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B44D3F" w:rsidRDefault="00CC520B" w:rsidP="00B44D3F">
      <w:pPr>
        <w:pStyle w:val="Textoindependiente"/>
        <w:rPr>
          <w:rFonts w:asciiTheme="minorHAnsi" w:hAnsiTheme="minorHAnsi" w:cstheme="minorHAnsi"/>
          <w:b/>
          <w:bCs/>
          <w:sz w:val="24"/>
          <w:szCs w:val="24"/>
        </w:rPr>
      </w:pPr>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7BC7C8" w14:textId="77777777" w:rsidR="004506EA" w:rsidRPr="00B44D3F" w:rsidRDefault="00575EE6" w:rsidP="00BC61E8">
      <w:pPr>
        <w:pStyle w:val="Ttulo0"/>
      </w:pPr>
      <w:r w:rsidRPr="00B44D3F">
        <w:t>DATOS DE LA UNIVERSIDAD, CENTRO Y TÍTULO QUE PRESENTA LA SOLICITUD</w:t>
      </w:r>
    </w:p>
    <w:p w14:paraId="72AC10FB" w14:textId="67A83465" w:rsidR="004506EA" w:rsidRPr="00B44D3F" w:rsidRDefault="00575EE6" w:rsidP="004B0449">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4E145868" w14:textId="77777777" w:rsidR="004506EA" w:rsidRPr="00790103" w:rsidRDefault="004506EA" w:rsidP="00BC61E8">
      <w:pPr>
        <w:pStyle w:val="Textoindependiente"/>
        <w:spacing w:before="10"/>
        <w:rPr>
          <w:rFonts w:asciiTheme="minorHAnsi" w:hAnsiTheme="minorHAnsi" w:cstheme="minorHAnsi"/>
          <w:sz w:val="19"/>
        </w:rPr>
      </w:pPr>
    </w:p>
    <w:tbl>
      <w:tblPr>
        <w:tblStyle w:val="TableNormal1"/>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65228" w14:paraId="004AF227" w14:textId="77777777" w:rsidTr="3F91B125">
        <w:trPr>
          <w:trHeight w:val="227"/>
          <w:jc w:val="center"/>
        </w:trPr>
        <w:tc>
          <w:tcPr>
            <w:tcW w:w="4531" w:type="dxa"/>
            <w:gridSpan w:val="2"/>
            <w:shd w:val="clear" w:color="auto" w:fill="BFBFBF" w:themeFill="background1" w:themeFillShade="BF"/>
            <w:vAlign w:val="center"/>
          </w:tcPr>
          <w:p w14:paraId="7D9064EB" w14:textId="77777777" w:rsidR="004506EA" w:rsidRPr="00865228" w:rsidRDefault="00575EE6" w:rsidP="009865D1">
            <w:pPr>
              <w:pStyle w:val="TablaTitulo"/>
            </w:pPr>
            <w:r w:rsidRPr="00865228">
              <w:t>UNIVERSIDAD</w:t>
            </w:r>
            <w:r w:rsidRPr="00865228">
              <w:rPr>
                <w:spacing w:val="8"/>
              </w:rPr>
              <w:t xml:space="preserve"> </w:t>
            </w:r>
            <w:r w:rsidRPr="00865228">
              <w:t>SOLICITANTE</w:t>
            </w:r>
          </w:p>
        </w:tc>
        <w:tc>
          <w:tcPr>
            <w:tcW w:w="3403" w:type="dxa"/>
            <w:gridSpan w:val="2"/>
            <w:shd w:val="clear" w:color="auto" w:fill="BFBFBF" w:themeFill="background1" w:themeFillShade="BF"/>
            <w:vAlign w:val="center"/>
          </w:tcPr>
          <w:p w14:paraId="277C9517" w14:textId="77777777" w:rsidR="004506EA" w:rsidRPr="00865228" w:rsidRDefault="00575EE6" w:rsidP="009865D1">
            <w:pPr>
              <w:pStyle w:val="TablaTitulo"/>
            </w:pPr>
            <w:r w:rsidRPr="00865228">
              <w:t>CENTRO</w:t>
            </w:r>
          </w:p>
        </w:tc>
        <w:tc>
          <w:tcPr>
            <w:tcW w:w="1708" w:type="dxa"/>
            <w:shd w:val="clear" w:color="auto" w:fill="BFBFBF" w:themeFill="background1" w:themeFillShade="BF"/>
            <w:vAlign w:val="center"/>
          </w:tcPr>
          <w:p w14:paraId="717067CC" w14:textId="77777777" w:rsidR="004506EA" w:rsidRPr="00865228" w:rsidRDefault="00575EE6" w:rsidP="009865D1">
            <w:pPr>
              <w:pStyle w:val="TablaTitulo"/>
            </w:pPr>
            <w:r w:rsidRPr="00865228">
              <w:t>CÓDIGO</w:t>
            </w:r>
            <w:r w:rsidRPr="00865228">
              <w:rPr>
                <w:spacing w:val="-8"/>
              </w:rPr>
              <w:t xml:space="preserve"> </w:t>
            </w:r>
            <w:r w:rsidRPr="00865228">
              <w:t>CENTRO</w:t>
            </w:r>
          </w:p>
        </w:tc>
      </w:tr>
      <w:tr w:rsidR="00865228" w:rsidRPr="00865228" w14:paraId="089B7A9C" w14:textId="77777777" w:rsidTr="3F91B125">
        <w:trPr>
          <w:trHeight w:val="624"/>
          <w:jc w:val="center"/>
        </w:trPr>
        <w:tc>
          <w:tcPr>
            <w:tcW w:w="4531" w:type="dxa"/>
            <w:gridSpan w:val="2"/>
            <w:vAlign w:val="center"/>
          </w:tcPr>
          <w:p w14:paraId="56386B27" w14:textId="702130CB" w:rsidR="004506EA" w:rsidRPr="00865228" w:rsidRDefault="00112410" w:rsidP="00917169">
            <w:pPr>
              <w:pStyle w:val="Textoencaja"/>
            </w:pPr>
            <w:r>
              <w:t>Universidad de Vigo</w:t>
            </w:r>
          </w:p>
        </w:tc>
        <w:tc>
          <w:tcPr>
            <w:tcW w:w="3403" w:type="dxa"/>
            <w:gridSpan w:val="2"/>
            <w:vAlign w:val="center"/>
          </w:tcPr>
          <w:p w14:paraId="4D739EB8" w14:textId="3B8F94CC" w:rsidR="004506EA" w:rsidRPr="00865228" w:rsidRDefault="00112410" w:rsidP="005B092E">
            <w:pPr>
              <w:pStyle w:val="Textoencaja"/>
            </w:pPr>
            <w:r>
              <w:t>Escuela Internacional de Doctorado de la Universidad de Vigo</w:t>
            </w:r>
            <w:r w:rsidR="00DC200C">
              <w:t xml:space="preserve"> (EIDO)</w:t>
            </w:r>
          </w:p>
        </w:tc>
        <w:tc>
          <w:tcPr>
            <w:tcW w:w="1708" w:type="dxa"/>
            <w:vAlign w:val="center"/>
          </w:tcPr>
          <w:p w14:paraId="679CE21E" w14:textId="77A5A933" w:rsidR="004506EA" w:rsidRPr="00865228" w:rsidRDefault="00112410" w:rsidP="005B092E">
            <w:pPr>
              <w:pStyle w:val="Textoencaja"/>
            </w:pPr>
            <w:r>
              <w:t>36020684</w:t>
            </w:r>
          </w:p>
        </w:tc>
      </w:tr>
      <w:tr w:rsidR="00FA3124" w:rsidRPr="00865228" w14:paraId="3AEE0695" w14:textId="77777777" w:rsidTr="3F91B125">
        <w:trPr>
          <w:trHeight w:val="227"/>
          <w:jc w:val="center"/>
        </w:trPr>
        <w:tc>
          <w:tcPr>
            <w:tcW w:w="4531" w:type="dxa"/>
            <w:gridSpan w:val="2"/>
            <w:shd w:val="clear" w:color="auto" w:fill="BFBFBF" w:themeFill="background1" w:themeFillShade="BF"/>
            <w:vAlign w:val="center"/>
          </w:tcPr>
          <w:p w14:paraId="4FBB60C1" w14:textId="77777777" w:rsidR="00FA3124" w:rsidRPr="00865228" w:rsidRDefault="00FA3124" w:rsidP="009865D1">
            <w:pPr>
              <w:pStyle w:val="TablaTitulo"/>
            </w:pPr>
            <w:r w:rsidRPr="00865228">
              <w:t>NIVEL</w:t>
            </w:r>
          </w:p>
        </w:tc>
        <w:tc>
          <w:tcPr>
            <w:tcW w:w="5111" w:type="dxa"/>
            <w:gridSpan w:val="3"/>
            <w:shd w:val="clear" w:color="auto" w:fill="BFBFBF" w:themeFill="background1" w:themeFillShade="BF"/>
            <w:vAlign w:val="center"/>
          </w:tcPr>
          <w:p w14:paraId="627B9AC9" w14:textId="1C873686" w:rsidR="00FA3124" w:rsidRPr="00865228" w:rsidRDefault="00FA3124" w:rsidP="009865D1">
            <w:pPr>
              <w:pStyle w:val="TablaTitulo"/>
            </w:pPr>
            <w:r w:rsidRPr="00865228">
              <w:t>DENOMINACIÓN</w:t>
            </w:r>
            <w:r w:rsidRPr="00865228">
              <w:rPr>
                <w:spacing w:val="10"/>
              </w:rPr>
              <w:t xml:space="preserve"> </w:t>
            </w:r>
            <w:r w:rsidRPr="00865228">
              <w:rPr>
                <w:spacing w:val="-4"/>
              </w:rPr>
              <w:t>CORTA</w:t>
            </w:r>
          </w:p>
        </w:tc>
      </w:tr>
      <w:tr w:rsidR="00FA3124" w:rsidRPr="00865228" w14:paraId="03EE9CED" w14:textId="77777777" w:rsidTr="3F91B125">
        <w:trPr>
          <w:trHeight w:val="624"/>
          <w:jc w:val="center"/>
        </w:trPr>
        <w:tc>
          <w:tcPr>
            <w:tcW w:w="4531" w:type="dxa"/>
            <w:gridSpan w:val="2"/>
            <w:vAlign w:val="center"/>
          </w:tcPr>
          <w:p w14:paraId="587F5BBE" w14:textId="7EF26559" w:rsidR="00FA3124" w:rsidRPr="00865228" w:rsidRDefault="00112410" w:rsidP="005B092E">
            <w:pPr>
              <w:pStyle w:val="Textoencaja"/>
            </w:pPr>
            <w:r>
              <w:t>Doctor</w:t>
            </w:r>
          </w:p>
        </w:tc>
        <w:tc>
          <w:tcPr>
            <w:tcW w:w="5111" w:type="dxa"/>
            <w:gridSpan w:val="3"/>
            <w:vAlign w:val="center"/>
          </w:tcPr>
          <w:p w14:paraId="28EF6B28" w14:textId="279850B9" w:rsidR="00FA3124" w:rsidRPr="006349BD" w:rsidRDefault="00C8479E" w:rsidP="005B092E">
            <w:pPr>
              <w:pStyle w:val="Textoencaja"/>
              <w:rPr>
                <w:b/>
                <w:bCs/>
              </w:rPr>
            </w:pPr>
            <w:r w:rsidRPr="00C8479E">
              <w:t>Biotecnología Avanzada</w:t>
            </w:r>
          </w:p>
        </w:tc>
      </w:tr>
      <w:tr w:rsidR="00770FA3" w:rsidRPr="00865228" w14:paraId="456CA60F" w14:textId="77777777" w:rsidTr="3F91B125">
        <w:trPr>
          <w:trHeight w:val="227"/>
          <w:jc w:val="center"/>
        </w:trPr>
        <w:tc>
          <w:tcPr>
            <w:tcW w:w="9642" w:type="dxa"/>
            <w:gridSpan w:val="5"/>
            <w:shd w:val="clear" w:color="auto" w:fill="BFBFBF" w:themeFill="background1" w:themeFillShade="BF"/>
            <w:vAlign w:val="center"/>
          </w:tcPr>
          <w:p w14:paraId="7406D6D5" w14:textId="2AF7F48A" w:rsidR="00770FA3" w:rsidRPr="00865228" w:rsidRDefault="00770FA3" w:rsidP="009865D1">
            <w:pPr>
              <w:pStyle w:val="TablaTitulo"/>
            </w:pPr>
            <w:r w:rsidRPr="00865228">
              <w:t>DENOMINACIÓN</w:t>
            </w:r>
            <w:r w:rsidRPr="00865228">
              <w:rPr>
                <w:spacing w:val="10"/>
              </w:rPr>
              <w:t xml:space="preserve"> </w:t>
            </w:r>
            <w:r w:rsidRPr="00865228">
              <w:t>ESPECÍFICA</w:t>
            </w:r>
          </w:p>
        </w:tc>
      </w:tr>
      <w:tr w:rsidR="00770FA3" w:rsidRPr="00865228" w14:paraId="41964300" w14:textId="77777777" w:rsidTr="3F91B125">
        <w:trPr>
          <w:trHeight w:val="680"/>
          <w:jc w:val="center"/>
        </w:trPr>
        <w:tc>
          <w:tcPr>
            <w:tcW w:w="9642" w:type="dxa"/>
            <w:gridSpan w:val="5"/>
            <w:vAlign w:val="center"/>
          </w:tcPr>
          <w:p w14:paraId="742B70E0" w14:textId="5A73B672" w:rsidR="00770FA3" w:rsidRPr="00865228" w:rsidRDefault="00FB7D01" w:rsidP="005B092E">
            <w:pPr>
              <w:pStyle w:val="Textoencaja"/>
            </w:pPr>
            <w:r w:rsidRPr="00FB7D01">
              <w:t>Programa de Doctorado en Biotecnología Avanzada por la Universidad de A Coruña y la Universidad de Vig</w:t>
            </w:r>
            <w:r>
              <w:t>o</w:t>
            </w:r>
          </w:p>
        </w:tc>
      </w:tr>
      <w:tr w:rsidR="00770FA3" w:rsidRPr="00865228" w14:paraId="43E3E9BE" w14:textId="77777777" w:rsidTr="3F91B125">
        <w:trPr>
          <w:trHeight w:val="227"/>
          <w:jc w:val="center"/>
        </w:trPr>
        <w:tc>
          <w:tcPr>
            <w:tcW w:w="9642" w:type="dxa"/>
            <w:gridSpan w:val="5"/>
            <w:shd w:val="clear" w:color="auto" w:fill="BFBFBF" w:themeFill="background1" w:themeFillShade="BF"/>
            <w:vAlign w:val="center"/>
          </w:tcPr>
          <w:p w14:paraId="3C953A21" w14:textId="569962D7" w:rsidR="00770FA3" w:rsidRPr="00865228" w:rsidRDefault="00770FA3" w:rsidP="009865D1">
            <w:pPr>
              <w:pStyle w:val="TablaTitulo"/>
            </w:pPr>
            <w:r w:rsidRPr="00865228">
              <w:t>NIVEL</w:t>
            </w:r>
            <w:r w:rsidRPr="00865228">
              <w:rPr>
                <w:spacing w:val="-6"/>
              </w:rPr>
              <w:t xml:space="preserve"> </w:t>
            </w:r>
            <w:r w:rsidRPr="00865228">
              <w:t>MECES</w:t>
            </w:r>
          </w:p>
        </w:tc>
      </w:tr>
      <w:tr w:rsidR="00770FA3" w:rsidRPr="00865228" w14:paraId="016B00F2" w14:textId="77777777" w:rsidTr="3F91B125">
        <w:trPr>
          <w:trHeight w:val="340"/>
          <w:jc w:val="center"/>
        </w:trPr>
        <w:tc>
          <w:tcPr>
            <w:tcW w:w="9642" w:type="dxa"/>
            <w:gridSpan w:val="5"/>
            <w:vAlign w:val="center"/>
          </w:tcPr>
          <w:p w14:paraId="198AEB21" w14:textId="40B5B8EF" w:rsidR="00770FA3" w:rsidRPr="00865228" w:rsidRDefault="00770FA3" w:rsidP="005B092E">
            <w:pPr>
              <w:pStyle w:val="Textoencaja"/>
            </w:pPr>
            <w:r w:rsidRPr="00865228">
              <w:t>4</w:t>
            </w:r>
          </w:p>
        </w:tc>
      </w:tr>
      <w:tr w:rsidR="00FA3124" w:rsidRPr="00865228" w14:paraId="1FD39BE5" w14:textId="77777777" w:rsidTr="3F91B125">
        <w:trPr>
          <w:trHeight w:val="227"/>
          <w:jc w:val="center"/>
        </w:trPr>
        <w:tc>
          <w:tcPr>
            <w:tcW w:w="4531" w:type="dxa"/>
            <w:gridSpan w:val="2"/>
            <w:shd w:val="clear" w:color="auto" w:fill="BFBFBF" w:themeFill="background1" w:themeFillShade="BF"/>
            <w:vAlign w:val="center"/>
          </w:tcPr>
          <w:p w14:paraId="011000FC" w14:textId="77777777" w:rsidR="00FA3124" w:rsidRPr="00865228" w:rsidRDefault="00FA3124" w:rsidP="009865D1">
            <w:pPr>
              <w:pStyle w:val="TablaTitulo"/>
            </w:pPr>
            <w:r w:rsidRPr="00865228">
              <w:t>CONJUNTO</w:t>
            </w:r>
          </w:p>
        </w:tc>
        <w:tc>
          <w:tcPr>
            <w:tcW w:w="5111" w:type="dxa"/>
            <w:gridSpan w:val="3"/>
            <w:shd w:val="clear" w:color="auto" w:fill="BFBFBF" w:themeFill="background1" w:themeFillShade="BF"/>
            <w:vAlign w:val="center"/>
          </w:tcPr>
          <w:p w14:paraId="5E027872" w14:textId="2CB48DC8" w:rsidR="00FA3124" w:rsidRPr="00865228" w:rsidRDefault="00FA3124" w:rsidP="009865D1">
            <w:pPr>
              <w:pStyle w:val="TablaTitulo"/>
            </w:pPr>
            <w:r w:rsidRPr="00865228">
              <w:t>CONVENIO</w:t>
            </w:r>
          </w:p>
        </w:tc>
      </w:tr>
      <w:tr w:rsidR="00FA3124" w:rsidRPr="00865228" w14:paraId="02DF303F" w14:textId="77777777" w:rsidTr="3F91B125">
        <w:trPr>
          <w:trHeight w:val="340"/>
          <w:jc w:val="center"/>
        </w:trPr>
        <w:tc>
          <w:tcPr>
            <w:tcW w:w="4531" w:type="dxa"/>
            <w:gridSpan w:val="2"/>
            <w:vAlign w:val="center"/>
          </w:tcPr>
          <w:p w14:paraId="14106FB1" w14:textId="71290689" w:rsidR="00FA3124" w:rsidRPr="00865228" w:rsidRDefault="007C570A" w:rsidP="005B092E">
            <w:pPr>
              <w:pStyle w:val="Textoencaja"/>
            </w:pPr>
            <w:r>
              <w:t>Sí</w:t>
            </w:r>
          </w:p>
        </w:tc>
        <w:tc>
          <w:tcPr>
            <w:tcW w:w="5111" w:type="dxa"/>
            <w:gridSpan w:val="3"/>
            <w:shd w:val="clear" w:color="auto" w:fill="auto"/>
            <w:vAlign w:val="center"/>
          </w:tcPr>
          <w:p w14:paraId="1B974DA6" w14:textId="77777777" w:rsidR="00C54665" w:rsidRDefault="00C54665" w:rsidP="00C54665">
            <w:pPr>
              <w:pStyle w:val="Textoencaja"/>
            </w:pPr>
            <w:r>
              <w:t>Convenio de colaboración entre la Universidade de Vigo y la</w:t>
            </w:r>
          </w:p>
          <w:p w14:paraId="5599A86D" w14:textId="168AA822" w:rsidR="00FA3124" w:rsidRPr="00865228" w:rsidRDefault="00C54665" w:rsidP="00C54665">
            <w:pPr>
              <w:pStyle w:val="Textoencaja"/>
            </w:pPr>
            <w:r>
              <w:t>Universidad de A Coruña</w:t>
            </w:r>
          </w:p>
        </w:tc>
      </w:tr>
      <w:tr w:rsidR="00917169" w:rsidRPr="00865228" w14:paraId="0B8B3E04" w14:textId="77777777" w:rsidTr="3F91B125">
        <w:trPr>
          <w:trHeight w:val="227"/>
          <w:jc w:val="center"/>
        </w:trPr>
        <w:tc>
          <w:tcPr>
            <w:tcW w:w="4531" w:type="dxa"/>
            <w:gridSpan w:val="2"/>
            <w:shd w:val="clear" w:color="auto" w:fill="BFBFBF" w:themeFill="background1" w:themeFillShade="BF"/>
            <w:vAlign w:val="center"/>
          </w:tcPr>
          <w:p w14:paraId="49BD3146" w14:textId="4CF60085" w:rsidR="00917169" w:rsidRPr="00865228" w:rsidRDefault="00917169" w:rsidP="00917169">
            <w:pPr>
              <w:pStyle w:val="TablaTitulo"/>
            </w:pPr>
            <w:r w:rsidRPr="00865228">
              <w:t>UNIVERSIDAD</w:t>
            </w:r>
            <w:r>
              <w:t>ES PARTICIPANTES</w:t>
            </w:r>
          </w:p>
        </w:tc>
        <w:tc>
          <w:tcPr>
            <w:tcW w:w="3403" w:type="dxa"/>
            <w:gridSpan w:val="2"/>
            <w:shd w:val="clear" w:color="auto" w:fill="BFBFBF" w:themeFill="background1" w:themeFillShade="BF"/>
            <w:vAlign w:val="center"/>
          </w:tcPr>
          <w:p w14:paraId="7A1825C4" w14:textId="77777777" w:rsidR="00917169" w:rsidRPr="00865228" w:rsidRDefault="00917169" w:rsidP="00917169">
            <w:pPr>
              <w:pStyle w:val="TablaTitulo"/>
            </w:pPr>
            <w:r w:rsidRPr="00865228">
              <w:t>CENTRO</w:t>
            </w:r>
          </w:p>
        </w:tc>
        <w:tc>
          <w:tcPr>
            <w:tcW w:w="1708" w:type="dxa"/>
            <w:shd w:val="clear" w:color="auto" w:fill="BFBFBF" w:themeFill="background1" w:themeFillShade="BF"/>
            <w:vAlign w:val="center"/>
          </w:tcPr>
          <w:p w14:paraId="0B6DBA28" w14:textId="77777777" w:rsidR="00917169" w:rsidRPr="00865228" w:rsidRDefault="00917169" w:rsidP="00917169">
            <w:pPr>
              <w:pStyle w:val="TablaTitulo"/>
            </w:pPr>
            <w:r w:rsidRPr="00865228">
              <w:t>CÓDIGO</w:t>
            </w:r>
            <w:r w:rsidRPr="00865228">
              <w:rPr>
                <w:spacing w:val="-8"/>
              </w:rPr>
              <w:t xml:space="preserve"> </w:t>
            </w:r>
            <w:r w:rsidRPr="00865228">
              <w:t>CENTRO</w:t>
            </w:r>
          </w:p>
        </w:tc>
      </w:tr>
      <w:tr w:rsidR="00917169" w:rsidRPr="00865228" w14:paraId="346334AF" w14:textId="77777777" w:rsidTr="3F91B125">
        <w:trPr>
          <w:trHeight w:val="624"/>
          <w:jc w:val="center"/>
        </w:trPr>
        <w:tc>
          <w:tcPr>
            <w:tcW w:w="4531" w:type="dxa"/>
            <w:gridSpan w:val="2"/>
            <w:vAlign w:val="center"/>
          </w:tcPr>
          <w:p w14:paraId="77D6DCBE" w14:textId="488E18FC" w:rsidR="00917169" w:rsidRPr="00865228" w:rsidRDefault="00917169" w:rsidP="00917169">
            <w:pPr>
              <w:pStyle w:val="Textoencaja"/>
            </w:pPr>
          </w:p>
        </w:tc>
        <w:tc>
          <w:tcPr>
            <w:tcW w:w="3403" w:type="dxa"/>
            <w:gridSpan w:val="2"/>
            <w:vAlign w:val="center"/>
          </w:tcPr>
          <w:p w14:paraId="08DF5532" w14:textId="6EFF05CA" w:rsidR="00917169" w:rsidRPr="00865228" w:rsidRDefault="00917169" w:rsidP="00917169">
            <w:pPr>
              <w:pStyle w:val="Textoencaja"/>
            </w:pPr>
          </w:p>
        </w:tc>
        <w:tc>
          <w:tcPr>
            <w:tcW w:w="1708" w:type="dxa"/>
            <w:vAlign w:val="center"/>
          </w:tcPr>
          <w:p w14:paraId="7AD40F7D" w14:textId="02436825" w:rsidR="00917169" w:rsidRPr="00865228" w:rsidRDefault="00917169" w:rsidP="00917169">
            <w:pPr>
              <w:pStyle w:val="Textoencaja"/>
            </w:pPr>
          </w:p>
        </w:tc>
      </w:tr>
      <w:tr w:rsidR="00770FA3" w:rsidRPr="00865228" w14:paraId="152D0E50" w14:textId="77777777" w:rsidTr="3F91B125">
        <w:trPr>
          <w:trHeight w:val="227"/>
          <w:jc w:val="center"/>
        </w:trPr>
        <w:tc>
          <w:tcPr>
            <w:tcW w:w="9642" w:type="dxa"/>
            <w:gridSpan w:val="5"/>
            <w:shd w:val="clear" w:color="auto" w:fill="808080" w:themeFill="background1" w:themeFillShade="80"/>
            <w:vAlign w:val="center"/>
          </w:tcPr>
          <w:p w14:paraId="474AA1C6" w14:textId="31CC538F" w:rsidR="00770FA3" w:rsidRPr="00865228" w:rsidRDefault="00770FA3" w:rsidP="009865D1">
            <w:pPr>
              <w:pStyle w:val="TablaTitulo"/>
            </w:pPr>
            <w:r w:rsidRPr="00865228">
              <w:t>SOLICITANTE</w:t>
            </w:r>
          </w:p>
        </w:tc>
      </w:tr>
      <w:tr w:rsidR="001E3DA3" w:rsidRPr="00865228" w14:paraId="28F06D42" w14:textId="77777777" w:rsidTr="3F91B125">
        <w:trPr>
          <w:trHeight w:val="227"/>
          <w:jc w:val="center"/>
        </w:trPr>
        <w:tc>
          <w:tcPr>
            <w:tcW w:w="4531" w:type="dxa"/>
            <w:gridSpan w:val="2"/>
            <w:shd w:val="clear" w:color="auto" w:fill="BFBFBF" w:themeFill="background1" w:themeFillShade="BF"/>
            <w:vAlign w:val="center"/>
          </w:tcPr>
          <w:p w14:paraId="7C8AD452"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14:paraId="75005601" w14:textId="01245439" w:rsidR="00770FA3" w:rsidRPr="00865228" w:rsidRDefault="00770FA3" w:rsidP="009865D1">
            <w:pPr>
              <w:pStyle w:val="TablaTitulo"/>
            </w:pPr>
            <w:r w:rsidRPr="00865228">
              <w:rPr>
                <w:spacing w:val="-4"/>
              </w:rPr>
              <w:t>CARGO</w:t>
            </w:r>
          </w:p>
        </w:tc>
      </w:tr>
      <w:tr w:rsidR="00C3736D" w:rsidRPr="00865228" w14:paraId="0DCE3BD9" w14:textId="77777777" w:rsidTr="3F91B125">
        <w:trPr>
          <w:trHeight w:val="340"/>
          <w:jc w:val="center"/>
        </w:trPr>
        <w:tc>
          <w:tcPr>
            <w:tcW w:w="4531" w:type="dxa"/>
            <w:gridSpan w:val="2"/>
            <w:vAlign w:val="center"/>
          </w:tcPr>
          <w:p w14:paraId="2A9C516C" w14:textId="0D3FA9B0" w:rsidR="00770FA3" w:rsidRPr="00865228" w:rsidRDefault="007C4D5E" w:rsidP="005B092E">
            <w:pPr>
              <w:pStyle w:val="Textoencaja"/>
            </w:pPr>
            <w:r w:rsidRPr="007C4D5E">
              <w:t>Alfonso Lago Ferreiro</w:t>
            </w:r>
          </w:p>
        </w:tc>
        <w:tc>
          <w:tcPr>
            <w:tcW w:w="5111" w:type="dxa"/>
            <w:gridSpan w:val="3"/>
            <w:shd w:val="clear" w:color="auto" w:fill="auto"/>
            <w:vAlign w:val="center"/>
          </w:tcPr>
          <w:p w14:paraId="49EC6AE9" w14:textId="0D6C5158" w:rsidR="00770FA3" w:rsidRPr="00865228" w:rsidRDefault="007C4D5E" w:rsidP="005B092E">
            <w:pPr>
              <w:pStyle w:val="Textoencaja"/>
            </w:pPr>
            <w:r w:rsidRPr="007C4D5E">
              <w:t>Vicerrector de Titulaciones e Innovación Docente</w:t>
            </w:r>
          </w:p>
        </w:tc>
      </w:tr>
      <w:tr w:rsidR="00FA3124" w:rsidRPr="00865228" w14:paraId="5624FF3A" w14:textId="77777777" w:rsidTr="3F91B125">
        <w:trPr>
          <w:trHeight w:val="227"/>
          <w:jc w:val="center"/>
        </w:trPr>
        <w:tc>
          <w:tcPr>
            <w:tcW w:w="4531" w:type="dxa"/>
            <w:gridSpan w:val="2"/>
            <w:shd w:val="clear" w:color="auto" w:fill="BEBEBE"/>
            <w:vAlign w:val="center"/>
          </w:tcPr>
          <w:p w14:paraId="3BDAA715" w14:textId="77777777" w:rsidR="00FA3124" w:rsidRPr="00865228" w:rsidRDefault="00FA3124"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4E48B3C2" w14:textId="1D1A5A6E" w:rsidR="00FA3124" w:rsidRPr="00865228" w:rsidRDefault="00FA3124" w:rsidP="009865D1">
            <w:pPr>
              <w:pStyle w:val="TablaTitulo"/>
            </w:pPr>
            <w:r w:rsidRPr="00865228">
              <w:t>Número</w:t>
            </w:r>
            <w:r w:rsidRPr="00865228">
              <w:rPr>
                <w:spacing w:val="-3"/>
              </w:rPr>
              <w:t xml:space="preserve"> </w:t>
            </w:r>
            <w:r w:rsidRPr="00865228">
              <w:t>Documento</w:t>
            </w:r>
          </w:p>
        </w:tc>
      </w:tr>
      <w:tr w:rsidR="00FA3124" w:rsidRPr="00865228" w14:paraId="4726146C" w14:textId="77777777" w:rsidTr="3F91B125">
        <w:trPr>
          <w:trHeight w:val="340"/>
          <w:jc w:val="center"/>
        </w:trPr>
        <w:tc>
          <w:tcPr>
            <w:tcW w:w="4531" w:type="dxa"/>
            <w:gridSpan w:val="2"/>
            <w:vAlign w:val="center"/>
          </w:tcPr>
          <w:p w14:paraId="64604788" w14:textId="77777777" w:rsidR="00FA3124" w:rsidRPr="00C24256" w:rsidRDefault="00FA3124" w:rsidP="005B092E">
            <w:pPr>
              <w:pStyle w:val="Textoencaja"/>
              <w:rPr>
                <w:b/>
                <w:bCs/>
              </w:rPr>
            </w:pPr>
            <w:r w:rsidRPr="00C24256">
              <w:rPr>
                <w:b/>
                <w:bCs/>
              </w:rPr>
              <w:t>NIF</w:t>
            </w:r>
          </w:p>
        </w:tc>
        <w:tc>
          <w:tcPr>
            <w:tcW w:w="5111" w:type="dxa"/>
            <w:gridSpan w:val="3"/>
            <w:shd w:val="clear" w:color="auto" w:fill="auto"/>
            <w:vAlign w:val="center"/>
          </w:tcPr>
          <w:p w14:paraId="5CA52916" w14:textId="37A532F9" w:rsidR="00FA3124" w:rsidRPr="00865228" w:rsidRDefault="007C4D5E" w:rsidP="005B092E">
            <w:pPr>
              <w:pStyle w:val="Textoencaja"/>
            </w:pPr>
            <w:r w:rsidRPr="007C4D5E">
              <w:t>76808276Y</w:t>
            </w:r>
          </w:p>
        </w:tc>
      </w:tr>
      <w:tr w:rsidR="00770FA3" w:rsidRPr="00865228" w14:paraId="29D2411E" w14:textId="77777777" w:rsidTr="3F91B125">
        <w:trPr>
          <w:trHeight w:val="227"/>
          <w:jc w:val="center"/>
        </w:trPr>
        <w:tc>
          <w:tcPr>
            <w:tcW w:w="9642" w:type="dxa"/>
            <w:gridSpan w:val="5"/>
            <w:shd w:val="clear" w:color="auto" w:fill="808080" w:themeFill="background1" w:themeFillShade="80"/>
            <w:vAlign w:val="center"/>
          </w:tcPr>
          <w:p w14:paraId="1AEA4E80" w14:textId="638FC4D6" w:rsidR="00770FA3" w:rsidRPr="00865228" w:rsidRDefault="00770FA3" w:rsidP="009865D1">
            <w:pPr>
              <w:pStyle w:val="TablaTitulo"/>
            </w:pPr>
            <w:r w:rsidRPr="00865228">
              <w:t>REPRESENTANTE</w:t>
            </w:r>
            <w:r w:rsidRPr="00865228">
              <w:rPr>
                <w:spacing w:val="11"/>
              </w:rPr>
              <w:t xml:space="preserve"> </w:t>
            </w:r>
            <w:r w:rsidRPr="00865228">
              <w:rPr>
                <w:spacing w:val="-4"/>
              </w:rPr>
              <w:t>LEGAL</w:t>
            </w:r>
          </w:p>
        </w:tc>
      </w:tr>
      <w:tr w:rsidR="00770FA3" w:rsidRPr="00865228" w14:paraId="506FDC39" w14:textId="77777777" w:rsidTr="3F91B125">
        <w:trPr>
          <w:trHeight w:val="227"/>
          <w:jc w:val="center"/>
        </w:trPr>
        <w:tc>
          <w:tcPr>
            <w:tcW w:w="4531" w:type="dxa"/>
            <w:gridSpan w:val="2"/>
            <w:shd w:val="clear" w:color="auto" w:fill="BEBEBE"/>
            <w:vAlign w:val="center"/>
          </w:tcPr>
          <w:p w14:paraId="0218F3B8"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124A88D4" w14:textId="4B0B0E6F" w:rsidR="00770FA3" w:rsidRPr="00865228" w:rsidRDefault="00770FA3" w:rsidP="009865D1">
            <w:pPr>
              <w:pStyle w:val="TablaTitulo"/>
            </w:pPr>
            <w:r w:rsidRPr="00865228">
              <w:rPr>
                <w:spacing w:val="-4"/>
              </w:rPr>
              <w:t>CARGO</w:t>
            </w:r>
          </w:p>
        </w:tc>
      </w:tr>
      <w:tr w:rsidR="00FA3124" w:rsidRPr="00865228" w14:paraId="420C2F03" w14:textId="77777777" w:rsidTr="3F91B125">
        <w:trPr>
          <w:trHeight w:val="340"/>
          <w:jc w:val="center"/>
        </w:trPr>
        <w:tc>
          <w:tcPr>
            <w:tcW w:w="4531" w:type="dxa"/>
            <w:gridSpan w:val="2"/>
            <w:vAlign w:val="center"/>
          </w:tcPr>
          <w:p w14:paraId="6E6051D1" w14:textId="1CD19666" w:rsidR="00FA3124" w:rsidRPr="00865228" w:rsidRDefault="007C4D5E" w:rsidP="00E64006">
            <w:pPr>
              <w:pStyle w:val="Textoencaja"/>
              <w:jc w:val="left"/>
            </w:pPr>
            <w:r w:rsidRPr="007C4D5E">
              <w:t>Manuel Joaquín</w:t>
            </w:r>
            <w:r>
              <w:t xml:space="preserve"> </w:t>
            </w:r>
            <w:proofErr w:type="spellStart"/>
            <w:r w:rsidRPr="007C4D5E">
              <w:t>Reigosa</w:t>
            </w:r>
            <w:proofErr w:type="spellEnd"/>
            <w:r>
              <w:t xml:space="preserve"> </w:t>
            </w:r>
            <w:r w:rsidRPr="007C4D5E">
              <w:t>Roger</w:t>
            </w:r>
          </w:p>
        </w:tc>
        <w:tc>
          <w:tcPr>
            <w:tcW w:w="5111" w:type="dxa"/>
            <w:gridSpan w:val="3"/>
            <w:shd w:val="clear" w:color="auto" w:fill="auto"/>
            <w:vAlign w:val="center"/>
          </w:tcPr>
          <w:p w14:paraId="002FBA56" w14:textId="3ED128CC" w:rsidR="00FA3124" w:rsidRPr="00865228" w:rsidRDefault="00917169" w:rsidP="00E64006">
            <w:pPr>
              <w:pStyle w:val="Textoencaja"/>
              <w:jc w:val="left"/>
            </w:pPr>
            <w:r>
              <w:t>Rector</w:t>
            </w:r>
          </w:p>
        </w:tc>
      </w:tr>
      <w:tr w:rsidR="00770FA3" w:rsidRPr="00865228" w14:paraId="6713FF65" w14:textId="77777777" w:rsidTr="3F91B125">
        <w:trPr>
          <w:trHeight w:val="227"/>
          <w:jc w:val="center"/>
        </w:trPr>
        <w:tc>
          <w:tcPr>
            <w:tcW w:w="4531" w:type="dxa"/>
            <w:gridSpan w:val="2"/>
            <w:shd w:val="clear" w:color="auto" w:fill="BEBEBE"/>
            <w:vAlign w:val="center"/>
          </w:tcPr>
          <w:p w14:paraId="687461A7"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53D32A8B" w14:textId="11A07FF3" w:rsidR="00770FA3" w:rsidRPr="00865228" w:rsidRDefault="00770FA3" w:rsidP="009865D1">
            <w:pPr>
              <w:pStyle w:val="TablaTitulo"/>
            </w:pPr>
            <w:r w:rsidRPr="00865228">
              <w:t>Número</w:t>
            </w:r>
            <w:r w:rsidRPr="00865228">
              <w:rPr>
                <w:spacing w:val="-3"/>
              </w:rPr>
              <w:t xml:space="preserve"> </w:t>
            </w:r>
            <w:r w:rsidRPr="00865228">
              <w:t>Documento</w:t>
            </w:r>
          </w:p>
        </w:tc>
      </w:tr>
      <w:tr w:rsidR="001E3DA3" w:rsidRPr="00865228" w14:paraId="2321160A" w14:textId="77777777" w:rsidTr="3F91B125">
        <w:trPr>
          <w:trHeight w:val="340"/>
          <w:jc w:val="center"/>
        </w:trPr>
        <w:tc>
          <w:tcPr>
            <w:tcW w:w="4531" w:type="dxa"/>
            <w:gridSpan w:val="2"/>
            <w:vAlign w:val="center"/>
          </w:tcPr>
          <w:p w14:paraId="0539AAEC" w14:textId="77777777" w:rsidR="00770FA3" w:rsidRPr="00C24256" w:rsidRDefault="00770FA3" w:rsidP="005B092E">
            <w:pPr>
              <w:pStyle w:val="Textoencaja"/>
              <w:rPr>
                <w:b/>
                <w:bCs/>
              </w:rPr>
            </w:pPr>
            <w:r w:rsidRPr="00C24256">
              <w:rPr>
                <w:b/>
                <w:bCs/>
              </w:rPr>
              <w:t>NIF</w:t>
            </w:r>
          </w:p>
        </w:tc>
        <w:tc>
          <w:tcPr>
            <w:tcW w:w="5111" w:type="dxa"/>
            <w:gridSpan w:val="3"/>
            <w:shd w:val="clear" w:color="auto" w:fill="auto"/>
            <w:vAlign w:val="center"/>
          </w:tcPr>
          <w:p w14:paraId="105EE26C" w14:textId="44D81A78" w:rsidR="00770FA3" w:rsidRPr="00865228" w:rsidRDefault="007C4D5E" w:rsidP="005B092E">
            <w:pPr>
              <w:pStyle w:val="Textoencaja"/>
            </w:pPr>
            <w:r w:rsidRPr="007C4D5E">
              <w:t>36023985M</w:t>
            </w:r>
          </w:p>
        </w:tc>
      </w:tr>
      <w:tr w:rsidR="00770FA3" w:rsidRPr="00865228" w14:paraId="780F24D0" w14:textId="77777777" w:rsidTr="3F91B125">
        <w:trPr>
          <w:trHeight w:val="227"/>
          <w:jc w:val="center"/>
        </w:trPr>
        <w:tc>
          <w:tcPr>
            <w:tcW w:w="9642" w:type="dxa"/>
            <w:gridSpan w:val="5"/>
            <w:shd w:val="clear" w:color="auto" w:fill="808080" w:themeFill="background1" w:themeFillShade="80"/>
            <w:vAlign w:val="center"/>
          </w:tcPr>
          <w:p w14:paraId="47573814" w14:textId="0770A700" w:rsidR="00770FA3" w:rsidRPr="00865228" w:rsidRDefault="00770FA3" w:rsidP="009865D1">
            <w:pPr>
              <w:pStyle w:val="TablaTitulo"/>
            </w:pPr>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p>
        </w:tc>
      </w:tr>
      <w:tr w:rsidR="00FA3124" w:rsidRPr="00865228" w14:paraId="2D39A7B1" w14:textId="77777777" w:rsidTr="3F91B125">
        <w:trPr>
          <w:trHeight w:val="227"/>
          <w:jc w:val="center"/>
        </w:trPr>
        <w:tc>
          <w:tcPr>
            <w:tcW w:w="4531" w:type="dxa"/>
            <w:gridSpan w:val="2"/>
            <w:shd w:val="clear" w:color="auto" w:fill="BEBEBE"/>
            <w:vAlign w:val="center"/>
          </w:tcPr>
          <w:p w14:paraId="78043FB0" w14:textId="77777777" w:rsidR="00FA3124" w:rsidRPr="00865228" w:rsidRDefault="00FA3124"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560C3427" w14:textId="2BE2CB11" w:rsidR="00FA3124" w:rsidRPr="00865228" w:rsidRDefault="00FA3124" w:rsidP="009865D1">
            <w:pPr>
              <w:pStyle w:val="TablaTitulo"/>
            </w:pPr>
            <w:r w:rsidRPr="00865228">
              <w:rPr>
                <w:spacing w:val="-4"/>
              </w:rPr>
              <w:t>CARGO</w:t>
            </w:r>
          </w:p>
        </w:tc>
      </w:tr>
      <w:tr w:rsidR="00770FA3" w:rsidRPr="00865228" w14:paraId="7B7EA97D" w14:textId="77777777" w:rsidTr="3F91B125">
        <w:trPr>
          <w:trHeight w:val="340"/>
          <w:jc w:val="center"/>
        </w:trPr>
        <w:tc>
          <w:tcPr>
            <w:tcW w:w="4531" w:type="dxa"/>
            <w:gridSpan w:val="2"/>
            <w:vAlign w:val="center"/>
          </w:tcPr>
          <w:p w14:paraId="17E2FDE1" w14:textId="0D09E78B" w:rsidR="00770FA3" w:rsidRPr="00865228" w:rsidRDefault="007D69F3" w:rsidP="005B092E">
            <w:pPr>
              <w:pStyle w:val="Textoencaja"/>
            </w:pPr>
            <w:r>
              <w:t>Mª Esther Barreal M</w:t>
            </w:r>
            <w:r w:rsidR="00B0701F">
              <w:t>odroño</w:t>
            </w:r>
          </w:p>
        </w:tc>
        <w:tc>
          <w:tcPr>
            <w:tcW w:w="5111" w:type="dxa"/>
            <w:gridSpan w:val="3"/>
            <w:vAlign w:val="center"/>
          </w:tcPr>
          <w:p w14:paraId="7A326CA3" w14:textId="1F9D4CAB" w:rsidR="00770FA3" w:rsidRPr="00865228" w:rsidRDefault="00770FA3" w:rsidP="005B092E">
            <w:pPr>
              <w:pStyle w:val="Textoencaja"/>
            </w:pPr>
            <w:r w:rsidRPr="00865228">
              <w:t>Coordinador/a</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00770FA3" w:rsidRPr="00865228" w14:paraId="5E8252C3" w14:textId="77777777" w:rsidTr="3F91B125">
        <w:trPr>
          <w:trHeight w:val="227"/>
          <w:jc w:val="center"/>
        </w:trPr>
        <w:tc>
          <w:tcPr>
            <w:tcW w:w="4531" w:type="dxa"/>
            <w:gridSpan w:val="2"/>
            <w:shd w:val="clear" w:color="auto" w:fill="BEBEBE"/>
            <w:vAlign w:val="center"/>
          </w:tcPr>
          <w:p w14:paraId="45391F6A"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3B76FADA" w14:textId="0C4093B4" w:rsidR="00770FA3" w:rsidRPr="00865228" w:rsidRDefault="00770FA3" w:rsidP="009865D1">
            <w:pPr>
              <w:pStyle w:val="TablaTitulo"/>
            </w:pPr>
            <w:r w:rsidRPr="00865228">
              <w:t>Número</w:t>
            </w:r>
            <w:r w:rsidRPr="00865228">
              <w:rPr>
                <w:spacing w:val="-3"/>
              </w:rPr>
              <w:t xml:space="preserve"> </w:t>
            </w:r>
            <w:r w:rsidRPr="00865228">
              <w:t>Documento</w:t>
            </w:r>
          </w:p>
        </w:tc>
      </w:tr>
      <w:tr w:rsidR="00770FA3" w:rsidRPr="00865228" w14:paraId="6F251B37" w14:textId="77777777" w:rsidTr="3F91B125">
        <w:trPr>
          <w:trHeight w:val="340"/>
          <w:jc w:val="center"/>
        </w:trPr>
        <w:tc>
          <w:tcPr>
            <w:tcW w:w="4531" w:type="dxa"/>
            <w:gridSpan w:val="2"/>
            <w:vAlign w:val="center"/>
          </w:tcPr>
          <w:p w14:paraId="48ADED50" w14:textId="77777777" w:rsidR="00770FA3" w:rsidRPr="00C24256" w:rsidRDefault="00770FA3" w:rsidP="005B092E">
            <w:pPr>
              <w:pStyle w:val="Textoencaja"/>
              <w:rPr>
                <w:b/>
                <w:bCs/>
              </w:rPr>
            </w:pPr>
            <w:r w:rsidRPr="00C24256">
              <w:rPr>
                <w:b/>
                <w:bCs/>
              </w:rPr>
              <w:lastRenderedPageBreak/>
              <w:t>NIF</w:t>
            </w:r>
          </w:p>
        </w:tc>
        <w:tc>
          <w:tcPr>
            <w:tcW w:w="5111" w:type="dxa"/>
            <w:gridSpan w:val="3"/>
            <w:vAlign w:val="center"/>
          </w:tcPr>
          <w:p w14:paraId="5375F42C" w14:textId="53F73877" w:rsidR="00770FA3" w:rsidRPr="00865228" w:rsidRDefault="00B0701F" w:rsidP="005B092E">
            <w:pPr>
              <w:pStyle w:val="Textoencaja"/>
            </w:pPr>
            <w:r>
              <w:t>36082854V</w:t>
            </w:r>
          </w:p>
        </w:tc>
      </w:tr>
      <w:tr w:rsidR="00770FA3" w:rsidRPr="00C3736D" w14:paraId="4958CF23" w14:textId="77777777" w:rsidTr="3F91B125">
        <w:trPr>
          <w:trHeight w:val="340"/>
          <w:jc w:val="center"/>
        </w:trPr>
        <w:tc>
          <w:tcPr>
            <w:tcW w:w="9642" w:type="dxa"/>
            <w:gridSpan w:val="5"/>
            <w:vAlign w:val="center"/>
          </w:tcPr>
          <w:p w14:paraId="2E7117C4" w14:textId="77777777" w:rsidR="00770FA3" w:rsidRPr="00C3736D" w:rsidRDefault="00770FA3" w:rsidP="005B092E">
            <w:pPr>
              <w:pStyle w:val="Textoencaja"/>
            </w:pPr>
            <w:r w:rsidRPr="00C3736D">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14:paraId="664A3ED1" w14:textId="13D6B1D6" w:rsidR="00770FA3" w:rsidRPr="00C3736D" w:rsidRDefault="00770FA3" w:rsidP="005B092E">
            <w:pPr>
              <w:pStyle w:val="Textoencaja"/>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tc>
      </w:tr>
      <w:tr w:rsidR="00FA3124" w:rsidRPr="00865228" w14:paraId="491954AC" w14:textId="77777777" w:rsidTr="3F91B125">
        <w:trPr>
          <w:trHeight w:val="227"/>
          <w:jc w:val="center"/>
        </w:trPr>
        <w:tc>
          <w:tcPr>
            <w:tcW w:w="3965" w:type="dxa"/>
            <w:shd w:val="clear" w:color="auto" w:fill="BEBEBE"/>
            <w:vAlign w:val="center"/>
          </w:tcPr>
          <w:p w14:paraId="6F0F4B2D" w14:textId="77777777" w:rsidR="00FA3124" w:rsidRPr="00865228" w:rsidRDefault="00FA3124" w:rsidP="009865D1">
            <w:pPr>
              <w:pStyle w:val="TablaTitulo"/>
            </w:pPr>
            <w:r w:rsidRPr="00865228">
              <w:t>DOMICILIO</w:t>
            </w:r>
          </w:p>
        </w:tc>
        <w:tc>
          <w:tcPr>
            <w:tcW w:w="1984" w:type="dxa"/>
            <w:gridSpan w:val="2"/>
            <w:shd w:val="clear" w:color="auto" w:fill="BEBEBE"/>
            <w:vAlign w:val="center"/>
          </w:tcPr>
          <w:p w14:paraId="38C3F8E8" w14:textId="77777777" w:rsidR="00FA3124" w:rsidRPr="00865228" w:rsidRDefault="00FA3124" w:rsidP="009865D1">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14:paraId="252D0D51" w14:textId="77777777" w:rsidR="00FA3124" w:rsidRPr="00865228" w:rsidRDefault="00FA3124" w:rsidP="009865D1">
            <w:pPr>
              <w:pStyle w:val="TablaTitulo"/>
            </w:pPr>
            <w:r w:rsidRPr="00865228">
              <w:t>MUNICIPIO</w:t>
            </w:r>
          </w:p>
        </w:tc>
        <w:tc>
          <w:tcPr>
            <w:tcW w:w="1708" w:type="dxa"/>
            <w:shd w:val="clear" w:color="auto" w:fill="BEBEBE"/>
            <w:vAlign w:val="center"/>
          </w:tcPr>
          <w:p w14:paraId="520FF43B" w14:textId="7C7810E5" w:rsidR="00FA3124" w:rsidRPr="00865228" w:rsidRDefault="00FA3124" w:rsidP="009865D1">
            <w:pPr>
              <w:pStyle w:val="TablaTitulo"/>
            </w:pPr>
            <w:r w:rsidRPr="00865228">
              <w:t>TELÉFONO</w:t>
            </w:r>
          </w:p>
        </w:tc>
      </w:tr>
      <w:tr w:rsidR="00FA3124" w:rsidRPr="00865228" w14:paraId="0B1A8153" w14:textId="77777777" w:rsidTr="3F91B125">
        <w:trPr>
          <w:trHeight w:val="340"/>
          <w:jc w:val="center"/>
        </w:trPr>
        <w:tc>
          <w:tcPr>
            <w:tcW w:w="3965" w:type="dxa"/>
            <w:vAlign w:val="center"/>
          </w:tcPr>
          <w:p w14:paraId="6BD23122" w14:textId="6FABD0D5" w:rsidR="00FA3124" w:rsidRPr="00865228" w:rsidRDefault="007C4D5E" w:rsidP="005B092E">
            <w:pPr>
              <w:pStyle w:val="Textoencaja"/>
            </w:pPr>
            <w:r w:rsidRPr="007C4D5E">
              <w:t xml:space="preserve">Edificio </w:t>
            </w:r>
            <w:proofErr w:type="spellStart"/>
            <w:r w:rsidRPr="007C4D5E">
              <w:t>Exeria</w:t>
            </w:r>
            <w:proofErr w:type="spellEnd"/>
            <w:r w:rsidRPr="007C4D5E">
              <w:t xml:space="preserve"> - Campus Universitario de Vigo</w:t>
            </w:r>
          </w:p>
        </w:tc>
        <w:tc>
          <w:tcPr>
            <w:tcW w:w="1984" w:type="dxa"/>
            <w:gridSpan w:val="2"/>
            <w:vAlign w:val="center"/>
          </w:tcPr>
          <w:p w14:paraId="79B3DFB5" w14:textId="0D29DC26" w:rsidR="00FA3124" w:rsidRPr="00865228" w:rsidRDefault="007C4D5E" w:rsidP="005B092E">
            <w:pPr>
              <w:pStyle w:val="Textoencaja"/>
            </w:pPr>
            <w:r>
              <w:t>36310</w:t>
            </w:r>
          </w:p>
        </w:tc>
        <w:tc>
          <w:tcPr>
            <w:tcW w:w="1985" w:type="dxa"/>
            <w:shd w:val="clear" w:color="auto" w:fill="auto"/>
            <w:vAlign w:val="center"/>
          </w:tcPr>
          <w:p w14:paraId="3445FFEE" w14:textId="17566101" w:rsidR="00FA3124" w:rsidRPr="00865228" w:rsidRDefault="007C4D5E" w:rsidP="005B092E">
            <w:pPr>
              <w:pStyle w:val="Textoencaja"/>
            </w:pPr>
            <w:r>
              <w:t>Vigo</w:t>
            </w:r>
          </w:p>
        </w:tc>
        <w:tc>
          <w:tcPr>
            <w:tcW w:w="1708" w:type="dxa"/>
            <w:shd w:val="clear" w:color="auto" w:fill="auto"/>
            <w:vAlign w:val="center"/>
          </w:tcPr>
          <w:p w14:paraId="260E3BD8" w14:textId="48747A11" w:rsidR="00FA3124" w:rsidRPr="00865228" w:rsidRDefault="007C4D5E" w:rsidP="005B092E">
            <w:pPr>
              <w:pStyle w:val="Textoencaja"/>
            </w:pPr>
            <w:r w:rsidRPr="007C4D5E">
              <w:t>626768751</w:t>
            </w:r>
          </w:p>
        </w:tc>
      </w:tr>
      <w:tr w:rsidR="00FA3124" w:rsidRPr="00865228" w14:paraId="433D271D" w14:textId="77777777" w:rsidTr="3F91B125">
        <w:trPr>
          <w:trHeight w:val="227"/>
          <w:jc w:val="center"/>
        </w:trPr>
        <w:tc>
          <w:tcPr>
            <w:tcW w:w="3965" w:type="dxa"/>
            <w:shd w:val="clear" w:color="auto" w:fill="BEBEBE"/>
            <w:vAlign w:val="center"/>
          </w:tcPr>
          <w:p w14:paraId="12DFF4F1" w14:textId="77777777" w:rsidR="004506EA" w:rsidRPr="00865228" w:rsidRDefault="00575EE6" w:rsidP="009865D1">
            <w:pPr>
              <w:pStyle w:val="TablaTitulo"/>
            </w:pPr>
            <w:r w:rsidRPr="00865228">
              <w:t>E-MAIL</w:t>
            </w:r>
          </w:p>
        </w:tc>
        <w:tc>
          <w:tcPr>
            <w:tcW w:w="3969" w:type="dxa"/>
            <w:gridSpan w:val="3"/>
            <w:shd w:val="clear" w:color="auto" w:fill="BEBEBE"/>
            <w:vAlign w:val="center"/>
          </w:tcPr>
          <w:p w14:paraId="34C48656" w14:textId="77777777" w:rsidR="004506EA" w:rsidRPr="00865228" w:rsidRDefault="00575EE6" w:rsidP="009865D1">
            <w:pPr>
              <w:pStyle w:val="TablaTitulo"/>
            </w:pPr>
            <w:r w:rsidRPr="00865228">
              <w:t>PROVINCIA</w:t>
            </w:r>
          </w:p>
        </w:tc>
        <w:tc>
          <w:tcPr>
            <w:tcW w:w="1708" w:type="dxa"/>
            <w:shd w:val="clear" w:color="auto" w:fill="BEBEBE"/>
            <w:vAlign w:val="center"/>
          </w:tcPr>
          <w:p w14:paraId="72626156" w14:textId="77777777" w:rsidR="004506EA" w:rsidRPr="00865228" w:rsidRDefault="00575EE6" w:rsidP="009865D1">
            <w:pPr>
              <w:pStyle w:val="TablaTitulo"/>
            </w:pPr>
            <w:r w:rsidRPr="00865228">
              <w:rPr>
                <w:spacing w:val="-5"/>
              </w:rPr>
              <w:t>FAX</w:t>
            </w:r>
          </w:p>
        </w:tc>
      </w:tr>
      <w:tr w:rsidR="00DF400B" w:rsidRPr="00865228" w14:paraId="6274899B" w14:textId="77777777" w:rsidTr="3F91B125">
        <w:trPr>
          <w:trHeight w:val="340"/>
          <w:jc w:val="center"/>
        </w:trPr>
        <w:tc>
          <w:tcPr>
            <w:tcW w:w="3965" w:type="dxa"/>
            <w:vAlign w:val="center"/>
          </w:tcPr>
          <w:p w14:paraId="1C125B94" w14:textId="54827FF9" w:rsidR="004506EA" w:rsidRPr="00865228" w:rsidRDefault="007C4D5E" w:rsidP="005B092E">
            <w:pPr>
              <w:pStyle w:val="Textoencaja"/>
            </w:pPr>
            <w:r w:rsidRPr="007C4D5E">
              <w:t>verifica@uvigo.es</w:t>
            </w:r>
          </w:p>
        </w:tc>
        <w:tc>
          <w:tcPr>
            <w:tcW w:w="3969" w:type="dxa"/>
            <w:gridSpan w:val="3"/>
            <w:vAlign w:val="center"/>
          </w:tcPr>
          <w:p w14:paraId="075000A8" w14:textId="7A333B9E" w:rsidR="004506EA" w:rsidRPr="00865228" w:rsidRDefault="007C4D5E" w:rsidP="005B092E">
            <w:pPr>
              <w:pStyle w:val="Textoencaja"/>
            </w:pPr>
            <w:r>
              <w:t>Pontevedra</w:t>
            </w:r>
          </w:p>
        </w:tc>
        <w:tc>
          <w:tcPr>
            <w:tcW w:w="1708" w:type="dxa"/>
            <w:vAlign w:val="center"/>
          </w:tcPr>
          <w:p w14:paraId="2335CFE0" w14:textId="0A879171" w:rsidR="004506EA" w:rsidRPr="00865228" w:rsidRDefault="007C4D5E" w:rsidP="005B092E">
            <w:pPr>
              <w:pStyle w:val="Textoencaja"/>
            </w:pPr>
            <w:r w:rsidRPr="007C4D5E">
              <w:t>986813590</w:t>
            </w:r>
          </w:p>
        </w:tc>
      </w:tr>
      <w:tr w:rsidR="00FA3124" w:rsidRPr="00C3736D" w14:paraId="2886C2A1" w14:textId="77777777" w:rsidTr="3F91B125">
        <w:trPr>
          <w:trHeight w:val="284"/>
          <w:jc w:val="center"/>
        </w:trPr>
        <w:tc>
          <w:tcPr>
            <w:tcW w:w="9642" w:type="dxa"/>
            <w:gridSpan w:val="5"/>
            <w:vAlign w:val="center"/>
          </w:tcPr>
          <w:p w14:paraId="09D577F5" w14:textId="77777777" w:rsidR="00FA3124" w:rsidRPr="00C3736D" w:rsidRDefault="00FA3124" w:rsidP="5E783059">
            <w:pPr>
              <w:pStyle w:val="Textoencaja"/>
              <w:spacing w:before="240"/>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14:paraId="4C59B522" w14:textId="0F92E71D" w:rsidR="00FA3124" w:rsidRPr="00C3736D" w:rsidRDefault="00FA3124" w:rsidP="00E64006">
            <w:pPr>
              <w:pStyle w:val="Textoencaja"/>
            </w:pPr>
            <w:r w:rsidRPr="00C3736D">
              <w:t xml:space="preserve">De acuerdo con lo previsto en la Ley Orgánica </w:t>
            </w:r>
            <w:r w:rsidR="00B44D3F">
              <w:t>3</w:t>
            </w:r>
            <w:r w:rsidRPr="00C3736D">
              <w:t>/</w:t>
            </w:r>
            <w:r w:rsidR="00B44D3F">
              <w:t>2018,</w:t>
            </w:r>
            <w:r w:rsidRPr="00C3736D">
              <w:t xml:space="preserve"> de </w:t>
            </w:r>
            <w:r w:rsidR="00B44D3F">
              <w:t>5</w:t>
            </w:r>
            <w:r w:rsidRPr="00C3736D">
              <w:t xml:space="preserve"> de diciembre, de Protección de Datos de Carácter Personal</w:t>
            </w:r>
            <w:r w:rsidR="00B44D3F">
              <w:t xml:space="preserve"> y garantía de los derechos digitales</w:t>
            </w:r>
            <w:r w:rsidRPr="00C3736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3736D">
              <w:rPr>
                <w:spacing w:val="40"/>
              </w:rPr>
              <w:t xml:space="preserve"> </w:t>
            </w:r>
            <w:r w:rsidRPr="00C3736D">
              <w:t>acceso, rectificación y cancelación a los que se refiere el Título III de la citada Ley, sin perjuicio de lo dispuesto en otra normativa</w:t>
            </w:r>
            <w:r w:rsidRPr="00C3736D">
              <w:rPr>
                <w:spacing w:val="-4"/>
              </w:rPr>
              <w:t xml:space="preserve"> </w:t>
            </w:r>
            <w:r w:rsidRPr="00C3736D">
              <w:t>que</w:t>
            </w:r>
            <w:r w:rsidRPr="00C3736D">
              <w:rPr>
                <w:spacing w:val="-1"/>
              </w:rPr>
              <w:t xml:space="preserve"> </w:t>
            </w:r>
            <w:r w:rsidRPr="00C3736D">
              <w:t>ampare</w:t>
            </w:r>
            <w:r w:rsidRPr="00C3736D">
              <w:rPr>
                <w:spacing w:val="-2"/>
              </w:rPr>
              <w:t xml:space="preserve"> </w:t>
            </w:r>
            <w:r w:rsidRPr="00C3736D">
              <w:t>los</w:t>
            </w:r>
            <w:r w:rsidRPr="00C3736D">
              <w:rPr>
                <w:spacing w:val="-2"/>
              </w:rPr>
              <w:t xml:space="preserve"> </w:t>
            </w:r>
            <w:r w:rsidRPr="00C3736D">
              <w:t>derechos</w:t>
            </w:r>
            <w:r w:rsidRPr="00C3736D">
              <w:rPr>
                <w:spacing w:val="-2"/>
              </w:rPr>
              <w:t xml:space="preserve"> </w:t>
            </w:r>
            <w:r w:rsidRPr="00C3736D">
              <w:t>como</w:t>
            </w:r>
            <w:r w:rsidRPr="00C3736D">
              <w:rPr>
                <w:spacing w:val="-1"/>
              </w:rPr>
              <w:t xml:space="preserve"> </w:t>
            </w:r>
            <w:r w:rsidRPr="00C3736D">
              <w:t>cedentes</w:t>
            </w:r>
            <w:r w:rsidRPr="00C3736D">
              <w:rPr>
                <w:spacing w:val="-1"/>
              </w:rPr>
              <w:t xml:space="preserve"> </w:t>
            </w:r>
            <w:r w:rsidRPr="00C3736D">
              <w:t>de</w:t>
            </w:r>
            <w:r w:rsidRPr="00C3736D">
              <w:rPr>
                <w:spacing w:val="-2"/>
              </w:rPr>
              <w:t xml:space="preserve"> </w:t>
            </w:r>
            <w:r w:rsidRPr="00C3736D">
              <w:t>los</w:t>
            </w:r>
            <w:r w:rsidRPr="00C3736D">
              <w:rPr>
                <w:spacing w:val="-2"/>
              </w:rPr>
              <w:t xml:space="preserve"> </w:t>
            </w:r>
            <w:r w:rsidRPr="00C3736D">
              <w:t>datos</w:t>
            </w:r>
            <w:r w:rsidRPr="00C3736D">
              <w:rPr>
                <w:spacing w:val="-1"/>
              </w:rPr>
              <w:t xml:space="preserve"> </w:t>
            </w:r>
            <w:r w:rsidRPr="00C3736D">
              <w:t>de</w:t>
            </w:r>
            <w:r w:rsidRPr="00C3736D">
              <w:rPr>
                <w:spacing w:val="-2"/>
              </w:rPr>
              <w:t xml:space="preserve"> </w:t>
            </w:r>
            <w:r w:rsidRPr="00C3736D">
              <w:t>carácter</w:t>
            </w:r>
            <w:r w:rsidRPr="00C3736D">
              <w:rPr>
                <w:spacing w:val="-1"/>
              </w:rPr>
              <w:t xml:space="preserve"> </w:t>
            </w:r>
            <w:r w:rsidRPr="00C3736D">
              <w:rPr>
                <w:spacing w:val="-2"/>
              </w:rPr>
              <w:t xml:space="preserve">personal. </w:t>
            </w:r>
          </w:p>
        </w:tc>
      </w:tr>
      <w:tr w:rsidR="00FA3124" w:rsidRPr="00C3736D" w14:paraId="284CA52D" w14:textId="77777777" w:rsidTr="3F91B125">
        <w:trPr>
          <w:trHeight w:val="284"/>
          <w:jc w:val="center"/>
        </w:trPr>
        <w:tc>
          <w:tcPr>
            <w:tcW w:w="9642" w:type="dxa"/>
            <w:gridSpan w:val="5"/>
            <w:vAlign w:val="center"/>
          </w:tcPr>
          <w:p w14:paraId="402360FD" w14:textId="41C66446" w:rsidR="00FA3124" w:rsidRPr="00C3736D" w:rsidRDefault="00FA3124" w:rsidP="005B092E">
            <w:pPr>
              <w:pStyle w:val="Textoencaja"/>
            </w:pPr>
            <w:r w:rsidRPr="00C3736D">
              <w:t xml:space="preserve">El solicitante declara conocer los términos de la convocatoria y se compromete a cumplir los requisitos de </w:t>
            </w:r>
            <w:proofErr w:type="gramStart"/>
            <w:r w:rsidRPr="00C3736D">
              <w:t>la misma</w:t>
            </w:r>
            <w:proofErr w:type="gramEnd"/>
            <w:r w:rsidRPr="00C3736D">
              <w:t xml:space="preserve">, consintiendo expresamente la notificación por medios telemáticos a los efectos de lo dispuesto en el artículo </w:t>
            </w:r>
            <w:r w:rsidR="0025679A">
              <w:t>43</w:t>
            </w:r>
            <w:r w:rsidRPr="00C3736D">
              <w:t xml:space="preserve"> de la</w:t>
            </w:r>
            <w:r w:rsidR="0025679A">
              <w:t xml:space="preserve"> ley 39/2015</w:t>
            </w:r>
            <w:r w:rsidRPr="00C3736D">
              <w:t xml:space="preserve">, de </w:t>
            </w:r>
            <w:r w:rsidR="0025679A">
              <w:t>1 de octubre</w:t>
            </w:r>
            <w:r w:rsidRPr="00C3736D">
              <w:t xml:space="preserve">, de </w:t>
            </w:r>
            <w:r w:rsidR="0025679A" w:rsidRPr="0025679A">
              <w:t>Procedimiento Administrativo Común de las Administraciones Públicas</w:t>
            </w:r>
            <w:r w:rsidRPr="00C3736D">
              <w:t>.</w:t>
            </w:r>
          </w:p>
        </w:tc>
      </w:tr>
    </w:tbl>
    <w:p w14:paraId="1AD04A64" w14:textId="77777777" w:rsidR="004506EA" w:rsidRDefault="004506EA" w:rsidP="00DF400B">
      <w:pPr>
        <w:pStyle w:val="Textoindependiente"/>
        <w:jc w:val="both"/>
        <w:rPr>
          <w:rFonts w:asciiTheme="minorHAnsi" w:hAnsiTheme="minorHAnsi" w:cstheme="minorHAnsi"/>
        </w:rPr>
      </w:pPr>
    </w:p>
    <w:p w14:paraId="1772C63F" w14:textId="77777777" w:rsidR="00AA1E07" w:rsidRDefault="00AA1E07" w:rsidP="00DF400B">
      <w:pPr>
        <w:pStyle w:val="Textoindependiente"/>
        <w:jc w:val="both"/>
        <w:rPr>
          <w:rFonts w:asciiTheme="minorHAnsi" w:hAnsiTheme="minorHAnsi" w:cstheme="minorHAnsi"/>
        </w:rPr>
      </w:pPr>
    </w:p>
    <w:p w14:paraId="1AAC8CC1" w14:textId="68A07DFC" w:rsidR="00AA1E07" w:rsidRDefault="00AA1E07">
      <w:pPr>
        <w:rPr>
          <w:rFonts w:asciiTheme="minorHAnsi" w:hAnsiTheme="minorHAnsi" w:cstheme="minorHAnsi"/>
          <w:sz w:val="20"/>
          <w:szCs w:val="20"/>
        </w:rPr>
      </w:pPr>
      <w:r>
        <w:rPr>
          <w:rFonts w:asciiTheme="minorHAnsi" w:hAnsiTheme="minorHAnsi" w:cstheme="minorHAnsi"/>
        </w:rPr>
        <w:br w:type="page"/>
      </w:r>
    </w:p>
    <w:p w14:paraId="43C2A97B" w14:textId="77777777" w:rsidR="004506EA" w:rsidRPr="00CC0648" w:rsidRDefault="00575EE6" w:rsidP="00CC0648">
      <w:pPr>
        <w:pStyle w:val="Seccin1"/>
      </w:pPr>
      <w:bookmarkStart w:id="0" w:name="1._DESCRIPCIÓN_DEL_TÍTULO"/>
      <w:bookmarkEnd w:id="0"/>
      <w:r w:rsidRPr="00CC0648">
        <w:lastRenderedPageBreak/>
        <w:t>DESCRIPCIÓN DEL TÍTULO</w:t>
      </w:r>
    </w:p>
    <w:p w14:paraId="1DECB4A5" w14:textId="77777777" w:rsidR="004506EA" w:rsidRPr="00CC0648" w:rsidRDefault="00575EE6" w:rsidP="00CC0648">
      <w:pPr>
        <w:pStyle w:val="Seccin11"/>
      </w:pPr>
      <w:bookmarkStart w:id="1" w:name="1.1._DATOS_BÁSICOS"/>
      <w:bookmarkEnd w:id="1"/>
      <w:r w:rsidRPr="00CC0648">
        <w:t>DATOS BÁSICOS</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790103"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790103" w:rsidRDefault="00575EE6" w:rsidP="005B092E">
            <w:pPr>
              <w:pStyle w:val="TablaTitulo"/>
            </w:pPr>
            <w:r w:rsidRPr="00790103">
              <w:t>NIVEL</w:t>
            </w:r>
          </w:p>
        </w:tc>
        <w:tc>
          <w:tcPr>
            <w:tcW w:w="3884" w:type="dxa"/>
            <w:shd w:val="clear" w:color="auto" w:fill="BFBFBF" w:themeFill="background1" w:themeFillShade="BF"/>
            <w:vAlign w:val="center"/>
          </w:tcPr>
          <w:p w14:paraId="5A21127B" w14:textId="77777777" w:rsidR="004506EA" w:rsidRPr="00790103" w:rsidRDefault="00575EE6" w:rsidP="005B092E">
            <w:pPr>
              <w:pStyle w:val="TablaTitulo"/>
            </w:pPr>
            <w:r w:rsidRPr="00790103">
              <w:t>DENOMINACIÓN</w:t>
            </w:r>
            <w:r w:rsidRPr="00790103">
              <w:rPr>
                <w:spacing w:val="10"/>
              </w:rPr>
              <w:t xml:space="preserve"> </w:t>
            </w:r>
            <w:r w:rsidRPr="00790103">
              <w:t>ESPECIFICA</w:t>
            </w:r>
          </w:p>
        </w:tc>
        <w:tc>
          <w:tcPr>
            <w:tcW w:w="1110" w:type="dxa"/>
            <w:shd w:val="clear" w:color="auto" w:fill="BFBFBF" w:themeFill="background1" w:themeFillShade="BF"/>
            <w:vAlign w:val="center"/>
          </w:tcPr>
          <w:p w14:paraId="41CECF27" w14:textId="77777777" w:rsidR="004506EA" w:rsidRPr="00790103" w:rsidRDefault="00575EE6" w:rsidP="005B092E">
            <w:pPr>
              <w:pStyle w:val="TablaTitulo"/>
            </w:pPr>
            <w:r w:rsidRPr="00790103">
              <w:t>CONJUNTO</w:t>
            </w:r>
          </w:p>
        </w:tc>
        <w:tc>
          <w:tcPr>
            <w:tcW w:w="2094" w:type="dxa"/>
            <w:shd w:val="clear" w:color="auto" w:fill="BFBFBF" w:themeFill="background1" w:themeFillShade="BF"/>
            <w:vAlign w:val="center"/>
          </w:tcPr>
          <w:p w14:paraId="35EDD62C" w14:textId="77777777" w:rsidR="004506EA" w:rsidRPr="00790103" w:rsidRDefault="00575EE6" w:rsidP="005B092E">
            <w:pPr>
              <w:pStyle w:val="TablaTitulo"/>
            </w:pPr>
            <w:r w:rsidRPr="00790103">
              <w:t>CONVENIO</w:t>
            </w:r>
          </w:p>
        </w:tc>
        <w:tc>
          <w:tcPr>
            <w:tcW w:w="1397" w:type="dxa"/>
            <w:shd w:val="clear" w:color="auto" w:fill="BFBFBF" w:themeFill="background1" w:themeFillShade="BF"/>
            <w:vAlign w:val="center"/>
          </w:tcPr>
          <w:p w14:paraId="003E2902" w14:textId="0FF9CEBF" w:rsidR="004506EA" w:rsidRPr="00790103" w:rsidRDefault="00575EE6" w:rsidP="005B092E">
            <w:pPr>
              <w:pStyle w:val="TablaTitulo"/>
            </w:pPr>
            <w:r w:rsidRPr="00790103">
              <w:t>CONV</w:t>
            </w:r>
            <w:r w:rsidR="00761DC4">
              <w:t>ENIO</w:t>
            </w:r>
            <w:r w:rsidRPr="00790103">
              <w:t xml:space="preserve"> ADJUNTO</w:t>
            </w:r>
          </w:p>
        </w:tc>
      </w:tr>
      <w:tr w:rsidR="00151639" w:rsidRPr="00790103" w14:paraId="5E885EA2" w14:textId="77777777" w:rsidTr="00E82782">
        <w:trPr>
          <w:trHeight w:val="1020"/>
          <w:jc w:val="center"/>
        </w:trPr>
        <w:tc>
          <w:tcPr>
            <w:tcW w:w="1154" w:type="dxa"/>
            <w:vAlign w:val="center"/>
          </w:tcPr>
          <w:p w14:paraId="0F898EA9" w14:textId="77777777" w:rsidR="00151639" w:rsidRPr="00790103" w:rsidRDefault="00151639" w:rsidP="00151639">
            <w:pPr>
              <w:pStyle w:val="Textoencaja"/>
            </w:pPr>
            <w:r w:rsidRPr="00790103">
              <w:t>Doctor</w:t>
            </w:r>
          </w:p>
        </w:tc>
        <w:tc>
          <w:tcPr>
            <w:tcW w:w="3884" w:type="dxa"/>
            <w:vAlign w:val="center"/>
          </w:tcPr>
          <w:p w14:paraId="2B32978D" w14:textId="4D63E5D9" w:rsidR="00151639" w:rsidRPr="00790103" w:rsidRDefault="00151639" w:rsidP="00151639">
            <w:pPr>
              <w:pStyle w:val="Textoencaja"/>
            </w:pPr>
            <w:r>
              <w:t xml:space="preserve">Programa de Doctorado en </w:t>
            </w:r>
            <w:r w:rsidR="00704AB8">
              <w:t>Biotecnología Avanzada</w:t>
            </w:r>
            <w:r w:rsidR="00F50A51">
              <w:t xml:space="preserve"> por la Universidad </w:t>
            </w:r>
            <w:r w:rsidR="00D460F8">
              <w:t xml:space="preserve">de A Coruña </w:t>
            </w:r>
            <w:r w:rsidR="00F50A51">
              <w:t xml:space="preserve">y </w:t>
            </w:r>
            <w:r w:rsidR="00D460F8">
              <w:t xml:space="preserve">de </w:t>
            </w:r>
            <w:r w:rsidR="00F50A51">
              <w:t>la Universidad</w:t>
            </w:r>
            <w:r w:rsidR="00D460F8">
              <w:t xml:space="preserve"> Vigo</w:t>
            </w:r>
          </w:p>
        </w:tc>
        <w:tc>
          <w:tcPr>
            <w:tcW w:w="1110" w:type="dxa"/>
            <w:vAlign w:val="center"/>
          </w:tcPr>
          <w:p w14:paraId="4EECD1DD" w14:textId="7A931798" w:rsidR="00151639" w:rsidRPr="001E1342" w:rsidRDefault="00151639" w:rsidP="00151639">
            <w:pPr>
              <w:pStyle w:val="Textoencaja"/>
            </w:pPr>
            <w:r w:rsidRPr="001E1342">
              <w:t>Sí</w:t>
            </w:r>
          </w:p>
        </w:tc>
        <w:tc>
          <w:tcPr>
            <w:tcW w:w="2094" w:type="dxa"/>
            <w:vAlign w:val="center"/>
          </w:tcPr>
          <w:p w14:paraId="6E3BFCB9" w14:textId="77777777" w:rsidR="00151639" w:rsidRPr="00790103" w:rsidRDefault="00151639" w:rsidP="00151639">
            <w:pPr>
              <w:pStyle w:val="Textoencaja"/>
            </w:pPr>
          </w:p>
        </w:tc>
        <w:tc>
          <w:tcPr>
            <w:tcW w:w="1397" w:type="dxa"/>
            <w:vAlign w:val="center"/>
          </w:tcPr>
          <w:p w14:paraId="0E5B4590" w14:textId="77777777" w:rsidR="00151639" w:rsidRPr="00790103" w:rsidRDefault="00151639" w:rsidP="00151639">
            <w:pPr>
              <w:pStyle w:val="Textoencaja"/>
            </w:pPr>
          </w:p>
        </w:tc>
      </w:tr>
      <w:tr w:rsidR="00151639" w:rsidRPr="00761DC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761DC4" w:rsidRDefault="00151639" w:rsidP="00151639">
            <w:pPr>
              <w:pStyle w:val="TablaTitulo"/>
            </w:pPr>
            <w:r w:rsidRPr="00761DC4">
              <w:t>ISCED 1</w:t>
            </w:r>
          </w:p>
        </w:tc>
        <w:tc>
          <w:tcPr>
            <w:tcW w:w="4601" w:type="dxa"/>
            <w:gridSpan w:val="3"/>
            <w:shd w:val="clear" w:color="auto" w:fill="BFBFBF" w:themeFill="background1" w:themeFillShade="BF"/>
            <w:vAlign w:val="center"/>
          </w:tcPr>
          <w:p w14:paraId="0299A8F4" w14:textId="77777777" w:rsidR="00151639" w:rsidRPr="00761DC4" w:rsidRDefault="00151639" w:rsidP="00151639">
            <w:pPr>
              <w:pStyle w:val="TablaTitulo"/>
            </w:pPr>
            <w:r w:rsidRPr="00761DC4">
              <w:t>ISCED 2</w:t>
            </w:r>
          </w:p>
        </w:tc>
      </w:tr>
      <w:tr w:rsidR="00151639" w:rsidRPr="00761DC4" w14:paraId="4BFED851" w14:textId="77777777" w:rsidTr="00E82782">
        <w:trPr>
          <w:trHeight w:val="544"/>
          <w:jc w:val="center"/>
        </w:trPr>
        <w:tc>
          <w:tcPr>
            <w:tcW w:w="5038" w:type="dxa"/>
            <w:gridSpan w:val="2"/>
            <w:vAlign w:val="center"/>
          </w:tcPr>
          <w:p w14:paraId="1C9FB066" w14:textId="1A8AF572" w:rsidR="00151639" w:rsidRPr="00761DC4" w:rsidRDefault="00BA0C1C" w:rsidP="00151639">
            <w:pPr>
              <w:pStyle w:val="Textoencaja"/>
            </w:pPr>
            <w:r w:rsidRPr="00BA0C1C">
              <w:t>CIENCIAS DE LA VIDA (42)</w:t>
            </w:r>
          </w:p>
        </w:tc>
        <w:tc>
          <w:tcPr>
            <w:tcW w:w="4601" w:type="dxa"/>
            <w:gridSpan w:val="3"/>
            <w:vAlign w:val="center"/>
          </w:tcPr>
          <w:p w14:paraId="353EF9B8" w14:textId="77777777" w:rsidR="00151639" w:rsidRPr="00761DC4" w:rsidRDefault="00151639" w:rsidP="00151639">
            <w:pPr>
              <w:pStyle w:val="Textoencaja"/>
            </w:pPr>
          </w:p>
        </w:tc>
      </w:tr>
      <w:tr w:rsidR="00151639" w:rsidRPr="00761DC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761DC4" w:rsidRDefault="00151639" w:rsidP="00151639">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14:paraId="21C13DF2" w14:textId="77777777" w:rsidR="00151639" w:rsidRPr="00761DC4" w:rsidRDefault="00151639" w:rsidP="00151639">
            <w:pPr>
              <w:pStyle w:val="TablaTitulo"/>
            </w:pPr>
            <w:r w:rsidRPr="00790103">
              <w:t>UNIVERSIDAD</w:t>
            </w:r>
            <w:r w:rsidRPr="00761DC4">
              <w:t xml:space="preserve"> </w:t>
            </w:r>
            <w:r w:rsidRPr="00790103">
              <w:t>SOLICITANTE</w:t>
            </w:r>
          </w:p>
        </w:tc>
      </w:tr>
      <w:tr w:rsidR="00151639" w:rsidRPr="00761DC4" w14:paraId="49DE6F1A" w14:textId="77777777" w:rsidTr="00E64006">
        <w:trPr>
          <w:trHeight w:val="544"/>
          <w:jc w:val="center"/>
        </w:trPr>
        <w:tc>
          <w:tcPr>
            <w:tcW w:w="5038" w:type="dxa"/>
            <w:gridSpan w:val="2"/>
            <w:vAlign w:val="center"/>
          </w:tcPr>
          <w:p w14:paraId="710ECE71" w14:textId="40EF6DF3" w:rsidR="00151639" w:rsidRPr="00761DC4" w:rsidRDefault="00151639" w:rsidP="00151639">
            <w:pPr>
              <w:pStyle w:val="Textoencaja"/>
            </w:pPr>
            <w:r w:rsidRPr="00761DC4">
              <w:t xml:space="preserve">Agencia para la Calidad del </w:t>
            </w:r>
            <w:r w:rsidR="000F1408">
              <w:t>S</w:t>
            </w:r>
            <w:r w:rsidRPr="00761DC4">
              <w:t>istema Universitario de Galicia (ACSUG)</w:t>
            </w:r>
          </w:p>
        </w:tc>
        <w:tc>
          <w:tcPr>
            <w:tcW w:w="4601" w:type="dxa"/>
            <w:gridSpan w:val="3"/>
            <w:vAlign w:val="center"/>
          </w:tcPr>
          <w:p w14:paraId="6012BCB6" w14:textId="50CBD493" w:rsidR="00151639" w:rsidRPr="00761DC4" w:rsidRDefault="00151639" w:rsidP="00151639">
            <w:pPr>
              <w:pStyle w:val="Textoencaja"/>
            </w:pPr>
            <w:r>
              <w:t>Universidad de Vigo</w:t>
            </w:r>
          </w:p>
        </w:tc>
      </w:tr>
    </w:tbl>
    <w:p w14:paraId="7559223E" w14:textId="77777777" w:rsidR="004506EA" w:rsidRPr="00A95E3D" w:rsidRDefault="00575EE6" w:rsidP="00CC0648">
      <w:pPr>
        <w:pStyle w:val="Seccin11"/>
      </w:pPr>
      <w:bookmarkStart w:id="2" w:name="1.2._CONTEXTO"/>
      <w:bookmarkEnd w:id="2"/>
      <w:r w:rsidRPr="00A95E3D">
        <w:t>CONTEXTO</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73E03A28" w14:textId="77777777" w:rsidTr="4F32A8DA">
        <w:trPr>
          <w:trHeight w:val="283"/>
          <w:jc w:val="center"/>
        </w:trPr>
        <w:tc>
          <w:tcPr>
            <w:tcW w:w="9639" w:type="dxa"/>
            <w:shd w:val="clear" w:color="auto" w:fill="A6A6A6" w:themeFill="background1" w:themeFillShade="A6"/>
          </w:tcPr>
          <w:p w14:paraId="0D50E7FB" w14:textId="77777777" w:rsidR="004506EA" w:rsidRPr="00790103" w:rsidRDefault="00575EE6" w:rsidP="00BC61E8">
            <w:pPr>
              <w:pStyle w:val="TablaTitulo"/>
            </w:pPr>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p>
        </w:tc>
      </w:tr>
      <w:tr w:rsidR="004506EA" w:rsidRPr="00731ECA" w14:paraId="0F85E3E8" w14:textId="77777777" w:rsidTr="00EF58D3">
        <w:trPr>
          <w:trHeight w:val="1701"/>
          <w:jc w:val="center"/>
        </w:trPr>
        <w:tc>
          <w:tcPr>
            <w:tcW w:w="9639" w:type="dxa"/>
            <w:tcMar>
              <w:top w:w="113" w:type="dxa"/>
              <w:left w:w="113" w:type="dxa"/>
              <w:bottom w:w="113" w:type="dxa"/>
              <w:right w:w="113" w:type="dxa"/>
            </w:tcMar>
          </w:tcPr>
          <w:p w14:paraId="0E0A5D74" w14:textId="132758D7" w:rsidR="00DF7F80" w:rsidRPr="00A8711C" w:rsidRDefault="00DF7F80" w:rsidP="4F7321DC">
            <w:pPr>
              <w:spacing w:after="60"/>
              <w:jc w:val="both"/>
              <w:rPr>
                <w:color w:val="000000" w:themeColor="text1"/>
                <w:sz w:val="20"/>
                <w:szCs w:val="20"/>
              </w:rPr>
            </w:pPr>
            <w:r w:rsidRPr="00A8711C">
              <w:rPr>
                <w:b/>
                <w:color w:val="000000" w:themeColor="text1"/>
                <w:sz w:val="20"/>
                <w:szCs w:val="20"/>
              </w:rPr>
              <w:t>1.- Introducción y contexto legislativo del programa</w:t>
            </w:r>
          </w:p>
          <w:p w14:paraId="7A3319A1" w14:textId="6A232BB9" w:rsidR="00DF7F80" w:rsidRPr="00A8711C" w:rsidRDefault="00DF7F80" w:rsidP="4F7321DC">
            <w:pPr>
              <w:spacing w:after="60"/>
              <w:jc w:val="both"/>
              <w:rPr>
                <w:color w:val="000000" w:themeColor="text1"/>
                <w:sz w:val="20"/>
                <w:szCs w:val="20"/>
              </w:rPr>
            </w:pPr>
            <w:r w:rsidRPr="00A8711C">
              <w:rPr>
                <w:color w:val="000000" w:themeColor="text1"/>
                <w:sz w:val="20"/>
                <w:szCs w:val="20"/>
              </w:rPr>
              <w:t>El Programa de Doctorado en Biotecnología Avanzada (DBA) es un título oficial de alto nivel, organizado conjuntamente por la Universidad de Vigo (UVIGO) y la Universidad de A Coruña (UDC), que cuenta desde 24/07/2015 con un convenio de colaboración específico con el Instituto Politécnico de Porto-Portugal (IPP).</w:t>
            </w:r>
          </w:p>
          <w:p w14:paraId="4D5C3472" w14:textId="4249370D" w:rsidR="00DF7F80" w:rsidRPr="00A8711C" w:rsidRDefault="00DF7F80" w:rsidP="4F7321DC">
            <w:pPr>
              <w:spacing w:after="60"/>
              <w:jc w:val="both"/>
              <w:rPr>
                <w:color w:val="000000" w:themeColor="text1"/>
                <w:sz w:val="20"/>
                <w:szCs w:val="20"/>
              </w:rPr>
            </w:pPr>
            <w:r w:rsidRPr="00A8711C">
              <w:rPr>
                <w:color w:val="000000" w:themeColor="text1"/>
                <w:sz w:val="20"/>
                <w:szCs w:val="20"/>
              </w:rPr>
              <w:t xml:space="preserve">El programa, que fue verificado como título universitario oficial el 25/09/2013, autorizado por la Xunta de Galicia el 05/12/2013 y por el Consejo de </w:t>
            </w:r>
            <w:proofErr w:type="gramStart"/>
            <w:r w:rsidRPr="00A8711C">
              <w:rPr>
                <w:color w:val="000000" w:themeColor="text1"/>
                <w:sz w:val="20"/>
                <w:szCs w:val="20"/>
              </w:rPr>
              <w:t>Ministros</w:t>
            </w:r>
            <w:proofErr w:type="gramEnd"/>
            <w:r w:rsidRPr="00A8711C">
              <w:rPr>
                <w:color w:val="000000" w:themeColor="text1"/>
                <w:sz w:val="20"/>
                <w:szCs w:val="20"/>
              </w:rPr>
              <w:t xml:space="preserve"> el 21/02/2014 (BOE 11/03/2014) con el código RUTC 5600867) y renovada su acreditación el 26/01/2022 y modificado el 22/07/2024, está diseñado para formar profesionales altamente cualificados en el ámbito de la biotecnología, con un enfoque en la investigación aplicada y la innovación. </w:t>
            </w:r>
          </w:p>
          <w:p w14:paraId="03898728" w14:textId="7BF03C40" w:rsidR="00DF7F80" w:rsidRPr="00A8711C" w:rsidRDefault="00DF7F80" w:rsidP="4F7321DC">
            <w:pPr>
              <w:spacing w:after="60"/>
              <w:jc w:val="both"/>
              <w:rPr>
                <w:b/>
                <w:color w:val="000000" w:themeColor="text1"/>
                <w:sz w:val="20"/>
                <w:szCs w:val="20"/>
              </w:rPr>
            </w:pPr>
            <w:r w:rsidRPr="00A8711C">
              <w:rPr>
                <w:b/>
                <w:color w:val="000000" w:themeColor="text1"/>
                <w:sz w:val="20"/>
                <w:szCs w:val="20"/>
              </w:rPr>
              <w:t xml:space="preserve">2.- Contexto académico y estructura organizativa </w:t>
            </w:r>
          </w:p>
          <w:p w14:paraId="4253CB98" w14:textId="751C3D1F" w:rsidR="00DF7F80" w:rsidRPr="00A8711C" w:rsidRDefault="00DF7F80" w:rsidP="4F7321DC">
            <w:pPr>
              <w:spacing w:after="60"/>
              <w:jc w:val="both"/>
              <w:rPr>
                <w:color w:val="000000" w:themeColor="text1"/>
                <w:sz w:val="20"/>
                <w:szCs w:val="20"/>
              </w:rPr>
            </w:pPr>
            <w:r w:rsidRPr="00A8711C">
              <w:rPr>
                <w:color w:val="000000" w:themeColor="text1"/>
                <w:sz w:val="20"/>
                <w:szCs w:val="20"/>
              </w:rPr>
              <w:t xml:space="preserve">El Programa de Doctorado que se presenta se </w:t>
            </w:r>
            <w:r w:rsidRPr="00137FF8">
              <w:rPr>
                <w:sz w:val="20"/>
                <w:szCs w:val="20"/>
              </w:rPr>
              <w:t>adscribe a</w:t>
            </w:r>
            <w:r w:rsidR="00FC509A" w:rsidRPr="00137FF8">
              <w:t xml:space="preserve"> </w:t>
            </w:r>
            <w:r w:rsidR="00FC509A" w:rsidRPr="00137FF8">
              <w:rPr>
                <w:sz w:val="20"/>
                <w:szCs w:val="20"/>
              </w:rPr>
              <w:t>la Escuela Internacional de Doctorado (EIDUDC) de la Universidade da Coruña (UDC) y a</w:t>
            </w:r>
            <w:r w:rsidRPr="00137FF8">
              <w:rPr>
                <w:sz w:val="20"/>
                <w:szCs w:val="20"/>
              </w:rPr>
              <w:t xml:space="preserve"> la Escuela Interna</w:t>
            </w:r>
            <w:r w:rsidRPr="00A8711C">
              <w:rPr>
                <w:color w:val="000000" w:themeColor="text1"/>
                <w:sz w:val="20"/>
                <w:szCs w:val="20"/>
              </w:rPr>
              <w:t>cional de Doctorado de la Universidad de Vigo (EIDO) a nivel organizativo, funcional y estratégico. De acuerdo a lo establecido en el RD 99/2011, modificado por el RD 576/2023, por el que se regulan las enseñanzas oficiales de doctorado, la Ley 6/2013, del Sistema Universitario de Galicia, en los estatutos de la Universidad de Vigo, y según el Reglamento de Régimen Interno de la EIDO y en el Reglamento de Estudios de Doctorado de la Universidad de Vigo,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Reglamento de Régimen Interno de la EIDO señala que estarán integrados en la escuela todos los Programas de Doctorado con carácter oficial e inscritos en el RUCT.</w:t>
            </w:r>
          </w:p>
          <w:p w14:paraId="25F1D83C" w14:textId="1EF12D6C" w:rsidR="00DF7F80" w:rsidRPr="00A8711C" w:rsidRDefault="00DF7F80" w:rsidP="4F7321DC">
            <w:pPr>
              <w:spacing w:after="60"/>
              <w:jc w:val="both"/>
              <w:rPr>
                <w:color w:val="000000" w:themeColor="text1"/>
                <w:sz w:val="20"/>
                <w:szCs w:val="20"/>
              </w:rPr>
            </w:pPr>
            <w:r w:rsidRPr="00A8711C">
              <w:rPr>
                <w:color w:val="000000" w:themeColor="text1"/>
                <w:sz w:val="20"/>
                <w:szCs w:val="20"/>
              </w:rPr>
              <w:t>A efectos de gestión administrativa, la Universidad de Vigo dispone en todas las Facultades y Escuelas, dentro del área académica, de unidades de gestión de posgrado que trabajan en coordinación con la EIDO y el Servicio de Posgrado de la universidad para facilitar una mayor cercanía entre el alumnado y las unidades de gestión administrativa. Para esta finalidad el programa se vincula a la Facultad de Biología, que se considera centro de adscripción del alumnado a los efectos de trámites administrativos de matrícula y de representación estudiantil.</w:t>
            </w:r>
          </w:p>
          <w:p w14:paraId="2EC098BE" w14:textId="4B7CB889" w:rsidR="00DF7F80" w:rsidRPr="00A8711C" w:rsidRDefault="53B29B32" w:rsidP="4F7321DC">
            <w:pPr>
              <w:spacing w:after="60"/>
              <w:jc w:val="both"/>
              <w:rPr>
                <w:b/>
                <w:color w:val="000000" w:themeColor="text1"/>
                <w:sz w:val="20"/>
                <w:szCs w:val="20"/>
              </w:rPr>
            </w:pPr>
            <w:r w:rsidRPr="00A8711C">
              <w:rPr>
                <w:b/>
                <w:bCs/>
                <w:color w:val="000000" w:themeColor="text1"/>
                <w:sz w:val="20"/>
                <w:szCs w:val="20"/>
              </w:rPr>
              <w:t>3</w:t>
            </w:r>
            <w:r w:rsidR="00DF7F80" w:rsidRPr="00A8711C">
              <w:rPr>
                <w:b/>
                <w:color w:val="000000" w:themeColor="text1"/>
                <w:sz w:val="20"/>
                <w:szCs w:val="20"/>
              </w:rPr>
              <w:t>.- Relevancia y demanda del programa.</w:t>
            </w:r>
          </w:p>
          <w:p w14:paraId="4F0B5842" w14:textId="5EC4D23B" w:rsidR="638D1D9C" w:rsidRPr="00A8711C" w:rsidRDefault="00DF7F80" w:rsidP="4F7321DC">
            <w:pPr>
              <w:spacing w:after="60"/>
              <w:jc w:val="both"/>
              <w:rPr>
                <w:color w:val="000000" w:themeColor="text1"/>
                <w:sz w:val="20"/>
                <w:szCs w:val="20"/>
              </w:rPr>
            </w:pPr>
            <w:r w:rsidRPr="00A8711C">
              <w:rPr>
                <w:color w:val="000000" w:themeColor="text1"/>
                <w:sz w:val="20"/>
                <w:szCs w:val="20"/>
              </w:rPr>
              <w:t>El Programa continúa siendo muy exitoso en cuanto a la tasa de matrícula (&gt; 40</w:t>
            </w:r>
            <w:r w:rsidR="00137FF8">
              <w:rPr>
                <w:color w:val="000000" w:themeColor="text1"/>
                <w:sz w:val="20"/>
                <w:szCs w:val="20"/>
              </w:rPr>
              <w:t xml:space="preserve"> </w:t>
            </w:r>
            <w:r w:rsidRPr="00A8711C">
              <w:rPr>
                <w:color w:val="000000" w:themeColor="text1"/>
                <w:sz w:val="20"/>
                <w:szCs w:val="20"/>
              </w:rPr>
              <w:t>%) y relevante capacidad de captación de alumnado procedente de otras universidades y de universidades extranjeras (&gt;50</w:t>
            </w:r>
            <w:r w:rsidR="00137FF8">
              <w:rPr>
                <w:color w:val="000000" w:themeColor="text1"/>
                <w:sz w:val="20"/>
                <w:szCs w:val="20"/>
              </w:rPr>
              <w:t xml:space="preserve"> </w:t>
            </w:r>
            <w:r w:rsidRPr="00A8711C">
              <w:rPr>
                <w:color w:val="000000" w:themeColor="text1"/>
                <w:sz w:val="20"/>
                <w:szCs w:val="20"/>
              </w:rPr>
              <w:t xml:space="preserve">%), con una alta demanda entre graduados en Biología, Química, Biotecnología, Ingeniería Química, Farmacia y Tecnología de los Alimentos, tanto de universidades gallegas como de otras instituciones nacionales e internacionales. Este doctorado se plantea como una </w:t>
            </w:r>
            <w:r w:rsidRPr="00A8711C">
              <w:rPr>
                <w:color w:val="000000" w:themeColor="text1"/>
                <w:sz w:val="20"/>
                <w:szCs w:val="20"/>
              </w:rPr>
              <w:lastRenderedPageBreak/>
              <w:t>vía de continuidad formativa e investigadora para los egresados del Máster Interuniversitario en Biotecnología Avanzada.</w:t>
            </w:r>
          </w:p>
          <w:p w14:paraId="41045137" w14:textId="2343DA42" w:rsidR="00DF7F80" w:rsidRPr="00A8711C" w:rsidRDefault="00DF7F80" w:rsidP="4F7321DC">
            <w:pPr>
              <w:spacing w:after="60"/>
              <w:jc w:val="both"/>
              <w:rPr>
                <w:color w:val="000000" w:themeColor="text1"/>
                <w:sz w:val="20"/>
                <w:szCs w:val="20"/>
              </w:rPr>
            </w:pPr>
            <w:r w:rsidRPr="00A8711C">
              <w:rPr>
                <w:color w:val="000000" w:themeColor="text1"/>
                <w:sz w:val="20"/>
                <w:szCs w:val="20"/>
              </w:rPr>
              <w:t>La necesidad de un programa de Doctorado en Biotecnología Avanzada se justifica por el creciente impacto científico y económico de la biotecnología en España. En 2023, este sector representaba el 1,5 % del PIB, generando más de 162.000 empleos directos. En la última década, el número de empresas biotecnológicas en España ha crecido de manera notable, impulsado por políticas que fomentan la innovación, la internacionalización y el desarrollo de infraestructuras especializadas. En 2023, las empresas biotecnológicas ocupaban la segunda posición entre los sectores con mayor porcentaje de investigadores en relación con su plantilla total, alcanzando un 14 %, solo por detrás de las empresas de servicios de I+D. Este panorama refleja una creciente demanda de profesionales altamente cualificados, lo que refuerza la necesidad de programas de doctorado especializados, como el Doctorado en Biotecnología Avanzada, diseñados para formar a profesionales, con nivel MECES 4, capaces de diseñar proyectos de I+D+i, gestionar y liderar equipos innovadores, en el ámbito de la biotecnología tanto en España como a nivel internacional. Además, los estudiantes egresados son profesionales que acceden a empleos de alta calidad en este ámbito, se remuneran con salarios más del doble de la media nacional. Otro dato relevante es que las mujeres representan el 53 % de los empleados en biotecnología, lo que contribuye a las políticas de igualdad.</w:t>
            </w:r>
          </w:p>
          <w:p w14:paraId="3F0B76FA" w14:textId="07BAF98F" w:rsidR="00DF7F80" w:rsidRPr="00A8711C" w:rsidRDefault="00DF7F80" w:rsidP="4F7321DC">
            <w:pPr>
              <w:spacing w:after="60"/>
              <w:jc w:val="both"/>
              <w:rPr>
                <w:color w:val="000000" w:themeColor="text1"/>
                <w:sz w:val="20"/>
                <w:szCs w:val="20"/>
              </w:rPr>
            </w:pPr>
            <w:r w:rsidRPr="00A8711C">
              <w:rPr>
                <w:color w:val="000000" w:themeColor="text1"/>
                <w:sz w:val="20"/>
                <w:szCs w:val="20"/>
              </w:rPr>
              <w:t>En Galicia, el sector biotecnológico está en proceso de consolidación, con más de 30 nuevas empresas y una facturación global superior a los 300 millones de euros, incrementado su capacidad para retener y atraer talento, sumando más de 300 nuevos empleos cualificados en la última década. Pero el futuro aún es más prometedor, ya que</w:t>
            </w:r>
            <w:r w:rsidR="4EDB3A82" w:rsidRPr="00A8711C">
              <w:rPr>
                <w:color w:val="000000" w:themeColor="text1"/>
                <w:sz w:val="20"/>
                <w:szCs w:val="20"/>
              </w:rPr>
              <w:t>,</w:t>
            </w:r>
            <w:r w:rsidRPr="00A8711C">
              <w:rPr>
                <w:color w:val="000000" w:themeColor="text1"/>
                <w:sz w:val="20"/>
                <w:szCs w:val="20"/>
              </w:rPr>
              <w:t xml:space="preserve"> en 2022, Galicia fue la segunda comunidad más bioemprendedora de España, con 9 nuevas empresas biotecnológicas, lo que representa el 14,5 % de las firmas biotecnológicas nacidas en el país ese año, solo por detrás de Cataluña. Según el informe ASEBIO 2022, el ecosistema biotecnológico gallego está compuesto por 63 entidades, lo que representa el 7 % del total en España, con un crecimiento del 14,6 % respecto al año anterior. Galicia busca posicionarse como líder en una de las áreas con mayor proyección económica, científica y social para la próxima década. Entre 2016 y 2020, se invirtió en investigación, transferencia de conocimiento y creación de nuevas empresas biotecnológicas, estableciendo las bases para consolidar su marca como una biorregión reconocida tanto a nivel nacional como internacional. </w:t>
            </w:r>
          </w:p>
          <w:p w14:paraId="757ECEA6" w14:textId="0F5C3466" w:rsidR="00DF7F80" w:rsidRPr="00A8711C" w:rsidRDefault="40E99F7A" w:rsidP="4F7321DC">
            <w:pPr>
              <w:spacing w:after="60"/>
              <w:jc w:val="both"/>
              <w:rPr>
                <w:color w:val="000000" w:themeColor="text1"/>
                <w:sz w:val="20"/>
                <w:szCs w:val="20"/>
              </w:rPr>
            </w:pPr>
            <w:r w:rsidRPr="00A8711C">
              <w:rPr>
                <w:b/>
                <w:bCs/>
                <w:color w:val="000000" w:themeColor="text1"/>
                <w:sz w:val="20"/>
                <w:szCs w:val="20"/>
              </w:rPr>
              <w:t>4</w:t>
            </w:r>
            <w:r w:rsidR="00DF7F80" w:rsidRPr="00A8711C">
              <w:rPr>
                <w:b/>
                <w:color w:val="000000" w:themeColor="text1"/>
                <w:sz w:val="20"/>
                <w:szCs w:val="20"/>
              </w:rPr>
              <w:t>.- Excelencia académica y científica.</w:t>
            </w:r>
          </w:p>
          <w:p w14:paraId="25EB4071" w14:textId="113901E8" w:rsidR="00DF7F80" w:rsidRPr="00A8711C" w:rsidRDefault="00DF7F80" w:rsidP="511D7ADC">
            <w:pPr>
              <w:spacing w:after="60"/>
              <w:jc w:val="both"/>
              <w:rPr>
                <w:color w:val="000000" w:themeColor="text1"/>
                <w:sz w:val="20"/>
                <w:szCs w:val="20"/>
              </w:rPr>
            </w:pPr>
            <w:r w:rsidRPr="00A8711C">
              <w:rPr>
                <w:color w:val="000000" w:themeColor="text1"/>
                <w:sz w:val="20"/>
                <w:szCs w:val="20"/>
              </w:rPr>
              <w:t>También es destacable la excelente cualificación docente e investigadora del PDI, que desarrolla una valiosa actividad científica con alta capacidad de captación de recursos para la investigación en convocatorias competitivas. Así como, la calidad científica de las tesis doctorales y las contribuciones derivadas a que han dado lugar y el elevado porcentaje de doctorandos/as que han contado con algún tipo de financiación para su realización. El Programa se ha rodeado de entidades de apoyo externo de gran nivel, contribuyendo a la integración del alumnado en el mundo empresarial además de en el mundo académico.</w:t>
            </w:r>
          </w:p>
          <w:p w14:paraId="73858856" w14:textId="4D1408F7" w:rsidR="00434EDD" w:rsidRPr="00A8711C" w:rsidRDefault="00DF7F80" w:rsidP="00DF7F80">
            <w:pPr>
              <w:jc w:val="both"/>
              <w:rPr>
                <w:color w:val="000000" w:themeColor="text1"/>
                <w:sz w:val="20"/>
                <w:szCs w:val="20"/>
              </w:rPr>
            </w:pPr>
            <w:r w:rsidRPr="00A8711C">
              <w:rPr>
                <w:color w:val="000000" w:themeColor="text1"/>
                <w:sz w:val="20"/>
                <w:szCs w:val="20"/>
              </w:rPr>
              <w:t>Creemos importante destacar que el profesorado promotor del programa posee una amplia experiencia en proyectos de investigación aplicados a la Biotecnología, con aplicaciones estratégicas en los sectores de sanidad, medio ambiente, agricultura, alimentación y nutrición. destacando los siguientes convenios y contratos:</w:t>
            </w:r>
          </w:p>
          <w:p w14:paraId="6411D443" w14:textId="7959CCAE" w:rsidR="007016A5" w:rsidRPr="00A8711C" w:rsidRDefault="007016A5" w:rsidP="007016A5">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 xml:space="preserve">Procesos de Revalorización de Residuos de Agricultura Vertical para la obtención de Extractos Naturales de Alto Valor y su aplicación en la industria Alimentaria de la </w:t>
            </w:r>
            <w:r w:rsidR="006E4214" w:rsidRPr="00A8711C">
              <w:rPr>
                <w:color w:val="000000" w:themeColor="text1"/>
                <w:sz w:val="20"/>
                <w:szCs w:val="20"/>
              </w:rPr>
              <w:t>Pesca</w:t>
            </w:r>
            <w:r w:rsidRPr="00A8711C">
              <w:rPr>
                <w:color w:val="000000" w:themeColor="text1"/>
                <w:sz w:val="20"/>
                <w:szCs w:val="20"/>
              </w:rPr>
              <w:t xml:space="preserve"> (GO AGRI-RESVAL).</w:t>
            </w:r>
          </w:p>
          <w:p w14:paraId="028C8688" w14:textId="568BE1A8" w:rsidR="007016A5" w:rsidRPr="00A8711C" w:rsidRDefault="007016A5" w:rsidP="00E2699E">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Obtención de vástagos para reproducción vegetativa y cultivo in vitro de especies vegetales características de hábitats prioritarios en el ámbito del proyecto LIFE Global.</w:t>
            </w:r>
          </w:p>
          <w:p w14:paraId="4F8E689E" w14:textId="77777777" w:rsidR="00897375" w:rsidRPr="00A8711C" w:rsidRDefault="00897375" w:rsidP="00897375">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Estudio exhaustivo de las distrofias hereditarias de la retina: mejora del diagnóstico molecular, aproximaciones terapéuticas, ensayos clínicos y medida de su impacto en los pacientes.</w:t>
            </w:r>
          </w:p>
          <w:p w14:paraId="55163224" w14:textId="0B01F087" w:rsidR="00897375" w:rsidRPr="00A8711C" w:rsidRDefault="00897375" w:rsidP="00897375">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Restauración y conservación de la biodiversidad de los ecosistemas de aguas continentales para el bienestar ambiental y humano.</w:t>
            </w:r>
          </w:p>
          <w:p w14:paraId="6CCAD1BF" w14:textId="5D070F1F" w:rsidR="00897375" w:rsidRPr="00A8711C" w:rsidRDefault="00897375" w:rsidP="00897375">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 xml:space="preserve">Evaluación de los efectos causados por </w:t>
            </w:r>
            <w:proofErr w:type="spellStart"/>
            <w:r w:rsidRPr="00A8711C">
              <w:rPr>
                <w:color w:val="000000" w:themeColor="text1"/>
                <w:sz w:val="20"/>
                <w:szCs w:val="20"/>
              </w:rPr>
              <w:t>ciguatoxinas</w:t>
            </w:r>
            <w:proofErr w:type="spellEnd"/>
            <w:r w:rsidRPr="00A8711C">
              <w:rPr>
                <w:color w:val="000000" w:themeColor="text1"/>
                <w:sz w:val="20"/>
                <w:szCs w:val="20"/>
              </w:rPr>
              <w:t xml:space="preserve"> y prevención del riesgo mediante agentes protectores biológicos</w:t>
            </w:r>
          </w:p>
          <w:p w14:paraId="467B4EFC" w14:textId="5833B563" w:rsidR="00832CEA" w:rsidRPr="00A8711C" w:rsidRDefault="00832CEA" w:rsidP="00832CEA">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Análisis químico y evaluación de los efectos de biotoxinas.</w:t>
            </w:r>
          </w:p>
          <w:p w14:paraId="1C879D5E" w14:textId="046C11E3" w:rsidR="00832CEA" w:rsidRPr="00A8711C" w:rsidRDefault="00832CEA" w:rsidP="00832CEA">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Desarrollo de estrategias analíticas con base inmunoquímica para la detección de compuestos de interés ambiental, alimentario y clínico.</w:t>
            </w:r>
          </w:p>
          <w:p w14:paraId="4575136D" w14:textId="77777777" w:rsidR="00E2699E" w:rsidRPr="00A8711C" w:rsidRDefault="00E2699E" w:rsidP="003C58B7">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Evaluación de los efectos fisiológicos de biotoxinas y contaminantes ambientales y alimentarios.</w:t>
            </w:r>
          </w:p>
          <w:p w14:paraId="377720EE" w14:textId="77777777" w:rsidR="00E2699E" w:rsidRPr="00A8711C" w:rsidRDefault="00E2699E" w:rsidP="003C58B7">
            <w:pPr>
              <w:pStyle w:val="Prrafodelista"/>
              <w:widowControl/>
              <w:numPr>
                <w:ilvl w:val="0"/>
                <w:numId w:val="17"/>
              </w:numPr>
              <w:autoSpaceDE/>
              <w:autoSpaceDN/>
              <w:spacing w:after="160" w:line="278" w:lineRule="auto"/>
              <w:contextualSpacing/>
              <w:jc w:val="both"/>
              <w:rPr>
                <w:color w:val="000000" w:themeColor="text1"/>
                <w:sz w:val="20"/>
                <w:szCs w:val="20"/>
              </w:rPr>
            </w:pPr>
            <w:r w:rsidRPr="00A8711C">
              <w:rPr>
                <w:color w:val="000000" w:themeColor="text1"/>
                <w:sz w:val="20"/>
                <w:szCs w:val="20"/>
              </w:rPr>
              <w:t>Remediación de entornos contaminados mediante procesos sostenibles.</w:t>
            </w:r>
          </w:p>
          <w:p w14:paraId="4E105FB2" w14:textId="77777777" w:rsidR="00C97C39" w:rsidRPr="00A8711C" w:rsidRDefault="00E2699E" w:rsidP="00434EDD">
            <w:pPr>
              <w:pStyle w:val="Prrafodelista"/>
              <w:widowControl/>
              <w:numPr>
                <w:ilvl w:val="0"/>
                <w:numId w:val="17"/>
              </w:numPr>
              <w:autoSpaceDE/>
              <w:autoSpaceDN/>
              <w:spacing w:line="278" w:lineRule="auto"/>
              <w:ind w:left="714" w:hanging="357"/>
              <w:contextualSpacing/>
              <w:jc w:val="both"/>
              <w:rPr>
                <w:color w:val="000000" w:themeColor="text1"/>
                <w:sz w:val="20"/>
                <w:szCs w:val="20"/>
              </w:rPr>
            </w:pPr>
            <w:r w:rsidRPr="00A8711C">
              <w:rPr>
                <w:color w:val="000000" w:themeColor="text1"/>
                <w:sz w:val="20"/>
                <w:szCs w:val="20"/>
              </w:rPr>
              <w:lastRenderedPageBreak/>
              <w:t xml:space="preserve">Desarrollo de biocatalizadores con actividad </w:t>
            </w:r>
            <w:proofErr w:type="spellStart"/>
            <w:r w:rsidRPr="00A8711C">
              <w:rPr>
                <w:color w:val="000000" w:themeColor="text1"/>
                <w:sz w:val="20"/>
                <w:szCs w:val="20"/>
              </w:rPr>
              <w:t>quitinolítica</w:t>
            </w:r>
            <w:proofErr w:type="spellEnd"/>
            <w:r w:rsidRPr="00A8711C">
              <w:rPr>
                <w:color w:val="000000" w:themeColor="text1"/>
                <w:sz w:val="20"/>
                <w:szCs w:val="20"/>
              </w:rPr>
              <w:t xml:space="preserve"> y evaluación de sus aplicaciones potenciales.</w:t>
            </w:r>
          </w:p>
          <w:p w14:paraId="561B5C2F" w14:textId="3FC1FFD8" w:rsidR="00DF7F80" w:rsidRPr="00A8711C" w:rsidRDefault="00CC5AD6" w:rsidP="511D7ADC">
            <w:pPr>
              <w:pStyle w:val="Prrafodelista"/>
              <w:numPr>
                <w:ilvl w:val="0"/>
                <w:numId w:val="17"/>
              </w:numPr>
              <w:rPr>
                <w:color w:val="000000" w:themeColor="text1"/>
                <w:sz w:val="20"/>
                <w:szCs w:val="20"/>
              </w:rPr>
            </w:pPr>
            <w:r w:rsidRPr="00A8711C">
              <w:rPr>
                <w:color w:val="000000" w:themeColor="text1"/>
                <w:sz w:val="20"/>
                <w:szCs w:val="20"/>
              </w:rPr>
              <w:t xml:space="preserve">Valorización de contaminantes mediante su bioconversión en biocombustibles y </w:t>
            </w:r>
            <w:proofErr w:type="spellStart"/>
            <w:r w:rsidRPr="00A8711C">
              <w:rPr>
                <w:color w:val="000000" w:themeColor="text1"/>
                <w:sz w:val="20"/>
                <w:szCs w:val="20"/>
              </w:rPr>
              <w:t>bioproductos</w:t>
            </w:r>
            <w:proofErr w:type="spellEnd"/>
            <w:r w:rsidR="00137FF8">
              <w:rPr>
                <w:color w:val="000000" w:themeColor="text1"/>
                <w:sz w:val="20"/>
                <w:szCs w:val="20"/>
              </w:rPr>
              <w:t>.</w:t>
            </w:r>
          </w:p>
          <w:p w14:paraId="5BB983DD" w14:textId="61626C0C" w:rsidR="00DF7F80" w:rsidRDefault="7A9EC0E3" w:rsidP="02A03C91">
            <w:pPr>
              <w:pStyle w:val="Textoencaja"/>
              <w:spacing w:before="240" w:after="60"/>
              <w:rPr>
                <w:b/>
              </w:rPr>
            </w:pPr>
            <w:r w:rsidRPr="7040C180">
              <w:rPr>
                <w:b/>
                <w:bCs/>
              </w:rPr>
              <w:t>5</w:t>
            </w:r>
            <w:r w:rsidR="00DF7F80" w:rsidRPr="7040C180">
              <w:rPr>
                <w:b/>
              </w:rPr>
              <w:t>.- Organización y metodología del programa.</w:t>
            </w:r>
          </w:p>
          <w:p w14:paraId="05890993" w14:textId="471F94A9" w:rsidR="00DF7F80" w:rsidRDefault="00DF7F80" w:rsidP="02A03C91">
            <w:pPr>
              <w:pStyle w:val="Textoencaja"/>
              <w:spacing w:after="60"/>
            </w:pPr>
            <w:r>
              <w:t xml:space="preserve">La </w:t>
            </w:r>
            <w:r w:rsidRPr="10374F4B">
              <w:rPr>
                <w:b/>
              </w:rPr>
              <w:t xml:space="preserve">Comisión Académica Interuniversitaria del Programa de Doctorado (CAPD) </w:t>
            </w:r>
            <w:r>
              <w:t>es la responsable de coordinar la docencia entre ambas universidades. La formación doctoral, además del desarrollo de la propia tesis doctoral, incluye la participación del estudiante en seminarios especializados, participación en congresos científicos y estancias de investigación en el extranjero, juntamente con el seguimiento y supervisión por parte del director/es y tutor/es durante la Tesis Doctoral. Asimismo, los doctorandos podrán desarrollar sus investigaciones tanto en los grupos adscritos al programa como en grupos de prestigio externos a la UVIGO y la UDC o en centros de investigación asociados, previa autorización de la CAPD.</w:t>
            </w:r>
          </w:p>
          <w:p w14:paraId="5BF551C5" w14:textId="7DC644FF" w:rsidR="00DF7F80" w:rsidRDefault="00DF7F80" w:rsidP="02A03C91">
            <w:pPr>
              <w:pStyle w:val="Textoencaja"/>
              <w:spacing w:after="60"/>
            </w:pPr>
            <w:r>
              <w:t>En definitiva, este programa de doctorado responde a la creciente demanda de profesionales altamente cualificados en Biotecnología, preparando a los egresados para liderar proyectos de investigación en universidades, centros de I+D+i y empresas del sector biotecnológico en Galicia, España y a nivel internacional.</w:t>
            </w:r>
          </w:p>
          <w:p w14:paraId="7C2416A6" w14:textId="6D4EC702" w:rsidR="00731ECA" w:rsidRPr="00731ECA" w:rsidRDefault="00DF7F80" w:rsidP="02A03C91">
            <w:pPr>
              <w:pStyle w:val="Textoencaja"/>
              <w:spacing w:after="60"/>
            </w:pPr>
            <w:r>
              <w:t>En conclusión, el Doctorado en Biotecnología Avanzada es un programa de formación doctoral que responde a las necesidades del sector biotecnológico, tanto en Galicia como a nivel nacional e internacional. Con un enfoque en la investigación aplicada, la innovación y la colaboración con entidades externas, el programa prepara a sus egresados para liderar proyectos de I+D+i y contribuir al desarrollo científico y económico de la biotecnología. Su estructura interuniversitaria, su excelencia académica y su relevancia en el mercado laboral lo convierten en una opción atractiva para aquellos interesados en una carrera de investigación en este campo.</w:t>
            </w:r>
          </w:p>
        </w:tc>
      </w:tr>
    </w:tbl>
    <w:p w14:paraId="6C04E2F1" w14:textId="6AB4FE08" w:rsidR="004506EA" w:rsidRPr="00731ECA" w:rsidRDefault="00575EE6" w:rsidP="00575EE6">
      <w:pPr>
        <w:pStyle w:val="Textoindependiente"/>
        <w:spacing w:before="58"/>
        <w:ind w:left="952" w:right="250"/>
        <w:jc w:val="both"/>
        <w:rPr>
          <w:rFonts w:asciiTheme="minorHAnsi" w:hAnsiTheme="minorHAnsi" w:cstheme="minorHAnsi"/>
          <w:sz w:val="3"/>
        </w:rPr>
      </w:pPr>
      <w:r w:rsidRPr="00731ECA">
        <w:rPr>
          <w:rFonts w:asciiTheme="minorHAnsi" w:hAnsiTheme="minorHAnsi" w:cstheme="minorHAnsi"/>
        </w:rPr>
        <w:lastRenderedPageBreak/>
        <w:t xml:space="preserve"> </w:t>
      </w:r>
    </w:p>
    <w:p w14:paraId="4AEE27AD" w14:textId="77777777" w:rsidR="004506EA" w:rsidRPr="00731ECA" w:rsidRDefault="004506EA">
      <w:pPr>
        <w:pStyle w:val="Textoindependiente"/>
        <w:spacing w:before="87"/>
        <w:rPr>
          <w:rFonts w:asciiTheme="minorHAnsi" w:hAnsiTheme="minorHAnsi" w:cstheme="minorHAnsi"/>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3736D" w14:paraId="7ABC1ADB" w14:textId="77777777" w:rsidTr="00731ECA">
        <w:trPr>
          <w:trHeight w:val="283"/>
          <w:jc w:val="center"/>
        </w:trPr>
        <w:tc>
          <w:tcPr>
            <w:tcW w:w="9658" w:type="dxa"/>
            <w:gridSpan w:val="2"/>
            <w:shd w:val="clear" w:color="auto" w:fill="BEBEBE"/>
            <w:vAlign w:val="center"/>
          </w:tcPr>
          <w:p w14:paraId="2D74F3DC" w14:textId="77777777" w:rsidR="004506EA" w:rsidRPr="00790103" w:rsidRDefault="00575EE6" w:rsidP="009865D1">
            <w:pPr>
              <w:pStyle w:val="TablaTitulo"/>
            </w:pPr>
            <w:r w:rsidRPr="00790103">
              <w:t>LISTADO</w:t>
            </w:r>
            <w:r w:rsidRPr="00C3736D">
              <w:t xml:space="preserve"> </w:t>
            </w:r>
            <w:r w:rsidRPr="00790103">
              <w:t>DE</w:t>
            </w:r>
            <w:r w:rsidRPr="00C3736D">
              <w:t xml:space="preserve"> UNIVERSIDADES</w:t>
            </w:r>
          </w:p>
        </w:tc>
      </w:tr>
      <w:tr w:rsidR="004506EA" w:rsidRPr="00C3736D" w14:paraId="184994D5" w14:textId="77777777" w:rsidTr="00731ECA">
        <w:trPr>
          <w:trHeight w:val="283"/>
          <w:jc w:val="center"/>
        </w:trPr>
        <w:tc>
          <w:tcPr>
            <w:tcW w:w="3113" w:type="dxa"/>
            <w:shd w:val="clear" w:color="auto" w:fill="BEBEBE"/>
            <w:vAlign w:val="center"/>
          </w:tcPr>
          <w:p w14:paraId="1D5F3EE5" w14:textId="77777777" w:rsidR="004506EA" w:rsidRPr="00790103" w:rsidRDefault="00575EE6" w:rsidP="009865D1">
            <w:pPr>
              <w:pStyle w:val="TablaTitulo"/>
            </w:pPr>
            <w:r w:rsidRPr="00C3736D">
              <w:t>CÓDIGO</w:t>
            </w:r>
          </w:p>
        </w:tc>
        <w:tc>
          <w:tcPr>
            <w:tcW w:w="6545" w:type="dxa"/>
            <w:shd w:val="clear" w:color="auto" w:fill="BEBEBE"/>
            <w:vAlign w:val="center"/>
          </w:tcPr>
          <w:p w14:paraId="69FC8A11" w14:textId="77777777" w:rsidR="004506EA" w:rsidRPr="00790103" w:rsidRDefault="00575EE6" w:rsidP="009865D1">
            <w:pPr>
              <w:pStyle w:val="TablaTitulo"/>
            </w:pPr>
            <w:r w:rsidRPr="00C3736D">
              <w:t>UNIVERSIDAD</w:t>
            </w:r>
          </w:p>
        </w:tc>
      </w:tr>
      <w:tr w:rsidR="004506EA" w:rsidRPr="00790103" w14:paraId="4125965A" w14:textId="77777777" w:rsidTr="00E64006">
        <w:trPr>
          <w:trHeight w:val="340"/>
          <w:jc w:val="center"/>
        </w:trPr>
        <w:tc>
          <w:tcPr>
            <w:tcW w:w="3113" w:type="dxa"/>
            <w:vAlign w:val="center"/>
          </w:tcPr>
          <w:p w14:paraId="59DF5D02" w14:textId="126C8383" w:rsidR="004506EA" w:rsidRPr="00790103" w:rsidRDefault="00917169" w:rsidP="00E64006">
            <w:pPr>
              <w:pStyle w:val="Textoencaja"/>
              <w:jc w:val="left"/>
            </w:pPr>
            <w:r>
              <w:t>038</w:t>
            </w:r>
          </w:p>
        </w:tc>
        <w:tc>
          <w:tcPr>
            <w:tcW w:w="6545" w:type="dxa"/>
            <w:vAlign w:val="center"/>
          </w:tcPr>
          <w:p w14:paraId="69000751" w14:textId="24707381" w:rsidR="004506EA" w:rsidRPr="00790103" w:rsidRDefault="00917169" w:rsidP="00E64006">
            <w:pPr>
              <w:pStyle w:val="Textoencaja"/>
              <w:jc w:val="left"/>
            </w:pPr>
            <w:r>
              <w:t>Universidad de Vigo</w:t>
            </w:r>
          </w:p>
        </w:tc>
      </w:tr>
      <w:tr w:rsidR="004506EA" w:rsidRPr="00790103" w14:paraId="5A74EB0C" w14:textId="77777777" w:rsidTr="00E64006">
        <w:trPr>
          <w:trHeight w:val="340"/>
          <w:jc w:val="center"/>
        </w:trPr>
        <w:tc>
          <w:tcPr>
            <w:tcW w:w="3113" w:type="dxa"/>
            <w:vAlign w:val="center"/>
          </w:tcPr>
          <w:p w14:paraId="5A05D20F" w14:textId="0F9A72BF" w:rsidR="004506EA" w:rsidRPr="00790103" w:rsidRDefault="00E02988" w:rsidP="00E64006">
            <w:pPr>
              <w:pStyle w:val="Textoencaja"/>
              <w:jc w:val="left"/>
            </w:pPr>
            <w:r>
              <w:t>037</w:t>
            </w:r>
          </w:p>
        </w:tc>
        <w:tc>
          <w:tcPr>
            <w:tcW w:w="6545" w:type="dxa"/>
            <w:vAlign w:val="center"/>
          </w:tcPr>
          <w:p w14:paraId="2C5881B6" w14:textId="51252A8A" w:rsidR="004506EA" w:rsidRPr="00790103" w:rsidRDefault="001F5127" w:rsidP="00E64006">
            <w:pPr>
              <w:pStyle w:val="Textoencaja"/>
              <w:jc w:val="left"/>
            </w:pPr>
            <w:r w:rsidRPr="000C3D51">
              <w:t xml:space="preserve">Universidad </w:t>
            </w:r>
            <w:r w:rsidR="00C24C9E" w:rsidRPr="000C3D51">
              <w:t>d</w:t>
            </w:r>
            <w:r w:rsidR="000C3D51" w:rsidRPr="000C3D51">
              <w:t>e A</w:t>
            </w:r>
            <w:r w:rsidR="00B122A1" w:rsidRPr="000C3D51">
              <w:t xml:space="preserve"> Coruña</w:t>
            </w:r>
          </w:p>
        </w:tc>
      </w:tr>
      <w:tr w:rsidR="00917169" w:rsidRPr="00790103" w14:paraId="6D93AD4E" w14:textId="77777777" w:rsidTr="00E64006">
        <w:trPr>
          <w:trHeight w:val="340"/>
          <w:jc w:val="center"/>
        </w:trPr>
        <w:tc>
          <w:tcPr>
            <w:tcW w:w="3113" w:type="dxa"/>
            <w:vAlign w:val="center"/>
          </w:tcPr>
          <w:p w14:paraId="6F844E1D" w14:textId="77777777" w:rsidR="00917169" w:rsidRPr="00790103" w:rsidRDefault="00917169" w:rsidP="00E64006">
            <w:pPr>
              <w:pStyle w:val="Textoencaja"/>
              <w:jc w:val="left"/>
            </w:pPr>
          </w:p>
        </w:tc>
        <w:tc>
          <w:tcPr>
            <w:tcW w:w="6545" w:type="dxa"/>
            <w:vAlign w:val="center"/>
          </w:tcPr>
          <w:p w14:paraId="41B5914A" w14:textId="77777777" w:rsidR="00917169" w:rsidRPr="00790103" w:rsidRDefault="00917169" w:rsidP="00E64006">
            <w:pPr>
              <w:pStyle w:val="Textoencaja"/>
              <w:jc w:val="left"/>
            </w:pPr>
          </w:p>
        </w:tc>
      </w:tr>
    </w:tbl>
    <w:p w14:paraId="526A1395" w14:textId="39396057" w:rsidR="004506EA" w:rsidRPr="00790103" w:rsidRDefault="00575EE6" w:rsidP="00E82782">
      <w:pPr>
        <w:pStyle w:val="Seccin11"/>
      </w:pPr>
      <w:bookmarkStart w:id="3" w:name="1.3._Universidad_de_A_Coruña"/>
      <w:bookmarkEnd w:id="3"/>
      <w:r w:rsidRPr="00790103">
        <w:t>Universidad</w:t>
      </w:r>
      <w:r w:rsidRPr="00790103">
        <w:rPr>
          <w:spacing w:val="-4"/>
        </w:rPr>
        <w:t xml:space="preserve"> </w:t>
      </w:r>
      <w:r w:rsidRPr="00790103">
        <w:t>de</w:t>
      </w:r>
      <w:r w:rsidRPr="00790103">
        <w:rPr>
          <w:spacing w:val="-5"/>
        </w:rPr>
        <w:t xml:space="preserve"> </w:t>
      </w:r>
      <w:r w:rsidR="00917169">
        <w:t>Vigo</w:t>
      </w:r>
    </w:p>
    <w:p w14:paraId="4A7E2E5E" w14:textId="77777777" w:rsidR="004506EA" w:rsidRPr="00E82782" w:rsidRDefault="00575EE6" w:rsidP="00E82782">
      <w:pPr>
        <w:pStyle w:val="Seccin111"/>
      </w:pPr>
      <w:bookmarkStart w:id="4" w:name="1.3.1._Centros_en_los_que_se_imparte"/>
      <w:bookmarkEnd w:id="4"/>
      <w:r w:rsidRPr="00E82782">
        <w:t>Centros en los que se imparte</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E64006">
        <w:trPr>
          <w:trHeight w:val="283"/>
          <w:jc w:val="center"/>
        </w:trPr>
        <w:tc>
          <w:tcPr>
            <w:tcW w:w="9658" w:type="dxa"/>
            <w:gridSpan w:val="2"/>
            <w:shd w:val="clear" w:color="auto" w:fill="BEBEBE"/>
            <w:vAlign w:val="center"/>
          </w:tcPr>
          <w:p w14:paraId="6C945486" w14:textId="77777777" w:rsidR="004506EA" w:rsidRPr="00790103" w:rsidRDefault="00575EE6" w:rsidP="009865D1">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E64006">
        <w:trPr>
          <w:trHeight w:val="283"/>
          <w:jc w:val="center"/>
        </w:trPr>
        <w:tc>
          <w:tcPr>
            <w:tcW w:w="3250" w:type="dxa"/>
            <w:shd w:val="clear" w:color="auto" w:fill="BEBEBE"/>
            <w:vAlign w:val="center"/>
          </w:tcPr>
          <w:p w14:paraId="4DB06755" w14:textId="77777777" w:rsidR="004506EA" w:rsidRPr="00790103" w:rsidRDefault="00575EE6" w:rsidP="009865D1">
            <w:pPr>
              <w:pStyle w:val="TablaTitulo"/>
            </w:pPr>
            <w:r w:rsidRPr="00790103">
              <w:t>CÓDIGO</w:t>
            </w:r>
          </w:p>
        </w:tc>
        <w:tc>
          <w:tcPr>
            <w:tcW w:w="6408" w:type="dxa"/>
            <w:shd w:val="clear" w:color="auto" w:fill="BEBEBE"/>
            <w:vAlign w:val="center"/>
          </w:tcPr>
          <w:p w14:paraId="0378F7C2" w14:textId="77777777" w:rsidR="004506EA" w:rsidRPr="00790103" w:rsidRDefault="00575EE6" w:rsidP="009865D1">
            <w:pPr>
              <w:pStyle w:val="TablaTitulo"/>
            </w:pPr>
            <w:r w:rsidRPr="00790103">
              <w:t>CENTRO</w:t>
            </w:r>
          </w:p>
        </w:tc>
      </w:tr>
      <w:tr w:rsidR="004506EA" w:rsidRPr="00790103" w14:paraId="073FD9EB" w14:textId="77777777" w:rsidTr="00E64006">
        <w:trPr>
          <w:trHeight w:val="340"/>
          <w:jc w:val="center"/>
        </w:trPr>
        <w:tc>
          <w:tcPr>
            <w:tcW w:w="3250" w:type="dxa"/>
            <w:vAlign w:val="center"/>
          </w:tcPr>
          <w:p w14:paraId="7BCEBAE2" w14:textId="674C707A" w:rsidR="004506EA" w:rsidRPr="00790103" w:rsidRDefault="00917169" w:rsidP="00E64006">
            <w:pPr>
              <w:pStyle w:val="Textoencaja"/>
              <w:jc w:val="left"/>
            </w:pPr>
            <w:r>
              <w:t>36020684</w:t>
            </w:r>
          </w:p>
        </w:tc>
        <w:tc>
          <w:tcPr>
            <w:tcW w:w="6408" w:type="dxa"/>
            <w:vAlign w:val="center"/>
          </w:tcPr>
          <w:p w14:paraId="44E4593A" w14:textId="1F4BEE23" w:rsidR="004506EA" w:rsidRPr="00790103" w:rsidRDefault="002B3804" w:rsidP="00E64006">
            <w:pPr>
              <w:pStyle w:val="Textoencaja"/>
              <w:jc w:val="left"/>
            </w:pPr>
            <w:r w:rsidRPr="002B3804">
              <w:t>Escuela Internacional de Doctorado</w:t>
            </w:r>
            <w:r w:rsidR="00637D07">
              <w:t xml:space="preserve"> de la Universidad de Vigo (EIDO)</w:t>
            </w:r>
          </w:p>
        </w:tc>
      </w:tr>
      <w:tr w:rsidR="004506EA" w:rsidRPr="00790103" w14:paraId="528C92EE" w14:textId="77777777" w:rsidTr="00E64006">
        <w:trPr>
          <w:trHeight w:val="340"/>
          <w:jc w:val="center"/>
        </w:trPr>
        <w:tc>
          <w:tcPr>
            <w:tcW w:w="3250" w:type="dxa"/>
            <w:vAlign w:val="center"/>
          </w:tcPr>
          <w:p w14:paraId="3797C9AA" w14:textId="21076A2F" w:rsidR="004506EA" w:rsidRPr="003D13D9" w:rsidRDefault="004506EA" w:rsidP="00E64006">
            <w:pPr>
              <w:pStyle w:val="Textoencaja"/>
              <w:jc w:val="left"/>
              <w:rPr>
                <w:highlight w:val="yellow"/>
              </w:rPr>
            </w:pPr>
          </w:p>
        </w:tc>
        <w:tc>
          <w:tcPr>
            <w:tcW w:w="6408" w:type="dxa"/>
            <w:vAlign w:val="center"/>
          </w:tcPr>
          <w:p w14:paraId="55204890" w14:textId="14411D22" w:rsidR="004506EA" w:rsidRPr="003D13D9" w:rsidRDefault="004506EA" w:rsidP="00E64006">
            <w:pPr>
              <w:pStyle w:val="Textoencaja"/>
              <w:jc w:val="left"/>
              <w:rPr>
                <w:highlight w:val="yellow"/>
              </w:rPr>
            </w:pPr>
          </w:p>
        </w:tc>
      </w:tr>
    </w:tbl>
    <w:p w14:paraId="75ED8D66" w14:textId="72F6F46D" w:rsidR="004506EA" w:rsidRPr="00790103" w:rsidRDefault="00575EE6" w:rsidP="00917169">
      <w:pPr>
        <w:pStyle w:val="Seccin111"/>
      </w:pPr>
      <w:bookmarkStart w:id="5" w:name="1.3.2._Escuela_Internacional_de_Doctorad"/>
      <w:bookmarkEnd w:id="5"/>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14:paraId="35567333" w14:textId="77777777" w:rsidR="004506EA" w:rsidRPr="00790103" w:rsidRDefault="00575EE6" w:rsidP="00E82782">
      <w:pPr>
        <w:pStyle w:val="Seccin1111"/>
      </w:pPr>
      <w:bookmarkStart w:id="6" w:name="1.3.2.1._Datos_asociados_al_centro"/>
      <w:bookmarkEnd w:id="6"/>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790103" w:rsidRDefault="00575EE6" w:rsidP="009865D1">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790103" w:rsidRDefault="00575EE6" w:rsidP="009865D1">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45F10A85" w14:textId="77777777" w:rsidR="004506EA" w:rsidRPr="00790103" w:rsidRDefault="00575EE6" w:rsidP="009865D1">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6495A1D8" w14:textId="77777777" w:rsidTr="00E64006">
        <w:trPr>
          <w:trHeight w:val="340"/>
          <w:jc w:val="center"/>
        </w:trPr>
        <w:tc>
          <w:tcPr>
            <w:tcW w:w="3317" w:type="dxa"/>
            <w:vAlign w:val="center"/>
          </w:tcPr>
          <w:p w14:paraId="296245CA" w14:textId="25BC3977" w:rsidR="004506EA" w:rsidRPr="00790103" w:rsidRDefault="002D5325" w:rsidP="00E64006">
            <w:pPr>
              <w:pStyle w:val="Textoencaja"/>
              <w:jc w:val="left"/>
            </w:pPr>
            <w:r>
              <w:t>10</w:t>
            </w:r>
          </w:p>
        </w:tc>
        <w:tc>
          <w:tcPr>
            <w:tcW w:w="6342" w:type="dxa"/>
            <w:gridSpan w:val="2"/>
            <w:vAlign w:val="center"/>
          </w:tcPr>
          <w:p w14:paraId="3A1C23C9" w14:textId="234897AD" w:rsidR="004506EA" w:rsidRPr="00790103" w:rsidRDefault="002D5325" w:rsidP="00E64006">
            <w:pPr>
              <w:pStyle w:val="Textoencaja"/>
              <w:jc w:val="left"/>
            </w:pPr>
            <w:r>
              <w:t>10</w:t>
            </w:r>
          </w:p>
        </w:tc>
      </w:tr>
      <w:tr w:rsidR="004506EA" w:rsidRPr="00790103" w14:paraId="45E5B30E" w14:textId="77777777" w:rsidTr="00E64006">
        <w:trPr>
          <w:trHeight w:val="283"/>
          <w:jc w:val="center"/>
        </w:trPr>
        <w:tc>
          <w:tcPr>
            <w:tcW w:w="9659" w:type="dxa"/>
            <w:gridSpan w:val="3"/>
            <w:shd w:val="clear" w:color="auto" w:fill="BEBEBE"/>
            <w:vAlign w:val="center"/>
          </w:tcPr>
          <w:p w14:paraId="5B6ED4C7" w14:textId="77777777" w:rsidR="004506EA" w:rsidRPr="00790103" w:rsidRDefault="00575EE6" w:rsidP="009865D1">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0F4365" w14:paraId="78302196" w14:textId="77777777" w:rsidTr="006349BD">
        <w:trPr>
          <w:trHeight w:val="850"/>
          <w:jc w:val="center"/>
        </w:trPr>
        <w:tc>
          <w:tcPr>
            <w:tcW w:w="9659" w:type="dxa"/>
            <w:gridSpan w:val="3"/>
            <w:vAlign w:val="center"/>
          </w:tcPr>
          <w:p w14:paraId="3EDE2B95" w14:textId="5CC68E39" w:rsidR="004506EA" w:rsidRPr="006349BD" w:rsidRDefault="006349BD" w:rsidP="005B092E">
            <w:pPr>
              <w:pStyle w:val="Textoencaja"/>
            </w:pPr>
            <w:r w:rsidRPr="006349BD">
              <w:lastRenderedPageBreak/>
              <w:t>La Normativa de Permanencia para los estudios de doctorado de la</w:t>
            </w:r>
            <w:r>
              <w:t xml:space="preserve"> Universidad de Vigo está en el enlace</w:t>
            </w:r>
            <w:r w:rsidR="000F4365" w:rsidRPr="006349BD">
              <w:t>:</w:t>
            </w:r>
          </w:p>
          <w:p w14:paraId="21092DD6" w14:textId="425E808D" w:rsidR="00EF58D3" w:rsidRPr="000F4365" w:rsidRDefault="000F4365" w:rsidP="000F4365">
            <w:pPr>
              <w:pStyle w:val="Textoencaja"/>
            </w:pPr>
            <w:hyperlink r:id="rId11" w:history="1">
              <w:r w:rsidRPr="000F4365">
                <w:rPr>
                  <w:rStyle w:val="Hipervnculo"/>
                </w:rPr>
                <w:t>Normativa de Permanencia en Doctorado – Universidade de Vigo</w:t>
              </w:r>
            </w:hyperlink>
          </w:p>
        </w:tc>
      </w:tr>
      <w:tr w:rsidR="004506EA" w:rsidRPr="00790103" w14:paraId="40143BFF" w14:textId="77777777" w:rsidTr="00E64006">
        <w:trPr>
          <w:trHeight w:val="283"/>
          <w:jc w:val="center"/>
        </w:trPr>
        <w:tc>
          <w:tcPr>
            <w:tcW w:w="9659" w:type="dxa"/>
            <w:gridSpan w:val="3"/>
            <w:shd w:val="clear" w:color="auto" w:fill="BEBEBE"/>
            <w:vAlign w:val="center"/>
          </w:tcPr>
          <w:p w14:paraId="69857632" w14:textId="77777777" w:rsidR="004506EA" w:rsidRPr="00790103" w:rsidRDefault="00575EE6" w:rsidP="009865D1">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7D721A08" w14:textId="77777777" w:rsidTr="00E64006">
        <w:trPr>
          <w:trHeight w:val="283"/>
          <w:jc w:val="center"/>
        </w:trPr>
        <w:tc>
          <w:tcPr>
            <w:tcW w:w="3317" w:type="dxa"/>
            <w:shd w:val="clear" w:color="auto" w:fill="BEBEBE"/>
            <w:vAlign w:val="center"/>
          </w:tcPr>
          <w:p w14:paraId="634E8BB0" w14:textId="77777777" w:rsidR="004506EA" w:rsidRPr="00790103" w:rsidRDefault="00575EE6" w:rsidP="009865D1">
            <w:pPr>
              <w:pStyle w:val="TablaTitulo"/>
            </w:pPr>
            <w:r w:rsidRPr="00790103">
              <w:t>CASTELLANO</w:t>
            </w:r>
          </w:p>
        </w:tc>
        <w:tc>
          <w:tcPr>
            <w:tcW w:w="3171" w:type="dxa"/>
            <w:shd w:val="clear" w:color="auto" w:fill="BEBEBE"/>
            <w:vAlign w:val="center"/>
          </w:tcPr>
          <w:p w14:paraId="5751C7E9" w14:textId="77777777" w:rsidR="004506EA" w:rsidRPr="00790103" w:rsidRDefault="00575EE6" w:rsidP="009865D1">
            <w:pPr>
              <w:pStyle w:val="TablaTitulo"/>
            </w:pPr>
            <w:r w:rsidRPr="00790103">
              <w:t>CATALÁN</w:t>
            </w:r>
          </w:p>
        </w:tc>
        <w:tc>
          <w:tcPr>
            <w:tcW w:w="3171" w:type="dxa"/>
            <w:shd w:val="clear" w:color="auto" w:fill="BEBEBE"/>
            <w:vAlign w:val="center"/>
          </w:tcPr>
          <w:p w14:paraId="776F21D7" w14:textId="77777777" w:rsidR="004506EA" w:rsidRPr="00790103" w:rsidRDefault="00575EE6" w:rsidP="009865D1">
            <w:pPr>
              <w:pStyle w:val="TablaTitulo"/>
            </w:pPr>
            <w:r w:rsidRPr="00790103">
              <w:t>EUSKERA</w:t>
            </w:r>
          </w:p>
        </w:tc>
      </w:tr>
      <w:tr w:rsidR="004506EA" w:rsidRPr="00790103" w14:paraId="3C451CF9" w14:textId="77777777" w:rsidTr="00E64006">
        <w:trPr>
          <w:trHeight w:val="340"/>
          <w:jc w:val="center"/>
        </w:trPr>
        <w:tc>
          <w:tcPr>
            <w:tcW w:w="3317" w:type="dxa"/>
            <w:vAlign w:val="center"/>
          </w:tcPr>
          <w:p w14:paraId="1D5D9886" w14:textId="77777777" w:rsidR="004506EA" w:rsidRPr="00790103" w:rsidRDefault="00575EE6" w:rsidP="00E64006">
            <w:pPr>
              <w:pStyle w:val="Textoencaja"/>
              <w:jc w:val="left"/>
            </w:pPr>
            <w:r w:rsidRPr="00790103">
              <w:t>Sí</w:t>
            </w:r>
          </w:p>
        </w:tc>
        <w:tc>
          <w:tcPr>
            <w:tcW w:w="3171" w:type="dxa"/>
            <w:vAlign w:val="center"/>
          </w:tcPr>
          <w:p w14:paraId="2AB10AA6" w14:textId="77777777" w:rsidR="004506EA" w:rsidRPr="00790103" w:rsidRDefault="00575EE6" w:rsidP="00E64006">
            <w:pPr>
              <w:pStyle w:val="Textoencaja"/>
              <w:jc w:val="left"/>
            </w:pPr>
            <w:r w:rsidRPr="00790103">
              <w:t>No</w:t>
            </w:r>
          </w:p>
        </w:tc>
        <w:tc>
          <w:tcPr>
            <w:tcW w:w="3171" w:type="dxa"/>
            <w:vAlign w:val="center"/>
          </w:tcPr>
          <w:p w14:paraId="64F23E18" w14:textId="77777777" w:rsidR="004506EA" w:rsidRPr="00790103" w:rsidRDefault="00575EE6" w:rsidP="00E64006">
            <w:pPr>
              <w:pStyle w:val="Textoencaja"/>
              <w:jc w:val="left"/>
            </w:pPr>
            <w:r w:rsidRPr="00790103">
              <w:t>No</w:t>
            </w:r>
          </w:p>
        </w:tc>
      </w:tr>
      <w:tr w:rsidR="004506EA" w:rsidRPr="00790103" w14:paraId="6B5DA1C6" w14:textId="77777777" w:rsidTr="00E64006">
        <w:trPr>
          <w:trHeight w:val="283"/>
          <w:jc w:val="center"/>
        </w:trPr>
        <w:tc>
          <w:tcPr>
            <w:tcW w:w="3317" w:type="dxa"/>
            <w:shd w:val="clear" w:color="auto" w:fill="BEBEBE"/>
            <w:vAlign w:val="center"/>
          </w:tcPr>
          <w:p w14:paraId="427558C5" w14:textId="77777777" w:rsidR="004506EA" w:rsidRPr="00790103" w:rsidRDefault="00575EE6" w:rsidP="009865D1">
            <w:pPr>
              <w:pStyle w:val="TablaTitulo"/>
            </w:pPr>
            <w:r w:rsidRPr="00790103">
              <w:t>GALLEGO</w:t>
            </w:r>
          </w:p>
        </w:tc>
        <w:tc>
          <w:tcPr>
            <w:tcW w:w="3171" w:type="dxa"/>
            <w:shd w:val="clear" w:color="auto" w:fill="BEBEBE"/>
            <w:vAlign w:val="center"/>
          </w:tcPr>
          <w:p w14:paraId="2ADB4F04" w14:textId="77777777" w:rsidR="004506EA" w:rsidRPr="00790103" w:rsidRDefault="00575EE6" w:rsidP="009865D1">
            <w:pPr>
              <w:pStyle w:val="TablaTitulo"/>
            </w:pPr>
            <w:r w:rsidRPr="00790103">
              <w:t>VALENCIANO</w:t>
            </w:r>
          </w:p>
        </w:tc>
        <w:tc>
          <w:tcPr>
            <w:tcW w:w="3171" w:type="dxa"/>
            <w:shd w:val="clear" w:color="auto" w:fill="BEBEBE"/>
            <w:vAlign w:val="center"/>
          </w:tcPr>
          <w:p w14:paraId="3A7310F0" w14:textId="77777777" w:rsidR="004506EA" w:rsidRPr="00790103" w:rsidRDefault="00575EE6" w:rsidP="009865D1">
            <w:pPr>
              <w:pStyle w:val="TablaTitulo"/>
            </w:pPr>
            <w:r w:rsidRPr="00790103">
              <w:t>INGLÉS</w:t>
            </w:r>
          </w:p>
        </w:tc>
      </w:tr>
      <w:tr w:rsidR="004506EA" w:rsidRPr="00790103" w14:paraId="0237171C" w14:textId="77777777" w:rsidTr="00E64006">
        <w:trPr>
          <w:trHeight w:val="340"/>
          <w:jc w:val="center"/>
        </w:trPr>
        <w:tc>
          <w:tcPr>
            <w:tcW w:w="3317" w:type="dxa"/>
            <w:vAlign w:val="center"/>
          </w:tcPr>
          <w:p w14:paraId="021419ED" w14:textId="77777777" w:rsidR="004506EA" w:rsidRPr="00790103" w:rsidRDefault="00575EE6" w:rsidP="00E64006">
            <w:pPr>
              <w:pStyle w:val="Textoencaja"/>
              <w:jc w:val="left"/>
            </w:pPr>
            <w:r w:rsidRPr="00790103">
              <w:t>Sí</w:t>
            </w:r>
          </w:p>
        </w:tc>
        <w:tc>
          <w:tcPr>
            <w:tcW w:w="3171" w:type="dxa"/>
            <w:vAlign w:val="center"/>
          </w:tcPr>
          <w:p w14:paraId="58334947" w14:textId="77777777" w:rsidR="004506EA" w:rsidRPr="00790103" w:rsidRDefault="00575EE6" w:rsidP="00E64006">
            <w:pPr>
              <w:pStyle w:val="Textoencaja"/>
              <w:jc w:val="left"/>
            </w:pPr>
            <w:r w:rsidRPr="00790103">
              <w:t>No</w:t>
            </w:r>
          </w:p>
        </w:tc>
        <w:tc>
          <w:tcPr>
            <w:tcW w:w="3171" w:type="dxa"/>
            <w:vAlign w:val="center"/>
          </w:tcPr>
          <w:p w14:paraId="428EFAC4" w14:textId="12D8EF0A" w:rsidR="004506EA" w:rsidRPr="00790103" w:rsidRDefault="009B4C16" w:rsidP="00E64006">
            <w:pPr>
              <w:pStyle w:val="Textoencaja"/>
              <w:jc w:val="left"/>
            </w:pPr>
            <w:r>
              <w:t>Sí</w:t>
            </w:r>
          </w:p>
        </w:tc>
      </w:tr>
      <w:tr w:rsidR="004506EA" w:rsidRPr="00790103" w14:paraId="322FAA62" w14:textId="77777777" w:rsidTr="00E64006">
        <w:trPr>
          <w:trHeight w:val="283"/>
          <w:jc w:val="center"/>
        </w:trPr>
        <w:tc>
          <w:tcPr>
            <w:tcW w:w="3317" w:type="dxa"/>
            <w:shd w:val="clear" w:color="auto" w:fill="BEBEBE"/>
            <w:vAlign w:val="center"/>
          </w:tcPr>
          <w:p w14:paraId="167E41D9" w14:textId="77777777" w:rsidR="004506EA" w:rsidRPr="00790103" w:rsidRDefault="00575EE6" w:rsidP="009865D1">
            <w:pPr>
              <w:pStyle w:val="TablaTitulo"/>
            </w:pPr>
            <w:r w:rsidRPr="00790103">
              <w:t>FRANCÉS</w:t>
            </w:r>
          </w:p>
        </w:tc>
        <w:tc>
          <w:tcPr>
            <w:tcW w:w="3171" w:type="dxa"/>
            <w:shd w:val="clear" w:color="auto" w:fill="BEBEBE"/>
            <w:vAlign w:val="center"/>
          </w:tcPr>
          <w:p w14:paraId="04B0EFEA" w14:textId="77777777" w:rsidR="004506EA" w:rsidRPr="00790103" w:rsidRDefault="00575EE6" w:rsidP="009865D1">
            <w:pPr>
              <w:pStyle w:val="TablaTitulo"/>
            </w:pPr>
            <w:r w:rsidRPr="00790103">
              <w:t>ALEMÁN</w:t>
            </w:r>
          </w:p>
        </w:tc>
        <w:tc>
          <w:tcPr>
            <w:tcW w:w="3171" w:type="dxa"/>
            <w:shd w:val="clear" w:color="auto" w:fill="BEBEBE"/>
            <w:vAlign w:val="center"/>
          </w:tcPr>
          <w:p w14:paraId="12F09277" w14:textId="77777777" w:rsidR="004506EA" w:rsidRPr="00790103" w:rsidRDefault="00575EE6" w:rsidP="009865D1">
            <w:pPr>
              <w:pStyle w:val="TablaTitulo"/>
            </w:pPr>
            <w:r w:rsidRPr="00790103">
              <w:t>PORTUGUÉS</w:t>
            </w:r>
          </w:p>
        </w:tc>
      </w:tr>
      <w:tr w:rsidR="004506EA" w:rsidRPr="00790103" w14:paraId="14DBC013" w14:textId="77777777" w:rsidTr="00E64006">
        <w:trPr>
          <w:trHeight w:val="340"/>
          <w:jc w:val="center"/>
        </w:trPr>
        <w:tc>
          <w:tcPr>
            <w:tcW w:w="3317" w:type="dxa"/>
            <w:vAlign w:val="center"/>
          </w:tcPr>
          <w:p w14:paraId="69A8528E" w14:textId="77777777" w:rsidR="004506EA" w:rsidRPr="00790103" w:rsidRDefault="00575EE6" w:rsidP="00E64006">
            <w:pPr>
              <w:pStyle w:val="Textoencaja"/>
              <w:jc w:val="left"/>
            </w:pPr>
            <w:r w:rsidRPr="00790103">
              <w:t>No</w:t>
            </w:r>
          </w:p>
        </w:tc>
        <w:tc>
          <w:tcPr>
            <w:tcW w:w="3171" w:type="dxa"/>
            <w:vAlign w:val="center"/>
          </w:tcPr>
          <w:p w14:paraId="7974136F" w14:textId="77777777" w:rsidR="004506EA" w:rsidRPr="00790103" w:rsidRDefault="00575EE6" w:rsidP="00E64006">
            <w:pPr>
              <w:pStyle w:val="Textoencaja"/>
              <w:jc w:val="left"/>
            </w:pPr>
            <w:r w:rsidRPr="00790103">
              <w:t>No</w:t>
            </w:r>
          </w:p>
        </w:tc>
        <w:tc>
          <w:tcPr>
            <w:tcW w:w="3171" w:type="dxa"/>
            <w:vAlign w:val="center"/>
          </w:tcPr>
          <w:p w14:paraId="751A8135" w14:textId="38F304DA" w:rsidR="004506EA" w:rsidRPr="00790103" w:rsidRDefault="000F4365" w:rsidP="00E64006">
            <w:pPr>
              <w:pStyle w:val="Textoencaja"/>
              <w:jc w:val="left"/>
            </w:pPr>
            <w:r>
              <w:t>No</w:t>
            </w:r>
          </w:p>
        </w:tc>
      </w:tr>
      <w:tr w:rsidR="004506EA" w:rsidRPr="00790103" w14:paraId="133CEED9" w14:textId="77777777" w:rsidTr="00E64006">
        <w:trPr>
          <w:trHeight w:val="283"/>
          <w:jc w:val="center"/>
        </w:trPr>
        <w:tc>
          <w:tcPr>
            <w:tcW w:w="3317" w:type="dxa"/>
            <w:shd w:val="clear" w:color="auto" w:fill="BEBEBE"/>
            <w:vAlign w:val="center"/>
          </w:tcPr>
          <w:p w14:paraId="4D644915" w14:textId="77777777" w:rsidR="004506EA" w:rsidRPr="00790103" w:rsidRDefault="00575EE6" w:rsidP="009865D1">
            <w:pPr>
              <w:pStyle w:val="TablaTitulo"/>
            </w:pPr>
            <w:r w:rsidRPr="00790103">
              <w:t>ITALIANO</w:t>
            </w:r>
          </w:p>
        </w:tc>
        <w:tc>
          <w:tcPr>
            <w:tcW w:w="6342" w:type="dxa"/>
            <w:gridSpan w:val="2"/>
            <w:shd w:val="clear" w:color="auto" w:fill="BEBEBE"/>
            <w:vAlign w:val="center"/>
          </w:tcPr>
          <w:p w14:paraId="1B547C9A" w14:textId="77777777" w:rsidR="004506EA" w:rsidRPr="00790103" w:rsidRDefault="00575EE6" w:rsidP="009865D1">
            <w:pPr>
              <w:pStyle w:val="TablaTitulo"/>
            </w:pPr>
            <w:r w:rsidRPr="00790103">
              <w:t>OTRAS</w:t>
            </w:r>
          </w:p>
        </w:tc>
      </w:tr>
      <w:tr w:rsidR="004506EA" w:rsidRPr="00790103" w14:paraId="44A866EC" w14:textId="77777777" w:rsidTr="00E64006">
        <w:trPr>
          <w:trHeight w:val="340"/>
          <w:jc w:val="center"/>
        </w:trPr>
        <w:tc>
          <w:tcPr>
            <w:tcW w:w="3317" w:type="dxa"/>
            <w:vAlign w:val="center"/>
          </w:tcPr>
          <w:p w14:paraId="23A3B893" w14:textId="77777777" w:rsidR="004506EA" w:rsidRPr="00790103" w:rsidRDefault="00575EE6" w:rsidP="00E64006">
            <w:pPr>
              <w:pStyle w:val="Textoencaja"/>
              <w:jc w:val="left"/>
            </w:pPr>
            <w:r w:rsidRPr="00790103">
              <w:t>No</w:t>
            </w:r>
          </w:p>
        </w:tc>
        <w:tc>
          <w:tcPr>
            <w:tcW w:w="6342" w:type="dxa"/>
            <w:gridSpan w:val="2"/>
            <w:vAlign w:val="center"/>
          </w:tcPr>
          <w:p w14:paraId="5AECACA7" w14:textId="77777777" w:rsidR="004506EA" w:rsidRPr="00790103" w:rsidRDefault="00575EE6" w:rsidP="00E64006">
            <w:pPr>
              <w:pStyle w:val="Textoencaja"/>
              <w:jc w:val="left"/>
            </w:pPr>
            <w:r w:rsidRPr="00790103">
              <w:t>No</w:t>
            </w:r>
          </w:p>
        </w:tc>
      </w:tr>
    </w:tbl>
    <w:p w14:paraId="3CA58A38" w14:textId="1CB80BD6" w:rsidR="00917169" w:rsidRPr="00790103" w:rsidRDefault="00917169" w:rsidP="003C58B7">
      <w:pPr>
        <w:pStyle w:val="Seccin11"/>
        <w:numPr>
          <w:ilvl w:val="1"/>
          <w:numId w:val="1"/>
        </w:numPr>
      </w:pPr>
      <w:bookmarkStart w:id="7" w:name="1.3.3._Escuela_Internacional_de_Doctorad"/>
      <w:bookmarkEnd w:id="7"/>
      <w:r w:rsidRPr="00790103">
        <w:t>Universidad</w:t>
      </w:r>
      <w:r w:rsidR="00945569">
        <w:t>e</w:t>
      </w:r>
      <w:r w:rsidRPr="00917169">
        <w:rPr>
          <w:spacing w:val="-4"/>
        </w:rPr>
        <w:t xml:space="preserve"> </w:t>
      </w:r>
      <w:r w:rsidRPr="00790103">
        <w:t>d</w:t>
      </w:r>
      <w:r w:rsidR="00945569">
        <w:t xml:space="preserve">a </w:t>
      </w:r>
      <w:r w:rsidR="00B817FE">
        <w:t>C</w:t>
      </w:r>
      <w:r w:rsidR="00B60494">
        <w:t>oru</w:t>
      </w:r>
      <w:r w:rsidR="00945569">
        <w:t>ña</w:t>
      </w:r>
    </w:p>
    <w:p w14:paraId="6D506CB3" w14:textId="77777777" w:rsidR="00917169" w:rsidRPr="00E82782" w:rsidRDefault="00917169" w:rsidP="003C58B7">
      <w:pPr>
        <w:pStyle w:val="Seccin111"/>
        <w:numPr>
          <w:ilvl w:val="2"/>
          <w:numId w:val="3"/>
        </w:numPr>
      </w:pPr>
      <w:r w:rsidRPr="00E82782">
        <w:t>Centros en los que se imparte</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917169" w:rsidRPr="00790103" w14:paraId="284D4CF1" w14:textId="77777777" w:rsidTr="00EA4820">
        <w:trPr>
          <w:trHeight w:val="283"/>
          <w:jc w:val="center"/>
        </w:trPr>
        <w:tc>
          <w:tcPr>
            <w:tcW w:w="9639" w:type="dxa"/>
            <w:gridSpan w:val="2"/>
            <w:shd w:val="clear" w:color="auto" w:fill="BEBEBE"/>
            <w:vAlign w:val="center"/>
          </w:tcPr>
          <w:p w14:paraId="41670590" w14:textId="77777777" w:rsidR="00917169" w:rsidRPr="00790103" w:rsidRDefault="00917169" w:rsidP="00917169">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917169" w:rsidRPr="00790103" w14:paraId="390494AC" w14:textId="77777777" w:rsidTr="00EA4820">
        <w:trPr>
          <w:trHeight w:val="283"/>
          <w:jc w:val="center"/>
        </w:trPr>
        <w:tc>
          <w:tcPr>
            <w:tcW w:w="3244" w:type="dxa"/>
            <w:shd w:val="clear" w:color="auto" w:fill="BEBEBE"/>
            <w:vAlign w:val="center"/>
          </w:tcPr>
          <w:p w14:paraId="388D750B" w14:textId="77777777" w:rsidR="00917169" w:rsidRPr="00790103" w:rsidRDefault="00917169" w:rsidP="00917169">
            <w:pPr>
              <w:pStyle w:val="TablaTitulo"/>
            </w:pPr>
            <w:r w:rsidRPr="00790103">
              <w:t>CÓDIGO</w:t>
            </w:r>
          </w:p>
        </w:tc>
        <w:tc>
          <w:tcPr>
            <w:tcW w:w="6395" w:type="dxa"/>
            <w:shd w:val="clear" w:color="auto" w:fill="BEBEBE"/>
            <w:vAlign w:val="center"/>
          </w:tcPr>
          <w:p w14:paraId="25D00961" w14:textId="77777777" w:rsidR="00917169" w:rsidRPr="00790103" w:rsidRDefault="00917169" w:rsidP="00917169">
            <w:pPr>
              <w:pStyle w:val="TablaTitulo"/>
            </w:pPr>
            <w:r w:rsidRPr="00790103">
              <w:t>CENTRO</w:t>
            </w:r>
          </w:p>
        </w:tc>
      </w:tr>
      <w:tr w:rsidR="00F95E21" w:rsidRPr="00790103" w14:paraId="38DAFFA0" w14:textId="77777777" w:rsidTr="00994710">
        <w:trPr>
          <w:trHeight w:val="340"/>
          <w:jc w:val="center"/>
        </w:trPr>
        <w:tc>
          <w:tcPr>
            <w:tcW w:w="3244" w:type="dxa"/>
          </w:tcPr>
          <w:p w14:paraId="7FC85A6E" w14:textId="15972979" w:rsidR="00F95E21" w:rsidRPr="000C3D51" w:rsidRDefault="00F95E21" w:rsidP="00F95E21">
            <w:pPr>
              <w:pStyle w:val="Textoencaja"/>
              <w:jc w:val="left"/>
            </w:pPr>
            <w:r w:rsidRPr="000C3D51">
              <w:t>15028491</w:t>
            </w:r>
          </w:p>
        </w:tc>
        <w:tc>
          <w:tcPr>
            <w:tcW w:w="6395" w:type="dxa"/>
          </w:tcPr>
          <w:p w14:paraId="444226E5" w14:textId="57CCC007" w:rsidR="00F95E21" w:rsidRPr="000C3D51" w:rsidRDefault="00B534FA" w:rsidP="00F95E21">
            <w:pPr>
              <w:pStyle w:val="Textoencaja"/>
              <w:jc w:val="left"/>
            </w:pPr>
            <w:r w:rsidRPr="00B534FA">
              <w:t>Escuela Internacional de Doctorado de la Universidad de A Coruña (EIDUDC)</w:t>
            </w:r>
          </w:p>
        </w:tc>
      </w:tr>
    </w:tbl>
    <w:p w14:paraId="6B80D9A9" w14:textId="04C64D8E" w:rsidR="00EA4820" w:rsidRPr="00790103" w:rsidRDefault="00EA4820" w:rsidP="00EA4820">
      <w:pPr>
        <w:pStyle w:val="Seccin111"/>
      </w:pPr>
      <w:bookmarkStart w:id="8" w:name="1.3.3.1._Datos_asociados_al_centro"/>
      <w:bookmarkEnd w:id="8"/>
      <w:r w:rsidRPr="00790103">
        <w:t>Escuela</w:t>
      </w:r>
      <w:r w:rsidRPr="00EA4820">
        <w:rPr>
          <w:spacing w:val="-5"/>
        </w:rPr>
        <w:t xml:space="preserve"> </w:t>
      </w:r>
      <w:r w:rsidRPr="00790103">
        <w:t>de</w:t>
      </w:r>
      <w:r w:rsidRPr="00EA4820">
        <w:rPr>
          <w:spacing w:val="-5"/>
        </w:rPr>
        <w:t xml:space="preserve"> </w:t>
      </w:r>
      <w:r w:rsidRPr="00790103">
        <w:t>Doctorado</w:t>
      </w:r>
      <w:r w:rsidRPr="00EA4820">
        <w:t xml:space="preserve"> de la Universidad de </w:t>
      </w:r>
      <w:r w:rsidR="006062E0">
        <w:t>A Coruña</w:t>
      </w:r>
    </w:p>
    <w:p w14:paraId="57522653" w14:textId="250AC4AD" w:rsidR="004506EA" w:rsidRPr="00790103" w:rsidRDefault="00575EE6" w:rsidP="00E82782">
      <w:pPr>
        <w:pStyle w:val="Seccin1111"/>
      </w:pPr>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1582704E" w14:textId="77777777" w:rsidTr="00E64006">
        <w:trPr>
          <w:trHeight w:val="283"/>
          <w:jc w:val="center"/>
        </w:trPr>
        <w:tc>
          <w:tcPr>
            <w:tcW w:w="9639" w:type="dxa"/>
            <w:gridSpan w:val="3"/>
            <w:shd w:val="clear" w:color="auto" w:fill="BFBFBF" w:themeFill="background1" w:themeFillShade="BF"/>
            <w:vAlign w:val="center"/>
          </w:tcPr>
          <w:p w14:paraId="430E4539" w14:textId="77777777" w:rsidR="004506EA" w:rsidRPr="00790103" w:rsidRDefault="00575EE6" w:rsidP="00E64006">
            <w:pPr>
              <w:pStyle w:val="TablaTitulo"/>
              <w:jc w:val="left"/>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3914F924" w14:textId="77777777" w:rsidTr="00E64006">
        <w:trPr>
          <w:trHeight w:val="283"/>
          <w:jc w:val="center"/>
        </w:trPr>
        <w:tc>
          <w:tcPr>
            <w:tcW w:w="3311" w:type="dxa"/>
            <w:shd w:val="clear" w:color="auto" w:fill="BFBFBF" w:themeFill="background1" w:themeFillShade="BF"/>
            <w:vAlign w:val="center"/>
          </w:tcPr>
          <w:p w14:paraId="481B1695" w14:textId="77777777" w:rsidR="004506EA" w:rsidRPr="00790103" w:rsidRDefault="00575EE6" w:rsidP="00E64006">
            <w:pPr>
              <w:pStyle w:val="TablaTitulo"/>
              <w:jc w:val="left"/>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28" w:type="dxa"/>
            <w:gridSpan w:val="2"/>
            <w:shd w:val="clear" w:color="auto" w:fill="BFBFBF" w:themeFill="background1" w:themeFillShade="BF"/>
            <w:vAlign w:val="center"/>
          </w:tcPr>
          <w:p w14:paraId="523E3F73" w14:textId="77777777" w:rsidR="004506EA" w:rsidRPr="00790103" w:rsidRDefault="00575EE6" w:rsidP="00E64006">
            <w:pPr>
              <w:pStyle w:val="TablaTitulo"/>
              <w:jc w:val="left"/>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3F21B81B" w14:textId="77777777" w:rsidTr="00E64006">
        <w:trPr>
          <w:trHeight w:val="340"/>
          <w:jc w:val="center"/>
        </w:trPr>
        <w:tc>
          <w:tcPr>
            <w:tcW w:w="3311" w:type="dxa"/>
            <w:vAlign w:val="center"/>
          </w:tcPr>
          <w:p w14:paraId="74A6B629" w14:textId="229A1E10" w:rsidR="004506EA" w:rsidRPr="00790103" w:rsidRDefault="00EF54F9" w:rsidP="00E64006">
            <w:pPr>
              <w:pStyle w:val="Textoencaja"/>
              <w:jc w:val="left"/>
            </w:pPr>
            <w:r>
              <w:t>5</w:t>
            </w:r>
          </w:p>
        </w:tc>
        <w:tc>
          <w:tcPr>
            <w:tcW w:w="6328" w:type="dxa"/>
            <w:gridSpan w:val="2"/>
            <w:vAlign w:val="center"/>
          </w:tcPr>
          <w:p w14:paraId="3AA74C2A" w14:textId="0D80043D" w:rsidR="004506EA" w:rsidRPr="00790103" w:rsidRDefault="00EF54F9" w:rsidP="00E64006">
            <w:pPr>
              <w:pStyle w:val="Textoencaja"/>
              <w:jc w:val="left"/>
            </w:pPr>
            <w:r>
              <w:t>5</w:t>
            </w:r>
          </w:p>
        </w:tc>
      </w:tr>
      <w:tr w:rsidR="004506EA" w:rsidRPr="00790103" w14:paraId="3089FBA0" w14:textId="77777777" w:rsidTr="2789170E">
        <w:trPr>
          <w:trHeight w:val="283"/>
          <w:jc w:val="center"/>
        </w:trPr>
        <w:tc>
          <w:tcPr>
            <w:tcW w:w="9639" w:type="dxa"/>
            <w:gridSpan w:val="3"/>
            <w:tcBorders>
              <w:bottom w:val="single" w:sz="8" w:space="0" w:color="000000" w:themeColor="text1"/>
            </w:tcBorders>
            <w:shd w:val="clear" w:color="auto" w:fill="BEBEBE"/>
            <w:vAlign w:val="center"/>
          </w:tcPr>
          <w:p w14:paraId="0BA0BD47" w14:textId="77777777" w:rsidR="004506EA" w:rsidRPr="00790103" w:rsidRDefault="00575EE6" w:rsidP="00E64006">
            <w:pPr>
              <w:pStyle w:val="TablaTitulo"/>
              <w:jc w:val="left"/>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E64006" w14:paraId="4178B860" w14:textId="77777777" w:rsidTr="006349BD">
        <w:trPr>
          <w:trHeight w:val="850"/>
          <w:jc w:val="center"/>
        </w:trPr>
        <w:tc>
          <w:tcPr>
            <w:tcW w:w="9639" w:type="dxa"/>
            <w:gridSpan w:val="3"/>
            <w:tcBorders>
              <w:bottom w:val="single" w:sz="4" w:space="0" w:color="auto"/>
            </w:tcBorders>
          </w:tcPr>
          <w:p w14:paraId="0C082221" w14:textId="2AEE5FF6" w:rsidR="004506EA" w:rsidRDefault="00050055" w:rsidP="00E64006">
            <w:pPr>
              <w:pStyle w:val="Textoencaja"/>
            </w:pPr>
            <w:r w:rsidRPr="00050055">
              <w:t xml:space="preserve">La Normativa de Permanencia para los estudios de doctorado de la Universidad de </w:t>
            </w:r>
            <w:r>
              <w:t>A Coruña</w:t>
            </w:r>
            <w:r w:rsidRPr="00050055">
              <w:t xml:space="preserve"> está en el enlace:</w:t>
            </w:r>
          </w:p>
          <w:p w14:paraId="2BCF0ED4" w14:textId="4A5D048B" w:rsidR="00E64006" w:rsidRPr="00E64006" w:rsidRDefault="7385B3EA" w:rsidP="00E64006">
            <w:pPr>
              <w:pStyle w:val="Textoencaja"/>
            </w:pPr>
            <w:hyperlink r:id="rId12">
              <w:r w:rsidRPr="397FDE25">
                <w:rPr>
                  <w:rStyle w:val="Hipervnculo"/>
                </w:rPr>
                <w:t>https://sede.udc.gal/services/electronic_board/EXP2024/007630/document?logicalId=8dbe1075-0bc5-4c57-bcb2-75e555212fca&amp;documentCsv=7TNH2JALA2GB3BRHE6NN86GA</w:t>
              </w:r>
            </w:hyperlink>
            <w:r w:rsidR="00E301B6">
              <w:t xml:space="preserve"> </w:t>
            </w:r>
          </w:p>
        </w:tc>
      </w:tr>
      <w:tr w:rsidR="004506EA" w:rsidRPr="00790103" w14:paraId="5072ACAF" w14:textId="77777777" w:rsidTr="00E64006">
        <w:trPr>
          <w:trHeight w:val="283"/>
          <w:jc w:val="center"/>
        </w:trPr>
        <w:tc>
          <w:tcPr>
            <w:tcW w:w="9639" w:type="dxa"/>
            <w:gridSpan w:val="3"/>
            <w:tcBorders>
              <w:top w:val="single" w:sz="4" w:space="0" w:color="auto"/>
            </w:tcBorders>
            <w:shd w:val="clear" w:color="auto" w:fill="BEBEBE"/>
            <w:vAlign w:val="center"/>
          </w:tcPr>
          <w:p w14:paraId="4F462127" w14:textId="77777777" w:rsidR="004506EA" w:rsidRPr="00790103" w:rsidRDefault="00575EE6" w:rsidP="00E64006">
            <w:pPr>
              <w:pStyle w:val="TablaTitulo"/>
              <w:jc w:val="left"/>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3624E8F8" w14:textId="77777777" w:rsidTr="00E64006">
        <w:trPr>
          <w:trHeight w:val="283"/>
          <w:jc w:val="center"/>
        </w:trPr>
        <w:tc>
          <w:tcPr>
            <w:tcW w:w="3311" w:type="dxa"/>
            <w:shd w:val="clear" w:color="auto" w:fill="BEBEBE"/>
            <w:vAlign w:val="center"/>
          </w:tcPr>
          <w:p w14:paraId="5A579568" w14:textId="77777777" w:rsidR="004506EA" w:rsidRPr="00790103" w:rsidRDefault="00575EE6" w:rsidP="00E64006">
            <w:pPr>
              <w:pStyle w:val="TablaTitulo"/>
              <w:jc w:val="left"/>
            </w:pPr>
            <w:r w:rsidRPr="00790103">
              <w:t>CASTELLANO</w:t>
            </w:r>
          </w:p>
        </w:tc>
        <w:tc>
          <w:tcPr>
            <w:tcW w:w="3164" w:type="dxa"/>
            <w:shd w:val="clear" w:color="auto" w:fill="BEBEBE"/>
            <w:vAlign w:val="center"/>
          </w:tcPr>
          <w:p w14:paraId="6D0B9CD5" w14:textId="77777777" w:rsidR="004506EA" w:rsidRPr="00790103" w:rsidRDefault="00575EE6" w:rsidP="00E64006">
            <w:pPr>
              <w:pStyle w:val="TablaTitulo"/>
              <w:jc w:val="left"/>
            </w:pPr>
            <w:r w:rsidRPr="00790103">
              <w:t>CATALÁN</w:t>
            </w:r>
          </w:p>
        </w:tc>
        <w:tc>
          <w:tcPr>
            <w:tcW w:w="3164" w:type="dxa"/>
            <w:shd w:val="clear" w:color="auto" w:fill="BEBEBE"/>
            <w:vAlign w:val="center"/>
          </w:tcPr>
          <w:p w14:paraId="718C805A" w14:textId="77777777" w:rsidR="004506EA" w:rsidRPr="00790103" w:rsidRDefault="00575EE6" w:rsidP="00E64006">
            <w:pPr>
              <w:pStyle w:val="TablaTitulo"/>
              <w:jc w:val="left"/>
            </w:pPr>
            <w:r w:rsidRPr="00790103">
              <w:t>EUSKERA</w:t>
            </w:r>
          </w:p>
        </w:tc>
      </w:tr>
      <w:tr w:rsidR="004506EA" w:rsidRPr="00790103" w14:paraId="7633D885" w14:textId="77777777" w:rsidTr="00E64006">
        <w:trPr>
          <w:trHeight w:val="340"/>
          <w:jc w:val="center"/>
        </w:trPr>
        <w:tc>
          <w:tcPr>
            <w:tcW w:w="3311" w:type="dxa"/>
            <w:vAlign w:val="center"/>
          </w:tcPr>
          <w:p w14:paraId="410A37B4" w14:textId="77777777" w:rsidR="004506EA" w:rsidRPr="00790103" w:rsidRDefault="00575EE6" w:rsidP="00E64006">
            <w:pPr>
              <w:pStyle w:val="Textoencaja"/>
              <w:jc w:val="left"/>
            </w:pPr>
            <w:r w:rsidRPr="00790103">
              <w:t>Sí</w:t>
            </w:r>
          </w:p>
        </w:tc>
        <w:tc>
          <w:tcPr>
            <w:tcW w:w="3164" w:type="dxa"/>
            <w:vAlign w:val="center"/>
          </w:tcPr>
          <w:p w14:paraId="4007C46A" w14:textId="77777777" w:rsidR="004506EA" w:rsidRPr="00790103" w:rsidRDefault="00575EE6" w:rsidP="00E64006">
            <w:pPr>
              <w:pStyle w:val="Textoencaja"/>
              <w:jc w:val="left"/>
            </w:pPr>
            <w:r w:rsidRPr="00790103">
              <w:t>No</w:t>
            </w:r>
          </w:p>
        </w:tc>
        <w:tc>
          <w:tcPr>
            <w:tcW w:w="3164" w:type="dxa"/>
            <w:vAlign w:val="center"/>
          </w:tcPr>
          <w:p w14:paraId="0506F00D" w14:textId="77777777" w:rsidR="004506EA" w:rsidRPr="00790103" w:rsidRDefault="00575EE6" w:rsidP="00E64006">
            <w:pPr>
              <w:pStyle w:val="Textoencaja"/>
              <w:jc w:val="left"/>
            </w:pPr>
            <w:r w:rsidRPr="00790103">
              <w:t>No</w:t>
            </w:r>
          </w:p>
        </w:tc>
      </w:tr>
      <w:tr w:rsidR="004506EA" w:rsidRPr="00790103" w14:paraId="5F7531AA" w14:textId="77777777" w:rsidTr="00E64006">
        <w:trPr>
          <w:trHeight w:val="283"/>
          <w:jc w:val="center"/>
        </w:trPr>
        <w:tc>
          <w:tcPr>
            <w:tcW w:w="3311" w:type="dxa"/>
            <w:shd w:val="clear" w:color="auto" w:fill="BEBEBE"/>
            <w:vAlign w:val="center"/>
          </w:tcPr>
          <w:p w14:paraId="3E065031" w14:textId="77777777" w:rsidR="004506EA" w:rsidRPr="00790103" w:rsidRDefault="00575EE6" w:rsidP="00E64006">
            <w:pPr>
              <w:pStyle w:val="TablaTitulo"/>
              <w:jc w:val="left"/>
            </w:pPr>
            <w:r w:rsidRPr="00790103">
              <w:t>GALLEGO</w:t>
            </w:r>
          </w:p>
        </w:tc>
        <w:tc>
          <w:tcPr>
            <w:tcW w:w="3164" w:type="dxa"/>
            <w:shd w:val="clear" w:color="auto" w:fill="BEBEBE"/>
            <w:vAlign w:val="center"/>
          </w:tcPr>
          <w:p w14:paraId="133F349B" w14:textId="77777777" w:rsidR="004506EA" w:rsidRPr="00790103" w:rsidRDefault="00575EE6" w:rsidP="00E64006">
            <w:pPr>
              <w:pStyle w:val="TablaTitulo"/>
              <w:jc w:val="left"/>
            </w:pPr>
            <w:r w:rsidRPr="00790103">
              <w:t>VALENCIANO</w:t>
            </w:r>
          </w:p>
        </w:tc>
        <w:tc>
          <w:tcPr>
            <w:tcW w:w="3164" w:type="dxa"/>
            <w:shd w:val="clear" w:color="auto" w:fill="BEBEBE"/>
            <w:vAlign w:val="center"/>
          </w:tcPr>
          <w:p w14:paraId="7AD1D8C0" w14:textId="77777777" w:rsidR="004506EA" w:rsidRPr="00790103" w:rsidRDefault="00575EE6" w:rsidP="00E64006">
            <w:pPr>
              <w:pStyle w:val="TablaTitulo"/>
              <w:jc w:val="left"/>
            </w:pPr>
            <w:r w:rsidRPr="00790103">
              <w:t>INGLÉS</w:t>
            </w:r>
          </w:p>
        </w:tc>
      </w:tr>
      <w:tr w:rsidR="004506EA" w:rsidRPr="00790103" w14:paraId="17BB6697" w14:textId="77777777" w:rsidTr="00E64006">
        <w:trPr>
          <w:trHeight w:val="340"/>
          <w:jc w:val="center"/>
        </w:trPr>
        <w:tc>
          <w:tcPr>
            <w:tcW w:w="3311" w:type="dxa"/>
            <w:vAlign w:val="center"/>
          </w:tcPr>
          <w:p w14:paraId="2DFF2099" w14:textId="77777777" w:rsidR="004506EA" w:rsidRPr="00790103" w:rsidRDefault="00575EE6" w:rsidP="00E64006">
            <w:pPr>
              <w:pStyle w:val="Textoencaja"/>
              <w:jc w:val="left"/>
            </w:pPr>
            <w:r w:rsidRPr="00790103">
              <w:t>Sí</w:t>
            </w:r>
          </w:p>
        </w:tc>
        <w:tc>
          <w:tcPr>
            <w:tcW w:w="3164" w:type="dxa"/>
            <w:vAlign w:val="center"/>
          </w:tcPr>
          <w:p w14:paraId="2F925F41" w14:textId="77777777" w:rsidR="004506EA" w:rsidRPr="00790103" w:rsidRDefault="00575EE6" w:rsidP="00E64006">
            <w:pPr>
              <w:pStyle w:val="Textoencaja"/>
              <w:jc w:val="left"/>
            </w:pPr>
            <w:r w:rsidRPr="00790103">
              <w:t>No</w:t>
            </w:r>
          </w:p>
        </w:tc>
        <w:tc>
          <w:tcPr>
            <w:tcW w:w="3164" w:type="dxa"/>
            <w:vAlign w:val="center"/>
          </w:tcPr>
          <w:p w14:paraId="1D5D1A01" w14:textId="29166319" w:rsidR="004506EA" w:rsidRPr="00790103" w:rsidRDefault="009B4C16" w:rsidP="00E64006">
            <w:pPr>
              <w:pStyle w:val="Textoencaja"/>
              <w:jc w:val="left"/>
            </w:pPr>
            <w:r>
              <w:t>Sí</w:t>
            </w:r>
          </w:p>
        </w:tc>
      </w:tr>
      <w:tr w:rsidR="004506EA" w:rsidRPr="00790103" w14:paraId="286D10F5" w14:textId="77777777" w:rsidTr="00E64006">
        <w:trPr>
          <w:trHeight w:val="283"/>
          <w:jc w:val="center"/>
        </w:trPr>
        <w:tc>
          <w:tcPr>
            <w:tcW w:w="3311" w:type="dxa"/>
            <w:shd w:val="clear" w:color="auto" w:fill="BEBEBE"/>
            <w:vAlign w:val="center"/>
          </w:tcPr>
          <w:p w14:paraId="0B5B7A9D" w14:textId="77777777" w:rsidR="004506EA" w:rsidRPr="00790103" w:rsidRDefault="00575EE6" w:rsidP="00E64006">
            <w:pPr>
              <w:pStyle w:val="TablaTitulo"/>
              <w:jc w:val="left"/>
            </w:pPr>
            <w:r w:rsidRPr="00790103">
              <w:t>FRANCÉS</w:t>
            </w:r>
          </w:p>
        </w:tc>
        <w:tc>
          <w:tcPr>
            <w:tcW w:w="3164" w:type="dxa"/>
            <w:shd w:val="clear" w:color="auto" w:fill="BEBEBE"/>
            <w:vAlign w:val="center"/>
          </w:tcPr>
          <w:p w14:paraId="4F7B7EA6" w14:textId="77777777" w:rsidR="004506EA" w:rsidRPr="00790103" w:rsidRDefault="00575EE6" w:rsidP="00E64006">
            <w:pPr>
              <w:pStyle w:val="TablaTitulo"/>
              <w:jc w:val="left"/>
            </w:pPr>
            <w:r w:rsidRPr="00790103">
              <w:t>ALEMÁN</w:t>
            </w:r>
          </w:p>
        </w:tc>
        <w:tc>
          <w:tcPr>
            <w:tcW w:w="3164" w:type="dxa"/>
            <w:shd w:val="clear" w:color="auto" w:fill="BEBEBE"/>
            <w:vAlign w:val="center"/>
          </w:tcPr>
          <w:p w14:paraId="4FB68730" w14:textId="77777777" w:rsidR="004506EA" w:rsidRPr="00790103" w:rsidRDefault="00575EE6" w:rsidP="00E64006">
            <w:pPr>
              <w:pStyle w:val="TablaTitulo"/>
              <w:jc w:val="left"/>
            </w:pPr>
            <w:r w:rsidRPr="00790103">
              <w:t>PORTUGUÉS</w:t>
            </w:r>
          </w:p>
        </w:tc>
      </w:tr>
      <w:tr w:rsidR="004506EA" w:rsidRPr="00790103" w14:paraId="43241435" w14:textId="77777777" w:rsidTr="00E64006">
        <w:trPr>
          <w:trHeight w:val="340"/>
          <w:jc w:val="center"/>
        </w:trPr>
        <w:tc>
          <w:tcPr>
            <w:tcW w:w="3311" w:type="dxa"/>
            <w:vAlign w:val="center"/>
          </w:tcPr>
          <w:p w14:paraId="7B305CA5" w14:textId="77777777" w:rsidR="004506EA" w:rsidRPr="00790103" w:rsidRDefault="00575EE6" w:rsidP="00E64006">
            <w:pPr>
              <w:pStyle w:val="Textoencaja"/>
              <w:jc w:val="left"/>
            </w:pPr>
            <w:r w:rsidRPr="00790103">
              <w:t>No</w:t>
            </w:r>
          </w:p>
        </w:tc>
        <w:tc>
          <w:tcPr>
            <w:tcW w:w="3164" w:type="dxa"/>
            <w:vAlign w:val="center"/>
          </w:tcPr>
          <w:p w14:paraId="095F1763" w14:textId="77777777" w:rsidR="004506EA" w:rsidRPr="00790103" w:rsidRDefault="00575EE6" w:rsidP="00E64006">
            <w:pPr>
              <w:pStyle w:val="Textoencaja"/>
              <w:jc w:val="left"/>
            </w:pPr>
            <w:r w:rsidRPr="00790103">
              <w:t>No</w:t>
            </w:r>
          </w:p>
        </w:tc>
        <w:tc>
          <w:tcPr>
            <w:tcW w:w="3164" w:type="dxa"/>
            <w:vAlign w:val="center"/>
          </w:tcPr>
          <w:p w14:paraId="2010E4BE" w14:textId="6F15973C" w:rsidR="004506EA" w:rsidRPr="00790103" w:rsidRDefault="00347B25" w:rsidP="00E64006">
            <w:pPr>
              <w:pStyle w:val="Textoencaja"/>
              <w:jc w:val="left"/>
            </w:pPr>
            <w:r>
              <w:t>No</w:t>
            </w:r>
          </w:p>
        </w:tc>
      </w:tr>
      <w:tr w:rsidR="004506EA" w:rsidRPr="00790103" w14:paraId="132BA36E" w14:textId="77777777" w:rsidTr="00E64006">
        <w:trPr>
          <w:trHeight w:val="283"/>
          <w:jc w:val="center"/>
        </w:trPr>
        <w:tc>
          <w:tcPr>
            <w:tcW w:w="3311" w:type="dxa"/>
            <w:shd w:val="clear" w:color="auto" w:fill="BEBEBE"/>
            <w:vAlign w:val="center"/>
          </w:tcPr>
          <w:p w14:paraId="5A27FE28" w14:textId="77777777" w:rsidR="004506EA" w:rsidRPr="00790103" w:rsidRDefault="00575EE6" w:rsidP="00E64006">
            <w:pPr>
              <w:pStyle w:val="TablaTitulo"/>
              <w:jc w:val="left"/>
            </w:pPr>
            <w:r w:rsidRPr="00790103">
              <w:t>ITALIANO</w:t>
            </w:r>
          </w:p>
        </w:tc>
        <w:tc>
          <w:tcPr>
            <w:tcW w:w="6328" w:type="dxa"/>
            <w:gridSpan w:val="2"/>
            <w:shd w:val="clear" w:color="auto" w:fill="BEBEBE"/>
            <w:vAlign w:val="center"/>
          </w:tcPr>
          <w:p w14:paraId="4B4E3A9E" w14:textId="77777777" w:rsidR="004506EA" w:rsidRPr="00790103" w:rsidRDefault="00575EE6" w:rsidP="00E64006">
            <w:pPr>
              <w:pStyle w:val="TablaTitulo"/>
              <w:jc w:val="left"/>
            </w:pPr>
            <w:r w:rsidRPr="00790103">
              <w:t>OTRAS</w:t>
            </w:r>
          </w:p>
        </w:tc>
      </w:tr>
      <w:tr w:rsidR="004506EA" w:rsidRPr="00790103" w14:paraId="2F907D5E" w14:textId="77777777" w:rsidTr="00E64006">
        <w:trPr>
          <w:trHeight w:val="340"/>
          <w:jc w:val="center"/>
        </w:trPr>
        <w:tc>
          <w:tcPr>
            <w:tcW w:w="3311" w:type="dxa"/>
            <w:vAlign w:val="center"/>
          </w:tcPr>
          <w:p w14:paraId="0C29793F" w14:textId="77777777" w:rsidR="004506EA" w:rsidRPr="00790103" w:rsidRDefault="00575EE6" w:rsidP="00E64006">
            <w:pPr>
              <w:pStyle w:val="Textoencaja"/>
              <w:jc w:val="left"/>
            </w:pPr>
            <w:r w:rsidRPr="00790103">
              <w:t>No</w:t>
            </w:r>
          </w:p>
        </w:tc>
        <w:tc>
          <w:tcPr>
            <w:tcW w:w="6328" w:type="dxa"/>
            <w:gridSpan w:val="2"/>
            <w:vAlign w:val="center"/>
          </w:tcPr>
          <w:p w14:paraId="2E1D27E6" w14:textId="77777777" w:rsidR="004506EA" w:rsidRPr="00790103" w:rsidRDefault="00575EE6" w:rsidP="00E64006">
            <w:pPr>
              <w:pStyle w:val="Textoencaja"/>
              <w:jc w:val="left"/>
            </w:pPr>
            <w:r w:rsidRPr="00790103">
              <w:t>No</w:t>
            </w:r>
          </w:p>
        </w:tc>
      </w:tr>
    </w:tbl>
    <w:p w14:paraId="4ACE5302" w14:textId="77777777" w:rsidR="00AA1E07" w:rsidRDefault="00AA1E07" w:rsidP="00AA1E07">
      <w:pPr>
        <w:rPr>
          <w:rFonts w:asciiTheme="minorHAnsi" w:hAnsiTheme="minorHAnsi" w:cstheme="minorHAnsi"/>
          <w:sz w:val="20"/>
          <w:szCs w:val="20"/>
        </w:rPr>
      </w:pPr>
      <w:bookmarkStart w:id="9" w:name="1.4._COLABORACIONES"/>
      <w:bookmarkEnd w:id="9"/>
      <w:r>
        <w:rPr>
          <w:rFonts w:asciiTheme="minorHAnsi" w:hAnsiTheme="minorHAnsi" w:cstheme="minorHAnsi"/>
        </w:rPr>
        <w:br w:type="page"/>
      </w:r>
    </w:p>
    <w:p w14:paraId="55265EAE" w14:textId="0D6A495B" w:rsidR="004506EA" w:rsidRPr="00A95E3D" w:rsidRDefault="00575EE6" w:rsidP="00E82782">
      <w:pPr>
        <w:pStyle w:val="Seccin11"/>
      </w:pPr>
      <w:r w:rsidRPr="00A95E3D">
        <w:lastRenderedPageBreak/>
        <w:t>COLABORACIONES</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4506EA" w:rsidRPr="00EF58D3"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790103" w:rsidRDefault="00575EE6" w:rsidP="009865D1">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004506EA" w:rsidRPr="00790103" w14:paraId="24C76C2D" w14:textId="77777777" w:rsidTr="00E82782">
        <w:trPr>
          <w:trHeight w:val="635"/>
          <w:jc w:val="center"/>
        </w:trPr>
        <w:tc>
          <w:tcPr>
            <w:tcW w:w="887" w:type="dxa"/>
            <w:shd w:val="clear" w:color="auto" w:fill="BEBEBE"/>
            <w:vAlign w:val="center"/>
          </w:tcPr>
          <w:p w14:paraId="6050B04A" w14:textId="77777777" w:rsidR="004506EA" w:rsidRPr="00790103" w:rsidRDefault="00575EE6" w:rsidP="009865D1">
            <w:pPr>
              <w:pStyle w:val="TablaTitulo"/>
            </w:pPr>
            <w:r w:rsidRPr="00790103">
              <w:t>CÓDIGO</w:t>
            </w:r>
          </w:p>
        </w:tc>
        <w:tc>
          <w:tcPr>
            <w:tcW w:w="1492" w:type="dxa"/>
            <w:shd w:val="clear" w:color="auto" w:fill="BEBEBE"/>
            <w:vAlign w:val="center"/>
          </w:tcPr>
          <w:p w14:paraId="1288001F" w14:textId="77777777" w:rsidR="004506EA" w:rsidRPr="00790103" w:rsidRDefault="00575EE6" w:rsidP="009865D1">
            <w:pPr>
              <w:pStyle w:val="TablaTitulo"/>
            </w:pPr>
            <w:r w:rsidRPr="00790103">
              <w:t>INSTITUCIÓN</w:t>
            </w:r>
          </w:p>
        </w:tc>
        <w:tc>
          <w:tcPr>
            <w:tcW w:w="5917" w:type="dxa"/>
            <w:shd w:val="clear" w:color="auto" w:fill="BEBEBE"/>
            <w:vAlign w:val="center"/>
          </w:tcPr>
          <w:p w14:paraId="067954B2" w14:textId="77777777" w:rsidR="004506EA" w:rsidRPr="00790103" w:rsidRDefault="00575EE6" w:rsidP="009865D1">
            <w:pPr>
              <w:pStyle w:val="TablaTitulo"/>
            </w:pPr>
            <w:r w:rsidRPr="00790103">
              <w:t>DESCRIPCIÓN</w:t>
            </w:r>
          </w:p>
        </w:tc>
        <w:tc>
          <w:tcPr>
            <w:tcW w:w="1343" w:type="dxa"/>
            <w:shd w:val="clear" w:color="auto" w:fill="BEBEBE"/>
            <w:vAlign w:val="center"/>
          </w:tcPr>
          <w:p w14:paraId="77B2E350" w14:textId="07E959DD" w:rsidR="004506EA" w:rsidRPr="00790103" w:rsidRDefault="00575EE6" w:rsidP="009865D1">
            <w:pPr>
              <w:pStyle w:val="TablaTitulo"/>
            </w:pPr>
            <w:r w:rsidRPr="00790103">
              <w:t>NATUR</w:t>
            </w:r>
            <w:r w:rsidR="00EF58D3">
              <w:t>ALEZA</w:t>
            </w:r>
            <w:r w:rsidRPr="00790103">
              <w:t xml:space="preserve"> INSTIT</w:t>
            </w:r>
            <w:r w:rsidR="00EF58D3">
              <w:t>UCIÓN</w:t>
            </w:r>
          </w:p>
        </w:tc>
      </w:tr>
      <w:tr w:rsidR="004506EA" w:rsidRPr="00790103" w14:paraId="2919256F" w14:textId="77777777" w:rsidTr="00E82782">
        <w:trPr>
          <w:trHeight w:val="283"/>
          <w:jc w:val="center"/>
        </w:trPr>
        <w:tc>
          <w:tcPr>
            <w:tcW w:w="887" w:type="dxa"/>
            <w:vAlign w:val="center"/>
          </w:tcPr>
          <w:p w14:paraId="118DB46C" w14:textId="77777777" w:rsidR="004506EA" w:rsidRPr="00790103" w:rsidRDefault="004506EA" w:rsidP="005B092E">
            <w:pPr>
              <w:pStyle w:val="Textoencaja"/>
            </w:pPr>
          </w:p>
        </w:tc>
        <w:tc>
          <w:tcPr>
            <w:tcW w:w="1492" w:type="dxa"/>
            <w:vAlign w:val="center"/>
          </w:tcPr>
          <w:p w14:paraId="044F3DF3" w14:textId="7C4C3777" w:rsidR="004506EA" w:rsidRPr="00790103" w:rsidRDefault="00B00489" w:rsidP="00137695">
            <w:pPr>
              <w:pStyle w:val="Textoencaja"/>
              <w:jc w:val="left"/>
            </w:pPr>
            <w:r>
              <w:t>Instituto Politécnico d</w:t>
            </w:r>
            <w:r w:rsidR="00A96964">
              <w:t>o</w:t>
            </w:r>
            <w:r>
              <w:t xml:space="preserve"> Porto</w:t>
            </w:r>
          </w:p>
        </w:tc>
        <w:tc>
          <w:tcPr>
            <w:tcW w:w="5917" w:type="dxa"/>
            <w:vAlign w:val="center"/>
          </w:tcPr>
          <w:p w14:paraId="6F0834EB" w14:textId="262AD0D9" w:rsidR="004506EA" w:rsidRPr="00790103" w:rsidRDefault="00963571" w:rsidP="005B092E">
            <w:pPr>
              <w:pStyle w:val="Textoencaja"/>
            </w:pPr>
            <w:r>
              <w:t>I</w:t>
            </w:r>
            <w:r w:rsidRPr="00963571">
              <w:t>ntercambio de investigadores y estudiantes</w:t>
            </w:r>
            <w:r w:rsidR="0070332C">
              <w:t>,</w:t>
            </w:r>
            <w:r w:rsidRPr="00963571">
              <w:t xml:space="preserve"> así como la participación en proyectos conjuntos</w:t>
            </w:r>
          </w:p>
        </w:tc>
        <w:tc>
          <w:tcPr>
            <w:tcW w:w="1343" w:type="dxa"/>
            <w:vAlign w:val="center"/>
          </w:tcPr>
          <w:p w14:paraId="28E30A91" w14:textId="5B509840" w:rsidR="004506EA" w:rsidRPr="00790103" w:rsidRDefault="00FC6538" w:rsidP="005B092E">
            <w:pPr>
              <w:pStyle w:val="Textoencaja"/>
            </w:pPr>
            <w:r>
              <w:t>Público</w:t>
            </w:r>
          </w:p>
        </w:tc>
      </w:tr>
      <w:tr w:rsidR="004506EA" w:rsidRPr="00790103" w14:paraId="0CDE5FC5" w14:textId="77777777" w:rsidTr="00E82782">
        <w:trPr>
          <w:trHeight w:val="283"/>
          <w:jc w:val="center"/>
        </w:trPr>
        <w:tc>
          <w:tcPr>
            <w:tcW w:w="887" w:type="dxa"/>
            <w:vAlign w:val="center"/>
          </w:tcPr>
          <w:p w14:paraId="0516FDF4" w14:textId="77777777" w:rsidR="004506EA" w:rsidRPr="00790103" w:rsidRDefault="004506EA" w:rsidP="005B092E">
            <w:pPr>
              <w:pStyle w:val="Textoencaja"/>
            </w:pPr>
          </w:p>
        </w:tc>
        <w:tc>
          <w:tcPr>
            <w:tcW w:w="1492" w:type="dxa"/>
            <w:vAlign w:val="center"/>
          </w:tcPr>
          <w:p w14:paraId="5E191C55" w14:textId="77777777" w:rsidR="004506EA" w:rsidRPr="00790103" w:rsidRDefault="004506EA" w:rsidP="005B092E">
            <w:pPr>
              <w:pStyle w:val="Textoencaja"/>
            </w:pPr>
          </w:p>
        </w:tc>
        <w:tc>
          <w:tcPr>
            <w:tcW w:w="5917" w:type="dxa"/>
            <w:vAlign w:val="center"/>
          </w:tcPr>
          <w:p w14:paraId="0460C68B" w14:textId="77777777" w:rsidR="004506EA" w:rsidRPr="00790103" w:rsidRDefault="004506EA" w:rsidP="005B092E">
            <w:pPr>
              <w:pStyle w:val="Textoencaja"/>
            </w:pPr>
          </w:p>
        </w:tc>
        <w:tc>
          <w:tcPr>
            <w:tcW w:w="1343" w:type="dxa"/>
            <w:vAlign w:val="center"/>
          </w:tcPr>
          <w:p w14:paraId="0FAD77EC" w14:textId="77777777" w:rsidR="004506EA" w:rsidRPr="00790103" w:rsidRDefault="004506EA" w:rsidP="005B092E">
            <w:pPr>
              <w:pStyle w:val="Textoencaja"/>
            </w:pPr>
          </w:p>
        </w:tc>
      </w:tr>
      <w:tr w:rsidR="004506EA" w:rsidRPr="00790103" w14:paraId="5A166194" w14:textId="77777777" w:rsidTr="00E82782">
        <w:trPr>
          <w:trHeight w:val="283"/>
          <w:jc w:val="center"/>
        </w:trPr>
        <w:tc>
          <w:tcPr>
            <w:tcW w:w="887" w:type="dxa"/>
            <w:vAlign w:val="center"/>
          </w:tcPr>
          <w:p w14:paraId="4A0CC389" w14:textId="77777777" w:rsidR="004506EA" w:rsidRPr="00790103" w:rsidRDefault="004506EA" w:rsidP="005B092E">
            <w:pPr>
              <w:pStyle w:val="Textoencaja"/>
            </w:pPr>
          </w:p>
        </w:tc>
        <w:tc>
          <w:tcPr>
            <w:tcW w:w="1492" w:type="dxa"/>
            <w:vAlign w:val="center"/>
          </w:tcPr>
          <w:p w14:paraId="66B636BC" w14:textId="77777777" w:rsidR="004506EA" w:rsidRPr="00790103" w:rsidRDefault="004506EA" w:rsidP="005B092E">
            <w:pPr>
              <w:pStyle w:val="Textoencaja"/>
            </w:pPr>
          </w:p>
        </w:tc>
        <w:tc>
          <w:tcPr>
            <w:tcW w:w="5917" w:type="dxa"/>
            <w:vAlign w:val="center"/>
          </w:tcPr>
          <w:p w14:paraId="775EAD93" w14:textId="77777777" w:rsidR="004506EA" w:rsidRPr="00790103" w:rsidRDefault="004506EA" w:rsidP="005B092E">
            <w:pPr>
              <w:pStyle w:val="Textoencaja"/>
            </w:pPr>
          </w:p>
        </w:tc>
        <w:tc>
          <w:tcPr>
            <w:tcW w:w="1343" w:type="dxa"/>
            <w:vAlign w:val="center"/>
          </w:tcPr>
          <w:p w14:paraId="0635D418" w14:textId="77777777" w:rsidR="004506EA" w:rsidRPr="00790103" w:rsidRDefault="004506EA" w:rsidP="005B092E">
            <w:pPr>
              <w:pStyle w:val="Textoencaja"/>
            </w:pPr>
          </w:p>
        </w:tc>
      </w:tr>
      <w:tr w:rsidR="00EF58D3" w:rsidRPr="00790103" w14:paraId="0B1F1259" w14:textId="77777777" w:rsidTr="00E82782">
        <w:trPr>
          <w:trHeight w:val="283"/>
          <w:jc w:val="center"/>
        </w:trPr>
        <w:tc>
          <w:tcPr>
            <w:tcW w:w="887" w:type="dxa"/>
            <w:vAlign w:val="center"/>
          </w:tcPr>
          <w:p w14:paraId="1A314013" w14:textId="306A2324" w:rsidR="00EF58D3" w:rsidRPr="00790103" w:rsidRDefault="00EF58D3" w:rsidP="005B092E">
            <w:pPr>
              <w:pStyle w:val="Textoencaja"/>
            </w:pPr>
          </w:p>
        </w:tc>
        <w:tc>
          <w:tcPr>
            <w:tcW w:w="1492" w:type="dxa"/>
            <w:vAlign w:val="center"/>
          </w:tcPr>
          <w:p w14:paraId="6E73D2AB" w14:textId="77777777" w:rsidR="00EF58D3" w:rsidRPr="00790103" w:rsidRDefault="00EF58D3" w:rsidP="005B092E">
            <w:pPr>
              <w:pStyle w:val="Textoencaja"/>
            </w:pPr>
          </w:p>
        </w:tc>
        <w:tc>
          <w:tcPr>
            <w:tcW w:w="5917" w:type="dxa"/>
            <w:vAlign w:val="center"/>
          </w:tcPr>
          <w:p w14:paraId="6C65EC0B" w14:textId="77777777" w:rsidR="00EF58D3" w:rsidRPr="00790103" w:rsidRDefault="00EF58D3" w:rsidP="005B092E">
            <w:pPr>
              <w:pStyle w:val="Textoencaja"/>
            </w:pPr>
          </w:p>
        </w:tc>
        <w:tc>
          <w:tcPr>
            <w:tcW w:w="1343" w:type="dxa"/>
            <w:vAlign w:val="center"/>
          </w:tcPr>
          <w:p w14:paraId="1D1D6101" w14:textId="77777777" w:rsidR="00EF58D3" w:rsidRPr="00790103" w:rsidRDefault="00EF58D3" w:rsidP="005B092E">
            <w:pPr>
              <w:pStyle w:val="Textoencaja"/>
            </w:pPr>
          </w:p>
        </w:tc>
      </w:tr>
      <w:tr w:rsidR="004506EA" w:rsidRPr="00790103" w14:paraId="3275B940" w14:textId="77777777" w:rsidTr="00E82782">
        <w:trPr>
          <w:trHeight w:val="283"/>
          <w:jc w:val="center"/>
        </w:trPr>
        <w:tc>
          <w:tcPr>
            <w:tcW w:w="887" w:type="dxa"/>
            <w:vAlign w:val="center"/>
          </w:tcPr>
          <w:p w14:paraId="25F480E9" w14:textId="77777777" w:rsidR="004506EA" w:rsidRPr="00790103" w:rsidRDefault="004506EA" w:rsidP="005B092E">
            <w:pPr>
              <w:pStyle w:val="Textoencaja"/>
            </w:pPr>
          </w:p>
        </w:tc>
        <w:tc>
          <w:tcPr>
            <w:tcW w:w="1492" w:type="dxa"/>
            <w:vAlign w:val="center"/>
          </w:tcPr>
          <w:p w14:paraId="30022F81" w14:textId="77777777" w:rsidR="004506EA" w:rsidRPr="00790103" w:rsidRDefault="004506EA" w:rsidP="005B092E">
            <w:pPr>
              <w:pStyle w:val="Textoencaja"/>
            </w:pPr>
          </w:p>
        </w:tc>
        <w:tc>
          <w:tcPr>
            <w:tcW w:w="5917" w:type="dxa"/>
            <w:vAlign w:val="center"/>
          </w:tcPr>
          <w:p w14:paraId="5EE53EEE" w14:textId="77777777" w:rsidR="004506EA" w:rsidRPr="00790103" w:rsidRDefault="004506EA" w:rsidP="005B092E">
            <w:pPr>
              <w:pStyle w:val="Textoencaja"/>
            </w:pPr>
          </w:p>
        </w:tc>
        <w:tc>
          <w:tcPr>
            <w:tcW w:w="1343" w:type="dxa"/>
            <w:vAlign w:val="center"/>
          </w:tcPr>
          <w:p w14:paraId="1BAC0CDA" w14:textId="77777777" w:rsidR="004506EA" w:rsidRPr="00790103" w:rsidRDefault="004506EA" w:rsidP="005B092E">
            <w:pPr>
              <w:pStyle w:val="Textoencaja"/>
            </w:pPr>
          </w:p>
        </w:tc>
      </w:tr>
      <w:tr w:rsidR="004506EA" w:rsidRPr="00790103" w14:paraId="36C11F04" w14:textId="77777777" w:rsidTr="00E82782">
        <w:trPr>
          <w:trHeight w:val="283"/>
          <w:jc w:val="center"/>
        </w:trPr>
        <w:tc>
          <w:tcPr>
            <w:tcW w:w="887" w:type="dxa"/>
            <w:vAlign w:val="center"/>
          </w:tcPr>
          <w:p w14:paraId="69508C9C" w14:textId="77777777" w:rsidR="004506EA" w:rsidRPr="00790103" w:rsidRDefault="004506EA" w:rsidP="005B092E">
            <w:pPr>
              <w:pStyle w:val="Textoencaja"/>
            </w:pPr>
          </w:p>
        </w:tc>
        <w:tc>
          <w:tcPr>
            <w:tcW w:w="1492" w:type="dxa"/>
            <w:vAlign w:val="center"/>
          </w:tcPr>
          <w:p w14:paraId="522F3DFF" w14:textId="77777777" w:rsidR="004506EA" w:rsidRPr="00790103" w:rsidRDefault="004506EA" w:rsidP="005B092E">
            <w:pPr>
              <w:pStyle w:val="Textoencaja"/>
            </w:pPr>
          </w:p>
        </w:tc>
        <w:tc>
          <w:tcPr>
            <w:tcW w:w="5917" w:type="dxa"/>
            <w:vAlign w:val="center"/>
          </w:tcPr>
          <w:p w14:paraId="796A4D1B" w14:textId="77777777" w:rsidR="004506EA" w:rsidRPr="00790103" w:rsidRDefault="004506EA" w:rsidP="005B092E">
            <w:pPr>
              <w:pStyle w:val="Textoencaja"/>
            </w:pPr>
          </w:p>
        </w:tc>
        <w:tc>
          <w:tcPr>
            <w:tcW w:w="1343" w:type="dxa"/>
            <w:vAlign w:val="center"/>
          </w:tcPr>
          <w:p w14:paraId="7E1CED1B" w14:textId="77777777" w:rsidR="004506EA" w:rsidRPr="00790103" w:rsidRDefault="004506EA" w:rsidP="005B092E">
            <w:pPr>
              <w:pStyle w:val="Textoencaja"/>
            </w:pPr>
          </w:p>
        </w:tc>
      </w:tr>
    </w:tbl>
    <w:p w14:paraId="1B7D2246" w14:textId="77777777" w:rsidR="007A6634" w:rsidRPr="00790103" w:rsidRDefault="007A6634">
      <w:pPr>
        <w:rPr>
          <w:rFonts w:asciiTheme="minorHAnsi" w:hAnsiTheme="minorHAnsi" w:cstheme="minorHAnsi"/>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20C9BD9" w14:textId="77777777" w:rsidTr="00E64006">
        <w:trPr>
          <w:trHeight w:val="272"/>
          <w:jc w:val="center"/>
        </w:trPr>
        <w:tc>
          <w:tcPr>
            <w:tcW w:w="9638" w:type="dxa"/>
            <w:shd w:val="clear" w:color="auto" w:fill="BEBEBE"/>
            <w:vAlign w:val="center"/>
          </w:tcPr>
          <w:p w14:paraId="29CFC02F" w14:textId="77777777" w:rsidR="004506EA" w:rsidRPr="00790103" w:rsidRDefault="00575EE6" w:rsidP="00E64006">
            <w:pPr>
              <w:pStyle w:val="TablaTitulo"/>
              <w:jc w:val="left"/>
            </w:pPr>
            <w:r w:rsidRPr="00790103">
              <w:t>CONVENIOS</w:t>
            </w:r>
            <w:r w:rsidRPr="00790103">
              <w:rPr>
                <w:spacing w:val="-7"/>
              </w:rPr>
              <w:t xml:space="preserve"> </w:t>
            </w:r>
            <w:r w:rsidRPr="00790103">
              <w:t>DE</w:t>
            </w:r>
            <w:r w:rsidRPr="00790103">
              <w:rPr>
                <w:spacing w:val="-7"/>
              </w:rPr>
              <w:t xml:space="preserve"> </w:t>
            </w:r>
            <w:r w:rsidRPr="00790103">
              <w:t>COLABORACIÓN</w:t>
            </w:r>
          </w:p>
        </w:tc>
      </w:tr>
      <w:tr w:rsidR="004506EA" w:rsidRPr="00790103" w14:paraId="633B4C16" w14:textId="77777777" w:rsidTr="006349BD">
        <w:trPr>
          <w:trHeight w:val="850"/>
          <w:jc w:val="center"/>
        </w:trPr>
        <w:tc>
          <w:tcPr>
            <w:tcW w:w="9638" w:type="dxa"/>
          </w:tcPr>
          <w:p w14:paraId="356A1FAD" w14:textId="19DCA7B9" w:rsidR="009C6308" w:rsidRPr="004D7111" w:rsidRDefault="00E67C7D" w:rsidP="009C6308">
            <w:pPr>
              <w:pStyle w:val="Textoencaja"/>
            </w:pPr>
            <w:r w:rsidRPr="004D7111">
              <w:t xml:space="preserve">Convenio </w:t>
            </w:r>
            <w:r w:rsidR="00BF2184" w:rsidRPr="004D7111">
              <w:t>marco de colaboración en programa de doctorado</w:t>
            </w:r>
          </w:p>
          <w:p w14:paraId="370F5BA3" w14:textId="789A1BB1" w:rsidR="007A6634" w:rsidRPr="00790103" w:rsidRDefault="00015D5F" w:rsidP="005B092E">
            <w:pPr>
              <w:pStyle w:val="Textoencaja"/>
            </w:pPr>
            <w:hyperlink r:id="rId13" w:history="1">
              <w:r w:rsidRPr="004D7111">
                <w:rPr>
                  <w:rFonts w:ascii="Calibri" w:hAnsi="Calibri" w:cs="Calibri"/>
                  <w:color w:val="0000FF"/>
                  <w:u w:val="single"/>
                </w:rPr>
                <w:t xml:space="preserve">FIRMADO-P1-15-40 - Convenio </w:t>
              </w:r>
              <w:proofErr w:type="spellStart"/>
              <w:r w:rsidRPr="004D7111">
                <w:rPr>
                  <w:rFonts w:ascii="Calibri" w:hAnsi="Calibri" w:cs="Calibri"/>
                  <w:color w:val="0000FF"/>
                  <w:u w:val="single"/>
                </w:rPr>
                <w:t>Especi</w:t>
              </w:r>
              <w:r w:rsidRPr="004D7111">
                <w:rPr>
                  <w:rFonts w:ascii="Arial" w:hAnsi="Arial" w:cs="Arial"/>
                  <w:color w:val="0000FF"/>
                  <w:u w:val="single"/>
                </w:rPr>
                <w:t>╠</w:t>
              </w:r>
              <w:r w:rsidRPr="004D7111">
                <w:rPr>
                  <w:rFonts w:ascii="Calibri" w:hAnsi="Calibri" w:cs="Calibri"/>
                  <w:color w:val="0000FF"/>
                  <w:u w:val="single"/>
                </w:rPr>
                <w:t>üfico</w:t>
              </w:r>
              <w:proofErr w:type="spellEnd"/>
              <w:r w:rsidRPr="004D7111">
                <w:rPr>
                  <w:rFonts w:ascii="Calibri" w:hAnsi="Calibri" w:cs="Calibri"/>
                  <w:color w:val="0000FF"/>
                  <w:u w:val="single"/>
                </w:rPr>
                <w:t xml:space="preserve"> UVIGO - UDC - IPP[1].pdf</w:t>
              </w:r>
            </w:hyperlink>
          </w:p>
        </w:tc>
      </w:tr>
    </w:tbl>
    <w:p w14:paraId="15108515" w14:textId="77777777" w:rsidR="00EF58D3" w:rsidRPr="00EF58D3" w:rsidRDefault="00EF58D3" w:rsidP="00EF58D3">
      <w:pPr>
        <w:pStyle w:val="Textoindependiente"/>
        <w:jc w:val="both"/>
        <w:rPr>
          <w:rFonts w:asciiTheme="minorHAnsi" w:hAnsiTheme="minorHAnsi" w:cstheme="minorHAnsi"/>
        </w:rPr>
      </w:pPr>
    </w:p>
    <w:p w14:paraId="3DD07069" w14:textId="77777777" w:rsidR="004506EA" w:rsidRPr="00790103" w:rsidRDefault="004506EA">
      <w:pPr>
        <w:pStyle w:val="Textoindependiente"/>
        <w:spacing w:before="10"/>
        <w:rPr>
          <w:rFonts w:asciiTheme="minorHAnsi" w:hAnsiTheme="minorHAnsi" w:cstheme="minorHAnsi"/>
          <w:b/>
          <w:sz w:val="3"/>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790103" w:rsidRDefault="00575EE6" w:rsidP="00E64006">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6349BD">
        <w:trPr>
          <w:trHeight w:val="850"/>
          <w:jc w:val="center"/>
        </w:trPr>
        <w:tc>
          <w:tcPr>
            <w:tcW w:w="9638" w:type="dxa"/>
          </w:tcPr>
          <w:p w14:paraId="61C74947" w14:textId="2CD67F08" w:rsidR="00A95E3D" w:rsidRPr="00723C27" w:rsidRDefault="00147083" w:rsidP="00147083">
            <w:pPr>
              <w:pStyle w:val="Textoencaja"/>
              <w:rPr>
                <w:b/>
                <w:color w:val="000000" w:themeColor="text1"/>
              </w:rPr>
            </w:pPr>
            <w:r w:rsidRPr="00723C27">
              <w:rPr>
                <w:b/>
                <w:color w:val="000000" w:themeColor="text1"/>
              </w:rPr>
              <w:t xml:space="preserve">INIBIC: </w:t>
            </w:r>
            <w:r w:rsidRPr="00723C27">
              <w:rPr>
                <w:color w:val="000000" w:themeColor="text1"/>
              </w:rPr>
              <w:t>El Instituto de Investigación Biomédica de A Coruña integra grupos del Hospital, la Universidad y Atención Primaria para fomentar la colaboración entre investigación básica y clínica, facilitando la transferencia de avances en salud. Sus investigadores imparten seminarios y dirigen tesis en el Doctorado en Biotecnología, fortaleciendo la formación en biotecnología biomédica.</w:t>
            </w:r>
          </w:p>
          <w:p w14:paraId="17F7A8A3" w14:textId="4FEC9076" w:rsidR="00410E80" w:rsidRPr="00723C27" w:rsidRDefault="00410E80" w:rsidP="00410E80">
            <w:pPr>
              <w:pStyle w:val="Textoencaja"/>
              <w:rPr>
                <w:b/>
                <w:color w:val="000000" w:themeColor="text1"/>
              </w:rPr>
            </w:pPr>
            <w:r w:rsidRPr="00723C27">
              <w:rPr>
                <w:b/>
                <w:color w:val="000000" w:themeColor="text1"/>
              </w:rPr>
              <w:t>CIAM:</w:t>
            </w:r>
            <w:r w:rsidR="00C726A3" w:rsidRPr="00723C27">
              <w:rPr>
                <w:b/>
                <w:color w:val="000000" w:themeColor="text1"/>
              </w:rPr>
              <w:t xml:space="preserve"> </w:t>
            </w:r>
            <w:r w:rsidRPr="00723C27">
              <w:rPr>
                <w:color w:val="000000" w:themeColor="text1"/>
              </w:rPr>
              <w:t xml:space="preserve">El Centro de Investigaciones Agrarias de </w:t>
            </w:r>
            <w:proofErr w:type="spellStart"/>
            <w:r w:rsidRPr="00723C27">
              <w:rPr>
                <w:color w:val="000000" w:themeColor="text1"/>
              </w:rPr>
              <w:t>Mabegondo</w:t>
            </w:r>
            <w:proofErr w:type="spellEnd"/>
            <w:r w:rsidRPr="00723C27">
              <w:rPr>
                <w:color w:val="000000" w:themeColor="text1"/>
              </w:rPr>
              <w:t xml:space="preserve">, dependiente de la </w:t>
            </w:r>
            <w:proofErr w:type="spellStart"/>
            <w:r w:rsidRPr="00723C27">
              <w:rPr>
                <w:color w:val="000000" w:themeColor="text1"/>
              </w:rPr>
              <w:t>Consellería</w:t>
            </w:r>
            <w:proofErr w:type="spellEnd"/>
            <w:r w:rsidRPr="00723C27">
              <w:rPr>
                <w:color w:val="000000" w:themeColor="text1"/>
              </w:rPr>
              <w:t xml:space="preserve"> de Medio Rural, desarrolla investigaciones en recursos y tecnologías agroalimentarias. Colabora con empresas y la Universidad en proyectos aplicados, algunos financiados por el CDTI. Sus investigadores participan en el Doctorado en Biotecnología, impartiendo seminarios y dirigiendo tesis en biotecnología agroalimentaria y ambiental.</w:t>
            </w:r>
          </w:p>
          <w:p w14:paraId="7B36E202" w14:textId="0196E80C" w:rsidR="00410E80" w:rsidRPr="00723C27" w:rsidRDefault="00410E80" w:rsidP="00410E80">
            <w:pPr>
              <w:pStyle w:val="Textoencaja"/>
              <w:rPr>
                <w:color w:val="000000" w:themeColor="text1"/>
              </w:rPr>
            </w:pPr>
            <w:r w:rsidRPr="00723C27">
              <w:rPr>
                <w:b/>
                <w:color w:val="000000" w:themeColor="text1"/>
              </w:rPr>
              <w:t>IIM:</w:t>
            </w:r>
            <w:r w:rsidR="00C726A3" w:rsidRPr="00723C27">
              <w:rPr>
                <w:b/>
                <w:color w:val="000000" w:themeColor="text1"/>
              </w:rPr>
              <w:t xml:space="preserve"> </w:t>
            </w:r>
            <w:r w:rsidRPr="00723C27">
              <w:rPr>
                <w:color w:val="000000" w:themeColor="text1"/>
              </w:rPr>
              <w:t>El Instituto de Investigaciones Marinas realiza investigación multidisciplinar en ciencias marinas para mejorar el conocimiento de los ecosistemas y el desarrollo tecnológico de sectores relacionados. Además, forma investigadores y fomenta la transferencia de conocimiento a la industria, la administración y la educación. En el Doctorado en Biotecnología, colabora impartiendo seminarios y dirigiendo tesis en biotecnología ambiental, alimentaria y acuícola.</w:t>
            </w:r>
          </w:p>
          <w:p w14:paraId="4A017E22" w14:textId="6E4F9AA9" w:rsidR="003F6A76" w:rsidRPr="00723C27" w:rsidRDefault="31B034B0" w:rsidP="5F5F8E2F">
            <w:pPr>
              <w:pStyle w:val="Textoencaja"/>
              <w:rPr>
                <w:color w:val="000000" w:themeColor="text1"/>
              </w:rPr>
            </w:pPr>
            <w:r w:rsidRPr="00723C27">
              <w:rPr>
                <w:b/>
                <w:color w:val="000000" w:themeColor="text1"/>
              </w:rPr>
              <w:t>MBG-CSIC:</w:t>
            </w:r>
            <w:r w:rsidRPr="00723C27">
              <w:rPr>
                <w:color w:val="000000" w:themeColor="text1"/>
              </w:rPr>
              <w:t xml:space="preserve"> </w:t>
            </w:r>
            <w:r w:rsidR="00F06692" w:rsidRPr="00723C27">
              <w:rPr>
                <w:color w:val="000000" w:themeColor="text1"/>
              </w:rPr>
              <w:t xml:space="preserve"> La</w:t>
            </w:r>
            <w:r w:rsidRPr="00723C27">
              <w:rPr>
                <w:color w:val="000000" w:themeColor="text1"/>
              </w:rPr>
              <w:t xml:space="preserve"> Misión Biológica de Galicia (sede Pontevedra)</w:t>
            </w:r>
            <w:r w:rsidR="001929FA" w:rsidRPr="00723C27">
              <w:rPr>
                <w:color w:val="000000" w:themeColor="text1"/>
              </w:rPr>
              <w:t xml:space="preserve"> </w:t>
            </w:r>
            <w:r w:rsidR="003F6A76" w:rsidRPr="00723C27">
              <w:rPr>
                <w:color w:val="000000" w:themeColor="text1"/>
              </w:rPr>
              <w:t xml:space="preserve">es un centro del CSIC en Pontevedra dedicado a la investigación agrícola. Estudia cultivos clave de la región, como maíz, judía, guisante, </w:t>
            </w:r>
            <w:proofErr w:type="spellStart"/>
            <w:r w:rsidR="003F6A76" w:rsidRPr="00723C27">
              <w:rPr>
                <w:color w:val="000000" w:themeColor="text1"/>
              </w:rPr>
              <w:t>brásicas</w:t>
            </w:r>
            <w:proofErr w:type="spellEnd"/>
            <w:r w:rsidR="003F6A76" w:rsidRPr="00723C27">
              <w:rPr>
                <w:color w:val="000000" w:themeColor="text1"/>
              </w:rPr>
              <w:t xml:space="preserve">, vid, pinos y robles, abordando su conservación, mejora genética y resistencia a estreses. </w:t>
            </w:r>
            <w:r w:rsidR="00CF60FB" w:rsidRPr="00723C27">
              <w:rPr>
                <w:color w:val="000000" w:themeColor="text1"/>
              </w:rPr>
              <w:t xml:space="preserve">Dirigen tesis en el Doctorado en Biotecnología, fortaleciendo la formación en biotecnología </w:t>
            </w:r>
            <w:r w:rsidR="00244D9F" w:rsidRPr="00723C27">
              <w:rPr>
                <w:color w:val="000000" w:themeColor="text1"/>
              </w:rPr>
              <w:t>vegetal y agroalimentaria</w:t>
            </w:r>
            <w:r w:rsidR="003F6A76" w:rsidRPr="00723C27">
              <w:rPr>
                <w:color w:val="000000" w:themeColor="text1"/>
              </w:rPr>
              <w:t>.</w:t>
            </w:r>
          </w:p>
          <w:p w14:paraId="0275FB25" w14:textId="3E27890B" w:rsidR="00844259" w:rsidRPr="00723C27" w:rsidRDefault="306B8E0B" w:rsidP="5F5F8E2F">
            <w:pPr>
              <w:pStyle w:val="Textoencaja"/>
              <w:rPr>
                <w:color w:val="000000" w:themeColor="text1"/>
              </w:rPr>
            </w:pPr>
            <w:r w:rsidRPr="00723C27">
              <w:rPr>
                <w:b/>
                <w:color w:val="000000" w:themeColor="text1"/>
              </w:rPr>
              <w:t>CINBIO</w:t>
            </w:r>
            <w:r w:rsidR="007527A0" w:rsidRPr="00723C27">
              <w:rPr>
                <w:b/>
                <w:color w:val="000000" w:themeColor="text1"/>
              </w:rPr>
              <w:t xml:space="preserve">:  </w:t>
            </w:r>
            <w:r w:rsidR="00844259" w:rsidRPr="00723C27">
              <w:rPr>
                <w:color w:val="000000" w:themeColor="text1"/>
              </w:rPr>
              <w:t>El centro de investigaciones</w:t>
            </w:r>
            <w:r w:rsidR="007527A0" w:rsidRPr="00723C27">
              <w:rPr>
                <w:color w:val="000000" w:themeColor="text1"/>
              </w:rPr>
              <w:t xml:space="preserve"> </w:t>
            </w:r>
            <w:r w:rsidR="00F07276" w:rsidRPr="00723C27">
              <w:rPr>
                <w:color w:val="000000" w:themeColor="text1"/>
              </w:rPr>
              <w:t>en</w:t>
            </w:r>
            <w:r w:rsidR="00F46DFE" w:rsidRPr="00723C27">
              <w:rPr>
                <w:color w:val="000000" w:themeColor="text1"/>
              </w:rPr>
              <w:t xml:space="preserve"> nanomateriales</w:t>
            </w:r>
            <w:r w:rsidR="00F07276" w:rsidRPr="00723C27">
              <w:rPr>
                <w:color w:val="000000" w:themeColor="text1"/>
              </w:rPr>
              <w:t xml:space="preserve"> y biomedicina</w:t>
            </w:r>
            <w:r w:rsidR="00844259" w:rsidRPr="00723C27">
              <w:rPr>
                <w:color w:val="000000" w:themeColor="text1"/>
              </w:rPr>
              <w:t xml:space="preserve"> de la Universidad de Vigo para desarrollar el ámbito biomédico y biotecnológico con un elemento diferencial respecto a otros centros de similares características: su multidisciplinariedad. </w:t>
            </w:r>
            <w:r w:rsidR="00B97610" w:rsidRPr="00723C27">
              <w:rPr>
                <w:color w:val="000000" w:themeColor="text1"/>
              </w:rPr>
              <w:t>Cuenta</w:t>
            </w:r>
            <w:r w:rsidR="00844259" w:rsidRPr="00723C27">
              <w:rPr>
                <w:color w:val="000000" w:themeColor="text1"/>
              </w:rPr>
              <w:t xml:space="preserve"> con investigadores del más alto nivel en varias disciplinas: medicina, biología, química, física, matemáticas e informática.</w:t>
            </w:r>
            <w:r w:rsidR="00B97610" w:rsidRPr="00723C27">
              <w:rPr>
                <w:color w:val="000000" w:themeColor="text1"/>
              </w:rPr>
              <w:t xml:space="preserve"> Sus investigadores imparten seminarios y dirigen tesis en el Doctorado en Biotecnología, fortaleciendo la formación en biotecnología biomédica</w:t>
            </w:r>
          </w:p>
          <w:p w14:paraId="51A3EF37" w14:textId="713E85DA" w:rsidR="00A95E3D" w:rsidRPr="00723C27" w:rsidRDefault="00BA537D" w:rsidP="00951159">
            <w:pPr>
              <w:pStyle w:val="Textoencaja"/>
              <w:rPr>
                <w:color w:val="000000" w:themeColor="text1"/>
              </w:rPr>
            </w:pPr>
            <w:r w:rsidRPr="00723C27">
              <w:rPr>
                <w:b/>
                <w:color w:val="000000" w:themeColor="text1"/>
              </w:rPr>
              <w:t>CINTECX</w:t>
            </w:r>
            <w:r w:rsidR="00951159" w:rsidRPr="00723C27">
              <w:rPr>
                <w:color w:val="000000" w:themeColor="text1"/>
              </w:rPr>
              <w:t>:</w:t>
            </w:r>
            <w:r w:rsidR="0B01B6D2" w:rsidRPr="00723C27">
              <w:rPr>
                <w:color w:val="000000" w:themeColor="text1"/>
              </w:rPr>
              <w:t xml:space="preserve"> </w:t>
            </w:r>
            <w:r w:rsidR="00750B42" w:rsidRPr="00723C27">
              <w:rPr>
                <w:color w:val="000000" w:themeColor="text1"/>
              </w:rPr>
              <w:t>El Centro de Investigación en Tecnologías, Energía y Procesos Industriales es un centro de investigación de la Universidad de Vigo dedicado a la innovación y el desarrollo en áreas como la ingeniería, la energía, los materiales y la automatización de procesos industriales. Su objetivo es impulsar la transferencia de conocimiento entre la universidad y el sector productivo, promoviendo la sostenibilidad y la digitalización en la industria.</w:t>
            </w:r>
            <w:r w:rsidR="00951159" w:rsidRPr="00723C27">
              <w:rPr>
                <w:color w:val="000000" w:themeColor="text1"/>
              </w:rPr>
              <w:t xml:space="preserve"> Sus investigadores </w:t>
            </w:r>
            <w:r w:rsidR="00951159" w:rsidRPr="00723C27">
              <w:rPr>
                <w:color w:val="000000" w:themeColor="text1"/>
              </w:rPr>
              <w:lastRenderedPageBreak/>
              <w:t xml:space="preserve">imparten seminarios y dirigen tesis en el Doctorado en Biotecnología, fortaleciendo la formación en biotecnología </w:t>
            </w:r>
            <w:r w:rsidR="00846AB0" w:rsidRPr="00723C27">
              <w:rPr>
                <w:color w:val="000000" w:themeColor="text1"/>
              </w:rPr>
              <w:t>ambiental e industrial.</w:t>
            </w:r>
          </w:p>
          <w:p w14:paraId="3CE02569" w14:textId="2471FB82" w:rsidR="0068299F" w:rsidRPr="00790103" w:rsidRDefault="0068299F" w:rsidP="00951159">
            <w:pPr>
              <w:pStyle w:val="Textoencaja"/>
            </w:pPr>
            <w:r w:rsidRPr="00723C27">
              <w:rPr>
                <w:b/>
                <w:bCs/>
                <w:color w:val="000000" w:themeColor="text1"/>
              </w:rPr>
              <w:t>CICA:</w:t>
            </w:r>
            <w:r w:rsidRPr="00723C27">
              <w:rPr>
                <w:color w:val="000000" w:themeColor="text1"/>
              </w:rPr>
              <w:t xml:space="preserve"> El Centro Interdisciplinar de Química y Biología de la Universidade da Coruña es un centro de excelencia perteneciente a la Red CIGUS (Centros de Investigación del Sistema Universitario de Galicia) que tiene como misión principal el descubrir y generar nuevo conocimiento y soluciones innovadoras relacionadas con la salud y el medio ambiente para beneficio de la sociedad, en un entorno que favorece las sinergias entre disciplinas de la Química y la Biología. Presenta tres grandes áreas de investigación: Biomedicina; Alimentación, Contaminación y Salud y Nanociencia y materiales avanzados. Sus investigadores imparten seminarios y dirigen tesis en el Doctorado en Biotecnología Avanzada, fortaleciendo la formación en biotecnología biomédica, alimentaria, ambiental e industrial</w:t>
            </w:r>
            <w:r w:rsidRPr="0068299F">
              <w:t>.</w:t>
            </w:r>
          </w:p>
        </w:tc>
      </w:tr>
    </w:tbl>
    <w:p w14:paraId="73A84DBE" w14:textId="77777777" w:rsidR="004506EA" w:rsidRPr="00790103" w:rsidRDefault="00575EE6" w:rsidP="00E82782">
      <w:pPr>
        <w:pStyle w:val="Seccin1"/>
      </w:pPr>
      <w:bookmarkStart w:id="10" w:name="2._COMPETENCIAS"/>
      <w:bookmarkEnd w:id="10"/>
      <w:r w:rsidRPr="00790103">
        <w:lastRenderedPageBreak/>
        <w:t>COMPETENCIAS</w:t>
      </w:r>
    </w:p>
    <w:tbl>
      <w:tblPr>
        <w:tblStyle w:val="TableNormal1"/>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A95E3D" w14:paraId="00A2E6B1" w14:textId="77777777" w:rsidTr="005B092E">
        <w:trPr>
          <w:trHeight w:val="283"/>
          <w:jc w:val="center"/>
        </w:trPr>
        <w:tc>
          <w:tcPr>
            <w:tcW w:w="9638" w:type="dxa"/>
            <w:shd w:val="clear" w:color="auto" w:fill="BFBFBF" w:themeFill="background1" w:themeFillShade="BF"/>
          </w:tcPr>
          <w:p w14:paraId="1FBBBF34" w14:textId="3919835E" w:rsidR="004506EA" w:rsidRPr="00A95E3D" w:rsidRDefault="00575EE6" w:rsidP="00C40F28">
            <w:pPr>
              <w:pStyle w:val="TablaTitulo"/>
            </w:pPr>
            <w:r w:rsidRPr="00A95E3D">
              <w:t xml:space="preserve">2.1 COMPETENCIAS </w:t>
            </w:r>
            <w:r w:rsidRPr="003A74F5">
              <w:t xml:space="preserve">BÁSICAS </w:t>
            </w:r>
            <w:r w:rsidR="00C40F28" w:rsidRPr="003A74F5">
              <w:t>O</w:t>
            </w:r>
            <w:r w:rsidRPr="003A74F5">
              <w:t xml:space="preserve"> GENERALES</w:t>
            </w:r>
          </w:p>
        </w:tc>
      </w:tr>
      <w:tr w:rsidR="004506EA" w:rsidRPr="00A95E3D" w14:paraId="26C343EB" w14:textId="77777777" w:rsidTr="005B092E">
        <w:trPr>
          <w:trHeight w:val="283"/>
          <w:jc w:val="center"/>
        </w:trPr>
        <w:tc>
          <w:tcPr>
            <w:tcW w:w="9638" w:type="dxa"/>
            <w:shd w:val="clear" w:color="auto" w:fill="BFBFBF" w:themeFill="background1" w:themeFillShade="BF"/>
          </w:tcPr>
          <w:p w14:paraId="0478BBA4" w14:textId="73928935" w:rsidR="004506EA" w:rsidRPr="00A95E3D" w:rsidRDefault="00575EE6" w:rsidP="00BE540B">
            <w:pPr>
              <w:pStyle w:val="TablaTitulo"/>
            </w:pPr>
            <w:r w:rsidRPr="00A95E3D">
              <w:t>BÁSICAS</w:t>
            </w:r>
            <w:r w:rsidR="00F13668">
              <w:t xml:space="preserve"> (RD 99/2011 </w:t>
            </w:r>
            <w:r w:rsidR="00BE540B" w:rsidRPr="003A74F5">
              <w:t>modificado por</w:t>
            </w:r>
            <w:r w:rsidR="00F13668">
              <w:t xml:space="preserve"> 576/2023)</w:t>
            </w:r>
          </w:p>
        </w:tc>
      </w:tr>
      <w:tr w:rsidR="004506EA" w:rsidRPr="00A95E3D" w14:paraId="4A3BBD02" w14:textId="77777777" w:rsidTr="00E5091F">
        <w:trPr>
          <w:trHeight w:val="283"/>
          <w:jc w:val="center"/>
        </w:trPr>
        <w:tc>
          <w:tcPr>
            <w:tcW w:w="9638" w:type="dxa"/>
          </w:tcPr>
          <w:p w14:paraId="310FE7C8" w14:textId="5015823C" w:rsidR="004506EA" w:rsidRPr="00A95E3D" w:rsidRDefault="00575EE6" w:rsidP="00E5091F">
            <w:pPr>
              <w:pStyle w:val="Textoencaja"/>
            </w:pPr>
            <w:r w:rsidRPr="00A95E3D">
              <w:t xml:space="preserve">CB1 - Comprensión sistemática de un </w:t>
            </w:r>
            <w:r w:rsidR="00A063EC">
              <w:t xml:space="preserve">ámbito </w:t>
            </w:r>
            <w:r w:rsidRPr="00A95E3D">
              <w:t>de estudio y dominio de las habilidades y métodos de investigación</w:t>
            </w:r>
            <w:r w:rsidR="007A6634" w:rsidRPr="00A95E3D">
              <w:t xml:space="preserve"> </w:t>
            </w:r>
            <w:r w:rsidRPr="00A95E3D">
              <w:t xml:space="preserve">relacionados con dicho </w:t>
            </w:r>
            <w:r w:rsidR="00A063EC">
              <w:t>ámbito</w:t>
            </w:r>
            <w:r w:rsidRPr="00A95E3D">
              <w:t>.</w:t>
            </w:r>
          </w:p>
        </w:tc>
      </w:tr>
      <w:tr w:rsidR="004506EA" w:rsidRPr="00A95E3D" w14:paraId="499A6843" w14:textId="77777777" w:rsidTr="00E5091F">
        <w:trPr>
          <w:trHeight w:val="283"/>
          <w:jc w:val="center"/>
        </w:trPr>
        <w:tc>
          <w:tcPr>
            <w:tcW w:w="9638" w:type="dxa"/>
          </w:tcPr>
          <w:p w14:paraId="70CED3A6" w14:textId="2F33D413" w:rsidR="004506EA" w:rsidRPr="00A95E3D" w:rsidRDefault="00575EE6" w:rsidP="00E5091F">
            <w:pPr>
              <w:pStyle w:val="Textoencaja"/>
            </w:pPr>
            <w:r w:rsidRPr="00A95E3D">
              <w:t>CB2 - Capacidad de concebir, diseñar o crear, poner en práctica y adoptar un proceso sustancial de investigación o creación.</w:t>
            </w:r>
          </w:p>
        </w:tc>
      </w:tr>
      <w:tr w:rsidR="004506EA" w:rsidRPr="00A95E3D" w14:paraId="39852F48" w14:textId="77777777" w:rsidTr="00E5091F">
        <w:trPr>
          <w:trHeight w:val="283"/>
          <w:jc w:val="center"/>
        </w:trPr>
        <w:tc>
          <w:tcPr>
            <w:tcW w:w="9638" w:type="dxa"/>
          </w:tcPr>
          <w:p w14:paraId="439EADFA" w14:textId="725BA847" w:rsidR="004506EA" w:rsidRPr="00A95E3D" w:rsidRDefault="00575EE6" w:rsidP="00E5091F">
            <w:pPr>
              <w:pStyle w:val="Textoencaja"/>
            </w:pPr>
            <w:r w:rsidRPr="00A95E3D">
              <w:t>CB3 - Capacidad para contribuir a la ampliación de las fronteras del conocimiento a través de una investigación original.</w:t>
            </w:r>
          </w:p>
        </w:tc>
      </w:tr>
      <w:tr w:rsidR="004506EA" w:rsidRPr="00A95E3D" w14:paraId="7FDC0D5D" w14:textId="77777777" w:rsidTr="00E5091F">
        <w:trPr>
          <w:trHeight w:val="283"/>
          <w:jc w:val="center"/>
        </w:trPr>
        <w:tc>
          <w:tcPr>
            <w:tcW w:w="9638" w:type="dxa"/>
          </w:tcPr>
          <w:p w14:paraId="4573A05E" w14:textId="4153A1A8" w:rsidR="004506EA" w:rsidRPr="00A95E3D" w:rsidRDefault="00575EE6" w:rsidP="00E5091F">
            <w:pPr>
              <w:pStyle w:val="Textoencaja"/>
            </w:pPr>
            <w:r w:rsidRPr="00A95E3D">
              <w:t>CB4 - Capacidad de realizar un análisis crítico y de evaluación y síntesis de ideas nuevas y complejas.</w:t>
            </w:r>
          </w:p>
        </w:tc>
      </w:tr>
      <w:tr w:rsidR="004506EA" w:rsidRPr="00A95E3D" w14:paraId="7C8D696B" w14:textId="77777777" w:rsidTr="00E5091F">
        <w:trPr>
          <w:trHeight w:val="283"/>
          <w:jc w:val="center"/>
        </w:trPr>
        <w:tc>
          <w:tcPr>
            <w:tcW w:w="9638" w:type="dxa"/>
          </w:tcPr>
          <w:p w14:paraId="37F9931C" w14:textId="406D793B" w:rsidR="004506EA" w:rsidRPr="00A95E3D" w:rsidRDefault="00575EE6" w:rsidP="00E5091F">
            <w:pPr>
              <w:pStyle w:val="Textoencaja"/>
            </w:pPr>
            <w:r w:rsidRPr="00A95E3D">
              <w:t>CB5 - Capacidad de comunicación con la comunidad académica y científica y con la sociedad en general acerca de sus ámbitos de conocimiento en los modos e idiomas de uso habitual en su comunidad científica internacional.</w:t>
            </w:r>
          </w:p>
        </w:tc>
      </w:tr>
      <w:tr w:rsidR="004506EA" w:rsidRPr="00A95E3D" w14:paraId="49D51F60" w14:textId="77777777" w:rsidTr="00E5091F">
        <w:trPr>
          <w:trHeight w:val="283"/>
          <w:jc w:val="center"/>
        </w:trPr>
        <w:tc>
          <w:tcPr>
            <w:tcW w:w="9638" w:type="dxa"/>
          </w:tcPr>
          <w:p w14:paraId="58121C50" w14:textId="6FF43A5B" w:rsidR="007A6634" w:rsidRPr="00A95E3D" w:rsidRDefault="00575EE6" w:rsidP="00E5091F">
            <w:pPr>
              <w:pStyle w:val="Textoencaja"/>
            </w:pPr>
            <w:r w:rsidRPr="00A95E3D">
              <w:t>CB6 - Capacidad de fomentar, en contextos académicos y profesionales, el avance científico, tecnológico, social, artístico o cultural dentro de una sociedad basada en el conocimiento.</w:t>
            </w:r>
          </w:p>
        </w:tc>
      </w:tr>
      <w:tr w:rsidR="007A6634" w:rsidRPr="00A95E3D" w14:paraId="59091C96" w14:textId="77777777" w:rsidTr="00E5091F">
        <w:trPr>
          <w:trHeight w:val="283"/>
          <w:jc w:val="center"/>
        </w:trPr>
        <w:tc>
          <w:tcPr>
            <w:tcW w:w="9638" w:type="dxa"/>
          </w:tcPr>
          <w:p w14:paraId="11432C59" w14:textId="0747E632" w:rsidR="007A6634" w:rsidRPr="00A95E3D" w:rsidRDefault="007A6634" w:rsidP="00E5091F">
            <w:pPr>
              <w:pStyle w:val="Textoencaja"/>
            </w:pPr>
            <w:r w:rsidRPr="00A95E3D">
              <w:t xml:space="preserve">CB7 - Capacidad de fomentar la Ciencia </w:t>
            </w:r>
            <w:r w:rsidRPr="00137FF8">
              <w:t>Abierta y la Ciencia Ciudadana, como modo de contribuir a la consideración del conocimiento científico como un bien común</w:t>
            </w:r>
            <w:r w:rsidR="00402AAF" w:rsidRPr="00137FF8">
              <w:t>, mediante la evaluación de actividades transversales llevadas a cabo por la doctoranda o el doctorando relacionadas con diferentes dimensiones de la Ciencia Abierta y la Ciencia Ciudadana, así como la capacitación adquirida en sendas disciplinas en formato de microcredenciales o similar</w:t>
            </w:r>
            <w:r w:rsidRPr="00137FF8">
              <w:t>.</w:t>
            </w:r>
          </w:p>
        </w:tc>
      </w:tr>
      <w:tr w:rsidR="004506EA" w:rsidRPr="00A95E3D" w14:paraId="6F168DB2" w14:textId="77777777" w:rsidTr="005B092E">
        <w:trPr>
          <w:trHeight w:val="283"/>
          <w:jc w:val="center"/>
        </w:trPr>
        <w:tc>
          <w:tcPr>
            <w:tcW w:w="9638" w:type="dxa"/>
            <w:shd w:val="clear" w:color="auto" w:fill="BFBFBF" w:themeFill="background1" w:themeFillShade="BF"/>
          </w:tcPr>
          <w:p w14:paraId="10217873" w14:textId="1C4F17ED" w:rsidR="004506EA" w:rsidRPr="00A95E3D" w:rsidRDefault="00575EE6" w:rsidP="00414603">
            <w:pPr>
              <w:pStyle w:val="TablaTitulo"/>
            </w:pPr>
            <w:r w:rsidRPr="00A95E3D">
              <w:t>CAPACIDADES Y DESTREZAS PERSONALES</w:t>
            </w:r>
            <w:r w:rsidR="00F13668">
              <w:t xml:space="preserve"> (</w:t>
            </w:r>
            <w:r w:rsidR="00F13668" w:rsidRPr="003A74F5">
              <w:t xml:space="preserve">RD </w:t>
            </w:r>
            <w:r w:rsidR="00414603" w:rsidRPr="003A74F5">
              <w:t>99</w:t>
            </w:r>
            <w:r w:rsidR="00F13668" w:rsidRPr="003A74F5">
              <w:t>/201</w:t>
            </w:r>
            <w:r w:rsidR="00414603" w:rsidRPr="003A74F5">
              <w:t>1</w:t>
            </w:r>
            <w:r w:rsidR="00F13668">
              <w:t>)</w:t>
            </w:r>
          </w:p>
        </w:tc>
      </w:tr>
      <w:tr w:rsidR="004506EA" w:rsidRPr="00A95E3D" w14:paraId="6A864E81" w14:textId="77777777" w:rsidTr="00E5091F">
        <w:trPr>
          <w:trHeight w:val="283"/>
          <w:jc w:val="center"/>
        </w:trPr>
        <w:tc>
          <w:tcPr>
            <w:tcW w:w="9638" w:type="dxa"/>
          </w:tcPr>
          <w:p w14:paraId="4F46CF2A" w14:textId="6A08D87A" w:rsidR="004506EA" w:rsidRPr="00A95E3D" w:rsidRDefault="00575EE6" w:rsidP="00E5091F">
            <w:pPr>
              <w:pStyle w:val="Textoencaja"/>
            </w:pPr>
            <w:r w:rsidRPr="00A95E3D">
              <w:t>CA1 - Desenvolverse en contextos en los que hay poca información específica.</w:t>
            </w:r>
          </w:p>
        </w:tc>
      </w:tr>
      <w:tr w:rsidR="004506EA" w:rsidRPr="00A95E3D" w14:paraId="3CCC3B80" w14:textId="77777777" w:rsidTr="00E5091F">
        <w:trPr>
          <w:trHeight w:val="283"/>
          <w:jc w:val="center"/>
        </w:trPr>
        <w:tc>
          <w:tcPr>
            <w:tcW w:w="9638" w:type="dxa"/>
          </w:tcPr>
          <w:p w14:paraId="3D7E994F" w14:textId="2D48CEDC" w:rsidR="004506EA" w:rsidRPr="00A95E3D" w:rsidRDefault="00575EE6" w:rsidP="00E5091F">
            <w:pPr>
              <w:pStyle w:val="Textoencaja"/>
            </w:pPr>
            <w:r w:rsidRPr="00A95E3D">
              <w:t>CA2 - Encontrar las preguntas clave que hay que responder para resolver un problema complejo.</w:t>
            </w:r>
          </w:p>
        </w:tc>
      </w:tr>
      <w:tr w:rsidR="004506EA" w:rsidRPr="00A95E3D" w14:paraId="3CA89AE1" w14:textId="77777777" w:rsidTr="00E5091F">
        <w:trPr>
          <w:trHeight w:val="283"/>
          <w:jc w:val="center"/>
        </w:trPr>
        <w:tc>
          <w:tcPr>
            <w:tcW w:w="9638" w:type="dxa"/>
          </w:tcPr>
          <w:p w14:paraId="02136223" w14:textId="05C67DD6" w:rsidR="004506EA" w:rsidRPr="00A95E3D" w:rsidRDefault="00575EE6" w:rsidP="00E5091F">
            <w:pPr>
              <w:pStyle w:val="Textoencaja"/>
            </w:pPr>
            <w:r w:rsidRPr="00A95E3D">
              <w:t>CA3 - Diseñar, crear, desarrollar y emprender proyectos novedosos e innovadores en su ámbito de conocimiento.</w:t>
            </w:r>
          </w:p>
        </w:tc>
      </w:tr>
      <w:tr w:rsidR="004506EA" w:rsidRPr="00A95E3D" w14:paraId="6122F5EB" w14:textId="77777777" w:rsidTr="00E5091F">
        <w:trPr>
          <w:trHeight w:val="283"/>
          <w:jc w:val="center"/>
        </w:trPr>
        <w:tc>
          <w:tcPr>
            <w:tcW w:w="9638" w:type="dxa"/>
          </w:tcPr>
          <w:p w14:paraId="2B4A6C21" w14:textId="2AD63111" w:rsidR="004506EA" w:rsidRPr="00A95E3D" w:rsidRDefault="00575EE6" w:rsidP="00E5091F">
            <w:pPr>
              <w:pStyle w:val="Textoencaja"/>
            </w:pPr>
            <w:r w:rsidRPr="00A95E3D">
              <w:t>CA4 - Trabajar tanto en equipo como de manera autónoma en un contexto internacional o multidisciplinar.</w:t>
            </w:r>
          </w:p>
        </w:tc>
      </w:tr>
      <w:tr w:rsidR="004506EA" w:rsidRPr="00A95E3D" w14:paraId="7E8C5A74" w14:textId="77777777" w:rsidTr="00E5091F">
        <w:trPr>
          <w:trHeight w:val="283"/>
          <w:jc w:val="center"/>
        </w:trPr>
        <w:tc>
          <w:tcPr>
            <w:tcW w:w="9638" w:type="dxa"/>
          </w:tcPr>
          <w:p w14:paraId="15412099" w14:textId="76252719" w:rsidR="004506EA" w:rsidRPr="00A95E3D" w:rsidRDefault="00575EE6" w:rsidP="00E5091F">
            <w:pPr>
              <w:pStyle w:val="Textoencaja"/>
            </w:pPr>
            <w:r w:rsidRPr="00A95E3D">
              <w:t>CA5 - Integrar conocimientos, enfrentarse a la complejidad y formular juicios con información limitada.</w:t>
            </w:r>
          </w:p>
        </w:tc>
      </w:tr>
      <w:tr w:rsidR="004506EA" w:rsidRPr="00A95E3D" w14:paraId="1A6AEDAA" w14:textId="77777777" w:rsidTr="00E5091F">
        <w:trPr>
          <w:trHeight w:val="283"/>
          <w:jc w:val="center"/>
        </w:trPr>
        <w:tc>
          <w:tcPr>
            <w:tcW w:w="9638" w:type="dxa"/>
          </w:tcPr>
          <w:p w14:paraId="69772247" w14:textId="0A59E6B1" w:rsidR="004506EA" w:rsidRPr="00A95E3D" w:rsidRDefault="00575EE6" w:rsidP="00E5091F">
            <w:pPr>
              <w:pStyle w:val="Textoencaja"/>
            </w:pPr>
            <w:r w:rsidRPr="00A95E3D">
              <w:t>CA6 - La crítica y defensa intelectual de soluciones.</w:t>
            </w:r>
          </w:p>
        </w:tc>
      </w:tr>
      <w:tr w:rsidR="004506EA" w:rsidRPr="00A95E3D" w14:paraId="25A610ED" w14:textId="77777777" w:rsidTr="005B092E">
        <w:trPr>
          <w:trHeight w:val="283"/>
          <w:jc w:val="center"/>
        </w:trPr>
        <w:tc>
          <w:tcPr>
            <w:tcW w:w="9638" w:type="dxa"/>
            <w:shd w:val="clear" w:color="auto" w:fill="BFBFBF" w:themeFill="background1" w:themeFillShade="BF"/>
          </w:tcPr>
          <w:p w14:paraId="132C4D81" w14:textId="67E849D4" w:rsidR="004506EA" w:rsidRPr="00A95E3D" w:rsidRDefault="00575EE6" w:rsidP="00004133">
            <w:pPr>
              <w:pStyle w:val="TablaTitulo"/>
            </w:pPr>
            <w:r w:rsidRPr="00A95E3D">
              <w:t>OTRAS COMPETENCIAS</w:t>
            </w:r>
          </w:p>
        </w:tc>
      </w:tr>
      <w:tr w:rsidR="004506EA" w:rsidRPr="00A95E3D" w14:paraId="202D648D" w14:textId="77777777" w:rsidTr="00E5091F">
        <w:trPr>
          <w:trHeight w:val="283"/>
          <w:jc w:val="center"/>
        </w:trPr>
        <w:tc>
          <w:tcPr>
            <w:tcW w:w="9638" w:type="dxa"/>
          </w:tcPr>
          <w:p w14:paraId="4047DE71" w14:textId="3C8A3470" w:rsidR="004506EA" w:rsidRPr="00723C27" w:rsidRDefault="445BE766" w:rsidP="00E5091F">
            <w:pPr>
              <w:pStyle w:val="Textoencaja"/>
              <w:rPr>
                <w:color w:val="000000" w:themeColor="text1"/>
              </w:rPr>
            </w:pPr>
            <w:r w:rsidRPr="00723C27">
              <w:rPr>
                <w:color w:val="000000" w:themeColor="text1"/>
              </w:rPr>
              <w:t>OC</w:t>
            </w:r>
            <w:r w:rsidR="41BD455C" w:rsidRPr="00723C27">
              <w:rPr>
                <w:color w:val="000000" w:themeColor="text1"/>
              </w:rPr>
              <w:t xml:space="preserve">1 - </w:t>
            </w:r>
            <w:r w:rsidR="015A73EB" w:rsidRPr="00723C27">
              <w:rPr>
                <w:color w:val="000000" w:themeColor="text1"/>
              </w:rPr>
              <w:t>Capacidad para aplicar técnicas y metodologías avanzadas en biotecnología</w:t>
            </w:r>
          </w:p>
        </w:tc>
      </w:tr>
      <w:tr w:rsidR="004506EA" w:rsidRPr="00A95E3D" w14:paraId="6285DCFA" w14:textId="77777777" w:rsidTr="00E5091F">
        <w:trPr>
          <w:trHeight w:val="283"/>
          <w:jc w:val="center"/>
        </w:trPr>
        <w:tc>
          <w:tcPr>
            <w:tcW w:w="9638" w:type="dxa"/>
          </w:tcPr>
          <w:p w14:paraId="0877445A" w14:textId="51D3B418" w:rsidR="004506EA" w:rsidRPr="00723C27" w:rsidRDefault="445BE766" w:rsidP="00E5091F">
            <w:pPr>
              <w:pStyle w:val="Textoencaja"/>
              <w:rPr>
                <w:color w:val="000000" w:themeColor="text1"/>
              </w:rPr>
            </w:pPr>
            <w:r w:rsidRPr="00723C27">
              <w:rPr>
                <w:color w:val="000000" w:themeColor="text1"/>
              </w:rPr>
              <w:t>OC</w:t>
            </w:r>
            <w:r w:rsidR="41BD455C" w:rsidRPr="00723C27">
              <w:rPr>
                <w:color w:val="000000" w:themeColor="text1"/>
              </w:rPr>
              <w:t xml:space="preserve">2 - </w:t>
            </w:r>
            <w:r w:rsidR="63B9ED92" w:rsidRPr="00723C27">
              <w:rPr>
                <w:color w:val="000000" w:themeColor="text1"/>
              </w:rPr>
              <w:t>Habilidad para diseñar y ejecutar proyectos de investigación interdisciplinarios en biotecnología</w:t>
            </w:r>
          </w:p>
        </w:tc>
      </w:tr>
      <w:tr w:rsidR="004506EA" w:rsidRPr="00A95E3D" w14:paraId="48D579EB" w14:textId="77777777" w:rsidTr="00E5091F">
        <w:trPr>
          <w:trHeight w:val="283"/>
          <w:jc w:val="center"/>
        </w:trPr>
        <w:tc>
          <w:tcPr>
            <w:tcW w:w="9638" w:type="dxa"/>
          </w:tcPr>
          <w:p w14:paraId="447B4A12" w14:textId="69F1EB24" w:rsidR="004506EA" w:rsidRPr="00723C27" w:rsidRDefault="445BE766" w:rsidP="00E5091F">
            <w:pPr>
              <w:pStyle w:val="Textoencaja"/>
              <w:rPr>
                <w:color w:val="000000" w:themeColor="text1"/>
              </w:rPr>
            </w:pPr>
            <w:r w:rsidRPr="00723C27">
              <w:rPr>
                <w:color w:val="000000" w:themeColor="text1"/>
              </w:rPr>
              <w:t>OC</w:t>
            </w:r>
            <w:r w:rsidR="41BD455C" w:rsidRPr="00723C27">
              <w:rPr>
                <w:color w:val="000000" w:themeColor="text1"/>
              </w:rPr>
              <w:t xml:space="preserve">3 - </w:t>
            </w:r>
            <w:r w:rsidR="72CDFEC3" w:rsidRPr="00723C27">
              <w:rPr>
                <w:color w:val="000000" w:themeColor="text1"/>
              </w:rPr>
              <w:t>Capacidad para evaluar el impacto ético, legal y social de las aplicaciones biotecnológicas</w:t>
            </w:r>
          </w:p>
        </w:tc>
      </w:tr>
    </w:tbl>
    <w:p w14:paraId="5210C32B" w14:textId="77777777" w:rsidR="00A95E3D" w:rsidRDefault="00A95E3D" w:rsidP="00A95E3D">
      <w:pPr>
        <w:pStyle w:val="Textoindependiente"/>
        <w:jc w:val="both"/>
        <w:rPr>
          <w:rFonts w:asciiTheme="minorHAnsi" w:hAnsiTheme="minorHAnsi" w:cstheme="minorHAnsi"/>
        </w:rPr>
      </w:pPr>
    </w:p>
    <w:p w14:paraId="5F00E42A" w14:textId="77777777" w:rsidR="00AA1E07" w:rsidRDefault="00AA1E07" w:rsidP="00AA1E07">
      <w:pPr>
        <w:pStyle w:val="Textoindependiente"/>
        <w:jc w:val="both"/>
        <w:rPr>
          <w:rFonts w:asciiTheme="minorHAnsi" w:hAnsiTheme="minorHAnsi" w:cstheme="minorHAnsi"/>
        </w:rPr>
      </w:pPr>
    </w:p>
    <w:p w14:paraId="403E054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120AB34" w14:textId="77777777" w:rsidR="004506EA" w:rsidRPr="00004133" w:rsidRDefault="00575EE6" w:rsidP="00004133">
      <w:pPr>
        <w:pStyle w:val="Seccin1"/>
      </w:pPr>
      <w:bookmarkStart w:id="11" w:name="3._ACCESO_Y_ADMISIÓN_DE_ESTUDIANTES"/>
      <w:bookmarkEnd w:id="11"/>
      <w:r w:rsidRPr="00004133">
        <w:lastRenderedPageBreak/>
        <w:t>ACCESO Y ADMISIÓN DE ESTUDIANTES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005B092E">
        <w:trPr>
          <w:trHeight w:val="282"/>
          <w:jc w:val="center"/>
        </w:trPr>
        <w:tc>
          <w:tcPr>
            <w:tcW w:w="9639" w:type="dxa"/>
            <w:shd w:val="clear" w:color="auto" w:fill="BFBFBF" w:themeFill="background1" w:themeFillShade="BF"/>
          </w:tcPr>
          <w:p w14:paraId="6B4407CE" w14:textId="77777777" w:rsidR="004506EA" w:rsidRPr="00004133" w:rsidRDefault="00575EE6" w:rsidP="00004133">
            <w:pPr>
              <w:pStyle w:val="TablaTitulo"/>
            </w:pPr>
            <w:r w:rsidRPr="00004133">
              <w:t>3.1 SISTEMAS DE INFORMACIÓN PREVIOS</w:t>
            </w:r>
          </w:p>
        </w:tc>
      </w:tr>
      <w:tr w:rsidR="00004133" w:rsidRPr="00921DEE" w14:paraId="49CAA733" w14:textId="77777777" w:rsidTr="005B092E">
        <w:trPr>
          <w:trHeight w:val="1701"/>
          <w:jc w:val="center"/>
        </w:trPr>
        <w:tc>
          <w:tcPr>
            <w:tcW w:w="9639" w:type="dxa"/>
            <w:shd w:val="clear" w:color="auto" w:fill="auto"/>
          </w:tcPr>
          <w:p w14:paraId="00B9CA4E" w14:textId="4EF5290F" w:rsidR="005B686C" w:rsidRPr="00921DEE" w:rsidRDefault="00D01B6B" w:rsidP="005B686C">
            <w:pPr>
              <w:pStyle w:val="Textoencaja"/>
            </w:pPr>
            <w:r>
              <w:rPr>
                <w:b/>
                <w:bCs/>
              </w:rPr>
              <w:t xml:space="preserve">- </w:t>
            </w:r>
            <w:r w:rsidR="005B686C" w:rsidRPr="00921DEE">
              <w:rPr>
                <w:b/>
                <w:bCs/>
              </w:rPr>
              <w:t>Sistemas de información previos de</w:t>
            </w:r>
            <w:r w:rsidR="005B686C">
              <w:rPr>
                <w:b/>
                <w:bCs/>
              </w:rPr>
              <w:t xml:space="preserve"> </w:t>
            </w:r>
            <w:r w:rsidR="005B686C" w:rsidRPr="00921DEE">
              <w:rPr>
                <w:b/>
                <w:bCs/>
              </w:rPr>
              <w:t>l</w:t>
            </w:r>
            <w:r w:rsidR="005B686C">
              <w:rPr>
                <w:b/>
                <w:bCs/>
              </w:rPr>
              <w:t>a Universidad de Vigo</w:t>
            </w:r>
          </w:p>
          <w:p w14:paraId="32045720" w14:textId="77777777" w:rsidR="00263441" w:rsidRDefault="00263441" w:rsidP="007B0E1F">
            <w:pPr>
              <w:pStyle w:val="Textoencaja"/>
            </w:pPr>
          </w:p>
          <w:p w14:paraId="6DBC1893" w14:textId="17BA17A8" w:rsidR="00DB20DF" w:rsidRDefault="00DB20DF" w:rsidP="007B0E1F">
            <w:pPr>
              <w:pStyle w:val="Textoencaja"/>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14:paraId="65345A0D" w14:textId="0965656C" w:rsidR="00DB20DF" w:rsidRPr="001561B3" w:rsidRDefault="00DB20DF" w:rsidP="007B0E1F">
            <w:pPr>
              <w:pStyle w:val="Textoencaja"/>
              <w:rPr>
                <w:rStyle w:val="Hipervnculo"/>
                <w:color w:val="auto"/>
              </w:rPr>
            </w:pPr>
            <w:hyperlink r:id="rId14" w:history="1">
              <w:r w:rsidRPr="00DB20DF">
                <w:rPr>
                  <w:rStyle w:val="Hipervnculo"/>
                </w:rPr>
                <w:t>https://www.uvigo.gal/doutoramento</w:t>
              </w:r>
            </w:hyperlink>
          </w:p>
          <w:p w14:paraId="153AD27E" w14:textId="77777777" w:rsidR="00DB20DF" w:rsidRDefault="00DB20DF" w:rsidP="007B0E1F">
            <w:pPr>
              <w:pStyle w:val="Textoencaja"/>
            </w:pPr>
          </w:p>
          <w:p w14:paraId="22CB3323" w14:textId="00DAC2D7" w:rsidR="006340FE" w:rsidRPr="007B0E1F" w:rsidRDefault="006F152F" w:rsidP="006340FE">
            <w:pPr>
              <w:pStyle w:val="Textoencaja"/>
            </w:pPr>
            <w:r>
              <w:t>Específicamente para los estudios de doctorado, l</w:t>
            </w:r>
            <w:r w:rsidR="006340FE" w:rsidRPr="007B0E1F">
              <w:t>a Universidad de Vigo publica la convocatoria de admisión y matrícula, los calendarios de los distintos procesos de gestión académica, así como otra normativa de aplicación</w:t>
            </w:r>
            <w:r w:rsidR="005746A7">
              <w:t>,</w:t>
            </w:r>
            <w:r w:rsidR="006340FE" w:rsidRPr="007B0E1F">
              <w:t xml:space="preserve"> en el enlace:</w:t>
            </w:r>
          </w:p>
          <w:p w14:paraId="68758866" w14:textId="77777777" w:rsidR="006340FE" w:rsidRDefault="006340FE" w:rsidP="006340FE">
            <w:pPr>
              <w:pStyle w:val="Textoencaja"/>
            </w:pPr>
            <w:hyperlink r:id="rId15" w:history="1">
              <w:r w:rsidRPr="00C95D2E">
                <w:rPr>
                  <w:rStyle w:val="Hipervnculo"/>
                </w:rPr>
                <w:t>https://www.uvigo.gal/es/estudiar/gestiones-estudiantes/matriculate/matricula-doctorado</w:t>
              </w:r>
            </w:hyperlink>
          </w:p>
          <w:p w14:paraId="7FFEA437" w14:textId="77777777" w:rsidR="006340FE" w:rsidRDefault="006340FE" w:rsidP="006340FE">
            <w:pPr>
              <w:pStyle w:val="Textoencaja"/>
            </w:pPr>
          </w:p>
          <w:p w14:paraId="59F1FDAB" w14:textId="1D39F132" w:rsidR="006340FE" w:rsidRDefault="0084660F" w:rsidP="006340FE">
            <w:pPr>
              <w:pStyle w:val="Textoencaja"/>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007B0E1F" w:rsidRPr="007B0E1F">
              <w:t xml:space="preserve"> de la Escuela Internacional de Doctorado (EIDO)</w:t>
            </w:r>
            <w:r w:rsidR="006340FE">
              <w:t>:</w:t>
            </w:r>
          </w:p>
          <w:p w14:paraId="3C093994" w14:textId="158785DD" w:rsidR="006340FE" w:rsidRDefault="006340FE" w:rsidP="006340FE">
            <w:pPr>
              <w:pStyle w:val="Textoencaja"/>
            </w:pPr>
            <w:hyperlink r:id="rId16" w:history="1">
              <w:r w:rsidRPr="006340FE">
                <w:rPr>
                  <w:rStyle w:val="Hipervnculo"/>
                </w:rPr>
                <w:t>https://www.uvigo.gal/es/estudiar/organizacion-academica/eido-escuela-internacional-doctorado/programas-doctorado</w:t>
              </w:r>
            </w:hyperlink>
          </w:p>
          <w:p w14:paraId="407CD40F" w14:textId="4D57D93E" w:rsidR="00DB20DF" w:rsidRDefault="006340FE" w:rsidP="006340FE">
            <w:pPr>
              <w:pStyle w:val="Textoencaja"/>
            </w:pPr>
            <w:r>
              <w:t xml:space="preserve">En </w:t>
            </w:r>
            <w:r w:rsidR="00DB20DF">
              <w:t>esta p</w:t>
            </w:r>
            <w:r>
              <w:t xml:space="preserve">ágina </w:t>
            </w:r>
            <w:r w:rsidR="00DB20DF">
              <w:t xml:space="preserve">de la EIDO se encuentra la </w:t>
            </w:r>
            <w:hyperlink r:id="rId17" w:history="1">
              <w:r w:rsidR="00DB20DF" w:rsidRPr="001561B3">
                <w:rPr>
                  <w:rStyle w:val="Hipervnculo"/>
                </w:rPr>
                <w:t xml:space="preserve">relación de </w:t>
              </w:r>
              <w:r w:rsidR="00D01B6B" w:rsidRPr="001561B3">
                <w:rPr>
                  <w:rStyle w:val="Hipervnculo"/>
                </w:rPr>
                <w:t>p</w:t>
              </w:r>
              <w:r w:rsidR="00DB20DF" w:rsidRPr="001561B3">
                <w:rPr>
                  <w:rStyle w:val="Hipervnculo"/>
                </w:rPr>
                <w:t xml:space="preserve">rogramas de </w:t>
              </w:r>
              <w:r w:rsidR="00D01B6B" w:rsidRPr="001561B3">
                <w:rPr>
                  <w:rStyle w:val="Hipervnculo"/>
                </w:rPr>
                <w:t>d</w:t>
              </w:r>
              <w:r w:rsidR="00DB20DF" w:rsidRPr="001561B3">
                <w:rPr>
                  <w:rStyle w:val="Hipervnculo"/>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14:paraId="5DB59C01" w14:textId="2DB3C174" w:rsidR="006340FE" w:rsidRDefault="00DB20DF" w:rsidP="006340FE">
            <w:pPr>
              <w:pStyle w:val="Textoencaja"/>
            </w:pPr>
            <w:r>
              <w:t>T</w:t>
            </w:r>
            <w:r w:rsidR="006340FE">
              <w:t>ambién puede encontrarse información sobre:</w:t>
            </w:r>
          </w:p>
          <w:p w14:paraId="348C2B73" w14:textId="77777777" w:rsidR="006340FE" w:rsidRDefault="006340FE" w:rsidP="003C58B7">
            <w:pPr>
              <w:pStyle w:val="Textoencaja"/>
              <w:numPr>
                <w:ilvl w:val="0"/>
                <w:numId w:val="12"/>
              </w:numPr>
              <w:ind w:left="340" w:hanging="142"/>
            </w:pPr>
            <w:r>
              <w:t>Las condiciones, procedimientos y plazos para la tramitación de la defensa de la tesis doctoral establecidas en el Reglamento de Estudios de Doctorado de la universidad</w:t>
            </w:r>
          </w:p>
          <w:p w14:paraId="0491231A" w14:textId="2F808070" w:rsidR="006340FE" w:rsidRDefault="006340FE" w:rsidP="003C58B7">
            <w:pPr>
              <w:pStyle w:val="Textoencaja"/>
              <w:numPr>
                <w:ilvl w:val="0"/>
                <w:numId w:val="12"/>
              </w:numPr>
              <w:ind w:left="340" w:hanging="142"/>
            </w:pPr>
            <w:r>
              <w:t>Las etapas para la presentación de la tesis doctoral para su defensa (procedimientos</w:t>
            </w:r>
            <w:r w:rsidR="005746A7">
              <w:t>, impresos</w:t>
            </w:r>
            <w:r>
              <w:t xml:space="preserve"> y plazos)</w:t>
            </w:r>
          </w:p>
          <w:p w14:paraId="5A36C10B" w14:textId="793666EE" w:rsidR="006340FE" w:rsidRDefault="00DB20DF" w:rsidP="003C58B7">
            <w:pPr>
              <w:pStyle w:val="Textoencaja"/>
              <w:numPr>
                <w:ilvl w:val="0"/>
                <w:numId w:val="12"/>
              </w:numPr>
              <w:ind w:left="340" w:hanging="142"/>
            </w:pPr>
            <w:r>
              <w:t xml:space="preserve">Las </w:t>
            </w:r>
            <w:r w:rsidR="006340FE">
              <w:t>tesis doctorales en depósito</w:t>
            </w:r>
          </w:p>
          <w:p w14:paraId="47073ACB" w14:textId="1FE74EA5" w:rsidR="006340FE" w:rsidRDefault="00DB20DF" w:rsidP="003C58B7">
            <w:pPr>
              <w:pStyle w:val="Textoencaja"/>
              <w:numPr>
                <w:ilvl w:val="0"/>
                <w:numId w:val="12"/>
              </w:numPr>
              <w:ind w:left="340" w:hanging="142"/>
            </w:pPr>
            <w:r>
              <w:t xml:space="preserve">Los </w:t>
            </w:r>
            <w:r w:rsidR="006340FE">
              <w:t>actos de defensa pública de las tesis</w:t>
            </w:r>
          </w:p>
          <w:p w14:paraId="740D7AB7" w14:textId="7BFC02EA" w:rsidR="006340FE" w:rsidRPr="006340FE" w:rsidRDefault="00DB20DF" w:rsidP="003C58B7">
            <w:pPr>
              <w:pStyle w:val="Textoencaja"/>
              <w:numPr>
                <w:ilvl w:val="0"/>
                <w:numId w:val="12"/>
              </w:numPr>
              <w:ind w:left="340" w:hanging="142"/>
              <w:rPr>
                <w:lang w:val="pt-PT"/>
              </w:rPr>
            </w:pPr>
            <w:r>
              <w:rPr>
                <w:lang w:val="pt-PT"/>
              </w:rPr>
              <w:t xml:space="preserve">La </w:t>
            </w:r>
            <w:r w:rsidR="006340FE" w:rsidRPr="006340FE">
              <w:rPr>
                <w:lang w:val="pt-PT"/>
              </w:rPr>
              <w:t>convocatoria anual de Premios Extraordinarios de Doctorado.</w:t>
            </w:r>
          </w:p>
          <w:p w14:paraId="6C2336F5" w14:textId="06360D8F" w:rsidR="001935DF" w:rsidRPr="00107B63" w:rsidRDefault="001935DF" w:rsidP="001935DF">
            <w:pPr>
              <w:pStyle w:val="Textoencaja"/>
            </w:pPr>
            <w:r w:rsidRPr="00107B63">
              <w:rPr>
                <w:b/>
                <w:bCs/>
              </w:rPr>
              <w:t>- Sistemas de información previos de la Universidad de A coruña</w:t>
            </w:r>
          </w:p>
          <w:p w14:paraId="10823187" w14:textId="62F88F95" w:rsidR="006340FE" w:rsidRPr="00107B63" w:rsidRDefault="00F81450" w:rsidP="007B0E1F">
            <w:pPr>
              <w:pStyle w:val="Textoencaja"/>
            </w:pPr>
            <w:r w:rsidRPr="00107B63">
              <w:t>Para acceder a la información relativa a los estudios de doctorado en la UDC, se remite, por una parte, a la página web de la Escuela Internacional de Doctorado (EIDUDC). Por otro lado, la información específica de cada programa de doctorado se puede consultar a través del portal de estudios de la Universidad de A Coruña.</w:t>
            </w:r>
          </w:p>
          <w:p w14:paraId="38CD2CD5" w14:textId="1323B2E0" w:rsidR="009B0844" w:rsidRPr="00107B63" w:rsidRDefault="009B0844" w:rsidP="009B0844">
            <w:pPr>
              <w:pStyle w:val="Textoencaja"/>
            </w:pPr>
            <w:r w:rsidRPr="00107B63">
              <w:t>La página web de la EIDUDC (</w:t>
            </w:r>
            <w:hyperlink r:id="rId18" w:history="1">
              <w:r w:rsidR="00107B63" w:rsidRPr="005C2DCE">
                <w:rPr>
                  <w:rStyle w:val="Hipervnculo"/>
                </w:rPr>
                <w:t>https://www.udc.es/es/eid/</w:t>
              </w:r>
            </w:hyperlink>
            <w:r w:rsidRPr="00107B63">
              <w:t xml:space="preserve">) proporciona información general sobre: contacto y organización de la EIDUDC; programas de doctorado; admisión, matrícula y gestión académica; normativa; tesis doctorales; premios extraordinarios de doctorado; formación y orientación; consulta de tesis doctorales; ayudas predoctorales; internacionalización; calidad; preguntas frecuentes e impresos. Gran parte de esta información está completa, actualizada y accesible en tres idiomas (gallego, castellano e inglés).  </w:t>
            </w:r>
          </w:p>
          <w:p w14:paraId="323DB109" w14:textId="77777777" w:rsidR="009B0844" w:rsidRPr="00107B63" w:rsidRDefault="009B0844" w:rsidP="009B0844">
            <w:pPr>
              <w:pStyle w:val="Textoencaja"/>
            </w:pPr>
            <w:r w:rsidRPr="00107B63">
              <w:t xml:space="preserve">Así, a través de la página web de la EIDUDC, el futuro alumnado tiene acceso a la oferta de programas de doctorado, a toda la normativa y a los formularios relativos a los estudios de doctorado, a la documentación y los trámites necesarios para realizar su solicitud de admisión, a la oferta de cursos de formación transversal y al programa de ayudas para la movilidad internacional de la EIDUDC. De este modo, puede seleccionar y planificar con antelación sus estudios de doctorado. </w:t>
            </w:r>
          </w:p>
          <w:p w14:paraId="03BD6EF4" w14:textId="77777777" w:rsidR="009B0844" w:rsidRPr="00107B63" w:rsidRDefault="009B0844" w:rsidP="009B0844">
            <w:pPr>
              <w:pStyle w:val="Textoencaja"/>
            </w:pPr>
            <w:r w:rsidRPr="00107B63">
              <w:t xml:space="preserve">La web de la UDC dispone de un portal de estudios que aporta información específica de cada Programa Oficial de Doctorado (POD). A este portal se puede acceder por dos vías: </w:t>
            </w:r>
          </w:p>
          <w:p w14:paraId="15564176" w14:textId="14078889" w:rsidR="009B0844" w:rsidRDefault="009B0844" w:rsidP="009B0844">
            <w:pPr>
              <w:pStyle w:val="Textoencaja"/>
            </w:pPr>
            <w:r>
              <w:tab/>
            </w:r>
            <w:r w:rsidRPr="00107B63">
              <w:t xml:space="preserve">A través de la página web de la UDC: </w:t>
            </w:r>
            <w:hyperlink r:id="rId19" w:history="1">
              <w:r w:rsidRPr="00257BD5">
                <w:rPr>
                  <w:rStyle w:val="Hipervnculo"/>
                </w:rPr>
                <w:t>https://estudos.udc.es/gl/StudyAtUdc/pdh</w:t>
              </w:r>
            </w:hyperlink>
          </w:p>
          <w:p w14:paraId="661F1D51" w14:textId="10C961F8" w:rsidR="009B0844" w:rsidRDefault="009B0844" w:rsidP="009B0844">
            <w:pPr>
              <w:pStyle w:val="Textoencaja"/>
            </w:pPr>
            <w:r>
              <w:tab/>
            </w:r>
            <w:r w:rsidRPr="00107B63">
              <w:t xml:space="preserve">A través de la página web de la EIDUDC: </w:t>
            </w:r>
            <w:hyperlink r:id="rId20" w:history="1">
              <w:r w:rsidRPr="00257BD5">
                <w:rPr>
                  <w:rStyle w:val="Hipervnculo"/>
                </w:rPr>
                <w:t>https://www.udc.es/es/eid/programas/</w:t>
              </w:r>
            </w:hyperlink>
          </w:p>
          <w:p w14:paraId="6FA77364" w14:textId="77777777" w:rsidR="00A23411" w:rsidRPr="00107B63" w:rsidRDefault="00A23411" w:rsidP="00A23411">
            <w:pPr>
              <w:pStyle w:val="Textoencaja"/>
            </w:pPr>
            <w:r w:rsidRPr="00107B63">
              <w:lastRenderedPageBreak/>
              <w:t>Para los trámites administrativos y académicos, el alumnado tiene a su disposición los siguientes servicios:</w:t>
            </w:r>
          </w:p>
          <w:p w14:paraId="3D776434" w14:textId="0FAF92B6" w:rsidR="00A23411" w:rsidRPr="00107B63" w:rsidRDefault="00A23411" w:rsidP="006864A7">
            <w:pPr>
              <w:pStyle w:val="Textoencaja"/>
              <w:numPr>
                <w:ilvl w:val="0"/>
                <w:numId w:val="28"/>
              </w:numPr>
            </w:pPr>
            <w:r w:rsidRPr="00107B63">
              <w:t>Oficina de Doctorado de la EIDUDC (</w:t>
            </w:r>
            <w:hyperlink r:id="rId21" w:history="1">
              <w:r w:rsidR="00821A15" w:rsidRPr="00107B63">
                <w:rPr>
                  <w:rStyle w:val="Hipervnculo"/>
                </w:rPr>
                <w:t>https://www.udc.es/gl/eid/contacto/</w:t>
              </w:r>
            </w:hyperlink>
            <w:r w:rsidRPr="00107B63">
              <w:t>). Atiende al alumnado en las gestiones administrativas de ámbito general (matrícula, bajas, prórrogas, expedición de títulos...).</w:t>
            </w:r>
          </w:p>
          <w:p w14:paraId="284C016C" w14:textId="3B029B2F" w:rsidR="00A23411" w:rsidRPr="00107B63" w:rsidRDefault="00A23411" w:rsidP="00A23411">
            <w:pPr>
              <w:pStyle w:val="Textoencaja"/>
              <w:numPr>
                <w:ilvl w:val="0"/>
                <w:numId w:val="26"/>
              </w:numPr>
            </w:pPr>
            <w:r w:rsidRPr="00107B63">
              <w:t>Administraciones de los Centros. Atienden al alumnado en el desarrollo de los trámites administrativos.</w:t>
            </w:r>
          </w:p>
          <w:p w14:paraId="4289E204" w14:textId="614A1192" w:rsidR="00A23411" w:rsidRPr="00107B63" w:rsidRDefault="00A23411">
            <w:pPr>
              <w:pStyle w:val="Textoencaja"/>
              <w:numPr>
                <w:ilvl w:val="0"/>
                <w:numId w:val="26"/>
              </w:numPr>
            </w:pPr>
            <w:r w:rsidRPr="00107B63">
              <w:t xml:space="preserve">Guías de trámites administrativos y académicos. De las diversas guías para el desarrollo académico y administrativo de los estudios de doctorado a disposición del alumnado, publicadas en: </w:t>
            </w:r>
            <w:hyperlink r:id="rId22" w:history="1">
              <w:r w:rsidRPr="00107B63">
                <w:rPr>
                  <w:rStyle w:val="Hipervnculo"/>
                </w:rPr>
                <w:t>https://udc.es/es/eid/teses/tramitaciondefensa/index.html</w:t>
              </w:r>
            </w:hyperlink>
            <w:r w:rsidRPr="00107B63">
              <w:t>, destacan las siguientes:</w:t>
            </w:r>
          </w:p>
          <w:p w14:paraId="09E2334B" w14:textId="77777777" w:rsidR="00A23411" w:rsidRPr="00107B63" w:rsidRDefault="00A23411" w:rsidP="00A23411">
            <w:pPr>
              <w:pStyle w:val="Textoencaja"/>
              <w:ind w:left="720"/>
            </w:pPr>
            <w:r w:rsidRPr="00107B63">
              <w:t>‐ Guía breve de procedimiento y plazos para el depósito y defensa de la tesis.</w:t>
            </w:r>
          </w:p>
          <w:p w14:paraId="45D683C9" w14:textId="77777777" w:rsidR="00A23411" w:rsidRPr="00107B63" w:rsidRDefault="00A23411" w:rsidP="00A23411">
            <w:pPr>
              <w:pStyle w:val="Textoencaja"/>
              <w:ind w:left="720"/>
            </w:pPr>
            <w:r w:rsidRPr="00107B63">
              <w:t>‐ Recomendaciones para el acto de defensa de la tesis doctoral.</w:t>
            </w:r>
          </w:p>
          <w:p w14:paraId="518A910F" w14:textId="77777777" w:rsidR="00A23411" w:rsidRPr="00107B63" w:rsidRDefault="00A23411" w:rsidP="00A23411">
            <w:pPr>
              <w:pStyle w:val="Textoencaja"/>
              <w:ind w:left="720"/>
            </w:pPr>
            <w:r w:rsidRPr="00107B63">
              <w:t>‐ Recomendaciones para la presentación de la tesis doctoral.</w:t>
            </w:r>
          </w:p>
          <w:p w14:paraId="0CBA8BB7" w14:textId="50CA89FC" w:rsidR="002F4E83" w:rsidRPr="00107B63" w:rsidRDefault="00A23411" w:rsidP="00A23411">
            <w:pPr>
              <w:pStyle w:val="Textoencaja"/>
              <w:numPr>
                <w:ilvl w:val="0"/>
                <w:numId w:val="27"/>
              </w:numPr>
            </w:pPr>
            <w:r w:rsidRPr="00107B63">
              <w:t>Impresos. El alumnado dispone en la web de la EIDUDC de un apartado específico de impresos para trámites administrativos (</w:t>
            </w:r>
            <w:hyperlink r:id="rId23" w:history="1">
              <w:r w:rsidR="00821A15" w:rsidRPr="00107B63">
                <w:rPr>
                  <w:rStyle w:val="Hipervnculo"/>
                </w:rPr>
                <w:t>https://www.udc.es/es/eid/impresos/</w:t>
              </w:r>
            </w:hyperlink>
            <w:r w:rsidRPr="00107B63">
              <w:t>).</w:t>
            </w:r>
          </w:p>
          <w:p w14:paraId="3BF7C2CD" w14:textId="6C076ABC" w:rsidR="00BA2EBA" w:rsidRPr="003A74F5" w:rsidRDefault="00BA2EBA" w:rsidP="00BA2EBA">
            <w:pPr>
              <w:pStyle w:val="Textoencaja"/>
            </w:pPr>
            <w:r w:rsidRPr="003A74F5">
              <w:t xml:space="preserve">La Universidad de </w:t>
            </w:r>
            <w:r w:rsidRPr="0057222F">
              <w:rPr>
                <w:b/>
              </w:rPr>
              <w:t>Vigo</w:t>
            </w:r>
            <w:r w:rsidRPr="003A74F5">
              <w:t xml:space="preserve"> </w:t>
            </w:r>
            <w:r w:rsidR="006B6713">
              <w:t xml:space="preserve">y la </w:t>
            </w:r>
            <w:r w:rsidR="006B6713" w:rsidRPr="0057222F">
              <w:rPr>
                <w:b/>
              </w:rPr>
              <w:t>UDC</w:t>
            </w:r>
            <w:r w:rsidRPr="003A74F5">
              <w:t xml:space="preserve"> cuenta</w:t>
            </w:r>
            <w:r w:rsidR="0057222F">
              <w:t>n</w:t>
            </w:r>
            <w:r w:rsidR="00921DEE" w:rsidRPr="003A74F5">
              <w:t xml:space="preserve"> </w:t>
            </w:r>
            <w:r w:rsidRPr="003A74F5">
              <w:t xml:space="preserve">con diversos sistemas de </w:t>
            </w:r>
            <w:r w:rsidR="0075750B" w:rsidRPr="003A74F5">
              <w:t xml:space="preserve">información, atención, </w:t>
            </w:r>
            <w:r w:rsidRPr="003A74F5">
              <w:t>apoyo y orientación al alumnado</w:t>
            </w:r>
            <w:r w:rsidR="0075750B" w:rsidRPr="003A74F5">
              <w:t>, tanto de carácter institucional o comunes a todos los estudiantes como específicos del ciclo de doctorado</w:t>
            </w:r>
            <w:r w:rsidRPr="003A74F5">
              <w:t>:</w:t>
            </w:r>
          </w:p>
          <w:p w14:paraId="328DFEF9" w14:textId="0B747660" w:rsidR="0075750B" w:rsidRPr="003A74F5" w:rsidRDefault="003A74F5" w:rsidP="00BA2EBA">
            <w:pPr>
              <w:pStyle w:val="Textoencaja"/>
              <w:rPr>
                <w:b/>
                <w:bCs/>
                <w:u w:val="single"/>
              </w:rPr>
            </w:pPr>
            <w:r w:rsidRPr="003A74F5">
              <w:rPr>
                <w:b/>
                <w:bCs/>
              </w:rPr>
              <w:t xml:space="preserve">- </w:t>
            </w:r>
            <w:r w:rsidR="0075750B" w:rsidRPr="003A74F5">
              <w:rPr>
                <w:b/>
                <w:bCs/>
                <w:u w:val="single"/>
              </w:rPr>
              <w:t>Institucionales</w:t>
            </w:r>
            <w:r w:rsidR="0075750B" w:rsidRPr="00162E10">
              <w:rPr>
                <w:b/>
                <w:bCs/>
              </w:rPr>
              <w:t>:</w:t>
            </w:r>
          </w:p>
          <w:p w14:paraId="30B02A73" w14:textId="77777777" w:rsidR="003A74F5" w:rsidRDefault="00263441" w:rsidP="003C58B7">
            <w:pPr>
              <w:pStyle w:val="Textoencaja"/>
              <w:numPr>
                <w:ilvl w:val="0"/>
                <w:numId w:val="4"/>
              </w:numPr>
              <w:ind w:left="338" w:hanging="142"/>
            </w:pPr>
            <w:r w:rsidRPr="003A74F5">
              <w:rPr>
                <w:b/>
                <w:bCs/>
              </w:rPr>
              <w:t>Sección de Información al Estudiante (SIE)</w:t>
            </w:r>
            <w:r w:rsidRPr="003A74F5">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A74F5">
              <w:t>o cualquier otro aspecto relativo a la vida universitaria</w:t>
            </w:r>
            <w:r w:rsidRPr="003A74F5">
              <w:t>.</w:t>
            </w:r>
          </w:p>
          <w:p w14:paraId="35F613E3" w14:textId="71595345" w:rsidR="00916D72" w:rsidRDefault="00263441" w:rsidP="00916D72">
            <w:pPr>
              <w:pStyle w:val="Textoencaja"/>
              <w:ind w:left="338"/>
            </w:pPr>
            <w:r>
              <w:t>(</w:t>
            </w:r>
            <w:hyperlink r:id="rId24" w:history="1">
              <w:r w:rsidRPr="00263441">
                <w:rPr>
                  <w:rStyle w:val="Hipervnculo"/>
                </w:rPr>
                <w:t>https://www.uvigo.gal/es/estudiar/te-asesoramos</w:t>
              </w:r>
            </w:hyperlink>
            <w:r w:rsidRPr="00921DEE">
              <w:t>)</w:t>
            </w:r>
          </w:p>
          <w:p w14:paraId="04E6FF6F" w14:textId="3669A27A" w:rsidR="00117DBF" w:rsidRPr="004241A3" w:rsidRDefault="00117DBF" w:rsidP="00916D72">
            <w:pPr>
              <w:pStyle w:val="Textoencaja"/>
              <w:ind w:left="338"/>
              <w:rPr>
                <w:color w:val="0070C0"/>
              </w:rPr>
            </w:pPr>
            <w:r w:rsidRPr="00107B63">
              <w:t xml:space="preserve">En la UDC, el </w:t>
            </w:r>
            <w:r w:rsidR="002269F7" w:rsidRPr="00107B63">
              <w:t xml:space="preserve">Servicio de Asesoramiento y Promoción del Estudiante (SAPE, </w:t>
            </w:r>
            <w:hyperlink r:id="rId25" w:history="1">
              <w:r w:rsidR="004241A3" w:rsidRPr="009C453A">
                <w:rPr>
                  <w:rStyle w:val="Hipervnculo"/>
                </w:rPr>
                <w:t>https://udc.gal/es/sape/</w:t>
              </w:r>
            </w:hyperlink>
            <w:r w:rsidR="002269F7" w:rsidRPr="00107B63">
              <w:t>). Informa sobre estudios y salidas profesionales, régimen de acceso y permanencia en la UDC, derechos del alumnado y modo de ejercerlos y/o reclamarlos, becas, ayudas y premios convocados, Seguro Escolar, plazas en residencias universitarias, etc.</w:t>
            </w:r>
          </w:p>
          <w:p w14:paraId="009BA347" w14:textId="1BF0E343" w:rsidR="00DE6A6E" w:rsidRPr="003A74F5" w:rsidRDefault="00DE6A6E" w:rsidP="003C58B7">
            <w:pPr>
              <w:pStyle w:val="Textoencaja"/>
              <w:numPr>
                <w:ilvl w:val="0"/>
                <w:numId w:val="4"/>
              </w:numPr>
              <w:ind w:left="334" w:hanging="142"/>
              <w:rPr>
                <w:b/>
              </w:rPr>
            </w:pPr>
            <w:r w:rsidRPr="003A74F5">
              <w:rPr>
                <w:b/>
              </w:rPr>
              <w:t>Servicio de Ayudas al Estudio, Becas y Precios Públicos:</w:t>
            </w:r>
            <w:r w:rsidRPr="00FF19AE">
              <w:rPr>
                <w:bCs/>
              </w:rPr>
              <w:t xml:space="preserve"> </w:t>
            </w:r>
            <w:r w:rsidR="00162E10" w:rsidRPr="00FF19AE">
              <w:rPr>
                <w:bCs/>
              </w:rPr>
              <w:t>I</w:t>
            </w:r>
            <w:r w:rsidRPr="00FF19AE">
              <w:rPr>
                <w:bCs/>
              </w:rPr>
              <w:t>nformación</w:t>
            </w:r>
            <w:r w:rsidRPr="003A74F5">
              <w:t>,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3A74F5" w:rsidRDefault="00DE6A6E" w:rsidP="00DE6A6E">
            <w:pPr>
              <w:pStyle w:val="Textoencaja"/>
              <w:ind w:left="334"/>
            </w:pPr>
            <w:r w:rsidRPr="003A74F5">
              <w:t>(</w:t>
            </w:r>
            <w:hyperlink r:id="rId26" w:history="1">
              <w:r w:rsidRPr="003A74F5">
                <w:rPr>
                  <w:rStyle w:val="Hipervnculo"/>
                </w:rPr>
                <w:t>https://www.uvigo.gal/es/universidad/administracion-personal/organizacion-administrativa/servicio-ayudas-estudio-becas-precios-publicos</w:t>
              </w:r>
            </w:hyperlink>
            <w:r w:rsidRPr="003A74F5">
              <w:t>)</w:t>
            </w:r>
          </w:p>
          <w:p w14:paraId="43980045" w14:textId="77777777" w:rsidR="003A74F5" w:rsidRDefault="00921DEE" w:rsidP="003C58B7">
            <w:pPr>
              <w:pStyle w:val="Textoencaja"/>
              <w:numPr>
                <w:ilvl w:val="0"/>
                <w:numId w:val="4"/>
              </w:numPr>
              <w:ind w:left="338" w:hanging="142"/>
            </w:pPr>
            <w:r w:rsidRPr="00263441">
              <w:rPr>
                <w:b/>
                <w:bCs/>
              </w:rPr>
              <w:t xml:space="preserve">Unidad de </w:t>
            </w:r>
            <w:r w:rsidR="00250FE4">
              <w:rPr>
                <w:b/>
                <w:bCs/>
              </w:rPr>
              <w:t>A</w:t>
            </w:r>
            <w:r w:rsidRPr="00263441">
              <w:rPr>
                <w:b/>
                <w:bCs/>
              </w:rPr>
              <w:t>tención al Estudiantado con Necesidades Específicas de Apoyo Educativo (UNATEN)</w:t>
            </w:r>
            <w:r>
              <w:t xml:space="preserve">: </w:t>
            </w:r>
            <w:r w:rsidR="00BA2EBA">
              <w:t xml:space="preserve">Atención a la diversidad para prestar apoyo a los miembros de la comunidad universitaria necesidades </w:t>
            </w:r>
            <w:r w:rsidR="00900282">
              <w:t xml:space="preserve">educativas </w:t>
            </w:r>
            <w:r w:rsidR="00BA2EBA">
              <w:t>específicas</w:t>
            </w:r>
            <w:r>
              <w:t xml:space="preserve"> </w:t>
            </w:r>
            <w:r w:rsidR="003A74F5" w:rsidRPr="003A74F5">
              <w:rPr>
                <w:bCs/>
              </w:rPr>
              <w:t>Incluye los servicios de un Gabinete Psico</w:t>
            </w:r>
            <w:r w:rsidR="003A74F5" w:rsidRPr="003A74F5">
              <w:t>-Pedagógico.</w:t>
            </w:r>
          </w:p>
          <w:p w14:paraId="391F2F43" w14:textId="394F35ED" w:rsidR="00BA2EBA" w:rsidRDefault="00921DEE" w:rsidP="003A74F5">
            <w:pPr>
              <w:pStyle w:val="Textoencaja"/>
              <w:ind w:left="338"/>
            </w:pPr>
            <w:r>
              <w:t>(</w:t>
            </w:r>
            <w:hyperlink r:id="rId27" w:history="1">
              <w:r w:rsidR="00263441" w:rsidRPr="00C4439F">
                <w:rPr>
                  <w:rStyle w:val="Hipervnculo"/>
                </w:rPr>
                <w:t>https://www.uvigo.gal/es/campus/atencion-diversidad</w:t>
              </w:r>
            </w:hyperlink>
            <w:r w:rsidRPr="00921DEE">
              <w:t>)</w:t>
            </w:r>
          </w:p>
          <w:p w14:paraId="115EE921" w14:textId="6D70B8C7" w:rsidR="0067477C" w:rsidRPr="00107B63" w:rsidRDefault="00676C33" w:rsidP="003A74F5">
            <w:pPr>
              <w:pStyle w:val="Textoencaja"/>
              <w:ind w:left="338"/>
            </w:pPr>
            <w:r w:rsidRPr="00107B63">
              <w:t>En la UDC, este servicio a</w:t>
            </w:r>
            <w:r w:rsidR="00D94233" w:rsidRPr="00107B63">
              <w:t>tiende a los miembros de la comunidad universitaria con discapacidad u otras necesidades específicas.</w:t>
            </w:r>
          </w:p>
          <w:p w14:paraId="46614BA1" w14:textId="25F295B9" w:rsidR="00F53C07" w:rsidRDefault="00964A6B" w:rsidP="003A74F5">
            <w:pPr>
              <w:pStyle w:val="Textoencaja"/>
              <w:ind w:left="338"/>
            </w:pPr>
            <w:r w:rsidRPr="00964A6B">
              <w:t>(</w:t>
            </w:r>
            <w:hyperlink r:id="rId28" w:history="1">
              <w:r w:rsidR="00E82DC4" w:rsidRPr="00257BD5">
                <w:rPr>
                  <w:rStyle w:val="Hipervnculo"/>
                </w:rPr>
                <w:t>https://www.udc.es/es/goberno/equipo_reitoral/vid/ADI/</w:t>
              </w:r>
            </w:hyperlink>
            <w:r w:rsidR="00FA6F3A">
              <w:t>)</w:t>
            </w:r>
          </w:p>
          <w:p w14:paraId="5A2AA655" w14:textId="4F4140DD" w:rsidR="00250FE4" w:rsidRPr="003A74F5" w:rsidRDefault="00250FE4" w:rsidP="003C58B7">
            <w:pPr>
              <w:pStyle w:val="Textoencaja"/>
              <w:numPr>
                <w:ilvl w:val="0"/>
                <w:numId w:val="4"/>
              </w:numPr>
              <w:ind w:left="334" w:hanging="142"/>
              <w:rPr>
                <w:b/>
                <w:bCs/>
              </w:rPr>
            </w:pPr>
            <w:r w:rsidRPr="003A74F5">
              <w:rPr>
                <w:b/>
                <w:bCs/>
              </w:rPr>
              <w:t xml:space="preserve">Atención a la Diversidad: </w:t>
            </w:r>
            <w:r w:rsidRPr="003A74F5">
              <w:rPr>
                <w:bCs/>
              </w:rPr>
              <w:t>Para que todas las personas puedan desarrollar su vida universitaria de forma plena,</w:t>
            </w:r>
            <w:r w:rsidRPr="003A74F5">
              <w:t xml:space="preserve"> </w:t>
            </w:r>
            <w:r w:rsidRPr="003A74F5">
              <w:rPr>
                <w:bCs/>
              </w:rPr>
              <w:t>independientemente de su nacionalidad, religión, orientación sexual, género, capacidad funcional o situación socioeconómica</w:t>
            </w:r>
            <w:r w:rsidR="00162E10">
              <w:rPr>
                <w:bCs/>
              </w:rPr>
              <w:t>.</w:t>
            </w:r>
          </w:p>
          <w:p w14:paraId="33EF9132" w14:textId="548E8AB4" w:rsidR="008A7F22" w:rsidRPr="008A7F22" w:rsidRDefault="00DB20DF" w:rsidP="003C58B7">
            <w:pPr>
              <w:pStyle w:val="Textoencaja"/>
              <w:numPr>
                <w:ilvl w:val="0"/>
                <w:numId w:val="4"/>
              </w:numPr>
              <w:ind w:left="334" w:hanging="142"/>
              <w:rPr>
                <w:b/>
                <w:bCs/>
              </w:rPr>
            </w:pPr>
            <w:r w:rsidRPr="00263441">
              <w:rPr>
                <w:b/>
                <w:bCs/>
              </w:rPr>
              <w:t>Oficina de Relaciones Internacionales (ORI)</w:t>
            </w:r>
            <w:r w:rsidRPr="008A7F22">
              <w:rPr>
                <w:b/>
                <w:bCs/>
              </w:rPr>
              <w:t xml:space="preserve">: </w:t>
            </w:r>
            <w:r w:rsidRPr="008A7F22">
              <w:rPr>
                <w:bCs/>
              </w:rPr>
              <w:t xml:space="preserve">Facilita información relevante y asesoramiento sobre programas y normativa de movilidad, tanto para el alumnado que desee cursar estudios </w:t>
            </w:r>
            <w:r w:rsidR="008A7F22" w:rsidRPr="008A7F22">
              <w:rPr>
                <w:bCs/>
              </w:rPr>
              <w:t xml:space="preserve">o realizar estancias de investigación </w:t>
            </w:r>
            <w:r w:rsidRPr="008A7F22">
              <w:rPr>
                <w:bCs/>
              </w:rPr>
              <w:t>en otras universidades como para el alumnado que procede de otras universidades y otros países que vaya a continuar su formación en nuestra universidad</w:t>
            </w:r>
            <w:r w:rsidR="00162E10">
              <w:rPr>
                <w:bCs/>
              </w:rPr>
              <w:t>.</w:t>
            </w:r>
          </w:p>
          <w:p w14:paraId="2D0F68BE" w14:textId="16AADD11" w:rsidR="00DB20DF" w:rsidRDefault="00DB20DF" w:rsidP="008A7F22">
            <w:pPr>
              <w:pStyle w:val="Textoencaja"/>
              <w:ind w:left="338"/>
            </w:pPr>
            <w:r>
              <w:t>(</w:t>
            </w:r>
            <w:hyperlink r:id="rId29" w:history="1">
              <w:r w:rsidRPr="00263441">
                <w:rPr>
                  <w:rStyle w:val="Hipervnculo"/>
                </w:rPr>
                <w:t>https://www.uvigo.gal/es/universidad/administracion-personal/organizacion-administrativa/oficina-relaciones-internacionales</w:t>
              </w:r>
            </w:hyperlink>
            <w:r>
              <w:t>)</w:t>
            </w:r>
          </w:p>
          <w:p w14:paraId="6F44357B" w14:textId="3AA8F08C" w:rsidR="00D53563" w:rsidRPr="00AC5564" w:rsidRDefault="00D53563" w:rsidP="000F2495">
            <w:pPr>
              <w:pStyle w:val="Textoencaja"/>
              <w:ind w:left="338"/>
              <w:rPr>
                <w:color w:val="0070C0"/>
              </w:rPr>
            </w:pPr>
            <w:r w:rsidRPr="00107B63">
              <w:t xml:space="preserve">En la </w:t>
            </w:r>
            <w:r w:rsidRPr="00107B63">
              <w:rPr>
                <w:b/>
              </w:rPr>
              <w:t>UDC</w:t>
            </w:r>
            <w:r w:rsidRPr="00107B63">
              <w:t xml:space="preserve"> </w:t>
            </w:r>
            <w:r w:rsidR="00A14E0D" w:rsidRPr="00107B63">
              <w:t>este asesoramiento e informació</w:t>
            </w:r>
            <w:r w:rsidR="00F527E5" w:rsidRPr="00107B63">
              <w:t xml:space="preserve">n </w:t>
            </w:r>
            <w:r w:rsidR="000F2495" w:rsidRPr="00107B63">
              <w:t xml:space="preserve">sobre normativa y programas de movilidad al alumnado que desee </w:t>
            </w:r>
            <w:r w:rsidR="000F2495" w:rsidRPr="00107B63">
              <w:lastRenderedPageBreak/>
              <w:t>estudiar o realizar estancias de investigación en otras universidades</w:t>
            </w:r>
            <w:r w:rsidR="00232DDA" w:rsidRPr="00107B63">
              <w:t>,</w:t>
            </w:r>
            <w:r w:rsidR="000F2495" w:rsidRPr="00107B63">
              <w:t xml:space="preserve"> </w:t>
            </w:r>
            <w:r w:rsidR="00232DDA" w:rsidRPr="00107B63">
              <w:t xml:space="preserve">así </w:t>
            </w:r>
            <w:r w:rsidR="000F2495" w:rsidRPr="00107B63">
              <w:t>como al que procede de otras universidades y países para continuar su formación en la UD</w:t>
            </w:r>
            <w:r w:rsidR="00232DDA" w:rsidRPr="00107B63">
              <w:t xml:space="preserve">C </w:t>
            </w:r>
            <w:r w:rsidR="000C7C1D" w:rsidRPr="00107B63">
              <w:t xml:space="preserve">se encuentra en </w:t>
            </w:r>
            <w:r w:rsidR="000F2495" w:rsidRPr="00107B63">
              <w:t xml:space="preserve">la ORI </w:t>
            </w:r>
            <w:r w:rsidR="000F2495">
              <w:t>(</w:t>
            </w:r>
            <w:hyperlink r:id="rId30" w:history="1">
              <w:r w:rsidR="00173365" w:rsidRPr="0036577B">
                <w:rPr>
                  <w:rStyle w:val="Hipervnculo"/>
                </w:rPr>
                <w:t>https://www.udc.gal/gl/eid/internacionalizacion/</w:t>
              </w:r>
            </w:hyperlink>
            <w:r w:rsidR="000F2495">
              <w:t xml:space="preserve">) </w:t>
            </w:r>
            <w:r w:rsidR="000F2495" w:rsidRPr="00107B63">
              <w:t>se publica</w:t>
            </w:r>
            <w:r w:rsidR="00D951EA" w:rsidRPr="00107B63">
              <w:t xml:space="preserve"> </w:t>
            </w:r>
            <w:r w:rsidR="000F2495" w:rsidRPr="00107B63">
              <w:t>según el proceso D05‐P01. Información pública del SGG de la EIDUDC.</w:t>
            </w:r>
          </w:p>
          <w:p w14:paraId="029F65AB" w14:textId="6CE911EF" w:rsidR="008A7F22" w:rsidRPr="00162E10" w:rsidRDefault="008A7F22" w:rsidP="003C58B7">
            <w:pPr>
              <w:pStyle w:val="Textoencaja"/>
              <w:numPr>
                <w:ilvl w:val="0"/>
                <w:numId w:val="4"/>
              </w:numPr>
              <w:ind w:left="340" w:hanging="142"/>
              <w:rPr>
                <w:b/>
                <w:bCs/>
              </w:rPr>
            </w:pPr>
            <w:r w:rsidRPr="00162E10">
              <w:rPr>
                <w:b/>
                <w:bCs/>
              </w:rPr>
              <w:t xml:space="preserve">Centro EURAXESS (Programa de Investigadores Visitantes): </w:t>
            </w:r>
            <w:r w:rsidRPr="00162E10">
              <w:rPr>
                <w:bCs/>
              </w:rPr>
              <w:t>Facilita información relevante y asesoramiento sobre programas y normativa de movilidad</w:t>
            </w:r>
            <w:r w:rsidR="00546A9E" w:rsidRPr="00162E10">
              <w:rPr>
                <w:bCs/>
              </w:rPr>
              <w:t xml:space="preserve"> para personal investigador R1 (estudiantes </w:t>
            </w:r>
            <w:proofErr w:type="spellStart"/>
            <w:r w:rsidR="00546A9E" w:rsidRPr="00162E10">
              <w:rPr>
                <w:bCs/>
              </w:rPr>
              <w:t>pre-doctorales</w:t>
            </w:r>
            <w:proofErr w:type="spellEnd"/>
            <w:r w:rsidR="00546A9E" w:rsidRPr="00162E10">
              <w:rPr>
                <w:bCs/>
              </w:rPr>
              <w:t xml:space="preserve">) </w:t>
            </w:r>
            <w:r w:rsidRPr="00162E10">
              <w:rPr>
                <w:bCs/>
              </w:rPr>
              <w:t xml:space="preserve">que desee realizar estancias de investigación en otras universidades </w:t>
            </w:r>
            <w:r w:rsidR="00546A9E" w:rsidRPr="00162E10">
              <w:rPr>
                <w:bCs/>
              </w:rPr>
              <w:t xml:space="preserve">nacionales o internacionales </w:t>
            </w:r>
            <w:r w:rsidRPr="00162E10">
              <w:rPr>
                <w:bCs/>
              </w:rPr>
              <w:t xml:space="preserve">como para </w:t>
            </w:r>
            <w:r w:rsidR="00546A9E" w:rsidRPr="00162E10">
              <w:rPr>
                <w:bCs/>
              </w:rPr>
              <w:t>aquel personal investigador</w:t>
            </w:r>
            <w:r w:rsidRPr="00162E10">
              <w:rPr>
                <w:bCs/>
              </w:rPr>
              <w:t xml:space="preserve"> </w:t>
            </w:r>
            <w:r w:rsidR="00546A9E" w:rsidRPr="00162E10">
              <w:rPr>
                <w:bCs/>
              </w:rPr>
              <w:t xml:space="preserve">R1 desee realizar una estancia de investigación en la </w:t>
            </w:r>
            <w:r w:rsidR="00162E10">
              <w:rPr>
                <w:bCs/>
              </w:rPr>
              <w:t>Universidad de Vigo</w:t>
            </w:r>
            <w:r w:rsidR="00546A9E" w:rsidRPr="00162E10">
              <w:rPr>
                <w:bCs/>
              </w:rPr>
              <w:t>.</w:t>
            </w:r>
          </w:p>
          <w:p w14:paraId="7F1B513E" w14:textId="77777777" w:rsidR="00162E10" w:rsidRDefault="00DB20DF" w:rsidP="00162E10">
            <w:pPr>
              <w:pStyle w:val="Textoencaja"/>
              <w:ind w:left="340"/>
            </w:pPr>
            <w:r w:rsidRPr="00162E10">
              <w:t xml:space="preserve">En cuanto a los investigadores/as predoctorales registrados como investigadores/as visitantes deberán, además, formalizar su matrícula en la Universidad de Vigo en un </w:t>
            </w:r>
            <w:r w:rsidR="006A5883" w:rsidRPr="00162E10">
              <w:t>P</w:t>
            </w:r>
            <w:r w:rsidRPr="00162E10">
              <w:t xml:space="preserve">rograma de </w:t>
            </w:r>
            <w:r w:rsidR="006A5883" w:rsidRPr="00162E10">
              <w:t>D</w:t>
            </w:r>
            <w:r w:rsidRPr="00162E1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Default="00162E10" w:rsidP="00162E10">
            <w:pPr>
              <w:pStyle w:val="Textoencaja"/>
              <w:ind w:left="340"/>
            </w:pPr>
            <w:r>
              <w:t>(</w:t>
            </w:r>
            <w:hyperlink r:id="rId31" w:history="1">
              <w:r w:rsidR="004139DB" w:rsidRPr="00162E10">
                <w:rPr>
                  <w:rStyle w:val="Hipervnculo"/>
                </w:rPr>
                <w:t>https://www.uvigo.gal/es/ven-uvigo/personal-investigador-visitante</w:t>
              </w:r>
            </w:hyperlink>
            <w:r>
              <w:t>)</w:t>
            </w:r>
          </w:p>
          <w:p w14:paraId="1C3FB635" w14:textId="5D3F1A1F" w:rsidR="00246957" w:rsidRPr="00107B63" w:rsidRDefault="00575934" w:rsidP="00246957">
            <w:pPr>
              <w:pStyle w:val="Textoencaja"/>
              <w:ind w:left="340"/>
            </w:pPr>
            <w:r w:rsidRPr="00107B63">
              <w:t xml:space="preserve">En la </w:t>
            </w:r>
            <w:r w:rsidRPr="00107B63">
              <w:rPr>
                <w:b/>
              </w:rPr>
              <w:t>UDC</w:t>
            </w:r>
            <w:r w:rsidRPr="00107B63">
              <w:t xml:space="preserve">, </w:t>
            </w:r>
            <w:r w:rsidR="00246957" w:rsidRPr="00107B63">
              <w:t xml:space="preserve">el </w:t>
            </w:r>
            <w:hyperlink r:id="rId32" w:anchor="cE" w:history="1">
              <w:r w:rsidR="00246957" w:rsidRPr="00107B63">
                <w:rPr>
                  <w:rStyle w:val="Hipervnculo"/>
                </w:rPr>
                <w:t>Programa de Investigadores/as Visitantes Internacionales</w:t>
              </w:r>
            </w:hyperlink>
            <w:r w:rsidR="00246957" w:rsidRPr="00593128">
              <w:rPr>
                <w:color w:val="0070C0"/>
              </w:rPr>
              <w:t xml:space="preserve"> </w:t>
            </w:r>
            <w:r w:rsidR="00246957" w:rsidRPr="00107B63">
              <w:t>se dirige a:</w:t>
            </w:r>
            <w:r w:rsidR="008C4EB2" w:rsidRPr="00107B63">
              <w:t xml:space="preserve"> </w:t>
            </w:r>
          </w:p>
          <w:p w14:paraId="533DDEFA" w14:textId="77777777" w:rsidR="00246957" w:rsidRPr="00107B63" w:rsidRDefault="00246957" w:rsidP="00246957">
            <w:pPr>
              <w:pStyle w:val="Textoencaja"/>
              <w:ind w:left="340"/>
            </w:pPr>
            <w:r w:rsidRPr="00107B63">
              <w:t>1. Investigador/a Visitante Senior (</w:t>
            </w:r>
            <w:proofErr w:type="spellStart"/>
            <w:r w:rsidRPr="00107B63">
              <w:rPr>
                <w:i/>
              </w:rPr>
              <w:t>Visiting</w:t>
            </w:r>
            <w:proofErr w:type="spellEnd"/>
            <w:r w:rsidRPr="00107B63">
              <w:rPr>
                <w:i/>
              </w:rPr>
              <w:t xml:space="preserve"> </w:t>
            </w:r>
            <w:proofErr w:type="spellStart"/>
            <w:r w:rsidRPr="00107B63">
              <w:rPr>
                <w:i/>
              </w:rPr>
              <w:t>Scholar</w:t>
            </w:r>
            <w:proofErr w:type="spellEnd"/>
            <w:r w:rsidRPr="00107B63">
              <w:t>): Profesor/a o investigador/a de una institución extranjera que realiza una estancia en la UDC para desarrollar una investigación en colaboración con un/a investigador/a o un grupo de investigación de la UDC.</w:t>
            </w:r>
          </w:p>
          <w:p w14:paraId="204D717B" w14:textId="213AE86E" w:rsidR="00246957" w:rsidRPr="00107B63" w:rsidRDefault="00246957" w:rsidP="00246957">
            <w:pPr>
              <w:pStyle w:val="Textoencaja"/>
              <w:ind w:left="340"/>
            </w:pPr>
            <w:r w:rsidRPr="00107B63">
              <w:t>2. Investigador/a Visitante Predoctoral o Postdoctoral (</w:t>
            </w:r>
            <w:proofErr w:type="spellStart"/>
            <w:r w:rsidRPr="00107B63">
              <w:rPr>
                <w:i/>
              </w:rPr>
              <w:t>Visiting</w:t>
            </w:r>
            <w:proofErr w:type="spellEnd"/>
            <w:r w:rsidRPr="00107B63">
              <w:rPr>
                <w:i/>
              </w:rPr>
              <w:t xml:space="preserve"> </w:t>
            </w:r>
            <w:proofErr w:type="spellStart"/>
            <w:r w:rsidRPr="00107B63">
              <w:rPr>
                <w:i/>
              </w:rPr>
              <w:t>Researcher</w:t>
            </w:r>
            <w:proofErr w:type="spellEnd"/>
            <w:r w:rsidRPr="00107B63">
              <w:t>): alumnado de un POD o doctor/a con menos de diez años de experiencia, en ambos casos de una institución extranjera, que investiga bajo la tutela de profesorado investigador de la UDC.</w:t>
            </w:r>
          </w:p>
          <w:p w14:paraId="56073DB2" w14:textId="77777777" w:rsidR="00246957" w:rsidRPr="00107B63" w:rsidRDefault="00246957" w:rsidP="00246957">
            <w:pPr>
              <w:pStyle w:val="Textoencaja"/>
              <w:ind w:left="340"/>
            </w:pPr>
            <w:r w:rsidRPr="00107B63">
              <w:t>Estos/as investigadores/as tienen la categoría de investigadores/as visitantes oficiales, con acceso a los mismos servicios y derechos que los/as investigadores/as de la UDC.</w:t>
            </w:r>
          </w:p>
          <w:p w14:paraId="3812DDDD" w14:textId="3C64FFBA" w:rsidR="00575934" w:rsidRPr="00593128" w:rsidRDefault="00246957" w:rsidP="00246957">
            <w:pPr>
              <w:pStyle w:val="Textoencaja"/>
              <w:ind w:left="340"/>
              <w:rPr>
                <w:color w:val="0070C0"/>
              </w:rPr>
            </w:pPr>
            <w:r w:rsidRPr="00107B63">
              <w:t>Además de este programa, la ORI publica otras convocatorias para estudiantes e investigadores/as entrantes (</w:t>
            </w:r>
            <w:hyperlink r:id="rId33" w:history="1">
              <w:r w:rsidR="00835F63" w:rsidRPr="005C2DCE">
                <w:rPr>
                  <w:rStyle w:val="Hipervnculo"/>
                </w:rPr>
                <w:t>https://www.udc.es/es/ori/entrantes/</w:t>
              </w:r>
            </w:hyperlink>
            <w:r w:rsidRPr="00107B63">
              <w:t>,</w:t>
            </w:r>
            <w:r w:rsidRPr="00593128">
              <w:rPr>
                <w:color w:val="0070C0"/>
              </w:rPr>
              <w:t xml:space="preserve"> </w:t>
            </w:r>
            <w:hyperlink r:id="rId34" w:history="1">
              <w:r w:rsidR="00593128" w:rsidRPr="0036577B">
                <w:rPr>
                  <w:rStyle w:val="Hipervnculo"/>
                </w:rPr>
                <w:t>https://www.udc.es/es/ori/infprofesores/</w:t>
              </w:r>
            </w:hyperlink>
            <w:r w:rsidRPr="00593128">
              <w:rPr>
                <w:color w:val="0070C0"/>
              </w:rPr>
              <w:t>).</w:t>
            </w:r>
          </w:p>
          <w:p w14:paraId="07FF9EA1" w14:textId="77777777" w:rsidR="00162E10" w:rsidRDefault="00BA2EBA" w:rsidP="003C58B7">
            <w:pPr>
              <w:pStyle w:val="Textoencaja"/>
              <w:numPr>
                <w:ilvl w:val="0"/>
                <w:numId w:val="4"/>
              </w:numPr>
              <w:ind w:left="340" w:hanging="142"/>
            </w:pPr>
            <w:r w:rsidRPr="00263441">
              <w:rPr>
                <w:b/>
                <w:bCs/>
              </w:rPr>
              <w:t>Biblioteca</w:t>
            </w:r>
            <w:r w:rsidR="00921DEE">
              <w:t>:</w:t>
            </w:r>
            <w: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t>.</w:t>
            </w:r>
          </w:p>
          <w:p w14:paraId="345D3B0C" w14:textId="74754B0B" w:rsidR="00BA2EBA" w:rsidRDefault="00921DEE" w:rsidP="00162E10">
            <w:pPr>
              <w:pStyle w:val="Textoencaja"/>
              <w:ind w:left="340"/>
            </w:pPr>
            <w:r>
              <w:t>(</w:t>
            </w:r>
            <w:hyperlink r:id="rId35" w:history="1">
              <w:r w:rsidR="00BA2EBA" w:rsidRPr="00263441">
                <w:rPr>
                  <w:rStyle w:val="Hipervnculo"/>
                </w:rPr>
                <w:t>https://www.uvigo.gal/es/universidad/biblioteca</w:t>
              </w:r>
            </w:hyperlink>
            <w:r>
              <w:t>)</w:t>
            </w:r>
          </w:p>
          <w:p w14:paraId="6014D6E0" w14:textId="2EFD0AD4" w:rsidR="008972FD" w:rsidRDefault="008972FD" w:rsidP="00162E10">
            <w:pPr>
              <w:pStyle w:val="Textoencaja"/>
              <w:ind w:left="340"/>
            </w:pPr>
            <w:r>
              <w:t xml:space="preserve">En la </w:t>
            </w:r>
            <w:r w:rsidRPr="00046C9F">
              <w:rPr>
                <w:b/>
                <w:bCs/>
              </w:rPr>
              <w:t>UDC</w:t>
            </w:r>
            <w:r w:rsidR="000F757A">
              <w:t xml:space="preserve">, </w:t>
            </w:r>
            <w:r w:rsidR="00BB4A79">
              <w:t xml:space="preserve">se encuentra la información en </w:t>
            </w:r>
            <w:hyperlink r:id="rId36" w:history="1">
              <w:r w:rsidR="00046C9F" w:rsidRPr="00257BD5">
                <w:rPr>
                  <w:rStyle w:val="Hipervnculo"/>
                </w:rPr>
                <w:t>https://udc.gal/es/biblioteca/informacion_xeral/</w:t>
              </w:r>
            </w:hyperlink>
            <w:r w:rsidR="00046C9F">
              <w:t xml:space="preserve"> </w:t>
            </w:r>
          </w:p>
          <w:p w14:paraId="036E622F" w14:textId="034B33C5" w:rsidR="00DE6A6E" w:rsidRPr="00162E10" w:rsidRDefault="00DE6A6E" w:rsidP="003C58B7">
            <w:pPr>
              <w:pStyle w:val="Textoencaja"/>
              <w:numPr>
                <w:ilvl w:val="0"/>
                <w:numId w:val="4"/>
              </w:numPr>
              <w:ind w:left="340" w:hanging="142"/>
            </w:pPr>
            <w:r w:rsidRPr="00162E10">
              <w:rPr>
                <w:b/>
                <w:bCs/>
              </w:rPr>
              <w:t>Unidad de Empleo y Emprendimiento</w:t>
            </w:r>
            <w:r w:rsidRPr="00162E10">
              <w:t>: Orienta y facilita, en colaboración con administraciones, empresas y otras instituciones, el acceso al mercado laboral de las personas tituladas en la Universidad de Vigo.</w:t>
            </w:r>
          </w:p>
          <w:p w14:paraId="37A40D2E" w14:textId="18EE23C0" w:rsidR="00DE6A6E" w:rsidRPr="00162E10" w:rsidRDefault="00DE6A6E" w:rsidP="00162E10">
            <w:pPr>
              <w:pStyle w:val="Textoencaja"/>
              <w:ind w:left="340"/>
            </w:pPr>
            <w:r w:rsidRPr="00162E10">
              <w:t>(</w:t>
            </w:r>
            <w:hyperlink r:id="rId37" w:history="1">
              <w:r w:rsidRPr="00162E10">
                <w:rPr>
                  <w:rStyle w:val="Hipervnculo"/>
                </w:rPr>
                <w:t>https://www.uvigo.gal/es/universidad/administracion-personal/organizacion-administrativa/unidad-empleo-emprendimiento</w:t>
              </w:r>
            </w:hyperlink>
            <w:r w:rsidRPr="00162E10">
              <w:t>)</w:t>
            </w:r>
          </w:p>
          <w:p w14:paraId="31DDE380" w14:textId="3F5BDF17" w:rsidR="005746A7" w:rsidRDefault="005746A7" w:rsidP="003C58B7">
            <w:pPr>
              <w:pStyle w:val="Textoencaja"/>
              <w:numPr>
                <w:ilvl w:val="0"/>
                <w:numId w:val="4"/>
              </w:numPr>
              <w:ind w:left="340" w:hanging="142"/>
            </w:pPr>
            <w:r w:rsidRPr="00162E10">
              <w:rPr>
                <w:b/>
                <w:bCs/>
              </w:rPr>
              <w:t>Centro de Lenguas</w:t>
            </w:r>
            <w:r w:rsidRPr="00162E1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38" w:history="1">
              <w:r w:rsidRPr="00162E10">
                <w:rPr>
                  <w:rStyle w:val="Hipervnculo"/>
                </w:rPr>
                <w:t>ACLES</w:t>
              </w:r>
            </w:hyperlink>
            <w:r w:rsidRPr="00162E1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9" w:history="1">
              <w:r w:rsidRPr="006F152F">
                <w:rPr>
                  <w:rStyle w:val="Hipervnculo"/>
                </w:rPr>
                <w:t>https://cdl.uvigo.es</w:t>
              </w:r>
            </w:hyperlink>
            <w:r w:rsidR="006F152F">
              <w:t>)</w:t>
            </w:r>
            <w:r w:rsidR="001D0ECA">
              <w:t>.</w:t>
            </w:r>
          </w:p>
          <w:p w14:paraId="4C6F40F8" w14:textId="0C7A92A9" w:rsidR="001D0ECA" w:rsidRPr="00A4367A" w:rsidRDefault="001D0ECA" w:rsidP="001D0ECA">
            <w:pPr>
              <w:pStyle w:val="Textoencaja"/>
              <w:ind w:left="340"/>
              <w:rPr>
                <w:color w:val="0070C0"/>
              </w:rPr>
            </w:pPr>
            <w:r w:rsidRPr="00835F63">
              <w:t xml:space="preserve">En la </w:t>
            </w:r>
            <w:r w:rsidRPr="00835F63">
              <w:rPr>
                <w:b/>
                <w:bCs/>
              </w:rPr>
              <w:t>UDC</w:t>
            </w:r>
            <w:r w:rsidRPr="00835F63">
              <w:t xml:space="preserve">, </w:t>
            </w:r>
            <w:r w:rsidR="008652F1" w:rsidRPr="00835F63">
              <w:t xml:space="preserve">el </w:t>
            </w:r>
            <w:hyperlink r:id="rId40" w:history="1">
              <w:r w:rsidR="004529BF" w:rsidRPr="003116F0">
                <w:rPr>
                  <w:rStyle w:val="Hipervnculo"/>
                </w:rPr>
                <w:t>Centro de Lenguas</w:t>
              </w:r>
            </w:hyperlink>
            <w:r w:rsidR="003116F0">
              <w:t>.</w:t>
            </w:r>
            <w:r w:rsidR="004529BF" w:rsidRPr="00835F63">
              <w:t xml:space="preserve"> Forma actualmente en cinco idiomas extranjeros (inglés, francés, portugués, alemán e italiano). Se imparten cursos generales, intensivos y cursos de conversación de duración trimestral. Estos cursos están homologados por la ACLES y reconocidos académicamente como competencias transversales propias de la UDC. La formación está dirigida al alumnado (incluido el extranjero), al personal docente e investigador, al personal de administración y servicios y a la sociedad en general.</w:t>
            </w:r>
          </w:p>
          <w:p w14:paraId="3F776231" w14:textId="14FB0980" w:rsidR="00DB20DF" w:rsidRPr="00162E10" w:rsidRDefault="006340FE" w:rsidP="003C58B7">
            <w:pPr>
              <w:pStyle w:val="Textoencaja"/>
              <w:numPr>
                <w:ilvl w:val="0"/>
                <w:numId w:val="4"/>
              </w:numPr>
              <w:ind w:left="340" w:hanging="142"/>
            </w:pPr>
            <w:r w:rsidRPr="00162E10">
              <w:rPr>
                <w:b/>
                <w:bCs/>
              </w:rPr>
              <w:t>Talleres y otros curso</w:t>
            </w:r>
            <w:r w:rsidR="00DB20DF" w:rsidRPr="00162E10">
              <w:rPr>
                <w:b/>
                <w:bCs/>
              </w:rPr>
              <w:t>s</w:t>
            </w:r>
            <w:r w:rsidRPr="00162E10">
              <w:rPr>
                <w:b/>
                <w:bCs/>
              </w:rPr>
              <w:t>:</w:t>
            </w:r>
            <w:r w:rsidRPr="00162E10">
              <w:t xml:space="preserve"> O</w:t>
            </w:r>
            <w:r w:rsidR="005B686C" w:rsidRPr="00162E10">
              <w:t xml:space="preserve">ferta de formación complementaria al alumnado, </w:t>
            </w:r>
            <w:r w:rsidRPr="00162E10">
              <w:t>con el objetivo de promover el desarrollo de habilidades y destrezas complementarias al currículum</w:t>
            </w:r>
            <w:r w:rsidR="00162E10">
              <w:t>.</w:t>
            </w:r>
          </w:p>
          <w:p w14:paraId="4DCF18EF" w14:textId="55EA841C" w:rsidR="005B686C" w:rsidRDefault="006340FE" w:rsidP="00162E10">
            <w:pPr>
              <w:pStyle w:val="Textoencaja"/>
              <w:ind w:left="340"/>
            </w:pPr>
            <w:r w:rsidRPr="00162E10">
              <w:t>(</w:t>
            </w:r>
            <w:hyperlink r:id="rId41" w:history="1">
              <w:r w:rsidR="005B686C" w:rsidRPr="00162E10">
                <w:rPr>
                  <w:rStyle w:val="Hipervnculo"/>
                </w:rPr>
                <w:t>https://www.uvigo.gal/es/campus/cultura/talleres-otros-cursos</w:t>
              </w:r>
            </w:hyperlink>
            <w:r w:rsidR="00162E10" w:rsidRPr="006F152F">
              <w:t>)</w:t>
            </w:r>
          </w:p>
          <w:p w14:paraId="49FE4634" w14:textId="22C100CD" w:rsidR="00E81B7C" w:rsidRPr="007B3036" w:rsidRDefault="00777E01" w:rsidP="007B3036">
            <w:pPr>
              <w:pStyle w:val="Textoencaja"/>
              <w:ind w:left="340"/>
              <w:rPr>
                <w:color w:val="0070C0"/>
              </w:rPr>
            </w:pPr>
            <w:r w:rsidRPr="005B25C1">
              <w:lastRenderedPageBreak/>
              <w:t>E</w:t>
            </w:r>
            <w:r w:rsidR="00E81B7C" w:rsidRPr="005B25C1">
              <w:t>n</w:t>
            </w:r>
            <w:r w:rsidRPr="005B25C1">
              <w:t xml:space="preserve"> la </w:t>
            </w:r>
            <w:r w:rsidRPr="005B25C1">
              <w:rPr>
                <w:b/>
                <w:bCs/>
              </w:rPr>
              <w:t>UDC</w:t>
            </w:r>
            <w:r w:rsidRPr="005B25C1">
              <w:t xml:space="preserve"> se pueden encontrar en </w:t>
            </w:r>
            <w:hyperlink r:id="rId42" w:history="1">
              <w:r w:rsidR="007B3036" w:rsidRPr="00314B49">
                <w:rPr>
                  <w:rStyle w:val="Hipervnculo"/>
                </w:rPr>
                <w:t>https://udc.gal/es/occ/</w:t>
              </w:r>
            </w:hyperlink>
            <w:r w:rsidR="00E81B7C" w:rsidRPr="005B25C1">
              <w:t>, que son una oferta anual de formación complementaria al alumnado, desarrollada entre los meses de julio y septiembre.</w:t>
            </w:r>
          </w:p>
          <w:p w14:paraId="16459542" w14:textId="59EB0EC6" w:rsidR="00250FE4" w:rsidRPr="00162E10" w:rsidRDefault="006F152F" w:rsidP="003C58B7">
            <w:pPr>
              <w:pStyle w:val="Textoencaja"/>
              <w:numPr>
                <w:ilvl w:val="0"/>
                <w:numId w:val="4"/>
              </w:numPr>
              <w:ind w:left="340" w:hanging="142"/>
            </w:pPr>
            <w:r>
              <w:rPr>
                <w:b/>
                <w:bCs/>
              </w:rPr>
              <w:t>Vida e</w:t>
            </w:r>
            <w:r w:rsidR="00250FE4" w:rsidRPr="00162E10">
              <w:rPr>
                <w:b/>
                <w:bCs/>
              </w:rPr>
              <w:t>n el campus:</w:t>
            </w:r>
            <w:r w:rsidR="00250FE4" w:rsidRPr="00162E10">
              <w:t xml:space="preserve"> Adicionalmente, la </w:t>
            </w:r>
            <w:r w:rsidR="00162E10">
              <w:t xml:space="preserve">Universidad de Vigo </w:t>
            </w:r>
            <w:r w:rsidR="00250FE4" w:rsidRPr="00162E10">
              <w:t xml:space="preserve">dispone de servicios de información y apoyo en relación con la vida en el campus (Igualdad, Cultura, Voluntariado y Cooperación, Asociacionismo, </w:t>
            </w:r>
            <w:r w:rsidR="000E7587" w:rsidRPr="00162E10">
              <w:t>Convivencia, Deporte, Salud y Bienestar, Medioambiente y Sostenibilidad,</w:t>
            </w:r>
            <w:r w:rsidR="004D34BD" w:rsidRPr="00162E10">
              <w:t xml:space="preserve"> Conectividad,</w:t>
            </w:r>
            <w:r w:rsidR="000E7587" w:rsidRPr="00162E10">
              <w:t xml:space="preserve"> Emergencias)</w:t>
            </w:r>
            <w:r w:rsidR="00162E10">
              <w:t>.</w:t>
            </w:r>
          </w:p>
          <w:p w14:paraId="067BBB87" w14:textId="182006F2" w:rsidR="00250FE4" w:rsidRPr="006F152F" w:rsidRDefault="00162E10" w:rsidP="00162E10">
            <w:pPr>
              <w:pStyle w:val="Textoencaja"/>
              <w:ind w:left="340"/>
              <w:rPr>
                <w:rStyle w:val="Hipervnculo"/>
                <w:color w:val="auto"/>
              </w:rPr>
            </w:pPr>
            <w:r w:rsidRPr="00162E10">
              <w:t>(</w:t>
            </w:r>
            <w:hyperlink r:id="rId43" w:history="1">
              <w:r w:rsidR="000E7587" w:rsidRPr="00162E10">
                <w:rPr>
                  <w:rStyle w:val="Hipervnculo"/>
                </w:rPr>
                <w:t>https://www.uvigo.gal/es/campus</w:t>
              </w:r>
            </w:hyperlink>
            <w:r w:rsidRPr="006F152F">
              <w:t>)</w:t>
            </w:r>
          </w:p>
          <w:p w14:paraId="474487F6" w14:textId="2FE3E66F" w:rsidR="004E40F3" w:rsidRPr="00162E10" w:rsidRDefault="004E40F3" w:rsidP="003C58B7">
            <w:pPr>
              <w:pStyle w:val="Textoencaja"/>
              <w:numPr>
                <w:ilvl w:val="0"/>
                <w:numId w:val="4"/>
              </w:numPr>
              <w:ind w:left="340" w:hanging="142"/>
              <w:rPr>
                <w:b/>
                <w:bCs/>
              </w:rPr>
            </w:pPr>
            <w:r w:rsidRPr="00162E10">
              <w:rPr>
                <w:b/>
              </w:rPr>
              <w:t>Delegaciones de estudiantes</w:t>
            </w:r>
            <w:r w:rsidRPr="00162E10">
              <w:t xml:space="preserve">: </w:t>
            </w:r>
            <w:r w:rsidR="00162E10">
              <w:t>F</w:t>
            </w:r>
            <w:r w:rsidRPr="00162E10">
              <w:t>ormadas, por lo menos, por las personas que son representantes del alumnado del centro en los órganos de gobierno de la universidad.</w:t>
            </w:r>
          </w:p>
          <w:p w14:paraId="21FC2515" w14:textId="61C83EA7" w:rsidR="004E40F3" w:rsidRPr="00162E10" w:rsidRDefault="004E40F3" w:rsidP="00162E10">
            <w:pPr>
              <w:pStyle w:val="Textoencaja"/>
              <w:ind w:left="340"/>
              <w:rPr>
                <w:bCs/>
              </w:rPr>
            </w:pPr>
            <w:r w:rsidRPr="00162E10">
              <w:rPr>
                <w:bCs/>
              </w:rPr>
              <w:t>(</w:t>
            </w:r>
            <w:hyperlink r:id="rId44" w:history="1">
              <w:r w:rsidRPr="00162E10">
                <w:rPr>
                  <w:rStyle w:val="Hipervnculo"/>
                </w:rPr>
                <w:t>https://www.uvigo.gal/es/universidad/gobierno-uvigo/democracia/participacion-alumnado/delegaciones-estudiantes</w:t>
              </w:r>
            </w:hyperlink>
            <w:r w:rsidRPr="00162E10">
              <w:rPr>
                <w:bCs/>
              </w:rPr>
              <w:t>)</w:t>
            </w:r>
          </w:p>
          <w:p w14:paraId="0182F3D0" w14:textId="1D5E5737" w:rsidR="0075750B" w:rsidRPr="00162E10" w:rsidRDefault="0075750B" w:rsidP="003C58B7">
            <w:pPr>
              <w:pStyle w:val="Textoencaja"/>
              <w:numPr>
                <w:ilvl w:val="0"/>
                <w:numId w:val="4"/>
              </w:numPr>
              <w:ind w:left="340" w:hanging="142"/>
              <w:rPr>
                <w:b/>
                <w:bCs/>
              </w:rPr>
            </w:pPr>
            <w:r w:rsidRPr="00162E10">
              <w:rPr>
                <w:b/>
                <w:bCs/>
              </w:rPr>
              <w:t xml:space="preserve">Defensoría Universitaria: </w:t>
            </w:r>
            <w:r w:rsidRPr="00162E10">
              <w:rPr>
                <w:bCs/>
              </w:rPr>
              <w:t>Es un órgano creado para velar por los derechos de toda la comunidad universitaria: estudiantes, personal docente e investigador, y personal de administración y servicios.</w:t>
            </w:r>
          </w:p>
          <w:p w14:paraId="17D012EF" w14:textId="0D688A7C" w:rsidR="0075750B" w:rsidRPr="00162E10" w:rsidRDefault="00162E10" w:rsidP="00162E10">
            <w:pPr>
              <w:pStyle w:val="Textoencaja"/>
              <w:ind w:left="340"/>
            </w:pPr>
            <w:r w:rsidRPr="00162E10">
              <w:t>(</w:t>
            </w:r>
            <w:hyperlink r:id="rId45" w:history="1">
              <w:r w:rsidR="0075750B" w:rsidRPr="00162E10">
                <w:rPr>
                  <w:rStyle w:val="Hipervnculo"/>
                </w:rPr>
                <w:t>https://www.uvigo.gal/es/universidad/gobierno-uvigo/defensoria-universitaria</w:t>
              </w:r>
            </w:hyperlink>
            <w:r w:rsidRPr="00162E10">
              <w:t>)</w:t>
            </w:r>
          </w:p>
          <w:p w14:paraId="60D0A612" w14:textId="5C53CB02" w:rsidR="001A713F" w:rsidRPr="00162E10" w:rsidRDefault="00162E10" w:rsidP="001A713F">
            <w:pPr>
              <w:pStyle w:val="Textoencaja"/>
              <w:rPr>
                <w:b/>
                <w:bCs/>
              </w:rPr>
            </w:pPr>
            <w:r>
              <w:rPr>
                <w:b/>
                <w:bCs/>
              </w:rPr>
              <w:t xml:space="preserve">- </w:t>
            </w:r>
            <w:r w:rsidR="001A713F" w:rsidRPr="00162E10">
              <w:rPr>
                <w:b/>
                <w:bCs/>
                <w:u w:val="single"/>
              </w:rPr>
              <w:t>Específicos</w:t>
            </w:r>
            <w:r w:rsidR="00146F56">
              <w:rPr>
                <w:b/>
                <w:bCs/>
                <w:u w:val="single"/>
              </w:rPr>
              <w:t xml:space="preserve"> Universidade de Vigo</w:t>
            </w:r>
            <w:r w:rsidR="001A713F" w:rsidRPr="00162E10">
              <w:rPr>
                <w:b/>
                <w:bCs/>
              </w:rPr>
              <w:t>:</w:t>
            </w:r>
          </w:p>
          <w:p w14:paraId="2A529126" w14:textId="28280B3E" w:rsidR="001A713F" w:rsidRPr="00162E10" w:rsidRDefault="001A713F" w:rsidP="003C58B7">
            <w:pPr>
              <w:pStyle w:val="Textoencaja"/>
              <w:numPr>
                <w:ilvl w:val="0"/>
                <w:numId w:val="4"/>
              </w:numPr>
              <w:ind w:left="334" w:hanging="142"/>
              <w:rPr>
                <w:bCs/>
              </w:rPr>
            </w:pPr>
            <w:r w:rsidRPr="00162E10">
              <w:rPr>
                <w:b/>
              </w:rPr>
              <w:t>Servicio de Gestión de Estudios de Posgrado</w:t>
            </w:r>
            <w:r w:rsidRPr="00162E10">
              <w:rPr>
                <w:bCs/>
              </w:rPr>
              <w:t>: proporciona apoyo administrativo a la Escuela de Doctorado,</w:t>
            </w:r>
            <w:r w:rsidR="004921D5" w:rsidRPr="00162E10">
              <w:rPr>
                <w:bCs/>
              </w:rPr>
              <w:t xml:space="preserve"> elabora las instrucciones de matrícula y admisión y coordina sus procedimientos, resuelve las </w:t>
            </w:r>
            <w:r w:rsidR="00C831AF" w:rsidRPr="00162E10">
              <w:rPr>
                <w:bCs/>
              </w:rPr>
              <w:t>incidencias, coordina</w:t>
            </w:r>
            <w:r w:rsidRPr="00162E10">
              <w:rPr>
                <w:bCs/>
              </w:rPr>
              <w:t xml:space="preserve"> la gestión administrativa e información de las Áreas Académicas de Posgrado (AAP), da apoyo a los procedimientos de tramitación de las tesis doctorales</w:t>
            </w:r>
            <w:r w:rsidR="004921D5" w:rsidRPr="00162E10">
              <w:rPr>
                <w:bCs/>
              </w:rPr>
              <w:t>, y gestiona y expide los títulos de doctorado y otros documentos relacionados</w:t>
            </w:r>
            <w:r w:rsidRPr="00162E10">
              <w:rPr>
                <w:bCs/>
              </w:rPr>
              <w:t>.</w:t>
            </w:r>
          </w:p>
          <w:p w14:paraId="3F7FEE76" w14:textId="6EBBC9BF" w:rsidR="001A713F" w:rsidRDefault="001A713F" w:rsidP="00162E10">
            <w:pPr>
              <w:pStyle w:val="Textoencaja"/>
              <w:ind w:left="340"/>
            </w:pPr>
            <w:r>
              <w:t>(</w:t>
            </w:r>
            <w:hyperlink r:id="rId46" w:history="1">
              <w:r w:rsidRPr="009D0575">
                <w:rPr>
                  <w:rStyle w:val="Hipervnculo"/>
                </w:rPr>
                <w:t>https://www.uvigo.gal/es/universidad/administracion-personal/organizacion-administrativa/servicio-gestion-estudios-postgrado</w:t>
              </w:r>
            </w:hyperlink>
            <w:r w:rsidRPr="00921DEE">
              <w:t>)</w:t>
            </w:r>
          </w:p>
          <w:p w14:paraId="353788DE" w14:textId="032FA059" w:rsidR="004921D5" w:rsidRPr="00162E10" w:rsidRDefault="004921D5" w:rsidP="003C58B7">
            <w:pPr>
              <w:pStyle w:val="Textoencaja"/>
              <w:numPr>
                <w:ilvl w:val="0"/>
                <w:numId w:val="4"/>
              </w:numPr>
              <w:ind w:left="334" w:hanging="142"/>
              <w:rPr>
                <w:bCs/>
              </w:rPr>
            </w:pPr>
            <w:r w:rsidRPr="00162E10">
              <w:rPr>
                <w:b/>
              </w:rPr>
              <w:t>Áreas Académicas de Posgrado (AAP)</w:t>
            </w:r>
            <w:r w:rsidRPr="00162E10">
              <w:rPr>
                <w:bCs/>
              </w:rPr>
              <w:t xml:space="preserve">: </w:t>
            </w:r>
            <w:r w:rsidR="00162E10">
              <w:rPr>
                <w:bCs/>
              </w:rPr>
              <w:t>P</w:t>
            </w:r>
            <w:r w:rsidRPr="00162E10">
              <w:rPr>
                <w:bCs/>
              </w:rPr>
              <w:t>roporciona</w:t>
            </w:r>
            <w:r w:rsidR="00162E10">
              <w:rPr>
                <w:bCs/>
              </w:rPr>
              <w:t>n</w:t>
            </w:r>
            <w:r w:rsidRPr="00162E10">
              <w:rPr>
                <w:bCs/>
              </w:rPr>
              <w:t xml:space="preserve"> apoyo administrativo a l</w:t>
            </w:r>
            <w:r w:rsidR="00BB3BCC" w:rsidRPr="00162E10">
              <w:rPr>
                <w:bCs/>
              </w:rPr>
              <w:t xml:space="preserve">os </w:t>
            </w:r>
            <w:r w:rsidR="00162E10">
              <w:rPr>
                <w:bCs/>
              </w:rPr>
              <w:t xml:space="preserve">programas de doctorado </w:t>
            </w:r>
            <w:r w:rsidR="00BB3BCC" w:rsidRPr="00162E10">
              <w:rPr>
                <w:bCs/>
              </w:rPr>
              <w:t>de su ámbito, y son responsables de las actividades de atención, información a doctorandos/as, y gestionan los expedientes en su ámbito.</w:t>
            </w:r>
          </w:p>
          <w:p w14:paraId="060B3ABC" w14:textId="6BEB36B1" w:rsidR="00D3028C" w:rsidRPr="005B25C1" w:rsidRDefault="00F65D3A" w:rsidP="005746A7">
            <w:pPr>
              <w:pStyle w:val="Textoencaja"/>
              <w:rPr>
                <w:b/>
                <w:bCs/>
              </w:rPr>
            </w:pPr>
            <w:r w:rsidRPr="005B25C1">
              <w:rPr>
                <w:b/>
                <w:bCs/>
                <w:u w:val="single"/>
              </w:rPr>
              <w:t xml:space="preserve">- </w:t>
            </w:r>
            <w:r w:rsidR="00146F56" w:rsidRPr="005B25C1">
              <w:rPr>
                <w:b/>
                <w:bCs/>
                <w:u w:val="single"/>
              </w:rPr>
              <w:t>Específicos Universidade de A Coruña</w:t>
            </w:r>
            <w:r w:rsidR="00146F56" w:rsidRPr="005B25C1">
              <w:rPr>
                <w:b/>
                <w:bCs/>
              </w:rPr>
              <w:t>:</w:t>
            </w:r>
          </w:p>
          <w:p w14:paraId="128CBB10" w14:textId="5C59825B" w:rsidR="00DC201E" w:rsidRPr="005B25C1" w:rsidRDefault="00DC201E" w:rsidP="00DC201E">
            <w:pPr>
              <w:pStyle w:val="Textoencaja"/>
              <w:rPr>
                <w:bCs/>
              </w:rPr>
            </w:pPr>
            <w:r w:rsidRPr="005B25C1">
              <w:rPr>
                <w:bCs/>
              </w:rPr>
              <w:t>Para a Universidade de A Coruña la información está disponible</w:t>
            </w:r>
            <w:r w:rsidR="005C00BE" w:rsidRPr="005B25C1">
              <w:rPr>
                <w:bCs/>
              </w:rPr>
              <w:t xml:space="preserve"> en el “</w:t>
            </w:r>
            <w:hyperlink r:id="rId47" w:history="1">
              <w:r w:rsidRPr="005B25C1">
                <w:rPr>
                  <w:rStyle w:val="Hipervnculo"/>
                  <w:bCs/>
                </w:rPr>
                <w:t>Portal de estudios del programa</w:t>
              </w:r>
            </w:hyperlink>
            <w:r w:rsidR="005C00BE" w:rsidRPr="005B25C1">
              <w:rPr>
                <w:bCs/>
              </w:rPr>
              <w:t>”</w:t>
            </w:r>
            <w:r w:rsidR="00B9776E" w:rsidRPr="005B25C1">
              <w:rPr>
                <w:bCs/>
              </w:rPr>
              <w:t>:</w:t>
            </w:r>
            <w:r w:rsidRPr="005B25C1">
              <w:rPr>
                <w:bCs/>
              </w:rPr>
              <w:t xml:space="preserve"> </w:t>
            </w:r>
          </w:p>
          <w:p w14:paraId="3BF10D4F" w14:textId="77777777" w:rsidR="00DC201E" w:rsidRPr="005B25C1" w:rsidRDefault="00DC201E" w:rsidP="00DC201E">
            <w:pPr>
              <w:pStyle w:val="Textoencaja"/>
              <w:rPr>
                <w:bCs/>
              </w:rPr>
            </w:pPr>
            <w:r w:rsidRPr="005B25C1">
              <w:rPr>
                <w:bCs/>
              </w:rPr>
              <w:t xml:space="preserve">El portal de estudios ofrece de forma rápida y sencilla toda la información relativa al POD, que está actualizada y es accesible para todos los grupos de interés. En particular, la información de este programa está organizada en los siguientes apartados: </w:t>
            </w:r>
          </w:p>
          <w:p w14:paraId="299867E4" w14:textId="33887149" w:rsidR="00DC201E" w:rsidRPr="005B25C1" w:rsidRDefault="00DC201E" w:rsidP="00DC201E">
            <w:pPr>
              <w:pStyle w:val="Textoencaja"/>
              <w:rPr>
                <w:bCs/>
              </w:rPr>
            </w:pPr>
            <w:r w:rsidRPr="00B9776E">
              <w:rPr>
                <w:bCs/>
                <w:color w:val="0070C0"/>
              </w:rPr>
              <w:tab/>
            </w:r>
            <w:r w:rsidRPr="005B25C1">
              <w:rPr>
                <w:bCs/>
              </w:rPr>
              <w:t xml:space="preserve">El estudio. Informa sobre: razón del programa, precio de la tutoría anual, oferta de plazas, contacto del POD, curso de implantación del POD, publicación del plan de estudios, web propia del programa (si es el caso). </w:t>
            </w:r>
          </w:p>
          <w:p w14:paraId="56D667A6" w14:textId="65810BA7" w:rsidR="00DC201E" w:rsidRPr="005B25C1" w:rsidRDefault="00DC201E" w:rsidP="00DC201E">
            <w:pPr>
              <w:pStyle w:val="Textoencaja"/>
              <w:rPr>
                <w:bCs/>
              </w:rPr>
            </w:pPr>
            <w:r w:rsidRPr="005B25C1">
              <w:rPr>
                <w:bCs/>
              </w:rPr>
              <w:tab/>
              <w:t xml:space="preserve">En detalle. Informa sobre: ¿Qué se aprende? Competencias genéricas y específicas. Salidas profesionales y académicas. Empresas e instituciones colaboradoras. Líneas de investigación. Planificación de la enseñanza: actividades formativas de la EIDUDC y del POD, complementos de formación específicos, compromiso documental de supervisión, plan de investigación, profesorado, acciones para la movilidad. </w:t>
            </w:r>
          </w:p>
          <w:p w14:paraId="7A5332A1" w14:textId="5A27D979" w:rsidR="00DC201E" w:rsidRPr="005B25C1" w:rsidRDefault="00DC201E" w:rsidP="00DC201E">
            <w:pPr>
              <w:pStyle w:val="Textoencaja"/>
              <w:rPr>
                <w:bCs/>
              </w:rPr>
            </w:pPr>
            <w:r w:rsidRPr="005B25C1">
              <w:rPr>
                <w:bCs/>
              </w:rPr>
              <w:tab/>
              <w:t xml:space="preserve">Acceso y admisión. Informa sobre: requisitos de acceso al doctorado, perfil de admisión recomendado y requisitos específicos de la CAPD, procedimiento general de solicitud de admisión, procedimiento de solicitud de admisión con un título extranjero no homologado. Plazos de admisión y matrícula. Información para la matrícula en un POD. Ayudas predoctorales. Reglamento y normativa aplicable. </w:t>
            </w:r>
          </w:p>
          <w:p w14:paraId="64CA36D5" w14:textId="28C28484" w:rsidR="00DC201E" w:rsidRPr="005B25C1" w:rsidRDefault="00DC201E" w:rsidP="00DC201E">
            <w:pPr>
              <w:pStyle w:val="Textoencaja"/>
              <w:rPr>
                <w:bCs/>
              </w:rPr>
            </w:pPr>
            <w:r w:rsidRPr="005B25C1">
              <w:rPr>
                <w:bCs/>
              </w:rPr>
              <w:tab/>
              <w:t xml:space="preserve">Orientación. Aporta orientación, información y apoyo académico (formación complementaria, alojamiento y servicios, actividades deportivas y culturales, participación en la vida universitaria. </w:t>
            </w:r>
          </w:p>
          <w:p w14:paraId="3CA67C65" w14:textId="6B5E8029" w:rsidR="00DC201E" w:rsidRPr="005B25C1" w:rsidRDefault="00DC201E" w:rsidP="00DC201E">
            <w:pPr>
              <w:pStyle w:val="Textoencaja"/>
              <w:rPr>
                <w:bCs/>
              </w:rPr>
            </w:pPr>
            <w:r w:rsidRPr="005B25C1">
              <w:rPr>
                <w:bCs/>
              </w:rPr>
              <w:tab/>
              <w:t>Resultados. Aporta información sobre: memoria del POD, Sistema de Garantía de Calidad, resultados de los Indicadores de seguimiento, tesis defendidas y publicaciones derivadas de las tesis.</w:t>
            </w:r>
          </w:p>
          <w:p w14:paraId="3A8117B2" w14:textId="606740E2" w:rsidR="00F65D3A" w:rsidRDefault="00DC201E" w:rsidP="00DC201E">
            <w:pPr>
              <w:pStyle w:val="Textoencaja"/>
              <w:rPr>
                <w:bCs/>
              </w:rPr>
            </w:pPr>
            <w:r w:rsidRPr="005B25C1">
              <w:rPr>
                <w:bCs/>
              </w:rPr>
              <w:t>Así, en esta página web se describe el perfil de ingreso, los requisitos y criterios de admisión, las líneas de investigación, los grupos de investigación y el personal docente e investigador del programa. También se proporciona información detallada sobre los resultados de los indicadores de seguimiento del programa, de las tesis defendidas y de las publicaciones derivadas de las tesis doctorales.</w:t>
            </w:r>
          </w:p>
          <w:p w14:paraId="53EE439F" w14:textId="77777777" w:rsidR="00DD3683" w:rsidRPr="005B25C1" w:rsidRDefault="00DD3683" w:rsidP="00DC201E">
            <w:pPr>
              <w:pStyle w:val="Textoencaja"/>
              <w:rPr>
                <w:bCs/>
              </w:rPr>
            </w:pPr>
          </w:p>
          <w:p w14:paraId="5ABB8EDA" w14:textId="06F7464B" w:rsidR="0071621E" w:rsidRPr="00921DEE" w:rsidRDefault="0071621E" w:rsidP="0071621E">
            <w:pPr>
              <w:pStyle w:val="Textoencaja"/>
            </w:pPr>
            <w:r w:rsidRPr="0071621E">
              <w:rPr>
                <w:b/>
                <w:bCs/>
              </w:rPr>
              <w:lastRenderedPageBreak/>
              <w:t>-</w:t>
            </w:r>
            <w:r>
              <w:rPr>
                <w:b/>
                <w:bCs/>
              </w:rPr>
              <w:t xml:space="preserve"> P</w:t>
            </w:r>
            <w:r w:rsidRPr="0071621E">
              <w:rPr>
                <w:b/>
                <w:bCs/>
              </w:rPr>
              <w:t>rocedimientos de acogida y orientación de estudiantes de nuevo ingreso.</w:t>
            </w:r>
          </w:p>
          <w:p w14:paraId="689FEFB3" w14:textId="77777777" w:rsidR="0071621E" w:rsidRPr="00D01B6B" w:rsidRDefault="0071621E" w:rsidP="005746A7">
            <w:pPr>
              <w:pStyle w:val="Textoencaja"/>
              <w:rPr>
                <w:bCs/>
              </w:rPr>
            </w:pPr>
          </w:p>
          <w:p w14:paraId="1CFC7A45" w14:textId="6D9B9E0D" w:rsidR="005B686C" w:rsidRDefault="005746A7" w:rsidP="005746A7">
            <w:pPr>
              <w:pStyle w:val="Textoencaja"/>
            </w:pPr>
            <w:r>
              <w:t xml:space="preserve">La Universidad de Vigo dispone de procedimientos de acogida y orientación de los/as estudiantes de nuevo ingreso. En la </w:t>
            </w:r>
            <w:r w:rsidRPr="00D3028C">
              <w:rPr>
                <w:i/>
                <w:iCs/>
              </w:rPr>
              <w:t>Guía rápida del estudiante</w:t>
            </w:r>
            <w: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Default="005746A7" w:rsidP="005746A7">
            <w:pPr>
              <w:pStyle w:val="Textoencaja"/>
            </w:pPr>
            <w: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3028C">
              <w:rPr>
                <w:i/>
                <w:iCs/>
              </w:rPr>
              <w:t>Guía de</w:t>
            </w:r>
            <w:r w:rsidR="00D3028C">
              <w:rPr>
                <w:i/>
                <w:iCs/>
              </w:rPr>
              <w:t xml:space="preserve"> bienvenida para el estudiantado</w:t>
            </w:r>
            <w:r w:rsidRPr="00D3028C">
              <w:rPr>
                <w:i/>
                <w:iCs/>
              </w:rPr>
              <w:t xml:space="preserve"> extranjero</w:t>
            </w:r>
            <w:r>
              <w:t>, con información práctica para los estudiantes extranjeros que quieran cursar estudios en la Universidad de Vigo.</w:t>
            </w:r>
          </w:p>
          <w:p w14:paraId="4CD2D4E6" w14:textId="682AA75A" w:rsidR="00D3028C" w:rsidRDefault="00D3028C" w:rsidP="005746A7">
            <w:pPr>
              <w:pStyle w:val="Textoencaja"/>
            </w:pPr>
            <w:r>
              <w:t>(</w:t>
            </w:r>
            <w:hyperlink r:id="rId48" w:history="1">
              <w:r w:rsidRPr="00D3028C">
                <w:rPr>
                  <w:rStyle w:val="Hipervnculo"/>
                </w:rPr>
                <w:t>https://www.uvigo.gal/es/perfil-estudiantes</w:t>
              </w:r>
            </w:hyperlink>
            <w:r>
              <w:t>)</w:t>
            </w:r>
          </w:p>
          <w:p w14:paraId="668059DE" w14:textId="77777777" w:rsidR="005746A7" w:rsidRDefault="005746A7" w:rsidP="00921DEE">
            <w:pPr>
              <w:pStyle w:val="Textoencaja"/>
            </w:pPr>
          </w:p>
          <w:p w14:paraId="1AD87B4A" w14:textId="6E4010E4" w:rsidR="00D3028C" w:rsidRPr="00DB146D" w:rsidRDefault="00D3028C" w:rsidP="00D3028C">
            <w:pPr>
              <w:pStyle w:val="Textoencaja"/>
            </w:pPr>
            <w:r w:rsidRPr="00DB146D">
              <w:t xml:space="preserve">La Universidad de Vigo organiza </w:t>
            </w:r>
            <w:r w:rsidR="00D023DC" w:rsidRPr="00DB146D">
              <w:t xml:space="preserve">anualmente, en cada uno de los tres campus, </w:t>
            </w:r>
            <w:r w:rsidRPr="00DB146D">
              <w:t xml:space="preserve">unas jornadas de </w:t>
            </w:r>
            <w:r w:rsidR="00D023DC" w:rsidRPr="00DB146D">
              <w:t>bienvenida/</w:t>
            </w:r>
            <w:r w:rsidRPr="00DB146D">
              <w:t>acogida destinadas a la generalidad de</w:t>
            </w:r>
            <w:r w:rsidR="009C67DF" w:rsidRPr="00DB146D">
              <w:t xml:space="preserve"> </w:t>
            </w:r>
            <w:r w:rsidRPr="00DB146D">
              <w:t>l</w:t>
            </w:r>
            <w:r w:rsidR="009C67DF" w:rsidRPr="00DB146D">
              <w:t>os estudiantes</w:t>
            </w:r>
            <w:r w:rsidRPr="00DB146D">
              <w:t>:</w:t>
            </w:r>
          </w:p>
          <w:p w14:paraId="5F099A20" w14:textId="7C5FFADF" w:rsidR="009C67DF" w:rsidRDefault="00D3028C" w:rsidP="00D3028C">
            <w:pPr>
              <w:pStyle w:val="Textoencaja"/>
            </w:pPr>
            <w:r>
              <w:t>(</w:t>
            </w:r>
            <w:hyperlink r:id="rId49" w:history="1">
              <w:r w:rsidR="009C67DF" w:rsidRPr="009D0575">
                <w:rPr>
                  <w:rStyle w:val="Hipervnculo"/>
                </w:rPr>
                <w:t>https://www.uvigo.gal/universidade/comunicacion/novas/xornadas-benvida-20242025</w:t>
              </w:r>
            </w:hyperlink>
            <w:r w:rsidR="009C67DF">
              <w:t>)</w:t>
            </w:r>
          </w:p>
          <w:p w14:paraId="7DFE8B43" w14:textId="073B6F12" w:rsidR="00D3028C" w:rsidRDefault="00D3028C" w:rsidP="00D3028C">
            <w:pPr>
              <w:pStyle w:val="Textoencaja"/>
            </w:pPr>
          </w:p>
          <w:p w14:paraId="55B93CB7" w14:textId="77777777" w:rsidR="00DB146D" w:rsidRDefault="00D3028C" w:rsidP="00D3028C">
            <w:pPr>
              <w:pStyle w:val="Textoencaja"/>
            </w:pPr>
            <w:r>
              <w:t xml:space="preserve">Además, </w:t>
            </w:r>
            <w:r w:rsidR="00D01B6B">
              <w:t xml:space="preserve">la EIDO </w:t>
            </w:r>
            <w:r>
              <w:t xml:space="preserve">también organiza ocasionalmente jornadas de bienvenida </w:t>
            </w:r>
            <w:r w:rsidR="009C67DF" w:rsidRPr="00DB146D">
              <w:t xml:space="preserve">tanto </w:t>
            </w:r>
            <w:r w:rsidRPr="00DB146D">
              <w:t xml:space="preserve">para los nuevos estudiantes de doctorado </w:t>
            </w:r>
            <w:r w:rsidR="009C67DF" w:rsidRPr="00DB146D">
              <w:t xml:space="preserve">como </w:t>
            </w:r>
            <w:r w:rsidRPr="00DB146D">
              <w:t>los de continuación, en la que se da información orientativa q</w:t>
            </w:r>
            <w:r>
              <w:t>ue facilita el conocimiento de la EIDO, información general sobre el doctorado, calendario académico, actividades formativas, programas de movilidad, procesos académicos, etc.</w:t>
            </w:r>
          </w:p>
          <w:p w14:paraId="29319130" w14:textId="3E5B1F35" w:rsidR="00D3028C" w:rsidRDefault="00D3028C" w:rsidP="00D3028C">
            <w:pPr>
              <w:pStyle w:val="Textoencaja"/>
              <w:rPr>
                <w:color w:val="0000FF"/>
              </w:rPr>
            </w:pPr>
            <w:r>
              <w:t>(</w:t>
            </w:r>
            <w:hyperlink r:id="rId50" w:history="1">
              <w:r w:rsidR="00D023DC" w:rsidRPr="009D0575">
                <w:rPr>
                  <w:rStyle w:val="Hipervnculo"/>
                </w:rPr>
                <w:t>https://tv.uvigo.es/series/5ca1f0e68f4208961ec06285</w:t>
              </w:r>
            </w:hyperlink>
            <w:r w:rsidR="00D023DC">
              <w:rPr>
                <w:color w:val="0000FF"/>
              </w:rPr>
              <w:t>)</w:t>
            </w:r>
          </w:p>
          <w:p w14:paraId="5BA36B8E" w14:textId="77777777" w:rsidR="00C82AC6" w:rsidRDefault="00C82AC6" w:rsidP="00C82AC6">
            <w:pPr>
              <w:pStyle w:val="Textoencaja"/>
            </w:pPr>
            <w:r>
              <w:t>Al inicio de cada curso, la EIDUDC organiza con el CUFIE una Jornada de bienvenida para el alumnado de nuevo ingreso y de continuación, que da a conocer la estructura, la organización y el funcionamiento de la EIDUDC, así como información general sobre los estudios de doctorado, el calendario académico, las actividades formativas, los programas de movilidad, los procesos académicos, etc.</w:t>
            </w:r>
          </w:p>
          <w:p w14:paraId="4CA3DDA4" w14:textId="2761FAF5" w:rsidR="00D023DC" w:rsidRDefault="00C82AC6" w:rsidP="00C82AC6">
            <w:pPr>
              <w:pStyle w:val="Textoencaja"/>
            </w:pPr>
            <w:r>
              <w:t>La información de cada jornada está disponible en https://www.udc.es/es/eid/formacion/xornada_benvida/</w:t>
            </w:r>
          </w:p>
          <w:p w14:paraId="7EB0B6EE" w14:textId="67C358E7" w:rsidR="00921DEE" w:rsidRPr="00921DEE" w:rsidRDefault="0071621E" w:rsidP="0071621E">
            <w:pPr>
              <w:pStyle w:val="Textoencaja"/>
            </w:pPr>
            <w:r w:rsidRPr="0071621E">
              <w:rPr>
                <w:b/>
                <w:bCs/>
              </w:rPr>
              <w:t>-</w:t>
            </w:r>
            <w:r>
              <w:rPr>
                <w:b/>
                <w:bCs/>
              </w:rPr>
              <w:t xml:space="preserve"> </w:t>
            </w:r>
            <w:r w:rsidR="00921DEE" w:rsidRPr="00921DEE">
              <w:rPr>
                <w:b/>
                <w:bCs/>
              </w:rPr>
              <w:t xml:space="preserve">Sistemas de información previos del </w:t>
            </w:r>
            <w:r w:rsidR="006A5883">
              <w:rPr>
                <w:b/>
                <w:bCs/>
              </w:rPr>
              <w:t>P</w:t>
            </w:r>
            <w:r w:rsidR="00921DEE" w:rsidRPr="00921DEE">
              <w:rPr>
                <w:b/>
                <w:bCs/>
              </w:rPr>
              <w:t xml:space="preserve">rograma de </w:t>
            </w:r>
            <w:r w:rsidR="006A5883">
              <w:rPr>
                <w:b/>
                <w:bCs/>
              </w:rPr>
              <w:t>D</w:t>
            </w:r>
            <w:r w:rsidR="00921DEE" w:rsidRPr="00921DEE">
              <w:rPr>
                <w:b/>
                <w:bCs/>
              </w:rPr>
              <w:t>octorado</w:t>
            </w:r>
          </w:p>
          <w:p w14:paraId="7DB3F4FF" w14:textId="0EFF9753" w:rsidR="005B092E" w:rsidRPr="00DD3683" w:rsidRDefault="00F31AE1" w:rsidP="005B092E">
            <w:pPr>
              <w:pStyle w:val="Textoencaja"/>
            </w:pPr>
            <w:r w:rsidRPr="00DD3683">
              <w:t>El PD en Biotecnología avanzada posee una web propia (tanto en la UVigo como en la UDC) en la que se recoge la información básica del programa. Se describe el programa, las líneas de investigación y los grupos participantes, facilitando los enlaces a cada uno de ellos, así como la información de contacto, información imprescindible para los potenciales nuevos alumnos, para su búsqueda de un tutor dentro del programa. También se proporciona información sobre la movilidad de estudiantes, la internacionalización del programa, procesos burocráticos como la admisión y la matricula o información básica sobre la ciudad de A Coruña.</w:t>
            </w:r>
          </w:p>
          <w:p w14:paraId="5824FC52" w14:textId="21C3F46B" w:rsidR="00EC1E1F" w:rsidRPr="00723C27" w:rsidRDefault="00FB7B52" w:rsidP="00EC1E1F">
            <w:pPr>
              <w:pStyle w:val="Textoencaja"/>
              <w:rPr>
                <w:color w:val="000000" w:themeColor="text1"/>
              </w:rPr>
            </w:pPr>
            <w:r w:rsidRPr="00723C27">
              <w:rPr>
                <w:color w:val="000000" w:themeColor="text1"/>
              </w:rPr>
              <w:t xml:space="preserve">Al principio de cada curso el programa realiza una sesión de acogida para los estudiantes de nueva matrícula con la finalidad de orientarles sobre el funcionamiento de la institución y la estructura y desarrollo del Programa de doctorado. Esta sesión se lleva a cabo por parte de las coordinadoras del programa en la </w:t>
            </w:r>
            <w:r w:rsidRPr="002C3B4F">
              <w:rPr>
                <w:b/>
                <w:bCs/>
                <w:color w:val="000000" w:themeColor="text1"/>
              </w:rPr>
              <w:t>UVigo</w:t>
            </w:r>
            <w:r w:rsidRPr="00723C27">
              <w:rPr>
                <w:color w:val="000000" w:themeColor="text1"/>
              </w:rPr>
              <w:t xml:space="preserve"> y en la </w:t>
            </w:r>
            <w:r w:rsidRPr="002C3B4F">
              <w:rPr>
                <w:b/>
                <w:bCs/>
                <w:color w:val="000000" w:themeColor="text1"/>
              </w:rPr>
              <w:t>UDC</w:t>
            </w:r>
            <w:r w:rsidRPr="00723C27">
              <w:rPr>
                <w:color w:val="000000" w:themeColor="text1"/>
              </w:rPr>
              <w:t xml:space="preserve">, así como en el </w:t>
            </w:r>
            <w:r w:rsidRPr="002C3B4F">
              <w:rPr>
                <w:b/>
                <w:bCs/>
                <w:color w:val="000000" w:themeColor="text1"/>
              </w:rPr>
              <w:t>IPP</w:t>
            </w:r>
            <w:r w:rsidRPr="00723C27">
              <w:rPr>
                <w:color w:val="000000" w:themeColor="text1"/>
              </w:rPr>
              <w:t xml:space="preserve"> por parte de la responsable del programa en este centro.</w:t>
            </w:r>
            <w:r w:rsidR="00EC1E1F" w:rsidRPr="00723C27">
              <w:rPr>
                <w:color w:val="000000" w:themeColor="text1"/>
              </w:rPr>
              <w:t xml:space="preserve"> Una vez asignado el tutor/a y director/a los estudiantes, estos, así como las coordinadoras del programa, ejercen también acciones de orientación y apoyo a los estudiantes. </w:t>
            </w:r>
          </w:p>
          <w:p w14:paraId="704750FB" w14:textId="024FD785" w:rsidR="00DB146D" w:rsidRPr="00F70A7E" w:rsidRDefault="00BE2A71" w:rsidP="00DE49C4">
            <w:pPr>
              <w:pStyle w:val="Textoencaja"/>
              <w:rPr>
                <w:rStyle w:val="Hipervnculo"/>
              </w:rPr>
            </w:pPr>
            <w:r w:rsidRPr="00723C27">
              <w:rPr>
                <w:b/>
                <w:bCs/>
                <w:color w:val="000000" w:themeColor="text1"/>
              </w:rPr>
              <w:t>Web propia</w:t>
            </w:r>
            <w:r w:rsidR="006566DA" w:rsidRPr="00723C27">
              <w:rPr>
                <w:b/>
                <w:bCs/>
                <w:color w:val="000000" w:themeColor="text1"/>
              </w:rPr>
              <w:t xml:space="preserve"> </w:t>
            </w:r>
            <w:proofErr w:type="spellStart"/>
            <w:r w:rsidR="006566DA" w:rsidRPr="00723C27">
              <w:rPr>
                <w:b/>
                <w:bCs/>
                <w:color w:val="000000" w:themeColor="text1"/>
              </w:rPr>
              <w:t>Uvigo</w:t>
            </w:r>
            <w:proofErr w:type="spellEnd"/>
            <w:r w:rsidRPr="00723C27">
              <w:rPr>
                <w:b/>
                <w:bCs/>
                <w:color w:val="000000" w:themeColor="text1"/>
              </w:rPr>
              <w:t>:</w:t>
            </w:r>
            <w:r w:rsidRPr="00B73850">
              <w:rPr>
                <w:b/>
                <w:bCs/>
                <w:color w:val="0070C0"/>
              </w:rPr>
              <w:t xml:space="preserve"> </w:t>
            </w:r>
            <w:hyperlink r:id="rId51" w:history="1">
              <w:r w:rsidRPr="00F70A7E">
                <w:rPr>
                  <w:rStyle w:val="Hipervnculo"/>
                </w:rPr>
                <w:t>http://doctoradobiotecnologiaavanzada.uvigo.es/index.php/es/</w:t>
              </w:r>
            </w:hyperlink>
          </w:p>
          <w:p w14:paraId="7C197833" w14:textId="77777777" w:rsidR="00723C27" w:rsidRPr="004A2808" w:rsidRDefault="00723C27" w:rsidP="00DE49C4">
            <w:pPr>
              <w:pStyle w:val="Textoencaja"/>
              <w:rPr>
                <w:b/>
                <w:bCs/>
              </w:rPr>
            </w:pPr>
          </w:p>
          <w:p w14:paraId="1E7A02D0" w14:textId="2CC87A3B" w:rsidR="00DB146D" w:rsidRPr="00921DEE" w:rsidRDefault="006566DA" w:rsidP="00DE49C4">
            <w:pPr>
              <w:pStyle w:val="Textoencaja"/>
            </w:pPr>
            <w:r w:rsidRPr="00723C27">
              <w:rPr>
                <w:b/>
                <w:bCs/>
                <w:color w:val="000000" w:themeColor="text1"/>
              </w:rPr>
              <w:t>Web propia UDC:</w:t>
            </w:r>
            <w:r w:rsidR="0010655A" w:rsidRPr="00723C27">
              <w:rPr>
                <w:b/>
                <w:bCs/>
                <w:color w:val="000000" w:themeColor="text1"/>
              </w:rPr>
              <w:t xml:space="preserve"> </w:t>
            </w:r>
            <w:hyperlink r:id="rId52" w:history="1">
              <w:r w:rsidR="0010655A" w:rsidRPr="00F70A7E">
                <w:rPr>
                  <w:rStyle w:val="Hipervnculo"/>
                </w:rPr>
                <w:t>https://doctoradociencias.udc.es/phd-in-advanced-biotechnology/</w:t>
              </w:r>
            </w:hyperlink>
          </w:p>
        </w:tc>
      </w:tr>
    </w:tbl>
    <w:p w14:paraId="7990C05C" w14:textId="77777777" w:rsidR="00DB146D" w:rsidRDefault="00DB146D">
      <w:pPr>
        <w:rPr>
          <w:rFonts w:asciiTheme="minorHAnsi" w:hAnsiTheme="minorHAnsi" w:cstheme="minorHAnsi"/>
          <w:sz w:val="20"/>
          <w:szCs w:val="20"/>
        </w:rPr>
      </w:pPr>
      <w:r>
        <w:rPr>
          <w:rFonts w:asciiTheme="minorHAnsi" w:hAnsiTheme="minorHAnsi" w:cstheme="minorHAnsi"/>
        </w:rPr>
        <w:lastRenderedPageBreak/>
        <w:br w:type="page"/>
      </w:r>
    </w:p>
    <w:p w14:paraId="34611EE0" w14:textId="77777777" w:rsidR="00DE49C4" w:rsidRPr="00921DEE" w:rsidRDefault="00DE49C4" w:rsidP="005B092E">
      <w:pPr>
        <w:pStyle w:val="Textoindependiente"/>
        <w:jc w:val="both"/>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8B0544E" w14:textId="77777777" w:rsidTr="21C3E2C5">
        <w:trPr>
          <w:trHeight w:val="282"/>
          <w:jc w:val="center"/>
        </w:trPr>
        <w:tc>
          <w:tcPr>
            <w:tcW w:w="9639" w:type="dxa"/>
            <w:shd w:val="clear" w:color="auto" w:fill="BFBFBF" w:themeFill="background1" w:themeFillShade="BF"/>
          </w:tcPr>
          <w:p w14:paraId="547FDF8F" w14:textId="77777777" w:rsidR="004506EA" w:rsidRPr="00790103" w:rsidRDefault="00575EE6" w:rsidP="005B092E">
            <w:pPr>
              <w:pStyle w:val="TablaTitulo"/>
            </w:pPr>
            <w:r w:rsidRPr="00790103">
              <w:t>3.2</w:t>
            </w:r>
            <w:r w:rsidRPr="00790103">
              <w:rPr>
                <w:spacing w:val="-6"/>
              </w:rPr>
              <w:t xml:space="preserve"> </w:t>
            </w:r>
            <w:r w:rsidRPr="00790103">
              <w:t>REQUISITOS</w:t>
            </w:r>
            <w:r w:rsidRPr="00790103">
              <w:rPr>
                <w:spacing w:val="-7"/>
              </w:rPr>
              <w:t xml:space="preserve"> </w:t>
            </w:r>
            <w:r w:rsidRPr="00790103">
              <w:t>DE</w:t>
            </w:r>
            <w:r w:rsidRPr="00790103">
              <w:rPr>
                <w:spacing w:val="-4"/>
              </w:rPr>
              <w:t xml:space="preserve"> </w:t>
            </w:r>
            <w:r w:rsidRPr="00790103">
              <w:t>ACCESO</w:t>
            </w:r>
            <w:r w:rsidRPr="00790103">
              <w:rPr>
                <w:spacing w:val="-6"/>
              </w:rPr>
              <w:t xml:space="preserve"> </w:t>
            </w:r>
            <w:r w:rsidRPr="00790103">
              <w:t>Y</w:t>
            </w:r>
            <w:r w:rsidRPr="00790103">
              <w:rPr>
                <w:spacing w:val="-4"/>
              </w:rPr>
              <w:t xml:space="preserve"> </w:t>
            </w:r>
            <w:r w:rsidRPr="00790103">
              <w:t>CRITERIOS</w:t>
            </w:r>
            <w:r w:rsidRPr="00790103">
              <w:rPr>
                <w:spacing w:val="-6"/>
              </w:rPr>
              <w:t xml:space="preserve"> </w:t>
            </w:r>
            <w:r w:rsidRPr="00790103">
              <w:t>DE</w:t>
            </w:r>
            <w:r w:rsidRPr="00790103">
              <w:rPr>
                <w:spacing w:val="-5"/>
              </w:rPr>
              <w:t xml:space="preserve"> </w:t>
            </w:r>
            <w:r w:rsidRPr="00790103">
              <w:t>ADMISIÓN</w:t>
            </w:r>
          </w:p>
        </w:tc>
      </w:tr>
      <w:tr w:rsidR="004506EA" w:rsidRPr="00790103" w14:paraId="54F29753" w14:textId="77777777" w:rsidTr="21C3E2C5">
        <w:trPr>
          <w:trHeight w:val="1701"/>
          <w:jc w:val="center"/>
        </w:trPr>
        <w:tc>
          <w:tcPr>
            <w:tcW w:w="9639" w:type="dxa"/>
          </w:tcPr>
          <w:p w14:paraId="22EABE5B" w14:textId="4A88CAAB" w:rsidR="00B6372F" w:rsidRPr="00B6372F" w:rsidRDefault="0071621E" w:rsidP="0071621E">
            <w:pPr>
              <w:pStyle w:val="Textoencaja"/>
              <w:rPr>
                <w:b/>
                <w:bCs/>
              </w:rPr>
            </w:pPr>
            <w:r w:rsidRPr="0071621E">
              <w:rPr>
                <w:b/>
                <w:bCs/>
              </w:rPr>
              <w:t>-</w:t>
            </w:r>
            <w:r>
              <w:rPr>
                <w:b/>
                <w:bCs/>
              </w:rPr>
              <w:t xml:space="preserve"> </w:t>
            </w:r>
            <w:r w:rsidR="00B6372F" w:rsidRPr="00B6372F">
              <w:rPr>
                <w:b/>
                <w:bCs/>
              </w:rPr>
              <w:t xml:space="preserve">Acceso a los estudios de </w:t>
            </w:r>
            <w:r w:rsidR="00897AE6">
              <w:rPr>
                <w:b/>
                <w:bCs/>
              </w:rPr>
              <w:t>d</w:t>
            </w:r>
            <w:r w:rsidR="00B6372F" w:rsidRPr="00B6372F">
              <w:rPr>
                <w:b/>
                <w:bCs/>
              </w:rPr>
              <w:t>octorado</w:t>
            </w:r>
          </w:p>
          <w:p w14:paraId="222EF24C" w14:textId="07E97712" w:rsidR="00801839" w:rsidRDefault="00B6372F" w:rsidP="00B6372F">
            <w:pPr>
              <w:pStyle w:val="Textoencaja"/>
            </w:pPr>
            <w:r>
              <w:t>L</w:t>
            </w:r>
            <w:r w:rsidR="00900282">
              <w:t xml:space="preserve">a estructura, duración, organización, competencias y </w:t>
            </w:r>
            <w:r>
              <w:t xml:space="preserve">requisitos de acceso a los </w:t>
            </w:r>
            <w:r w:rsidRPr="00DB146D">
              <w:t>estudios de doctorado son los recogidos en el Real Decreto 99/2011</w:t>
            </w:r>
            <w:r w:rsidR="00212FE1" w:rsidRPr="00DB146D">
              <w:t>,</w:t>
            </w:r>
            <w:r w:rsidR="00801839" w:rsidRPr="00DB146D">
              <w:t xml:space="preserve"> </w:t>
            </w:r>
            <w:r w:rsidRPr="00DB146D">
              <w:t>por el que se regulan las enseñanzas oficiales de doctorado</w:t>
            </w:r>
            <w:r w:rsidR="00212FE1" w:rsidRPr="00DB146D">
              <w:t xml:space="preserve">, modificado por </w:t>
            </w:r>
            <w:r w:rsidRPr="00DB146D">
              <w:t xml:space="preserve">el </w:t>
            </w:r>
            <w:r>
              <w:t>Real Decreto 576/2023</w:t>
            </w:r>
            <w:r w:rsidR="00801839">
              <w:t>:</w:t>
            </w:r>
          </w:p>
          <w:p w14:paraId="13FFB7D2" w14:textId="44875F95" w:rsidR="00801839" w:rsidRDefault="00801839" w:rsidP="00B6372F">
            <w:pPr>
              <w:pStyle w:val="Textoencaja"/>
            </w:pPr>
            <w:hyperlink r:id="rId53" w:history="1">
              <w:r w:rsidRPr="00C4439F">
                <w:rPr>
                  <w:rStyle w:val="Hipervnculo"/>
                </w:rPr>
                <w:t>https://www.boe.es/buscar/pdf/2011/BOE-A-2011-2541-consolidado.pdf</w:t>
              </w:r>
            </w:hyperlink>
          </w:p>
          <w:p w14:paraId="229578B6" w14:textId="535F7224" w:rsidR="00B6372F" w:rsidRDefault="00F72CD1" w:rsidP="00B6372F">
            <w:pPr>
              <w:pStyle w:val="Textoencaja"/>
            </w:pPr>
            <w:r>
              <w:t xml:space="preserve">En la Universidad de Vigo todos los aspectos mencionados se desarrollan </w:t>
            </w:r>
            <w:r w:rsidR="001472E2">
              <w:t xml:space="preserve">con detalle </w:t>
            </w:r>
            <w:r>
              <w:t xml:space="preserve">en el </w:t>
            </w:r>
            <w:r w:rsidR="00B6372F">
              <w:t xml:space="preserve">Reglamento de </w:t>
            </w:r>
            <w:r w:rsidR="00801839">
              <w:t>Estudios de Doctorado</w:t>
            </w:r>
            <w:r w:rsidR="00B6372F">
              <w:t>:</w:t>
            </w:r>
          </w:p>
          <w:p w14:paraId="710DE054" w14:textId="09BED490" w:rsidR="00B6372F" w:rsidRDefault="00801839" w:rsidP="00B6372F">
            <w:pPr>
              <w:pStyle w:val="Textoencaja"/>
            </w:pPr>
            <w:hyperlink r:id="rId54" w:history="1">
              <w:r w:rsidRPr="00C4439F">
                <w:rPr>
                  <w:rStyle w:val="Hipervnculo"/>
                </w:rPr>
                <w:t>https://secretaria.uvigo.gal/uv/web/normativa/public/show/625</w:t>
              </w:r>
            </w:hyperlink>
          </w:p>
          <w:p w14:paraId="3DCA2681" w14:textId="7D9D7002" w:rsidR="00801839" w:rsidRDefault="005F488D" w:rsidP="00B6372F">
            <w:pPr>
              <w:pStyle w:val="Textoencaja"/>
            </w:pPr>
            <w:r w:rsidRPr="005F488D">
              <w:t xml:space="preserve">En la UDC Esta documentación está disponible en la web de la EIDUDC, en NORMATIVA </w:t>
            </w:r>
            <w:hyperlink r:id="rId55" w:history="1">
              <w:r w:rsidRPr="00257BD5">
                <w:rPr>
                  <w:rStyle w:val="Hipervnculo"/>
                </w:rPr>
                <w:t>https://www.udc.es/es/eid/normativa/</w:t>
              </w:r>
            </w:hyperlink>
            <w:r w:rsidRPr="005F488D">
              <w:t>).</w:t>
            </w:r>
          </w:p>
          <w:p w14:paraId="3F0C9465" w14:textId="77777777" w:rsidR="005F488D" w:rsidRDefault="005F488D" w:rsidP="00B6372F">
            <w:pPr>
              <w:pStyle w:val="Textoencaja"/>
            </w:pPr>
          </w:p>
          <w:p w14:paraId="3C63DE84" w14:textId="2C962767" w:rsidR="00B6372F" w:rsidRPr="00801839" w:rsidRDefault="0071621E" w:rsidP="0071621E">
            <w:pPr>
              <w:pStyle w:val="Textoencaja"/>
              <w:rPr>
                <w:b/>
                <w:bCs/>
              </w:rPr>
            </w:pPr>
            <w:r w:rsidRPr="0071621E">
              <w:rPr>
                <w:b/>
                <w:bCs/>
              </w:rPr>
              <w:t>-</w:t>
            </w:r>
            <w:r>
              <w:rPr>
                <w:b/>
                <w:bCs/>
              </w:rPr>
              <w:t xml:space="preserve"> </w:t>
            </w:r>
            <w:r w:rsidR="00B6372F" w:rsidRPr="00801839">
              <w:rPr>
                <w:b/>
                <w:bCs/>
              </w:rPr>
              <w:t xml:space="preserve">Admisión al </w:t>
            </w:r>
            <w:r w:rsidR="00897AE6">
              <w:rPr>
                <w:b/>
                <w:bCs/>
              </w:rPr>
              <w:t>p</w:t>
            </w:r>
            <w:r w:rsidR="00B6372F" w:rsidRPr="00801839">
              <w:rPr>
                <w:b/>
                <w:bCs/>
              </w:rPr>
              <w:t xml:space="preserve">rograma de </w:t>
            </w:r>
            <w:r w:rsidR="00897AE6">
              <w:rPr>
                <w:b/>
                <w:bCs/>
              </w:rPr>
              <w:t>d</w:t>
            </w:r>
            <w:r w:rsidR="00B6372F" w:rsidRPr="00801839">
              <w:rPr>
                <w:b/>
                <w:bCs/>
              </w:rPr>
              <w:t>octorado</w:t>
            </w:r>
          </w:p>
          <w:p w14:paraId="242C781C" w14:textId="77777777" w:rsidR="0071621E" w:rsidRDefault="0071621E" w:rsidP="00B6372F">
            <w:pPr>
              <w:pStyle w:val="Textoencaja"/>
              <w:rPr>
                <w:b/>
                <w:bCs/>
              </w:rPr>
            </w:pPr>
          </w:p>
          <w:p w14:paraId="5E5C4C49" w14:textId="22ACC5AD" w:rsidR="00B6372F" w:rsidRPr="0071621E" w:rsidRDefault="00B6372F" w:rsidP="003C58B7">
            <w:pPr>
              <w:pStyle w:val="Textoencaja"/>
              <w:numPr>
                <w:ilvl w:val="0"/>
                <w:numId w:val="16"/>
              </w:numPr>
              <w:ind w:left="623" w:hanging="263"/>
              <w:rPr>
                <w:b/>
                <w:bCs/>
              </w:rPr>
            </w:pPr>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p>
          <w:p w14:paraId="15E780A9" w14:textId="74BEBA78" w:rsidR="00B6372F" w:rsidRPr="00F70A7E" w:rsidRDefault="00B6372F" w:rsidP="00B6372F">
            <w:pPr>
              <w:pStyle w:val="Textoencaja"/>
              <w:rPr>
                <w:color w:val="000000" w:themeColor="text1"/>
              </w:rPr>
            </w:pPr>
            <w:r w:rsidRPr="00F70A7E">
              <w:rPr>
                <w:color w:val="000000" w:themeColor="text1"/>
              </w:rPr>
              <w:t xml:space="preserve">El perfil de ingreso a este </w:t>
            </w:r>
            <w:r w:rsidR="00897AE6" w:rsidRPr="00F70A7E">
              <w:rPr>
                <w:color w:val="000000" w:themeColor="text1"/>
              </w:rPr>
              <w:t>p</w:t>
            </w:r>
            <w:r w:rsidRPr="00F70A7E">
              <w:rPr>
                <w:color w:val="000000" w:themeColor="text1"/>
              </w:rPr>
              <w:t xml:space="preserve">rograma de </w:t>
            </w:r>
            <w:r w:rsidR="00897AE6" w:rsidRPr="00F70A7E">
              <w:rPr>
                <w:color w:val="000000" w:themeColor="text1"/>
              </w:rPr>
              <w:t>d</w:t>
            </w:r>
            <w:r w:rsidRPr="00F70A7E">
              <w:rPr>
                <w:color w:val="000000" w:themeColor="text1"/>
              </w:rPr>
              <w:t xml:space="preserve">octorado </w:t>
            </w:r>
            <w:r w:rsidR="00D72FF2" w:rsidRPr="00F70A7E">
              <w:rPr>
                <w:color w:val="000000" w:themeColor="text1"/>
              </w:rPr>
              <w:t>está especialmente orientado a quienes hayan superado las siguientes titulaciones relacionadas con las Ciencias Experimentales, Ciencias de la Salud o Ciencias de la vida: Licenciados o graduados en Biotecnología, Biología, Química, Bioquímica, Ciencia y Tecnología de los alimentos, Farmacia, Medicina, Veterinaria, Enfermería, Fisioterapia, Ciencias Ambientales, Ciencias del Mar, Ingeniería Química o Agrónoma y completado estudios de Máster en temáticas afines que puedan dar una formación previa suficiente para acceder a estudios de doctorado en el campo de la Biotecnología. La CAPD podrá considerar nuevos títulos de grado, no existentes en el RUCT actualmente y que se incorporen en un futuro próximo, como titulaciones prioritarias equivalentes a las descritas.</w:t>
            </w:r>
            <w:r w:rsidR="00F92451" w:rsidRPr="00F70A7E">
              <w:rPr>
                <w:color w:val="000000" w:themeColor="text1"/>
              </w:rPr>
              <w:t xml:space="preserve"> Además</w:t>
            </w:r>
            <w:r w:rsidR="00A1611E" w:rsidRPr="00F70A7E">
              <w:rPr>
                <w:color w:val="000000" w:themeColor="text1"/>
              </w:rPr>
              <w:t>, s</w:t>
            </w:r>
            <w:r w:rsidR="00F92451" w:rsidRPr="00F70A7E">
              <w:rPr>
                <w:color w:val="000000" w:themeColor="text1"/>
              </w:rPr>
              <w:t>e exigirá a los aspirantes, como requisito previo, superar una prueba (equivalente o superior al nivel de conocimiento B1 del MCERCL), que realizará la CAPD, sobre comprensión de inglés científico-técnico.</w:t>
            </w:r>
          </w:p>
          <w:p w14:paraId="741E573A" w14:textId="77777777" w:rsidR="0071621E" w:rsidRDefault="0071621E" w:rsidP="00B6372F">
            <w:pPr>
              <w:pStyle w:val="Textoencaja"/>
            </w:pPr>
          </w:p>
          <w:p w14:paraId="63000EF6" w14:textId="612BBA53" w:rsidR="00B6372F" w:rsidRPr="0071621E" w:rsidRDefault="00B6372F" w:rsidP="003C58B7">
            <w:pPr>
              <w:pStyle w:val="Textoencaja"/>
              <w:numPr>
                <w:ilvl w:val="0"/>
                <w:numId w:val="16"/>
              </w:numPr>
              <w:ind w:left="623" w:hanging="263"/>
              <w:rPr>
                <w:b/>
                <w:bCs/>
              </w:rPr>
            </w:pPr>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p>
          <w:p w14:paraId="59479302" w14:textId="155C046B" w:rsidR="00302656" w:rsidRPr="00F70A7E" w:rsidRDefault="00065DE8" w:rsidP="00302656">
            <w:pPr>
              <w:pStyle w:val="Textocomentario"/>
              <w:rPr>
                <w:color w:val="000000" w:themeColor="text1"/>
              </w:rPr>
            </w:pPr>
            <w:r w:rsidRPr="00F70A7E">
              <w:rPr>
                <w:color w:val="000000" w:themeColor="text1"/>
                <w:lang w:val="es-ES_tradnl"/>
              </w:rPr>
              <w:t xml:space="preserve">La CAPD </w:t>
            </w:r>
            <w:r w:rsidR="00293EDA" w:rsidRPr="00F70A7E">
              <w:rPr>
                <w:color w:val="000000" w:themeColor="text1"/>
                <w:lang w:val="es-ES_tradnl"/>
              </w:rPr>
              <w:t xml:space="preserve">valorará las solicitudes de </w:t>
            </w:r>
            <w:r w:rsidR="00302656" w:rsidRPr="00F70A7E">
              <w:rPr>
                <w:color w:val="000000" w:themeColor="text1"/>
                <w:lang w:val="es-ES_tradnl"/>
              </w:rPr>
              <w:t xml:space="preserve">admisión en el programa </w:t>
            </w:r>
            <w:r w:rsidR="00293EDA" w:rsidRPr="00F70A7E">
              <w:rPr>
                <w:color w:val="000000" w:themeColor="text1"/>
                <w:lang w:val="es-ES_tradnl"/>
              </w:rPr>
              <w:t xml:space="preserve">de doctorado </w:t>
            </w:r>
            <w:r w:rsidR="00302656" w:rsidRPr="00F70A7E">
              <w:rPr>
                <w:color w:val="000000" w:themeColor="text1"/>
                <w:lang w:val="es-ES_tradnl"/>
              </w:rPr>
              <w:t>en función de los siguientes criterios:</w:t>
            </w:r>
            <w:r w:rsidR="00302656" w:rsidRPr="00F70A7E">
              <w:rPr>
                <w:color w:val="000000" w:themeColor="text1"/>
              </w:rPr>
              <w:t xml:space="preserve"> </w:t>
            </w:r>
          </w:p>
          <w:p w14:paraId="7E0F430F" w14:textId="77777777" w:rsidR="00DE0F87" w:rsidRPr="00F70A7E" w:rsidRDefault="00DE0F87" w:rsidP="00DE0F87">
            <w:pPr>
              <w:pStyle w:val="Textocomentario"/>
              <w:rPr>
                <w:color w:val="000000" w:themeColor="text1"/>
              </w:rPr>
            </w:pPr>
            <w:r w:rsidRPr="00F70A7E">
              <w:rPr>
                <w:color w:val="000000" w:themeColor="text1"/>
              </w:rPr>
              <w:t>Se evaluará cada solicitud en base a la siguiente información, que debe acompañar a la solicitud de admisión:</w:t>
            </w:r>
          </w:p>
          <w:p w14:paraId="2A8C90E2" w14:textId="77777777" w:rsidR="00DE0F87" w:rsidRPr="00F70A7E" w:rsidRDefault="00DE0F87" w:rsidP="00DE0F87">
            <w:pPr>
              <w:pStyle w:val="Textocomentario"/>
              <w:rPr>
                <w:color w:val="000000" w:themeColor="text1"/>
              </w:rPr>
            </w:pPr>
            <w:r w:rsidRPr="00F70A7E">
              <w:rPr>
                <w:color w:val="000000" w:themeColor="text1"/>
              </w:rPr>
              <w:t>1.</w:t>
            </w:r>
            <w:r w:rsidRPr="00F70A7E">
              <w:rPr>
                <w:color w:val="000000" w:themeColor="text1"/>
              </w:rPr>
              <w:tab/>
            </w:r>
            <w:proofErr w:type="spellStart"/>
            <w:r w:rsidRPr="00F70A7E">
              <w:rPr>
                <w:i/>
                <w:iCs/>
                <w:color w:val="000000" w:themeColor="text1"/>
              </w:rPr>
              <w:t>Curriculum</w:t>
            </w:r>
            <w:proofErr w:type="spellEnd"/>
            <w:r w:rsidRPr="00F70A7E">
              <w:rPr>
                <w:i/>
                <w:iCs/>
                <w:color w:val="000000" w:themeColor="text1"/>
              </w:rPr>
              <w:t xml:space="preserve"> vitae</w:t>
            </w:r>
            <w:r w:rsidRPr="00F70A7E">
              <w:rPr>
                <w:color w:val="000000" w:themeColor="text1"/>
              </w:rPr>
              <w:t xml:space="preserve"> del solicitante, teniendo en cuenta la titulación de acceso y su formación previa (45 %). </w:t>
            </w:r>
          </w:p>
          <w:p w14:paraId="6D9F0072" w14:textId="77777777" w:rsidR="00DE0F87" w:rsidRPr="00F70A7E" w:rsidRDefault="00DE0F87" w:rsidP="00DE0F87">
            <w:pPr>
              <w:pStyle w:val="Textocomentario"/>
              <w:rPr>
                <w:color w:val="000000" w:themeColor="text1"/>
              </w:rPr>
            </w:pPr>
            <w:r w:rsidRPr="00F70A7E">
              <w:rPr>
                <w:color w:val="000000" w:themeColor="text1"/>
              </w:rPr>
              <w:t>2.</w:t>
            </w:r>
            <w:r w:rsidRPr="00F70A7E">
              <w:rPr>
                <w:color w:val="000000" w:themeColor="text1"/>
              </w:rPr>
              <w:tab/>
              <w:t>Carta con declaración de intereses sobre el programa de doctorado donde debe exponer las motivaciones del estudiante para escoger este programa de doctorado y la/s línea/s de investigación de interés en caso de ser admitido en el mismo (20 %).</w:t>
            </w:r>
          </w:p>
          <w:p w14:paraId="07E10729" w14:textId="71BCCCEB" w:rsidR="00DE0F87" w:rsidRPr="00F70A7E" w:rsidRDefault="00DE0F87" w:rsidP="00DE0F87">
            <w:pPr>
              <w:pStyle w:val="Textocomentario"/>
              <w:rPr>
                <w:color w:val="000000" w:themeColor="text1"/>
              </w:rPr>
            </w:pPr>
            <w:r w:rsidRPr="00F70A7E">
              <w:rPr>
                <w:color w:val="000000" w:themeColor="text1"/>
              </w:rPr>
              <w:t>3.</w:t>
            </w:r>
            <w:r w:rsidRPr="00F70A7E">
              <w:rPr>
                <w:color w:val="000000" w:themeColor="text1"/>
              </w:rPr>
              <w:tab/>
              <w:t xml:space="preserve">Carta de recomendación y compromiso de supervisión por parte de un investigador </w:t>
            </w:r>
            <w:r w:rsidR="002C4E62" w:rsidRPr="00F70A7E">
              <w:rPr>
                <w:color w:val="000000" w:themeColor="text1"/>
              </w:rPr>
              <w:t>adscrito a</w:t>
            </w:r>
            <w:r w:rsidRPr="00F70A7E">
              <w:rPr>
                <w:color w:val="000000" w:themeColor="text1"/>
              </w:rPr>
              <w:t xml:space="preserve"> las líneas propuestas por el estudiante (35 %).</w:t>
            </w:r>
          </w:p>
          <w:p w14:paraId="5EDC592E" w14:textId="2D688E6D" w:rsidR="00DE0F87" w:rsidRPr="00C822C9" w:rsidRDefault="5018AACE" w:rsidP="00DE0F87">
            <w:pPr>
              <w:pStyle w:val="Textocomentario"/>
              <w:rPr>
                <w:color w:val="000000" w:themeColor="text1"/>
                <w:u w:val="single"/>
              </w:rPr>
            </w:pPr>
            <w:r w:rsidRPr="21C3E2C5">
              <w:rPr>
                <w:color w:val="000000" w:themeColor="text1"/>
              </w:rPr>
              <w:t>4.</w:t>
            </w:r>
            <w:r w:rsidR="00DE0F87">
              <w:tab/>
            </w:r>
            <w:r w:rsidRPr="00E51D37">
              <w:rPr>
                <w:color w:val="000000" w:themeColor="text1"/>
                <w:u w:val="single"/>
              </w:rPr>
              <w:t xml:space="preserve">Opcionalmente, </w:t>
            </w:r>
            <w:r w:rsidRPr="21C3E2C5">
              <w:rPr>
                <w:color w:val="000000" w:themeColor="text1"/>
              </w:rPr>
              <w:t xml:space="preserve">se realizarán una (o varias) entrevistas personales (de manera </w:t>
            </w:r>
            <w:r w:rsidR="7D14A96F" w:rsidRPr="21C3E2C5">
              <w:rPr>
                <w:color w:val="000000" w:themeColor="text1"/>
              </w:rPr>
              <w:t xml:space="preserve">online y/o </w:t>
            </w:r>
            <w:r w:rsidRPr="21C3E2C5">
              <w:rPr>
                <w:color w:val="000000" w:themeColor="text1"/>
              </w:rPr>
              <w:t xml:space="preserve">presencial). El objetivo de las entrevistas es la valoración de las características del solicitante en cuanto al perfil de ingreso, así como la adecuación de sus intereses a las líneas de investigación de los Grupos adscritos al programa de doctorado. Serán necesarias en </w:t>
            </w:r>
            <w:r w:rsidRPr="00C822C9">
              <w:rPr>
                <w:color w:val="000000" w:themeColor="text1"/>
                <w:u w:val="single"/>
              </w:rPr>
              <w:t>aquellos casos en los cuales la documentación aportada genere dudas en alguno de los méritos alegados o en caso de empate entre varios candidatos.</w:t>
            </w:r>
          </w:p>
          <w:p w14:paraId="465616C6" w14:textId="77777777" w:rsidR="00DE0F87" w:rsidRPr="00F70A7E" w:rsidRDefault="00DE0F87" w:rsidP="00DE0F87">
            <w:pPr>
              <w:pStyle w:val="Textocomentario"/>
              <w:rPr>
                <w:b/>
                <w:bCs/>
                <w:color w:val="000000" w:themeColor="text1"/>
              </w:rPr>
            </w:pPr>
            <w:r w:rsidRPr="00F70A7E">
              <w:rPr>
                <w:b/>
                <w:bCs/>
                <w:color w:val="000000" w:themeColor="text1"/>
              </w:rPr>
              <w:t>Se necesita una puntuación mínima de los 3 primeros puntos superior al 65 %</w:t>
            </w:r>
          </w:p>
          <w:p w14:paraId="6FB47455" w14:textId="77777777" w:rsidR="00DE0F87" w:rsidRPr="00F70A7E" w:rsidRDefault="00DE0F87" w:rsidP="00DE0F87">
            <w:pPr>
              <w:pStyle w:val="Textocomentario"/>
              <w:rPr>
                <w:color w:val="000000" w:themeColor="text1"/>
              </w:rPr>
            </w:pPr>
          </w:p>
          <w:p w14:paraId="78DFC8E0" w14:textId="77777777" w:rsidR="00DE0F87" w:rsidRPr="00F70A7E" w:rsidRDefault="00DE0F87" w:rsidP="00DE0F87">
            <w:pPr>
              <w:pStyle w:val="Textocomentario"/>
              <w:rPr>
                <w:color w:val="000000" w:themeColor="text1"/>
              </w:rPr>
            </w:pPr>
            <w:r w:rsidRPr="00F70A7E">
              <w:rPr>
                <w:color w:val="000000" w:themeColor="text1"/>
              </w:rPr>
              <w:t>En todo caso se tendrán en cuenta las necesidades educativas especiales de estudiantes derivadas de discapacidad.</w:t>
            </w:r>
          </w:p>
          <w:p w14:paraId="3C2A3E13" w14:textId="77777777" w:rsidR="00DE0F87" w:rsidRPr="00F70A7E" w:rsidRDefault="00DE0F87" w:rsidP="00DE0F87">
            <w:pPr>
              <w:pStyle w:val="Textocomentario"/>
              <w:rPr>
                <w:color w:val="000000" w:themeColor="text1"/>
              </w:rPr>
            </w:pPr>
          </w:p>
          <w:p w14:paraId="3B9C2CC1" w14:textId="77777777" w:rsidR="00DE0F87" w:rsidRPr="00F70A7E" w:rsidRDefault="00DE0F87" w:rsidP="00DE0F87">
            <w:pPr>
              <w:pStyle w:val="Textocomentario"/>
              <w:rPr>
                <w:color w:val="000000" w:themeColor="text1"/>
              </w:rPr>
            </w:pPr>
            <w:r w:rsidRPr="00F70A7E">
              <w:rPr>
                <w:color w:val="000000" w:themeColor="text1"/>
              </w:rPr>
              <w:t>Baremo del</w:t>
            </w:r>
            <w:r w:rsidRPr="00F70A7E">
              <w:rPr>
                <w:i/>
                <w:iCs/>
                <w:color w:val="000000" w:themeColor="text1"/>
              </w:rPr>
              <w:t xml:space="preserve"> </w:t>
            </w:r>
            <w:proofErr w:type="spellStart"/>
            <w:r w:rsidRPr="00F70A7E">
              <w:rPr>
                <w:i/>
                <w:iCs/>
                <w:color w:val="000000" w:themeColor="text1"/>
              </w:rPr>
              <w:t>Curriculum</w:t>
            </w:r>
            <w:proofErr w:type="spellEnd"/>
            <w:r w:rsidRPr="00F70A7E">
              <w:rPr>
                <w:i/>
                <w:iCs/>
                <w:color w:val="000000" w:themeColor="text1"/>
              </w:rPr>
              <w:t xml:space="preserve"> vitae </w:t>
            </w:r>
            <w:r w:rsidRPr="00F70A7E">
              <w:rPr>
                <w:color w:val="000000" w:themeColor="text1"/>
              </w:rPr>
              <w:t>de la Comisión Académica del Programa de Doctorado:</w:t>
            </w:r>
          </w:p>
          <w:p w14:paraId="3594C9D2" w14:textId="6B989529" w:rsidR="00311E6E" w:rsidRPr="00F70A7E" w:rsidRDefault="00311E6E" w:rsidP="003C58B7">
            <w:pPr>
              <w:numPr>
                <w:ilvl w:val="0"/>
                <w:numId w:val="16"/>
              </w:numPr>
              <w:ind w:left="1048" w:hanging="141"/>
              <w:rPr>
                <w:color w:val="000000" w:themeColor="text1"/>
                <w:sz w:val="20"/>
                <w:szCs w:val="20"/>
              </w:rPr>
            </w:pPr>
            <w:r w:rsidRPr="00F70A7E">
              <w:rPr>
                <w:color w:val="000000" w:themeColor="text1"/>
                <w:sz w:val="20"/>
                <w:szCs w:val="20"/>
              </w:rPr>
              <w:t>Expediente académico (</w:t>
            </w:r>
            <w:r w:rsidR="009B6087" w:rsidRPr="00F70A7E">
              <w:rPr>
                <w:color w:val="000000" w:themeColor="text1"/>
                <w:sz w:val="20"/>
                <w:szCs w:val="20"/>
              </w:rPr>
              <w:t xml:space="preserve">65 </w:t>
            </w:r>
            <w:r w:rsidRPr="00F70A7E">
              <w:rPr>
                <w:color w:val="000000" w:themeColor="text1"/>
                <w:sz w:val="20"/>
                <w:szCs w:val="20"/>
              </w:rPr>
              <w:t>%)</w:t>
            </w:r>
          </w:p>
          <w:p w14:paraId="5356D2C1" w14:textId="77777777" w:rsidR="00520CAC" w:rsidRPr="00F70A7E" w:rsidRDefault="00520CAC" w:rsidP="00520CAC">
            <w:pPr>
              <w:ind w:left="1048"/>
              <w:rPr>
                <w:color w:val="000000" w:themeColor="text1"/>
                <w:sz w:val="20"/>
                <w:szCs w:val="20"/>
              </w:rPr>
            </w:pPr>
            <w:r w:rsidRPr="00F70A7E">
              <w:rPr>
                <w:color w:val="000000" w:themeColor="text1"/>
                <w:sz w:val="20"/>
                <w:szCs w:val="20"/>
              </w:rPr>
              <w:t xml:space="preserve">Como </w:t>
            </w:r>
            <w:r w:rsidRPr="00F70A7E">
              <w:rPr>
                <w:b/>
                <w:color w:val="000000" w:themeColor="text1"/>
                <w:sz w:val="20"/>
                <w:szCs w:val="20"/>
              </w:rPr>
              <w:t>perfiles de acceso preferente</w:t>
            </w:r>
            <w:r w:rsidRPr="00F70A7E">
              <w:rPr>
                <w:color w:val="000000" w:themeColor="text1"/>
                <w:sz w:val="20"/>
                <w:szCs w:val="20"/>
              </w:rPr>
              <w:t xml:space="preserve"> se establecen los siguientes:</w:t>
            </w:r>
          </w:p>
          <w:p w14:paraId="44E008D6" w14:textId="77777777" w:rsidR="00520CAC" w:rsidRPr="00F70A7E" w:rsidRDefault="00520CAC" w:rsidP="00520CAC">
            <w:pPr>
              <w:ind w:left="1048"/>
              <w:rPr>
                <w:color w:val="000000" w:themeColor="text1"/>
                <w:sz w:val="20"/>
                <w:szCs w:val="20"/>
              </w:rPr>
            </w:pPr>
            <w:r w:rsidRPr="00F70A7E">
              <w:rPr>
                <w:color w:val="000000" w:themeColor="text1"/>
                <w:sz w:val="20"/>
                <w:szCs w:val="20"/>
              </w:rPr>
              <w:t>1.</w:t>
            </w:r>
            <w:r w:rsidRPr="00F70A7E">
              <w:rPr>
                <w:color w:val="000000" w:themeColor="text1"/>
                <w:sz w:val="20"/>
                <w:szCs w:val="20"/>
              </w:rPr>
              <w:tab/>
              <w:t>Ldo./Graduado con estudios de Máster en temáticas afines al ámbito de la Biotecnología (Nota: Nota media x 1).</w:t>
            </w:r>
          </w:p>
          <w:p w14:paraId="61BFC199" w14:textId="77777777" w:rsidR="00520CAC" w:rsidRPr="00F70A7E" w:rsidRDefault="00520CAC" w:rsidP="00520CAC">
            <w:pPr>
              <w:ind w:left="1048"/>
              <w:rPr>
                <w:color w:val="000000" w:themeColor="text1"/>
                <w:sz w:val="20"/>
                <w:szCs w:val="20"/>
              </w:rPr>
            </w:pPr>
            <w:r w:rsidRPr="00F70A7E">
              <w:rPr>
                <w:color w:val="000000" w:themeColor="text1"/>
                <w:sz w:val="20"/>
                <w:szCs w:val="20"/>
              </w:rPr>
              <w:t>2.</w:t>
            </w:r>
            <w:r w:rsidRPr="00F70A7E">
              <w:rPr>
                <w:color w:val="000000" w:themeColor="text1"/>
                <w:sz w:val="20"/>
                <w:szCs w:val="20"/>
              </w:rPr>
              <w:tab/>
              <w:t xml:space="preserve">Ldo./Graduado en Biotecnología, Biología, Química, Bioquímica, Biotecnología, Ciencia y </w:t>
            </w:r>
            <w:r w:rsidRPr="00F70A7E">
              <w:rPr>
                <w:color w:val="000000" w:themeColor="text1"/>
                <w:sz w:val="20"/>
                <w:szCs w:val="20"/>
              </w:rPr>
              <w:lastRenderedPageBreak/>
              <w:t>Tecnología de los Alimentos, Farmacia, Medicina, Veterinaria, Enfermería, Fisioterapia, Ciencias Ambientales, Ciencias del Mar e Ingeniería Química o Agrónoma con estudios de Máster en temáticas no afines al ámbito de la Biotecnología (Nota: Nota media x 0,75).</w:t>
            </w:r>
          </w:p>
          <w:p w14:paraId="1472EBD8" w14:textId="77777777" w:rsidR="00520CAC" w:rsidRPr="00F70A7E" w:rsidRDefault="00520CAC" w:rsidP="00520CAC">
            <w:pPr>
              <w:ind w:left="1048"/>
              <w:rPr>
                <w:color w:val="000000" w:themeColor="text1"/>
                <w:sz w:val="20"/>
                <w:szCs w:val="20"/>
              </w:rPr>
            </w:pPr>
            <w:r w:rsidRPr="00F70A7E">
              <w:rPr>
                <w:color w:val="000000" w:themeColor="text1"/>
                <w:sz w:val="20"/>
                <w:szCs w:val="20"/>
              </w:rPr>
              <w:t>3.</w:t>
            </w:r>
            <w:r w:rsidRPr="00F70A7E">
              <w:rPr>
                <w:color w:val="000000" w:themeColor="text1"/>
                <w:sz w:val="20"/>
                <w:szCs w:val="20"/>
              </w:rPr>
              <w:tab/>
              <w:t>Ldo./Graduado en titulaciones diferentes a las contempladas en el apartado 1 y 2 con Estudios de Máster en temáticas afines al ámbito de la Biotecnología (Nota: Nota media x 0,5).</w:t>
            </w:r>
          </w:p>
          <w:p w14:paraId="0E4C00D0" w14:textId="589B9C66" w:rsidR="00624B40" w:rsidRPr="00F70A7E" w:rsidRDefault="00520CAC" w:rsidP="00214568">
            <w:pPr>
              <w:ind w:left="1048"/>
              <w:rPr>
                <w:color w:val="000000" w:themeColor="text1"/>
                <w:sz w:val="20"/>
                <w:szCs w:val="20"/>
              </w:rPr>
            </w:pPr>
            <w:r w:rsidRPr="00F70A7E">
              <w:rPr>
                <w:color w:val="000000" w:themeColor="text1"/>
                <w:sz w:val="20"/>
                <w:szCs w:val="20"/>
              </w:rPr>
              <w:t>4.</w:t>
            </w:r>
            <w:r w:rsidRPr="00F70A7E">
              <w:rPr>
                <w:color w:val="000000" w:themeColor="text1"/>
                <w:sz w:val="20"/>
                <w:szCs w:val="20"/>
              </w:rPr>
              <w:tab/>
              <w:t>Ldo./Graduado en titulaciones diferentes a las contempladas en el apartado 1 y 2 con Estudios de Máster en temáticas no afines al ámbito de la Biotecnología (Nota: Nota media x 0,25).</w:t>
            </w:r>
          </w:p>
          <w:p w14:paraId="59487166" w14:textId="7E36A9C5" w:rsidR="00CC1271" w:rsidRPr="00F70A7E" w:rsidRDefault="00311E6E" w:rsidP="003C58B7">
            <w:pPr>
              <w:numPr>
                <w:ilvl w:val="0"/>
                <w:numId w:val="16"/>
              </w:numPr>
              <w:ind w:left="1048" w:hanging="141"/>
              <w:rPr>
                <w:color w:val="000000" w:themeColor="text1"/>
                <w:sz w:val="20"/>
                <w:szCs w:val="20"/>
              </w:rPr>
            </w:pPr>
            <w:r w:rsidRPr="00F70A7E">
              <w:rPr>
                <w:color w:val="000000" w:themeColor="text1"/>
                <w:sz w:val="20"/>
                <w:szCs w:val="20"/>
              </w:rPr>
              <w:t>Experiencia investigadora previa (</w:t>
            </w:r>
            <w:r w:rsidR="00CD0948" w:rsidRPr="00F70A7E">
              <w:rPr>
                <w:color w:val="000000" w:themeColor="text1"/>
                <w:sz w:val="20"/>
                <w:szCs w:val="20"/>
              </w:rPr>
              <w:t xml:space="preserve">15 </w:t>
            </w:r>
            <w:r w:rsidRPr="00F70A7E">
              <w:rPr>
                <w:color w:val="000000" w:themeColor="text1"/>
                <w:sz w:val="20"/>
                <w:szCs w:val="20"/>
              </w:rPr>
              <w:t>%)</w:t>
            </w:r>
            <w:r w:rsidR="00CC1271" w:rsidRPr="00F70A7E">
              <w:rPr>
                <w:color w:val="000000" w:themeColor="text1"/>
                <w:sz w:val="20"/>
                <w:szCs w:val="20"/>
              </w:rPr>
              <w:t xml:space="preserve"> Se analizará la experiencia investigadora del alumno, para lo cual se empleará el baremo que tanto la Universidad de Vigo como la de Coruña establecen anualmente en sus convocatorias de ayudas a la investigación.</w:t>
            </w:r>
          </w:p>
          <w:p w14:paraId="1D0B00AD" w14:textId="65A522AB" w:rsidR="00BF053E" w:rsidRPr="00F70A7E" w:rsidRDefault="00311E6E" w:rsidP="003C58B7">
            <w:pPr>
              <w:numPr>
                <w:ilvl w:val="0"/>
                <w:numId w:val="16"/>
              </w:numPr>
              <w:ind w:left="1048" w:hanging="141"/>
              <w:rPr>
                <w:color w:val="000000" w:themeColor="text1"/>
                <w:sz w:val="20"/>
                <w:szCs w:val="20"/>
              </w:rPr>
            </w:pPr>
            <w:r w:rsidRPr="00F70A7E">
              <w:rPr>
                <w:color w:val="000000" w:themeColor="text1"/>
                <w:sz w:val="20"/>
                <w:szCs w:val="20"/>
              </w:rPr>
              <w:t>Experiencia profesional (</w:t>
            </w:r>
            <w:r w:rsidR="00CD0948" w:rsidRPr="00F70A7E">
              <w:rPr>
                <w:color w:val="000000" w:themeColor="text1"/>
                <w:sz w:val="20"/>
                <w:szCs w:val="20"/>
              </w:rPr>
              <w:t xml:space="preserve">15 </w:t>
            </w:r>
            <w:r w:rsidRPr="00F70A7E">
              <w:rPr>
                <w:color w:val="000000" w:themeColor="text1"/>
                <w:sz w:val="20"/>
                <w:szCs w:val="20"/>
              </w:rPr>
              <w:t>%)</w:t>
            </w:r>
            <w:r w:rsidR="00AA657E" w:rsidRPr="00F70A7E">
              <w:rPr>
                <w:color w:val="000000" w:themeColor="text1"/>
                <w:sz w:val="20"/>
                <w:szCs w:val="20"/>
              </w:rPr>
              <w:t xml:space="preserve"> </w:t>
            </w:r>
            <w:r w:rsidR="00BF053E" w:rsidRPr="00F70A7E">
              <w:rPr>
                <w:color w:val="000000" w:themeColor="text1"/>
                <w:sz w:val="20"/>
                <w:szCs w:val="20"/>
              </w:rPr>
              <w:t xml:space="preserve">Solo se considerará aquella experiencia profesional directamente relacionada con el sector biotecnológico. Se valorarán diversos aspectos como cargo, responsabilidades, duración de la actividad </w:t>
            </w:r>
            <w:r w:rsidR="003C51AE" w:rsidRPr="00F70A7E">
              <w:rPr>
                <w:color w:val="000000" w:themeColor="text1"/>
                <w:sz w:val="20"/>
                <w:szCs w:val="20"/>
              </w:rPr>
              <w:t>desarrollada...</w:t>
            </w:r>
            <w:r w:rsidR="00BF053E" w:rsidRPr="00F70A7E">
              <w:rPr>
                <w:color w:val="000000" w:themeColor="text1"/>
                <w:sz w:val="20"/>
                <w:szCs w:val="20"/>
              </w:rPr>
              <w:t>.</w:t>
            </w:r>
          </w:p>
          <w:p w14:paraId="279E648E" w14:textId="39CB2A97" w:rsidR="00311E6E" w:rsidRPr="00F70A7E" w:rsidRDefault="00311E6E" w:rsidP="003C58B7">
            <w:pPr>
              <w:numPr>
                <w:ilvl w:val="0"/>
                <w:numId w:val="16"/>
              </w:numPr>
              <w:ind w:left="1048" w:hanging="141"/>
              <w:rPr>
                <w:color w:val="000000" w:themeColor="text1"/>
                <w:sz w:val="20"/>
                <w:szCs w:val="20"/>
              </w:rPr>
            </w:pPr>
            <w:r w:rsidRPr="00F70A7E">
              <w:rPr>
                <w:color w:val="000000" w:themeColor="text1"/>
                <w:sz w:val="20"/>
                <w:szCs w:val="20"/>
              </w:rPr>
              <w:t xml:space="preserve">Otros </w:t>
            </w:r>
            <w:r w:rsidR="00705E71" w:rsidRPr="00F70A7E">
              <w:rPr>
                <w:color w:val="000000" w:themeColor="text1"/>
                <w:sz w:val="20"/>
                <w:szCs w:val="20"/>
              </w:rPr>
              <w:t xml:space="preserve">méritos </w:t>
            </w:r>
            <w:r w:rsidRPr="00F70A7E">
              <w:rPr>
                <w:color w:val="000000" w:themeColor="text1"/>
                <w:sz w:val="20"/>
                <w:szCs w:val="20"/>
              </w:rPr>
              <w:t>(</w:t>
            </w:r>
            <w:r w:rsidR="00705E71" w:rsidRPr="00F70A7E">
              <w:rPr>
                <w:color w:val="000000" w:themeColor="text1"/>
                <w:sz w:val="20"/>
                <w:szCs w:val="20"/>
              </w:rPr>
              <w:t xml:space="preserve">5 </w:t>
            </w:r>
            <w:r w:rsidRPr="00F70A7E">
              <w:rPr>
                <w:color w:val="000000" w:themeColor="text1"/>
                <w:sz w:val="20"/>
                <w:szCs w:val="20"/>
              </w:rPr>
              <w:t>%)</w:t>
            </w:r>
          </w:p>
          <w:p w14:paraId="716DB762" w14:textId="497C0A77" w:rsidR="00DE0F87" w:rsidRPr="00F426B9" w:rsidRDefault="00DE0F87" w:rsidP="00DE0F87">
            <w:pPr>
              <w:pStyle w:val="Textocomentario"/>
            </w:pPr>
          </w:p>
          <w:p w14:paraId="4BD8DCDF" w14:textId="77777777" w:rsidR="001561B3" w:rsidRPr="0071621E" w:rsidRDefault="001561B3" w:rsidP="003C58B7">
            <w:pPr>
              <w:pStyle w:val="Textoencaja"/>
              <w:numPr>
                <w:ilvl w:val="0"/>
                <w:numId w:val="16"/>
              </w:numPr>
              <w:ind w:left="623" w:hanging="263"/>
              <w:rPr>
                <w:b/>
                <w:bCs/>
              </w:rPr>
            </w:pPr>
            <w:r w:rsidRPr="0071621E">
              <w:rPr>
                <w:b/>
                <w:bCs/>
              </w:rPr>
              <w:t>Admisión condicionada a la realización de complementos específicos de formación</w:t>
            </w:r>
          </w:p>
          <w:p w14:paraId="599E3652" w14:textId="77777777" w:rsidR="001561B3" w:rsidRDefault="001561B3" w:rsidP="001561B3">
            <w:pPr>
              <w:pStyle w:val="Textoencaja"/>
            </w:pPr>
            <w:r>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77777777" w:rsidR="001561B3" w:rsidRDefault="001561B3" w:rsidP="001561B3">
            <w:pPr>
              <w:pStyle w:val="Textoencaja"/>
            </w:pPr>
            <w:r>
              <w:t>Las condiciones para la realización y superación de los complementos de formación serán las indicadas en el artículo 17 del Reglamento de Estudios de Doctorado de la Universidad de Vigo.</w:t>
            </w:r>
          </w:p>
          <w:p w14:paraId="293FF7F8" w14:textId="6DFDD672" w:rsidR="00B01F60" w:rsidRPr="0071621E" w:rsidRDefault="00B01F60" w:rsidP="003C58B7">
            <w:pPr>
              <w:pStyle w:val="Textoencaja"/>
              <w:numPr>
                <w:ilvl w:val="0"/>
                <w:numId w:val="16"/>
              </w:numPr>
              <w:ind w:left="623" w:hanging="263"/>
              <w:rPr>
                <w:b/>
                <w:bCs/>
              </w:rPr>
            </w:pPr>
            <w:r>
              <w:rPr>
                <w:b/>
                <w:bCs/>
              </w:rPr>
              <w:t>Procedimiento de a</w:t>
            </w:r>
            <w:r w:rsidRPr="0071621E">
              <w:rPr>
                <w:b/>
                <w:bCs/>
              </w:rPr>
              <w:t>dmisión</w:t>
            </w:r>
          </w:p>
          <w:p w14:paraId="7CDB748E" w14:textId="1DEB5E45" w:rsidR="00B950AF" w:rsidRDefault="00B950AF" w:rsidP="00B950AF">
            <w:pPr>
              <w:pStyle w:val="Textoencaja"/>
            </w:pPr>
            <w:r>
              <w:t xml:space="preserve">De acuerdo con lo establecido </w:t>
            </w:r>
            <w:r w:rsidR="006A5883">
              <w:t xml:space="preserve">en </w:t>
            </w:r>
            <w:r w:rsidR="00B01F60">
              <w:t>el Artículo 20 del Reglamento de Estudios de Doctorado de la Universidad de Vigo</w:t>
            </w:r>
            <w:r>
              <w:t>, el alumnado que reúna los requisitos de acceso a los estudios de doctorado podrá solicitar la admisión en el programa en los plazos establecidos por la universidad.</w:t>
            </w:r>
          </w:p>
          <w:p w14:paraId="590A711D" w14:textId="77777777" w:rsidR="00F72CD1" w:rsidRDefault="00F72CD1" w:rsidP="00F72CD1">
            <w:pPr>
              <w:pStyle w:val="Textoencaja"/>
            </w:pPr>
            <w:r>
              <w:t>C</w:t>
            </w:r>
            <w:r w:rsidRPr="00F72CD1">
              <w:t xml:space="preserve">ada programa de doctorado deberá reservar, por lo menos, un 5 % de las plazas ofertadas para estudiantes que hayan reconocido un grado de discapacidad igual o superior al 33 %, así como para estudiantes con necesidades educativas especiales permanentes y que </w:t>
            </w:r>
            <w:r>
              <w:t xml:space="preserve">en </w:t>
            </w:r>
            <w:r w:rsidRPr="00F72CD1">
              <w:t>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Default="00B950AF" w:rsidP="00B950AF">
            <w:pPr>
              <w:pStyle w:val="Textoencaja"/>
            </w:pPr>
            <w:r>
              <w:t xml:space="preserve">La </w:t>
            </w:r>
            <w:r w:rsidR="00897AE6">
              <w:t>CAPD</w:t>
            </w:r>
            <w:r w:rsidR="001A47CD">
              <w:t xml:space="preserve">, de acuerdo con los criterios de admisión establecidos en el programa, </w:t>
            </w:r>
            <w:r>
              <w:t xml:space="preserve">publicará una propuesta provisional de personas admitidas y excluidas, </w:t>
            </w:r>
            <w:r w:rsidR="002520AC">
              <w:t xml:space="preserve">con indicación de los </w:t>
            </w:r>
            <w:r>
              <w:t xml:space="preserve">complementos de formación </w:t>
            </w:r>
            <w:r w:rsidR="002520AC">
              <w:t>necesarios</w:t>
            </w:r>
            <w:r>
              <w:t>, de ser el caso, junto con su correspondiente lista de espera.</w:t>
            </w:r>
          </w:p>
          <w:p w14:paraId="739DE8ED" w14:textId="335848AF" w:rsidR="007C48C4" w:rsidRPr="00015CD2" w:rsidRDefault="00B950AF" w:rsidP="00B950AF">
            <w:pPr>
              <w:pStyle w:val="Textoencaja"/>
            </w:pPr>
            <w:r>
              <w:t xml:space="preserve">Las personas no admitidas podrán presentar una reclamación en el plazo y forma establecidos en la convocatoria. Transcurrido el plazo de reclamaciones y resueltas éstas, se remitirá la relación de </w:t>
            </w:r>
            <w:r w:rsidR="00897AE6">
              <w:t>estudiantes</w:t>
            </w:r>
            <w:r>
              <w:t xml:space="preserve"> admitidos al órgano de </w:t>
            </w:r>
            <w:r w:rsidRPr="00015CD2">
              <w:t xml:space="preserve">gestión correspondiente, a efectos de </w:t>
            </w:r>
            <w:r w:rsidR="00897AE6" w:rsidRPr="00015CD2">
              <w:t xml:space="preserve">que puedan </w:t>
            </w:r>
            <w:r w:rsidRPr="00015CD2">
              <w:t xml:space="preserve">formalizar su matrícula en el plazo que se señale. De no formalizar su matrícula, </w:t>
            </w:r>
            <w:r w:rsidR="00897AE6" w:rsidRPr="00015CD2">
              <w:t xml:space="preserve">los/las </w:t>
            </w:r>
            <w:r w:rsidRPr="00015CD2">
              <w:t>solicitante</w:t>
            </w:r>
            <w:r w:rsidR="00897AE6" w:rsidRPr="00015CD2">
              <w:t>s</w:t>
            </w:r>
            <w:r w:rsidRPr="00015CD2">
              <w:t xml:space="preserve"> decaerá</w:t>
            </w:r>
            <w:r w:rsidR="00897AE6" w:rsidRPr="00015CD2">
              <w:t>n</w:t>
            </w:r>
            <w:r w:rsidRPr="00015CD2">
              <w:t xml:space="preserve"> en sus derechos.</w:t>
            </w:r>
          </w:p>
          <w:p w14:paraId="2757EC93" w14:textId="0E7CB049" w:rsidR="00B17844" w:rsidRPr="00ED70B6" w:rsidRDefault="00ED70B6" w:rsidP="00B17844">
            <w:pPr>
              <w:pStyle w:val="Textoencaja"/>
              <w:rPr>
                <w:color w:val="0070C0"/>
              </w:rPr>
            </w:pPr>
            <w:r w:rsidRPr="00763955">
              <w:t xml:space="preserve">La </w:t>
            </w:r>
            <w:r w:rsidRPr="00763955">
              <w:rPr>
                <w:b/>
                <w:bCs/>
              </w:rPr>
              <w:t>UDC</w:t>
            </w:r>
            <w:r w:rsidRPr="00763955">
              <w:t xml:space="preserve"> recoge que</w:t>
            </w:r>
            <w:r w:rsidR="007B229E" w:rsidRPr="00763955">
              <w:t xml:space="preserve"> </w:t>
            </w:r>
            <w:r w:rsidR="00B17844" w:rsidRPr="00763955">
              <w:t xml:space="preserve">el alumnado que reúna los requisitos de acceso al doctorado podrá solicitar la admisión en un programa según las Normas de admisión y matrícula en los estudios de doctorado que, en el Calendario de admisión y matrícula en los estudios de doctorado, detalla los plazos de solicitud de la admisión, de publicación de la lista provisional de alumnado admitido, de reclamación a la lista provisional, de publicación de la lista definitiva de alumnado admitido y de la matrícula. Esta documentación está disponible en </w:t>
            </w:r>
            <w:hyperlink r:id="rId56" w:history="1">
              <w:r w:rsidRPr="00314B49">
                <w:rPr>
                  <w:rStyle w:val="Hipervnculo"/>
                </w:rPr>
                <w:t>https://www.udc.es/es/eid/admision/</w:t>
              </w:r>
            </w:hyperlink>
            <w:r w:rsidR="00B17844" w:rsidRPr="00ED70B6">
              <w:rPr>
                <w:color w:val="0070C0"/>
              </w:rPr>
              <w:t xml:space="preserve"> </w:t>
            </w:r>
          </w:p>
          <w:p w14:paraId="1D832061" w14:textId="567C2637" w:rsidR="00B17844" w:rsidRPr="00763955" w:rsidRDefault="00B17844" w:rsidP="00B17844">
            <w:pPr>
              <w:pStyle w:val="Textoencaja"/>
            </w:pPr>
            <w:r w:rsidRPr="00763955">
              <w:t xml:space="preserve">Además, la admisión y matrícula está regulada en el Capítulo II. Admisión y matrícula en los estudios de doctorado, del </w:t>
            </w:r>
            <w:hyperlink r:id="rId57" w:history="1">
              <w:r w:rsidRPr="00763955">
                <w:rPr>
                  <w:rStyle w:val="Hipervnculo"/>
                </w:rPr>
                <w:t>Reglamento de Estudios de Doctorado de la UDC</w:t>
              </w:r>
            </w:hyperlink>
            <w:r w:rsidR="00763955">
              <w:t>.</w:t>
            </w:r>
          </w:p>
          <w:p w14:paraId="2A1918AF" w14:textId="04530CD6" w:rsidR="00F13430" w:rsidRPr="00015CD2" w:rsidRDefault="00DE49C4" w:rsidP="003C58B7">
            <w:pPr>
              <w:pStyle w:val="Textoencaja"/>
              <w:numPr>
                <w:ilvl w:val="0"/>
                <w:numId w:val="16"/>
              </w:numPr>
              <w:ind w:left="623" w:hanging="263"/>
              <w:rPr>
                <w:b/>
                <w:bCs/>
              </w:rPr>
            </w:pPr>
            <w:r w:rsidRPr="00015CD2">
              <w:rPr>
                <w:b/>
                <w:bCs/>
              </w:rPr>
              <w:t xml:space="preserve">Procedimiento de </w:t>
            </w:r>
            <w:r w:rsidR="006824C7">
              <w:rPr>
                <w:b/>
                <w:bCs/>
              </w:rPr>
              <w:t>m</w:t>
            </w:r>
            <w:r w:rsidR="00F13430" w:rsidRPr="00015CD2">
              <w:rPr>
                <w:b/>
                <w:bCs/>
              </w:rPr>
              <w:t>atrícula</w:t>
            </w:r>
            <w:r w:rsidRPr="00015CD2">
              <w:rPr>
                <w:b/>
                <w:bCs/>
              </w:rPr>
              <w:t xml:space="preserve"> </w:t>
            </w:r>
          </w:p>
          <w:p w14:paraId="304374BA" w14:textId="3A4ACC84" w:rsidR="00F13430" w:rsidRPr="00015CD2" w:rsidRDefault="00F13430" w:rsidP="00F13430">
            <w:pPr>
              <w:pStyle w:val="Textoencaja"/>
            </w:pPr>
            <w:r w:rsidRPr="00015CD2">
              <w:t xml:space="preserve">Las condiciones para matricularse en el </w:t>
            </w:r>
            <w:r w:rsidR="00897AE6" w:rsidRPr="00015CD2">
              <w:t>p</w:t>
            </w:r>
            <w:r w:rsidRPr="00015CD2">
              <w:t xml:space="preserve">rograma de </w:t>
            </w:r>
            <w:r w:rsidR="00897AE6" w:rsidRPr="00015CD2">
              <w:t>d</w:t>
            </w:r>
            <w:r w:rsidRPr="00015CD2">
              <w:t>octorado son las establecidas en el Capítulo 6 del Reglamento de Estudios de Doctorado de la Universidad de Vigo.</w:t>
            </w:r>
          </w:p>
          <w:p w14:paraId="1FD4B2EA" w14:textId="64E14041" w:rsidR="00F13430" w:rsidRDefault="00F13430" w:rsidP="00F13430">
            <w:pPr>
              <w:pStyle w:val="Textoencaja"/>
            </w:pPr>
            <w:r w:rsidRPr="00015CD2">
              <w:t>Los</w:t>
            </w:r>
            <w:r w:rsidR="00FD7E29" w:rsidRPr="00015CD2">
              <w:t>/Las</w:t>
            </w:r>
            <w:r w:rsidRPr="00015CD2">
              <w:t xml:space="preserve"> estudiantes admitidos en el programa se matricularán en los complementos de formación acordados por la </w:t>
            </w:r>
            <w:r w:rsidR="00897AE6" w:rsidRPr="00015CD2">
              <w:lastRenderedPageBreak/>
              <w:t xml:space="preserve">CAPD </w:t>
            </w:r>
            <w:r w:rsidRPr="00015CD2">
              <w:t>en el proceso de admisión</w:t>
            </w:r>
            <w:r w:rsidR="00D05CA0" w:rsidRPr="00015CD2">
              <w:t xml:space="preserve"> y anualmente por el concepto de tutela académica</w:t>
            </w:r>
            <w:r w:rsidRPr="00015CD2">
              <w:t xml:space="preserve">. </w:t>
            </w:r>
            <w:r w:rsidR="00D05CA0" w:rsidRPr="00015CD2">
              <w:t xml:space="preserve">La matrícula se tramitará en la unidad de gestión de acuerdo con el procedimiento y el calendario establecido por la universidad. </w:t>
            </w:r>
            <w:r w:rsidRPr="00015CD2">
              <w:t xml:space="preserve">En caso de que </w:t>
            </w:r>
            <w:r w:rsidR="00D05CA0" w:rsidRPr="00015CD2">
              <w:t>un</w:t>
            </w:r>
            <w:r w:rsidR="00897AE6" w:rsidRPr="00015CD2">
              <w:t>/a</w:t>
            </w:r>
            <w:r w:rsidR="00D05CA0" w:rsidRPr="00015CD2">
              <w:t xml:space="preserve"> </w:t>
            </w:r>
            <w:r w:rsidRPr="00015CD2">
              <w:t>doctorando</w:t>
            </w:r>
            <w:r w:rsidR="00897AE6" w:rsidRPr="00015CD2">
              <w:t>/a</w:t>
            </w:r>
            <w:r w:rsidR="00D05CA0" w:rsidRPr="00015CD2">
              <w:t xml:space="preserve"> </w:t>
            </w:r>
            <w:r w:rsidRPr="00015CD2">
              <w:t>no realice la matrícula anual en un curso académico, causará baja definitiva en el programa, salvo en los casos por baja temporal establecidos en el Reglamento de Estudios de Doctorado</w:t>
            </w:r>
            <w:r w:rsidR="00D05CA0" w:rsidRPr="00015CD2">
              <w:t xml:space="preserve"> de la universidad</w:t>
            </w:r>
            <w:r w:rsidRPr="00015CD2">
              <w:t>.</w:t>
            </w:r>
          </w:p>
          <w:p w14:paraId="5AA45C96" w14:textId="4A3D95CD" w:rsidR="00F05AEF" w:rsidRPr="00F93957" w:rsidRDefault="00F05AEF" w:rsidP="00F13430">
            <w:pPr>
              <w:pStyle w:val="Textoencaja"/>
            </w:pPr>
            <w:r w:rsidRPr="00F93957">
              <w:t xml:space="preserve">La </w:t>
            </w:r>
            <w:r w:rsidRPr="00F93957">
              <w:rPr>
                <w:b/>
                <w:bCs/>
              </w:rPr>
              <w:t>UDC</w:t>
            </w:r>
            <w:r w:rsidRPr="00F93957">
              <w:t xml:space="preserve"> recoge </w:t>
            </w:r>
            <w:r w:rsidR="0041177C" w:rsidRPr="00F93957">
              <w:t xml:space="preserve">en su normativa que el alumnado deberá formalizar cada curso académico la matrícula de tutela académica y, en su caso, de los complementos específicos de formación acordados por la CAPD, en los términos establecidos en las </w:t>
            </w:r>
            <w:hyperlink r:id="rId58" w:history="1">
              <w:r w:rsidR="0041177C" w:rsidRPr="00F93957">
                <w:rPr>
                  <w:rStyle w:val="Hipervnculo"/>
                </w:rPr>
                <w:t>Normas de admisión y matrícula en los estudios de doctorado</w:t>
              </w:r>
            </w:hyperlink>
            <w:r w:rsidR="0041177C" w:rsidRPr="00F93957">
              <w:t xml:space="preserve">. De no realizar dicha matrícula, causará baja definitiva en el programa, salvo en los casos de baja temporal establecidos en el </w:t>
            </w:r>
            <w:hyperlink r:id="rId59" w:history="1">
              <w:r w:rsidR="00F93957" w:rsidRPr="00763955">
                <w:rPr>
                  <w:rStyle w:val="Hipervnculo"/>
                </w:rPr>
                <w:t>Reglamento de Estudios de Doctorado de la UDC</w:t>
              </w:r>
            </w:hyperlink>
            <w:r w:rsidR="0041177C" w:rsidRPr="00F93957">
              <w:t>. Además, el alumnado podrá solicitar la matrícula a tiempo completo o a tiempo parcial.</w:t>
            </w:r>
          </w:p>
          <w:p w14:paraId="0BD100C9" w14:textId="77777777" w:rsidR="00D05CA0" w:rsidRPr="00015CD2" w:rsidRDefault="00D05CA0" w:rsidP="003C58B7">
            <w:pPr>
              <w:pStyle w:val="Textoencaja"/>
              <w:numPr>
                <w:ilvl w:val="0"/>
                <w:numId w:val="16"/>
              </w:numPr>
              <w:ind w:left="623" w:hanging="263"/>
              <w:rPr>
                <w:b/>
                <w:bCs/>
              </w:rPr>
            </w:pPr>
            <w:r w:rsidRPr="00015CD2">
              <w:rPr>
                <w:b/>
                <w:bCs/>
              </w:rPr>
              <w:t>Dedicación a tiempo parcial o completo</w:t>
            </w:r>
          </w:p>
          <w:p w14:paraId="6C17CAA0" w14:textId="3B6480D6" w:rsidR="00D05CA0" w:rsidRPr="00015CD2" w:rsidRDefault="00D05CA0" w:rsidP="00D05CA0">
            <w:pPr>
              <w:pStyle w:val="Textoencaja"/>
            </w:pPr>
            <w:r w:rsidRPr="00015CD2">
              <w:t>Los</w:t>
            </w:r>
            <w:r w:rsidR="001259E5" w:rsidRPr="00015CD2">
              <w:t>/Las</w:t>
            </w:r>
            <w:r w:rsidRPr="00015CD2">
              <w:t xml:space="preserve"> estudiantes del programa podrán matricularse a tiempo completo o a tiempo parcial. Para formalizar la matrícula a tiempo parcial, será requisito indispensable el informe favorable de la </w:t>
            </w:r>
            <w:r w:rsidR="00897AE6" w:rsidRPr="00015CD2">
              <w:t>CAPD</w:t>
            </w:r>
            <w:r w:rsidRPr="00015CD2">
              <w:t xml:space="preserve">. La condición de doctorando a tiempo parcial deberá solicitarse a la </w:t>
            </w:r>
            <w:r w:rsidR="00897AE6" w:rsidRPr="00015CD2">
              <w:t xml:space="preserve">CAPD </w:t>
            </w:r>
            <w:r w:rsidRPr="00015CD2">
              <w:t>aportando los documentos justificativos</w:t>
            </w:r>
            <w:r w:rsidR="00897AE6" w:rsidRPr="00015CD2">
              <w:t>, ya que p</w:t>
            </w:r>
            <w:r w:rsidRPr="00015CD2">
              <w:t>ara obtener la condición de doctorando a tiempo parcial deberá acreditarse alguna de las circunstancias recogidas en el Artículo 24 del Reglamento de Estudios de Doctorado de la universidad.</w:t>
            </w:r>
          </w:p>
          <w:p w14:paraId="2506FDC7" w14:textId="105316A8" w:rsidR="00DE49C4" w:rsidRPr="00AA34D9" w:rsidRDefault="00DE49C4" w:rsidP="003C58B7">
            <w:pPr>
              <w:pStyle w:val="Textoencaja"/>
              <w:numPr>
                <w:ilvl w:val="0"/>
                <w:numId w:val="16"/>
              </w:numPr>
              <w:ind w:left="623" w:hanging="263"/>
              <w:rPr>
                <w:b/>
                <w:bCs/>
              </w:rPr>
            </w:pPr>
            <w:r w:rsidRPr="00AA34D9">
              <w:rPr>
                <w:b/>
                <w:bCs/>
              </w:rPr>
              <w:t>Estudiantes con necesidades educativas específicas</w:t>
            </w:r>
          </w:p>
          <w:p w14:paraId="2F9D384D" w14:textId="05ACEB13" w:rsidR="00AA34D9" w:rsidRDefault="00AA34D9" w:rsidP="00AA34D9">
            <w:pPr>
              <w:pStyle w:val="Textoencaja"/>
            </w:pPr>
            <w:r w:rsidRPr="00AA34D9">
              <w:t>La Unidad de Atención al Estudiantado con Necesidades Específicas de Apoyo Educativo (UNATEN) atiende a los</w:t>
            </w:r>
            <w:r>
              <w:t xml:space="preserve"> miembros de la comunidad universitaria necesidades educativas específicas, </w:t>
            </w:r>
            <w:r w:rsidRPr="00AA34D9">
              <w:rPr>
                <w:bCs/>
              </w:rPr>
              <w:t>estableciendo sistemas y servicios de apoyo y asesoramiento adecuados, que podrán determinar la necesidad de adaptaciones curriculares, itinerarios o estudios alternativos</w:t>
            </w:r>
          </w:p>
          <w:p w14:paraId="0A846093" w14:textId="77777777" w:rsidR="00861745" w:rsidRDefault="00AA34D9" w:rsidP="00F72CD1">
            <w:pPr>
              <w:pStyle w:val="Textoencaja"/>
              <w:rPr>
                <w:rStyle w:val="Hipervnculo"/>
                <w:color w:val="auto"/>
                <w:u w:val="none"/>
              </w:rPr>
            </w:pPr>
            <w:r>
              <w:t>(</w:t>
            </w:r>
            <w:hyperlink r:id="rId60" w:history="1">
              <w:r w:rsidRPr="00C4439F">
                <w:rPr>
                  <w:rStyle w:val="Hipervnculo"/>
                </w:rPr>
                <w:t>https://www.uvigo.gal/es/campus/atencion-diversidad</w:t>
              </w:r>
            </w:hyperlink>
            <w:r w:rsidR="00293EDA" w:rsidRPr="00293EDA">
              <w:rPr>
                <w:rStyle w:val="Hipervnculo"/>
                <w:color w:val="auto"/>
                <w:u w:val="none"/>
              </w:rPr>
              <w:t>)</w:t>
            </w:r>
          </w:p>
          <w:p w14:paraId="6EAF44E2" w14:textId="35E34C53" w:rsidR="000116E7" w:rsidRPr="00790103" w:rsidRDefault="000116E7" w:rsidP="00F72CD1">
            <w:pPr>
              <w:pStyle w:val="Textoencaja"/>
            </w:pPr>
            <w:r w:rsidRPr="000F7AEC">
              <w:rPr>
                <w:rStyle w:val="Hipervnculo"/>
                <w:color w:val="auto"/>
                <w:u w:val="none"/>
              </w:rPr>
              <w:t xml:space="preserve">La </w:t>
            </w:r>
            <w:r w:rsidRPr="000F7AEC">
              <w:rPr>
                <w:rStyle w:val="Hipervnculo"/>
                <w:b/>
                <w:bCs/>
                <w:color w:val="auto"/>
                <w:u w:val="none"/>
              </w:rPr>
              <w:t>UDC</w:t>
            </w:r>
            <w:r w:rsidRPr="000F7AEC">
              <w:rPr>
                <w:rStyle w:val="Hipervnculo"/>
                <w:color w:val="auto"/>
                <w:u w:val="none"/>
              </w:rPr>
              <w:t xml:space="preserve"> dispone de un servicio similar</w:t>
            </w:r>
            <w:r w:rsidR="0097449A" w:rsidRPr="000F7AEC">
              <w:rPr>
                <w:rStyle w:val="Hipervnculo"/>
                <w:color w:val="auto"/>
                <w:u w:val="none"/>
              </w:rPr>
              <w:t xml:space="preserve">, la </w:t>
            </w:r>
            <w:hyperlink r:id="rId61" w:history="1">
              <w:r w:rsidR="0097449A" w:rsidRPr="000F7AEC">
                <w:rPr>
                  <w:rStyle w:val="Hipervnculo"/>
                </w:rPr>
                <w:t>Unidad Universitaria de Atención a la Diversidad</w:t>
              </w:r>
            </w:hyperlink>
            <w:r w:rsidR="0097449A" w:rsidRPr="000F7AEC">
              <w:rPr>
                <w:rStyle w:val="Hipervnculo"/>
                <w:color w:val="auto"/>
                <w:u w:val="none"/>
              </w:rPr>
              <w:t xml:space="preserve"> atiende a estudiantes con discapacidad u otras necesidades específicas, estableciendo sistemas y servicios de apoyo, y asesoramientos adecuados, que podrán determinar la necesidad de adaptaciones curriculares, itinerarios o estudios alternativos.</w:t>
            </w:r>
          </w:p>
        </w:tc>
      </w:tr>
    </w:tbl>
    <w:p w14:paraId="27A917EC" w14:textId="77777777" w:rsidR="004506EA" w:rsidRPr="00790103" w:rsidRDefault="004506EA">
      <w:pPr>
        <w:pStyle w:val="Textoindependiente"/>
        <w:spacing w:before="11" w:after="1"/>
        <w:rPr>
          <w:rFonts w:asciiTheme="minorHAnsi" w:hAnsiTheme="minorHAnsi" w:cstheme="minorHAnsi"/>
          <w:b/>
          <w:sz w:val="19"/>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790103" w14:paraId="462487DC" w14:textId="77777777" w:rsidTr="00863007">
        <w:trPr>
          <w:trHeight w:val="272"/>
          <w:jc w:val="center"/>
        </w:trPr>
        <w:tc>
          <w:tcPr>
            <w:tcW w:w="9639" w:type="dxa"/>
            <w:gridSpan w:val="4"/>
            <w:shd w:val="clear" w:color="auto" w:fill="D9D9D9"/>
          </w:tcPr>
          <w:p w14:paraId="1D078FCE" w14:textId="5F80A72D" w:rsidR="004506EA" w:rsidRPr="00AA34D9" w:rsidRDefault="00575EE6" w:rsidP="005B092E">
            <w:pPr>
              <w:pStyle w:val="TablaTitulo"/>
            </w:pPr>
            <w:r w:rsidRPr="00AA34D9">
              <w:t>3.3</w:t>
            </w:r>
            <w:r w:rsidRPr="00AA34D9">
              <w:rPr>
                <w:spacing w:val="-5"/>
              </w:rPr>
              <w:t xml:space="preserve"> </w:t>
            </w:r>
            <w:r w:rsidRPr="00AA34D9">
              <w:t>ESTUDIANTES</w:t>
            </w:r>
            <w:r w:rsidR="00DE49C4" w:rsidRPr="00AA34D9">
              <w:t xml:space="preserve"> MATRICULADOS Y SU PROCEDENCIA</w:t>
            </w:r>
          </w:p>
        </w:tc>
      </w:tr>
      <w:tr w:rsidR="0067350F" w:rsidRPr="00790103" w14:paraId="28C41996" w14:textId="77777777" w:rsidTr="00AD603B">
        <w:trPr>
          <w:trHeight w:val="296"/>
          <w:jc w:val="center"/>
        </w:trPr>
        <w:tc>
          <w:tcPr>
            <w:tcW w:w="9639" w:type="dxa"/>
            <w:gridSpan w:val="4"/>
            <w:shd w:val="clear" w:color="auto" w:fill="D9D9D9"/>
          </w:tcPr>
          <w:p w14:paraId="21933E27" w14:textId="4121ABC6" w:rsidR="0067350F" w:rsidRPr="00790103" w:rsidRDefault="0067350F" w:rsidP="0067350F">
            <w:pPr>
              <w:pStyle w:val="TablaTitulo"/>
            </w:pPr>
            <w:r>
              <w:t>Títulos previos:</w:t>
            </w:r>
          </w:p>
        </w:tc>
      </w:tr>
      <w:tr w:rsidR="00863007" w:rsidRPr="00790103" w14:paraId="4B12FC85" w14:textId="77777777" w:rsidTr="00863007">
        <w:trPr>
          <w:trHeight w:val="296"/>
          <w:jc w:val="center"/>
        </w:trPr>
        <w:tc>
          <w:tcPr>
            <w:tcW w:w="4711" w:type="dxa"/>
            <w:gridSpan w:val="2"/>
            <w:shd w:val="clear" w:color="auto" w:fill="D9D9D9"/>
          </w:tcPr>
          <w:p w14:paraId="70B15AD9" w14:textId="14B78262" w:rsidR="00863007" w:rsidRDefault="00863007" w:rsidP="005B092E">
            <w:pPr>
              <w:pStyle w:val="TablaTitulo"/>
            </w:pPr>
            <w:r>
              <w:t>UNIVERSIDAD</w:t>
            </w:r>
          </w:p>
        </w:tc>
        <w:tc>
          <w:tcPr>
            <w:tcW w:w="4928" w:type="dxa"/>
            <w:gridSpan w:val="2"/>
          </w:tcPr>
          <w:p w14:paraId="5EF729FF" w14:textId="77777777" w:rsidR="00863007" w:rsidRPr="00790103" w:rsidRDefault="00863007" w:rsidP="005B092E">
            <w:pPr>
              <w:pStyle w:val="Textoencaja"/>
            </w:pPr>
          </w:p>
        </w:tc>
      </w:tr>
      <w:tr w:rsidR="0067350F" w:rsidRPr="00790103" w14:paraId="427BB97C" w14:textId="77777777" w:rsidTr="0067350F">
        <w:trPr>
          <w:trHeight w:val="296"/>
          <w:jc w:val="center"/>
        </w:trPr>
        <w:tc>
          <w:tcPr>
            <w:tcW w:w="4711" w:type="dxa"/>
            <w:gridSpan w:val="2"/>
            <w:shd w:val="clear" w:color="auto" w:fill="auto"/>
          </w:tcPr>
          <w:p w14:paraId="67FC1C7A" w14:textId="36BE8E39" w:rsidR="0067350F" w:rsidRDefault="0067350F" w:rsidP="0067350F">
            <w:pPr>
              <w:pStyle w:val="Textoencaja"/>
            </w:pPr>
            <w:r>
              <w:t>Universidad de Vigo</w:t>
            </w:r>
          </w:p>
        </w:tc>
        <w:tc>
          <w:tcPr>
            <w:tcW w:w="4928" w:type="dxa"/>
            <w:gridSpan w:val="2"/>
          </w:tcPr>
          <w:p w14:paraId="4DDD6BC1" w14:textId="464575C5" w:rsidR="0067350F" w:rsidRPr="00790103" w:rsidRDefault="0067350F" w:rsidP="0067350F">
            <w:pPr>
              <w:pStyle w:val="Textoencaja"/>
            </w:pPr>
            <w:r>
              <w:t xml:space="preserve">Programa de Doctorado en </w:t>
            </w:r>
            <w:r w:rsidR="0031030D">
              <w:t>Biotecnología Avanzada</w:t>
            </w:r>
          </w:p>
        </w:tc>
      </w:tr>
      <w:tr w:rsidR="0067350F" w:rsidRPr="00790103" w14:paraId="583B5C0A" w14:textId="77777777" w:rsidTr="0067350F">
        <w:trPr>
          <w:trHeight w:val="296"/>
          <w:jc w:val="center"/>
        </w:trPr>
        <w:tc>
          <w:tcPr>
            <w:tcW w:w="4711" w:type="dxa"/>
            <w:gridSpan w:val="2"/>
            <w:shd w:val="clear" w:color="auto" w:fill="auto"/>
          </w:tcPr>
          <w:p w14:paraId="11E344F3" w14:textId="77777777" w:rsidR="0067350F" w:rsidRDefault="0067350F" w:rsidP="0067350F">
            <w:pPr>
              <w:pStyle w:val="Textoencaja"/>
            </w:pPr>
          </w:p>
        </w:tc>
        <w:tc>
          <w:tcPr>
            <w:tcW w:w="4928" w:type="dxa"/>
            <w:gridSpan w:val="2"/>
          </w:tcPr>
          <w:p w14:paraId="56D8DA4B" w14:textId="77777777" w:rsidR="0067350F" w:rsidRPr="00790103" w:rsidRDefault="0067350F" w:rsidP="0067350F">
            <w:pPr>
              <w:pStyle w:val="Textoencaja"/>
            </w:pPr>
          </w:p>
        </w:tc>
      </w:tr>
      <w:tr w:rsidR="004506EA" w:rsidRPr="00790103" w14:paraId="4E1CFD0F" w14:textId="77777777" w:rsidTr="00863007">
        <w:trPr>
          <w:trHeight w:val="296"/>
          <w:jc w:val="center"/>
        </w:trPr>
        <w:tc>
          <w:tcPr>
            <w:tcW w:w="4711" w:type="dxa"/>
            <w:gridSpan w:val="2"/>
            <w:shd w:val="clear" w:color="auto" w:fill="auto"/>
          </w:tcPr>
          <w:p w14:paraId="027CDB57" w14:textId="08B45725" w:rsidR="004506EA" w:rsidRPr="00790103" w:rsidRDefault="004506EA" w:rsidP="0067350F">
            <w:pPr>
              <w:pStyle w:val="Textoencaja"/>
            </w:pPr>
          </w:p>
        </w:tc>
        <w:tc>
          <w:tcPr>
            <w:tcW w:w="4928" w:type="dxa"/>
            <w:gridSpan w:val="2"/>
          </w:tcPr>
          <w:p w14:paraId="0AF758F9" w14:textId="0CA78360" w:rsidR="004506EA" w:rsidRPr="00790103" w:rsidRDefault="004506EA" w:rsidP="0067350F">
            <w:pPr>
              <w:pStyle w:val="Textoencaja"/>
            </w:pPr>
          </w:p>
        </w:tc>
      </w:tr>
      <w:tr w:rsidR="0067350F" w:rsidRPr="00790103" w14:paraId="01B77675" w14:textId="77777777" w:rsidTr="00AD603B">
        <w:trPr>
          <w:trHeight w:val="296"/>
          <w:jc w:val="center"/>
        </w:trPr>
        <w:tc>
          <w:tcPr>
            <w:tcW w:w="9639" w:type="dxa"/>
            <w:gridSpan w:val="4"/>
            <w:shd w:val="clear" w:color="auto" w:fill="D9D9D9"/>
          </w:tcPr>
          <w:p w14:paraId="1493B5F0" w14:textId="1CE4A5FB" w:rsidR="0067350F" w:rsidRPr="00790103" w:rsidRDefault="00DE49C4" w:rsidP="0067350F">
            <w:pPr>
              <w:pStyle w:val="TablaTitulo"/>
            </w:pPr>
            <w:r w:rsidRPr="00AA34D9">
              <w:t>Últimos</w:t>
            </w:r>
            <w:r w:rsidR="0067350F" w:rsidRPr="00AA34D9">
              <w:t xml:space="preserve"> cursos</w:t>
            </w:r>
          </w:p>
        </w:tc>
      </w:tr>
      <w:tr w:rsidR="0067350F" w:rsidRPr="0067350F" w14:paraId="32A76028" w14:textId="77777777" w:rsidTr="0067350F">
        <w:trPr>
          <w:trHeight w:val="296"/>
          <w:jc w:val="center"/>
        </w:trPr>
        <w:tc>
          <w:tcPr>
            <w:tcW w:w="2400" w:type="dxa"/>
            <w:shd w:val="clear" w:color="auto" w:fill="D9D9D9"/>
          </w:tcPr>
          <w:p w14:paraId="457FDF30" w14:textId="77777777" w:rsidR="0067350F" w:rsidRPr="00790103" w:rsidRDefault="0067350F" w:rsidP="00863007">
            <w:pPr>
              <w:pStyle w:val="TablaTitulo"/>
            </w:pPr>
            <w:r>
              <w:t>CURSO</w:t>
            </w:r>
          </w:p>
        </w:tc>
        <w:tc>
          <w:tcPr>
            <w:tcW w:w="2552" w:type="dxa"/>
            <w:gridSpan w:val="2"/>
            <w:shd w:val="clear" w:color="auto" w:fill="D9D9D9"/>
          </w:tcPr>
          <w:p w14:paraId="5EE6CA0B" w14:textId="1B5E3D89" w:rsidR="0067350F" w:rsidRPr="00790103" w:rsidRDefault="0067350F" w:rsidP="00863007">
            <w:pPr>
              <w:pStyle w:val="TablaTitulo"/>
            </w:pPr>
            <w:r w:rsidRPr="00790103">
              <w:t>Nº</w:t>
            </w:r>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14:paraId="56E1E1FC" w14:textId="754B3AE3" w:rsidR="0067350F" w:rsidRPr="0067350F" w:rsidRDefault="0067350F" w:rsidP="0067350F">
            <w:pPr>
              <w:pStyle w:val="TablaTitulo"/>
            </w:pPr>
            <w:r w:rsidRPr="0067350F">
              <w:t>Nº total de estudiantes que provengan de ot</w:t>
            </w:r>
            <w:r>
              <w:t>ros países</w:t>
            </w:r>
          </w:p>
        </w:tc>
      </w:tr>
      <w:tr w:rsidR="0067350F" w:rsidRPr="0067350F" w14:paraId="7222147E" w14:textId="77777777" w:rsidTr="0067350F">
        <w:trPr>
          <w:trHeight w:val="296"/>
          <w:jc w:val="center"/>
        </w:trPr>
        <w:tc>
          <w:tcPr>
            <w:tcW w:w="2400" w:type="dxa"/>
            <w:shd w:val="clear" w:color="auto" w:fill="auto"/>
          </w:tcPr>
          <w:p w14:paraId="25DF045C" w14:textId="7ADA5E59" w:rsidR="0067350F" w:rsidRPr="0067350F" w:rsidRDefault="00AD6D43" w:rsidP="0067350F">
            <w:pPr>
              <w:pStyle w:val="Textoencaja"/>
            </w:pPr>
            <w:r>
              <w:t>2018/2019</w:t>
            </w:r>
          </w:p>
        </w:tc>
        <w:tc>
          <w:tcPr>
            <w:tcW w:w="2552" w:type="dxa"/>
            <w:gridSpan w:val="2"/>
            <w:shd w:val="clear" w:color="auto" w:fill="auto"/>
          </w:tcPr>
          <w:p w14:paraId="77B7037A" w14:textId="2B2FCA92" w:rsidR="0067350F" w:rsidRPr="0067350F" w:rsidRDefault="00DE6008" w:rsidP="0067350F">
            <w:pPr>
              <w:pStyle w:val="Textoencaja"/>
            </w:pPr>
            <w:r>
              <w:t>40</w:t>
            </w:r>
          </w:p>
        </w:tc>
        <w:tc>
          <w:tcPr>
            <w:tcW w:w="4687" w:type="dxa"/>
          </w:tcPr>
          <w:p w14:paraId="430D5927" w14:textId="2EFE6E9F" w:rsidR="0067350F" w:rsidRPr="0067350F" w:rsidRDefault="00976B7B" w:rsidP="0067350F">
            <w:pPr>
              <w:pStyle w:val="Textoencaja"/>
            </w:pPr>
            <w:r>
              <w:t>24</w:t>
            </w:r>
          </w:p>
        </w:tc>
      </w:tr>
      <w:tr w:rsidR="0067350F" w:rsidRPr="0067350F" w14:paraId="61B67A8A" w14:textId="77777777" w:rsidTr="0067350F">
        <w:trPr>
          <w:trHeight w:val="296"/>
          <w:jc w:val="center"/>
        </w:trPr>
        <w:tc>
          <w:tcPr>
            <w:tcW w:w="2400" w:type="dxa"/>
            <w:shd w:val="clear" w:color="auto" w:fill="auto"/>
          </w:tcPr>
          <w:p w14:paraId="15D21789" w14:textId="4841B09B" w:rsidR="0067350F" w:rsidRPr="0067350F" w:rsidRDefault="00AD6D43" w:rsidP="0067350F">
            <w:pPr>
              <w:pStyle w:val="Textoencaja"/>
            </w:pPr>
            <w:r>
              <w:t>2019/2020</w:t>
            </w:r>
          </w:p>
        </w:tc>
        <w:tc>
          <w:tcPr>
            <w:tcW w:w="2552" w:type="dxa"/>
            <w:gridSpan w:val="2"/>
            <w:shd w:val="clear" w:color="auto" w:fill="auto"/>
          </w:tcPr>
          <w:p w14:paraId="37DD956C" w14:textId="74FF7457" w:rsidR="0067350F" w:rsidRPr="0067350F" w:rsidRDefault="00DE6008" w:rsidP="0067350F">
            <w:pPr>
              <w:pStyle w:val="Textoencaja"/>
            </w:pPr>
            <w:r>
              <w:t>37</w:t>
            </w:r>
          </w:p>
        </w:tc>
        <w:tc>
          <w:tcPr>
            <w:tcW w:w="4687" w:type="dxa"/>
          </w:tcPr>
          <w:p w14:paraId="4ABA21FB" w14:textId="1A86E31A" w:rsidR="0067350F" w:rsidRPr="0067350F" w:rsidRDefault="00976B7B" w:rsidP="0067350F">
            <w:pPr>
              <w:pStyle w:val="Textoencaja"/>
            </w:pPr>
            <w:r>
              <w:t>24</w:t>
            </w:r>
          </w:p>
        </w:tc>
      </w:tr>
      <w:tr w:rsidR="0067350F" w:rsidRPr="0067350F" w14:paraId="27095036" w14:textId="77777777" w:rsidTr="0067350F">
        <w:trPr>
          <w:trHeight w:val="296"/>
          <w:jc w:val="center"/>
        </w:trPr>
        <w:tc>
          <w:tcPr>
            <w:tcW w:w="2400" w:type="dxa"/>
            <w:shd w:val="clear" w:color="auto" w:fill="auto"/>
          </w:tcPr>
          <w:p w14:paraId="2360A2B3" w14:textId="324BB1A0" w:rsidR="0067350F" w:rsidRPr="0067350F" w:rsidRDefault="00AD6D43" w:rsidP="0067350F">
            <w:pPr>
              <w:pStyle w:val="Textoencaja"/>
            </w:pPr>
            <w:r>
              <w:t>2020/2021</w:t>
            </w:r>
          </w:p>
        </w:tc>
        <w:tc>
          <w:tcPr>
            <w:tcW w:w="2552" w:type="dxa"/>
            <w:gridSpan w:val="2"/>
            <w:shd w:val="clear" w:color="auto" w:fill="auto"/>
          </w:tcPr>
          <w:p w14:paraId="4D4E836B" w14:textId="5FEC52A6" w:rsidR="0067350F" w:rsidRPr="0067350F" w:rsidRDefault="00DE6008" w:rsidP="0067350F">
            <w:pPr>
              <w:pStyle w:val="Textoencaja"/>
            </w:pPr>
            <w:r>
              <w:t>45</w:t>
            </w:r>
          </w:p>
        </w:tc>
        <w:tc>
          <w:tcPr>
            <w:tcW w:w="4687" w:type="dxa"/>
          </w:tcPr>
          <w:p w14:paraId="58148A45" w14:textId="48577F32" w:rsidR="0067350F" w:rsidRPr="0067350F" w:rsidRDefault="00976B7B" w:rsidP="0067350F">
            <w:pPr>
              <w:pStyle w:val="Textoencaja"/>
            </w:pPr>
            <w:r>
              <w:t>26</w:t>
            </w:r>
          </w:p>
        </w:tc>
      </w:tr>
      <w:tr w:rsidR="0067350F" w:rsidRPr="0067350F" w14:paraId="3AFB2C88" w14:textId="77777777" w:rsidTr="0067350F">
        <w:trPr>
          <w:trHeight w:val="296"/>
          <w:jc w:val="center"/>
        </w:trPr>
        <w:tc>
          <w:tcPr>
            <w:tcW w:w="2400" w:type="dxa"/>
            <w:shd w:val="clear" w:color="auto" w:fill="auto"/>
          </w:tcPr>
          <w:p w14:paraId="44330CDA" w14:textId="489ED897" w:rsidR="0067350F" w:rsidRPr="0067350F" w:rsidRDefault="00AD6D43" w:rsidP="0067350F">
            <w:pPr>
              <w:pStyle w:val="Textoencaja"/>
            </w:pPr>
            <w:r>
              <w:t>2021/2022</w:t>
            </w:r>
          </w:p>
        </w:tc>
        <w:tc>
          <w:tcPr>
            <w:tcW w:w="2552" w:type="dxa"/>
            <w:gridSpan w:val="2"/>
            <w:shd w:val="clear" w:color="auto" w:fill="auto"/>
          </w:tcPr>
          <w:p w14:paraId="7580EA53" w14:textId="21A5424A" w:rsidR="0067350F" w:rsidRPr="0067350F" w:rsidRDefault="00DE6008" w:rsidP="0067350F">
            <w:pPr>
              <w:pStyle w:val="Textoencaja"/>
            </w:pPr>
            <w:r>
              <w:t>49</w:t>
            </w:r>
          </w:p>
        </w:tc>
        <w:tc>
          <w:tcPr>
            <w:tcW w:w="4687" w:type="dxa"/>
          </w:tcPr>
          <w:p w14:paraId="6DAA57E7" w14:textId="497FDE1F" w:rsidR="0067350F" w:rsidRPr="0067350F" w:rsidRDefault="00976B7B" w:rsidP="0067350F">
            <w:pPr>
              <w:pStyle w:val="Textoencaja"/>
            </w:pPr>
            <w:r>
              <w:t>33</w:t>
            </w:r>
          </w:p>
        </w:tc>
      </w:tr>
      <w:tr w:rsidR="0067350F" w:rsidRPr="0067350F" w14:paraId="305E3CF7" w14:textId="77777777" w:rsidTr="0067350F">
        <w:trPr>
          <w:trHeight w:val="296"/>
          <w:jc w:val="center"/>
        </w:trPr>
        <w:tc>
          <w:tcPr>
            <w:tcW w:w="2400" w:type="dxa"/>
            <w:shd w:val="clear" w:color="auto" w:fill="auto"/>
          </w:tcPr>
          <w:p w14:paraId="73C6FF5B" w14:textId="4E442706" w:rsidR="0067350F" w:rsidRPr="0067350F" w:rsidRDefault="00AD6D43" w:rsidP="0067350F">
            <w:pPr>
              <w:pStyle w:val="Textoencaja"/>
            </w:pPr>
            <w:r>
              <w:t>2022/2023</w:t>
            </w:r>
          </w:p>
        </w:tc>
        <w:tc>
          <w:tcPr>
            <w:tcW w:w="2552" w:type="dxa"/>
            <w:gridSpan w:val="2"/>
            <w:shd w:val="clear" w:color="auto" w:fill="auto"/>
          </w:tcPr>
          <w:p w14:paraId="343F3148" w14:textId="21204B18" w:rsidR="0067350F" w:rsidRPr="0067350F" w:rsidRDefault="00DE6008" w:rsidP="0067350F">
            <w:pPr>
              <w:pStyle w:val="Textoencaja"/>
            </w:pPr>
            <w:r>
              <w:t>59</w:t>
            </w:r>
          </w:p>
        </w:tc>
        <w:tc>
          <w:tcPr>
            <w:tcW w:w="4687" w:type="dxa"/>
          </w:tcPr>
          <w:p w14:paraId="77526E4B" w14:textId="2B61423C" w:rsidR="0067350F" w:rsidRPr="0067350F" w:rsidRDefault="00976B7B" w:rsidP="0067350F">
            <w:pPr>
              <w:pStyle w:val="Textoencaja"/>
            </w:pPr>
            <w:r>
              <w:t>32</w:t>
            </w:r>
          </w:p>
        </w:tc>
      </w:tr>
    </w:tbl>
    <w:p w14:paraId="4AE800DE" w14:textId="77777777" w:rsidR="004506EA" w:rsidRPr="0067350F" w:rsidRDefault="004506EA">
      <w:pPr>
        <w:pStyle w:val="Textoindependiente"/>
        <w:spacing w:before="2"/>
        <w:rPr>
          <w:rFonts w:asciiTheme="minorHAnsi" w:hAnsiTheme="minorHAnsi" w:cstheme="minorHAnsi"/>
          <w:b/>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005B092E">
        <w:trPr>
          <w:trHeight w:val="282"/>
          <w:jc w:val="center"/>
        </w:trPr>
        <w:tc>
          <w:tcPr>
            <w:tcW w:w="9607" w:type="dxa"/>
            <w:shd w:val="clear" w:color="auto" w:fill="D9D9D9"/>
          </w:tcPr>
          <w:p w14:paraId="41762E26" w14:textId="77777777" w:rsidR="004506EA" w:rsidRPr="00790103" w:rsidRDefault="00575EE6" w:rsidP="005B092E">
            <w:pPr>
              <w:pStyle w:val="TablaTitulo"/>
            </w:pPr>
            <w:r w:rsidRPr="00790103">
              <w:t>3.4</w:t>
            </w:r>
            <w:r w:rsidRPr="00790103">
              <w:rPr>
                <w:spacing w:val="-7"/>
              </w:rPr>
              <w:t xml:space="preserve"> </w:t>
            </w:r>
            <w:r w:rsidRPr="00790103">
              <w:t>COMPLEMENTOS</w:t>
            </w:r>
            <w:r w:rsidRPr="00790103">
              <w:rPr>
                <w:spacing w:val="-8"/>
              </w:rPr>
              <w:t xml:space="preserve"> </w:t>
            </w:r>
            <w:r w:rsidRPr="00790103">
              <w:t>DE</w:t>
            </w:r>
            <w:r w:rsidRPr="00790103">
              <w:rPr>
                <w:spacing w:val="-6"/>
              </w:rPr>
              <w:t xml:space="preserve"> </w:t>
            </w:r>
            <w:r w:rsidRPr="00790103">
              <w:t>FORMACIÓN</w:t>
            </w:r>
          </w:p>
        </w:tc>
      </w:tr>
      <w:tr w:rsidR="004506EA" w:rsidRPr="00790103" w14:paraId="13A1F693" w14:textId="77777777" w:rsidTr="006349BD">
        <w:trPr>
          <w:trHeight w:val="850"/>
          <w:jc w:val="center"/>
        </w:trPr>
        <w:tc>
          <w:tcPr>
            <w:tcW w:w="9607" w:type="dxa"/>
          </w:tcPr>
          <w:p w14:paraId="5294A035" w14:textId="71D4E0C3" w:rsidR="005B092E" w:rsidRPr="00337FD7" w:rsidRDefault="00511158" w:rsidP="005B092E">
            <w:pPr>
              <w:pStyle w:val="Textoencaja"/>
              <w:rPr>
                <w:color w:val="000000" w:themeColor="text1"/>
              </w:rPr>
            </w:pPr>
            <w:r w:rsidRPr="00337FD7">
              <w:rPr>
                <w:color w:val="000000" w:themeColor="text1"/>
              </w:rPr>
              <w:t xml:space="preserve">Durante todos los años del desarrollo del Programa ningún estudiante ha necesitado </w:t>
            </w:r>
            <w:r w:rsidR="00CB2136" w:rsidRPr="00337FD7">
              <w:rPr>
                <w:color w:val="000000" w:themeColor="text1"/>
              </w:rPr>
              <w:t>complementos formativos</w:t>
            </w:r>
          </w:p>
          <w:p w14:paraId="21A76964" w14:textId="017F7F78" w:rsidR="00B92740" w:rsidRPr="00337FD7" w:rsidRDefault="00C009B2" w:rsidP="00C009B2">
            <w:pPr>
              <w:pStyle w:val="Textoencaja"/>
              <w:rPr>
                <w:color w:val="000000" w:themeColor="text1"/>
              </w:rPr>
            </w:pPr>
            <w:r w:rsidRPr="00337FD7">
              <w:rPr>
                <w:color w:val="000000" w:themeColor="text1"/>
              </w:rPr>
              <w:t xml:space="preserve">En caso de que el alumnado provenga de otras titulaciones no afines a la Biotecnología y no haya cursado un Máster relacionado con la temática de la Biotecnología o en el caso de que el alumno esté en posesión de un título oficial español de Graduado o Graduada, cuya duración, conforme las normas de derecho comunitario, sea de por lo menos </w:t>
            </w:r>
            <w:r w:rsidRPr="00337FD7">
              <w:rPr>
                <w:color w:val="000000" w:themeColor="text1"/>
              </w:rPr>
              <w:lastRenderedPageBreak/>
              <w:t>300 créditos ECTS, la admisión quedará condicionada a la superación de complementos de formación específicos.</w:t>
            </w:r>
          </w:p>
          <w:p w14:paraId="78744207" w14:textId="7664D418" w:rsidR="00C009B2" w:rsidRPr="00337FD7" w:rsidRDefault="00C009B2" w:rsidP="00C009B2">
            <w:pPr>
              <w:pStyle w:val="Textoencaja"/>
              <w:rPr>
                <w:color w:val="000000" w:themeColor="text1"/>
              </w:rPr>
            </w:pPr>
            <w:r w:rsidRPr="00337FD7">
              <w:rPr>
                <w:color w:val="000000" w:themeColor="text1"/>
              </w:rPr>
              <w:t>La CAPD</w:t>
            </w:r>
            <w:r w:rsidR="006A6AEB" w:rsidRPr="00337FD7">
              <w:rPr>
                <w:color w:val="000000" w:themeColor="text1"/>
              </w:rPr>
              <w:t xml:space="preserve"> </w:t>
            </w:r>
            <w:r w:rsidRPr="00337FD7">
              <w:rPr>
                <w:color w:val="000000" w:themeColor="text1"/>
              </w:rPr>
              <w:t>podrá concretar para cada estudiante hasta 15 créditos ECTS de complementos de formación correspondientes a créditos del máster en Biotecnología Avanzada, ofertados por la UVIGO y la UDC.</w:t>
            </w:r>
          </w:p>
          <w:p w14:paraId="1C613B9A" w14:textId="298FE343" w:rsidR="00C009B2" w:rsidRPr="00337FD7" w:rsidRDefault="00C009B2" w:rsidP="00C009B2">
            <w:pPr>
              <w:pStyle w:val="Textoencaja"/>
              <w:rPr>
                <w:color w:val="000000" w:themeColor="text1"/>
              </w:rPr>
            </w:pPr>
            <w:r w:rsidRPr="00337FD7">
              <w:rPr>
                <w:color w:val="000000" w:themeColor="text1"/>
              </w:rPr>
              <w:t>La realización de estos complementos será simultánea a la matrícula en tutela académica en el programa por lo que el alumno deberá matricularse de estos complementos en el momento de formalizar la matrícula de tutela académica en el programa. Los complementos de formación deberán superarse en el plazo máximo de tres cuatrimestres consecutivos. De no hacerlo así, el alumnado causará baja en el programa.</w:t>
            </w:r>
            <w:r w:rsidR="00AF4F26" w:rsidRPr="00337FD7">
              <w:rPr>
                <w:color w:val="000000" w:themeColor="text1"/>
              </w:rPr>
              <w:t xml:space="preserve"> </w:t>
            </w:r>
            <w:r w:rsidRPr="00337FD7">
              <w:rPr>
                <w:color w:val="000000" w:themeColor="text1"/>
              </w:rPr>
              <w:t>Los aspirantes serán informados de estos requisitos previamente a la admisión.</w:t>
            </w:r>
            <w:r w:rsidR="00AF4F26" w:rsidRPr="00337FD7">
              <w:rPr>
                <w:color w:val="000000" w:themeColor="text1"/>
              </w:rPr>
              <w:t xml:space="preserve"> </w:t>
            </w:r>
            <w:r w:rsidRPr="00337FD7">
              <w:rPr>
                <w:color w:val="000000" w:themeColor="text1"/>
              </w:rPr>
              <w:t xml:space="preserve">Estos complementos serán impartidos por el profesorado del Máster de Biotecnología Avanzada en el período marcado a tal efecto por la Comisión Académica del Máster. Tendrán, a efectos públicos y de concesión de becas y ayudas al estudio, la consideración de formación de nivel de doctorado. </w:t>
            </w:r>
          </w:p>
          <w:p w14:paraId="27D4392B" w14:textId="422B3A26" w:rsidR="005B092E" w:rsidRPr="00790103" w:rsidRDefault="00C009B2" w:rsidP="00BA333D">
            <w:pPr>
              <w:pStyle w:val="Textoencaja"/>
            </w:pPr>
            <w:r w:rsidRPr="00337FD7">
              <w:rPr>
                <w:color w:val="000000" w:themeColor="text1"/>
              </w:rPr>
              <w:t>Estos créditos no computarán a los efectos de los requisitos ordinarios de acceso al Programa de doctorado.</w:t>
            </w:r>
          </w:p>
        </w:tc>
      </w:tr>
    </w:tbl>
    <w:p w14:paraId="477D119C" w14:textId="02A55021" w:rsidR="004506EA" w:rsidRDefault="004506EA" w:rsidP="009C2931">
      <w:pPr>
        <w:pStyle w:val="Textoindependiente"/>
      </w:pPr>
    </w:p>
    <w:p w14:paraId="0D600DAC" w14:textId="77777777" w:rsidR="00AA1E07" w:rsidRDefault="00AA1E07" w:rsidP="00AA1E07">
      <w:pPr>
        <w:pStyle w:val="Textoindependiente"/>
        <w:jc w:val="both"/>
        <w:rPr>
          <w:rFonts w:asciiTheme="minorHAnsi" w:hAnsiTheme="minorHAnsi" w:cstheme="minorHAnsi"/>
        </w:rPr>
      </w:pPr>
    </w:p>
    <w:p w14:paraId="38F9485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4196DF5" w14:textId="77777777" w:rsidR="004506EA" w:rsidRPr="00790103" w:rsidRDefault="00575EE6" w:rsidP="005B092E">
      <w:pPr>
        <w:pStyle w:val="Seccin1"/>
      </w:pPr>
      <w:bookmarkStart w:id="12" w:name="4._ACTIVIDADES_FORMATIVAS"/>
      <w:bookmarkEnd w:id="12"/>
      <w:r w:rsidRPr="00790103">
        <w:lastRenderedPageBreak/>
        <w:t>ACTIVIDADES</w:t>
      </w:r>
      <w:r w:rsidRPr="00790103">
        <w:rPr>
          <w:spacing w:val="-4"/>
        </w:rPr>
        <w:t xml:space="preserve"> </w:t>
      </w:r>
      <w:r w:rsidRPr="00790103">
        <w:rPr>
          <w:spacing w:val="-2"/>
        </w:rPr>
        <w:t>FORMATIVAS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790103" w14:paraId="74268AAB" w14:textId="77777777" w:rsidTr="21C3E2C5">
        <w:trPr>
          <w:trHeight w:val="282"/>
          <w:jc w:val="center"/>
        </w:trPr>
        <w:tc>
          <w:tcPr>
            <w:tcW w:w="9639" w:type="dxa"/>
            <w:gridSpan w:val="2"/>
            <w:shd w:val="clear" w:color="auto" w:fill="D9D9D9" w:themeFill="background1" w:themeFillShade="D9"/>
          </w:tcPr>
          <w:p w14:paraId="44971C54" w14:textId="205EB5A5" w:rsidR="004506EA" w:rsidRPr="00337FD7" w:rsidRDefault="00575EE6" w:rsidP="005B092E">
            <w:pPr>
              <w:pStyle w:val="TablaTitulo"/>
              <w:rPr>
                <w:i/>
                <w:color w:val="000000" w:themeColor="text1"/>
              </w:rPr>
            </w:pPr>
            <w:r w:rsidRPr="00337FD7">
              <w:rPr>
                <w:color w:val="000000" w:themeColor="text1"/>
              </w:rPr>
              <w:t>ACTIVIDAD</w:t>
            </w:r>
            <w:r w:rsidRPr="00337FD7">
              <w:rPr>
                <w:color w:val="000000" w:themeColor="text1"/>
                <w:spacing w:val="-8"/>
              </w:rPr>
              <w:t xml:space="preserve"> </w:t>
            </w:r>
            <w:r w:rsidRPr="00337FD7">
              <w:rPr>
                <w:color w:val="000000" w:themeColor="text1"/>
              </w:rPr>
              <w:t>1:</w:t>
            </w:r>
            <w:r w:rsidRPr="00337FD7">
              <w:rPr>
                <w:color w:val="000000" w:themeColor="text1"/>
                <w:spacing w:val="-7"/>
              </w:rPr>
              <w:t xml:space="preserve"> </w:t>
            </w:r>
            <w:r w:rsidR="00E367CC" w:rsidRPr="00337FD7">
              <w:rPr>
                <w:color w:val="000000" w:themeColor="text1"/>
                <w:spacing w:val="-7"/>
              </w:rPr>
              <w:t>Seminario de escritura de artículos de investigación en inglés</w:t>
            </w:r>
          </w:p>
        </w:tc>
      </w:tr>
      <w:tr w:rsidR="004506EA" w:rsidRPr="00790103" w14:paraId="5DC23144" w14:textId="77777777" w:rsidTr="21C3E2C5">
        <w:trPr>
          <w:trHeight w:val="285"/>
          <w:jc w:val="center"/>
        </w:trPr>
        <w:tc>
          <w:tcPr>
            <w:tcW w:w="4027" w:type="dxa"/>
            <w:shd w:val="clear" w:color="auto" w:fill="D9D9D9" w:themeFill="background1" w:themeFillShade="D9"/>
          </w:tcPr>
          <w:p w14:paraId="05A2BF41" w14:textId="28BEECA3" w:rsidR="004506EA" w:rsidRPr="00790103" w:rsidRDefault="00575EE6" w:rsidP="005B092E">
            <w:pPr>
              <w:pStyle w:val="TablaTitulo"/>
            </w:pPr>
            <w:r w:rsidRPr="00790103">
              <w:t>N</w:t>
            </w:r>
            <w:r w:rsidR="008179F2">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4F8FE147" w14:textId="457918F1" w:rsidR="004506EA" w:rsidRPr="00790103" w:rsidRDefault="00E367CC" w:rsidP="005B092E">
            <w:pPr>
              <w:pStyle w:val="TablaTitulo"/>
            </w:pPr>
            <w:r w:rsidRPr="00337FD7">
              <w:rPr>
                <w:color w:val="000000" w:themeColor="text1"/>
              </w:rPr>
              <w:t xml:space="preserve">10 </w:t>
            </w:r>
            <w:r w:rsidR="00FC0FF4" w:rsidRPr="00337FD7">
              <w:rPr>
                <w:color w:val="000000" w:themeColor="text1"/>
              </w:rPr>
              <w:t>como mínimo</w:t>
            </w:r>
          </w:p>
        </w:tc>
      </w:tr>
      <w:tr w:rsidR="004506EA" w:rsidRPr="00790103" w14:paraId="691A7BBC" w14:textId="77777777" w:rsidTr="21C3E2C5">
        <w:trPr>
          <w:trHeight w:val="285"/>
          <w:jc w:val="center"/>
        </w:trPr>
        <w:tc>
          <w:tcPr>
            <w:tcW w:w="9639" w:type="dxa"/>
            <w:gridSpan w:val="2"/>
            <w:shd w:val="clear" w:color="auto" w:fill="D9D9D9" w:themeFill="background1" w:themeFillShade="D9"/>
          </w:tcPr>
          <w:p w14:paraId="7DE8DAB0" w14:textId="77777777" w:rsidR="004506EA" w:rsidRPr="00790103" w:rsidRDefault="00575EE6" w:rsidP="005B092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506EA" w:rsidRPr="00E64006" w14:paraId="56E84E5A" w14:textId="77777777" w:rsidTr="21C3E2C5">
        <w:trPr>
          <w:trHeight w:val="1701"/>
          <w:jc w:val="center"/>
        </w:trPr>
        <w:tc>
          <w:tcPr>
            <w:tcW w:w="9639" w:type="dxa"/>
            <w:gridSpan w:val="2"/>
          </w:tcPr>
          <w:p w14:paraId="4B42D3B9" w14:textId="51BEB5AF" w:rsidR="000E3E14" w:rsidRDefault="000E3E14" w:rsidP="00E64006">
            <w:pPr>
              <w:pStyle w:val="Textoencaja"/>
              <w:rPr>
                <w:b/>
              </w:rPr>
            </w:pPr>
            <w:r>
              <w:rPr>
                <w:b/>
              </w:rPr>
              <w:t xml:space="preserve">Carácter de la actividad: </w:t>
            </w:r>
            <w:r w:rsidRPr="00337FD7">
              <w:rPr>
                <w:color w:val="000000" w:themeColor="text1"/>
                <w:spacing w:val="6"/>
              </w:rPr>
              <w:t>Obligatorio</w:t>
            </w:r>
          </w:p>
          <w:p w14:paraId="59BCE5F1" w14:textId="77777777" w:rsidR="000E3E14" w:rsidRPr="00AD609E" w:rsidRDefault="000E3E14" w:rsidP="00E64006">
            <w:pPr>
              <w:pStyle w:val="Textoencaja"/>
            </w:pPr>
          </w:p>
          <w:p w14:paraId="3D8333AA" w14:textId="1C4CD624" w:rsidR="000E3E14" w:rsidRDefault="000E3E14" w:rsidP="000E3E14">
            <w:pPr>
              <w:pStyle w:val="Textoencaja"/>
              <w:rPr>
                <w:b/>
              </w:rPr>
            </w:pPr>
            <w:r w:rsidRPr="00E64006">
              <w:rPr>
                <w:b/>
              </w:rPr>
              <w:t>Tipo de actividad</w:t>
            </w:r>
            <w:r>
              <w:rPr>
                <w:b/>
              </w:rPr>
              <w:t xml:space="preserve">: </w:t>
            </w:r>
            <w:r w:rsidRPr="00337FD7">
              <w:rPr>
                <w:color w:val="000000" w:themeColor="text1"/>
              </w:rPr>
              <w:t>Específica del programa</w:t>
            </w:r>
          </w:p>
          <w:p w14:paraId="043F3287" w14:textId="77777777" w:rsidR="000E3E14" w:rsidRPr="00AD609E" w:rsidRDefault="000E3E14" w:rsidP="00E64006">
            <w:pPr>
              <w:pStyle w:val="Textoencaja"/>
            </w:pPr>
          </w:p>
          <w:p w14:paraId="5290C803" w14:textId="5DC13FE4" w:rsidR="00E64006" w:rsidRDefault="00575EE6" w:rsidP="00E64006">
            <w:pPr>
              <w:pStyle w:val="Textoencaja"/>
              <w:rPr>
                <w:b/>
              </w:rPr>
            </w:pPr>
            <w:r w:rsidRPr="00E64006">
              <w:rPr>
                <w:b/>
              </w:rPr>
              <w:t>Breve descripción de contenidos</w:t>
            </w:r>
            <w:r w:rsidR="00C739EE">
              <w:rPr>
                <w:b/>
              </w:rPr>
              <w:t>:</w:t>
            </w:r>
          </w:p>
          <w:p w14:paraId="06F6FB31" w14:textId="62A4B3F5" w:rsidR="00EB0F39" w:rsidRPr="00337FD7" w:rsidRDefault="00EB0F39" w:rsidP="00EB0F39">
            <w:pPr>
              <w:pStyle w:val="Textoencaja"/>
              <w:rPr>
                <w:color w:val="000000" w:themeColor="text1"/>
              </w:rPr>
            </w:pPr>
            <w:r w:rsidRPr="00337FD7">
              <w:rPr>
                <w:color w:val="000000" w:themeColor="text1"/>
              </w:rPr>
              <w:t xml:space="preserve">Introducir a los participantes en la estructura </w:t>
            </w:r>
            <w:r w:rsidR="00BA50A7" w:rsidRPr="00337FD7">
              <w:rPr>
                <w:color w:val="000000" w:themeColor="text1"/>
              </w:rPr>
              <w:t>i</w:t>
            </w:r>
            <w:r w:rsidRPr="00337FD7">
              <w:rPr>
                <w:color w:val="000000" w:themeColor="text1"/>
              </w:rPr>
              <w:t xml:space="preserve">ntroducción, </w:t>
            </w:r>
            <w:r w:rsidR="00BA50A7" w:rsidRPr="00337FD7">
              <w:rPr>
                <w:color w:val="000000" w:themeColor="text1"/>
              </w:rPr>
              <w:t>material y métodos, resultados y discusión (</w:t>
            </w:r>
            <w:r w:rsidRPr="00337FD7">
              <w:rPr>
                <w:color w:val="000000" w:themeColor="text1"/>
              </w:rPr>
              <w:t>IMRAD</w:t>
            </w:r>
            <w:r w:rsidR="00BA50A7" w:rsidRPr="00337FD7">
              <w:rPr>
                <w:color w:val="000000" w:themeColor="text1"/>
              </w:rPr>
              <w:t>)</w:t>
            </w:r>
            <w:r w:rsidRPr="00337FD7">
              <w:rPr>
                <w:color w:val="000000" w:themeColor="text1"/>
              </w:rPr>
              <w:t xml:space="preserve"> que se utiliza habitualmente en la redacción </w:t>
            </w:r>
            <w:r w:rsidR="004962DE" w:rsidRPr="00337FD7">
              <w:rPr>
                <w:color w:val="000000" w:themeColor="text1"/>
              </w:rPr>
              <w:t>y</w:t>
            </w:r>
            <w:r w:rsidRPr="00337FD7">
              <w:rPr>
                <w:color w:val="000000" w:themeColor="text1"/>
              </w:rPr>
              <w:t xml:space="preserve"> publicación científica</w:t>
            </w:r>
            <w:r w:rsidR="00D363B6" w:rsidRPr="00337FD7">
              <w:rPr>
                <w:color w:val="000000" w:themeColor="text1"/>
              </w:rPr>
              <w:t>.</w:t>
            </w:r>
            <w:r w:rsidRPr="00337FD7">
              <w:rPr>
                <w:color w:val="000000" w:themeColor="text1"/>
              </w:rPr>
              <w:t xml:space="preserve"> </w:t>
            </w:r>
            <w:r w:rsidR="00D363B6" w:rsidRPr="00337FD7">
              <w:rPr>
                <w:color w:val="000000" w:themeColor="text1"/>
              </w:rPr>
              <w:t>A</w:t>
            </w:r>
            <w:r w:rsidRPr="00337FD7">
              <w:rPr>
                <w:color w:val="000000" w:themeColor="text1"/>
              </w:rPr>
              <w:t>bordar las cuestiones lingüísticas específicas que los autores deben conocer y en l</w:t>
            </w:r>
            <w:r w:rsidR="00D363B6" w:rsidRPr="00337FD7">
              <w:rPr>
                <w:color w:val="000000" w:themeColor="text1"/>
              </w:rPr>
              <w:t>a</w:t>
            </w:r>
            <w:r w:rsidRPr="00337FD7">
              <w:rPr>
                <w:color w:val="000000" w:themeColor="text1"/>
              </w:rPr>
              <w:t>s que deben trabajar a la hora de escribir para su publicación en inglés</w:t>
            </w:r>
            <w:r w:rsidR="004962DE" w:rsidRPr="00337FD7">
              <w:rPr>
                <w:color w:val="000000" w:themeColor="text1"/>
              </w:rPr>
              <w:t xml:space="preserve"> en revistas</w:t>
            </w:r>
            <w:r w:rsidRPr="00337FD7">
              <w:rPr>
                <w:color w:val="000000" w:themeColor="text1"/>
              </w:rPr>
              <w:t xml:space="preserve"> internacionales</w:t>
            </w:r>
            <w:r w:rsidR="00054770" w:rsidRPr="00337FD7">
              <w:rPr>
                <w:color w:val="000000" w:themeColor="text1"/>
              </w:rPr>
              <w:t>.</w:t>
            </w:r>
            <w:r w:rsidRPr="00337FD7">
              <w:rPr>
                <w:color w:val="000000" w:themeColor="text1"/>
              </w:rPr>
              <w:t xml:space="preserve"> </w:t>
            </w:r>
            <w:r w:rsidR="00754CD1" w:rsidRPr="00337FD7">
              <w:rPr>
                <w:color w:val="000000" w:themeColor="text1"/>
              </w:rPr>
              <w:t>O</w:t>
            </w:r>
            <w:r w:rsidRPr="00337FD7">
              <w:rPr>
                <w:color w:val="000000" w:themeColor="text1"/>
              </w:rPr>
              <w:t>rientar a los participantes hacia recursos y estrategias que puedan que pueden utilizar para seguir desarrollando sus competencias lingüísticas y de redacción una vez finalizado el seminario.</w:t>
            </w:r>
          </w:p>
          <w:p w14:paraId="4C0F4178" w14:textId="77777777" w:rsidR="00EB0F39" w:rsidRPr="00ED1EB0" w:rsidRDefault="00EB0F39" w:rsidP="00EB0F39">
            <w:pPr>
              <w:pStyle w:val="Textoencaja"/>
              <w:rPr>
                <w:color w:val="0070C0"/>
              </w:rPr>
            </w:pPr>
          </w:p>
          <w:p w14:paraId="6A3431D4" w14:textId="26792533" w:rsidR="004506EA" w:rsidRDefault="00575EE6" w:rsidP="00E64006">
            <w:pPr>
              <w:pStyle w:val="Textoencaja"/>
              <w:rPr>
                <w:b/>
              </w:rPr>
            </w:pPr>
            <w:r w:rsidRPr="00E64006">
              <w:rPr>
                <w:b/>
              </w:rPr>
              <w:t>Planificación temporal a lo largo de la formación investigadora del doctorando</w:t>
            </w:r>
            <w:r w:rsidR="00C739EE">
              <w:rPr>
                <w:b/>
              </w:rPr>
              <w:t>:</w:t>
            </w:r>
          </w:p>
          <w:p w14:paraId="197C9A51" w14:textId="7B137303" w:rsidR="001702AE" w:rsidRPr="00337FD7" w:rsidRDefault="00D147ED" w:rsidP="001702AE">
            <w:pPr>
              <w:pStyle w:val="Textoencaja"/>
              <w:rPr>
                <w:color w:val="000000" w:themeColor="text1"/>
              </w:rPr>
            </w:pPr>
            <w:r w:rsidRPr="00337FD7">
              <w:rPr>
                <w:color w:val="000000" w:themeColor="text1"/>
              </w:rPr>
              <w:t xml:space="preserve">Primer año </w:t>
            </w:r>
            <w:r w:rsidR="00310CBE" w:rsidRPr="00337FD7">
              <w:rPr>
                <w:color w:val="000000" w:themeColor="text1"/>
              </w:rPr>
              <w:t>de</w:t>
            </w:r>
            <w:r w:rsidR="005A05E7" w:rsidRPr="00337FD7">
              <w:rPr>
                <w:color w:val="000000" w:themeColor="text1"/>
              </w:rPr>
              <w:t>l Programa</w:t>
            </w:r>
          </w:p>
          <w:p w14:paraId="0DFE8DA0" w14:textId="77777777" w:rsidR="000E3E14" w:rsidRPr="00AD609E" w:rsidRDefault="000E3E14" w:rsidP="00E64006">
            <w:pPr>
              <w:pStyle w:val="Textoencaja"/>
            </w:pPr>
          </w:p>
          <w:p w14:paraId="18768EC3" w14:textId="3C0EC210" w:rsidR="004506EA" w:rsidRDefault="00575EE6" w:rsidP="00E64006">
            <w:pPr>
              <w:pStyle w:val="Textoencaja"/>
              <w:rPr>
                <w:b/>
              </w:rPr>
            </w:pPr>
            <w:r w:rsidRPr="00E64006">
              <w:rPr>
                <w:b/>
              </w:rPr>
              <w:t>Competencias para adquirir</w:t>
            </w:r>
            <w:r w:rsidR="00C739EE">
              <w:rPr>
                <w:b/>
              </w:rPr>
              <w:t>:</w:t>
            </w:r>
          </w:p>
          <w:p w14:paraId="0D7514F5" w14:textId="2D2427E1" w:rsidR="00E64006" w:rsidRPr="00337FD7" w:rsidRDefault="1111E84C" w:rsidP="00E64006">
            <w:pPr>
              <w:pStyle w:val="Textoencaja"/>
              <w:rPr>
                <w:color w:val="000000" w:themeColor="text1"/>
              </w:rPr>
            </w:pPr>
            <w:r w:rsidRPr="00337FD7">
              <w:rPr>
                <w:color w:val="000000" w:themeColor="text1"/>
              </w:rPr>
              <w:t>CB</w:t>
            </w:r>
            <w:r w:rsidR="750CBD5D" w:rsidRPr="00337FD7">
              <w:rPr>
                <w:color w:val="000000" w:themeColor="text1"/>
              </w:rPr>
              <w:t>1,</w:t>
            </w:r>
            <w:r w:rsidR="38F3D13D" w:rsidRPr="00337FD7">
              <w:rPr>
                <w:color w:val="000000" w:themeColor="text1"/>
              </w:rPr>
              <w:t xml:space="preserve"> </w:t>
            </w:r>
            <w:r w:rsidR="750CBD5D" w:rsidRPr="00337FD7">
              <w:rPr>
                <w:color w:val="000000" w:themeColor="text1"/>
              </w:rPr>
              <w:t>C</w:t>
            </w:r>
            <w:r w:rsidRPr="00337FD7">
              <w:rPr>
                <w:color w:val="000000" w:themeColor="text1"/>
              </w:rPr>
              <w:t>5</w:t>
            </w:r>
            <w:r w:rsidR="629C6925" w:rsidRPr="00337FD7">
              <w:rPr>
                <w:color w:val="000000" w:themeColor="text1"/>
              </w:rPr>
              <w:t>B, CA5, CA6</w:t>
            </w:r>
          </w:p>
          <w:p w14:paraId="203DAA1A" w14:textId="77777777" w:rsidR="00E64006" w:rsidRDefault="00E64006" w:rsidP="00E64006">
            <w:pPr>
              <w:pStyle w:val="Textoencaja"/>
              <w:rPr>
                <w:bCs/>
              </w:rPr>
            </w:pPr>
          </w:p>
          <w:p w14:paraId="274CFA0C" w14:textId="61B5E442" w:rsidR="00A975DC" w:rsidRDefault="00A975DC" w:rsidP="00A975DC">
            <w:pPr>
              <w:pStyle w:val="Textoencaja"/>
              <w:rPr>
                <w:b/>
              </w:rPr>
            </w:pPr>
            <w:r>
              <w:rPr>
                <w:b/>
              </w:rPr>
              <w:t>Resultados de aprendizaje:</w:t>
            </w:r>
          </w:p>
          <w:p w14:paraId="6FE0808A" w14:textId="237AE03A" w:rsidR="5F5F8E2F" w:rsidRDefault="5F5F8E2F" w:rsidP="5F5F8E2F">
            <w:pPr>
              <w:pStyle w:val="Textoencaja"/>
              <w:rPr>
                <w:b/>
                <w:bCs/>
              </w:rPr>
            </w:pPr>
          </w:p>
          <w:p w14:paraId="64199AD1" w14:textId="31A244CF" w:rsidR="63732B20" w:rsidRPr="00337FD7" w:rsidRDefault="63732B20" w:rsidP="5F5F8E2F">
            <w:pPr>
              <w:pStyle w:val="Textoencaja"/>
              <w:rPr>
                <w:b/>
                <w:bCs/>
                <w:color w:val="000000" w:themeColor="text1"/>
              </w:rPr>
            </w:pPr>
            <w:r w:rsidRPr="00337FD7">
              <w:rPr>
                <w:b/>
                <w:bCs/>
                <w:color w:val="000000" w:themeColor="text1"/>
              </w:rPr>
              <w:t>Relacionados con la adquisición de conocimientos y contenidos:</w:t>
            </w:r>
          </w:p>
          <w:p w14:paraId="1290651A" w14:textId="729E380D" w:rsidR="63732B20" w:rsidRPr="00337FD7" w:rsidRDefault="63732B20" w:rsidP="003C58B7">
            <w:pPr>
              <w:pStyle w:val="Prrafodelista"/>
              <w:numPr>
                <w:ilvl w:val="0"/>
                <w:numId w:val="17"/>
              </w:numPr>
              <w:rPr>
                <w:color w:val="000000" w:themeColor="text1"/>
              </w:rPr>
            </w:pPr>
            <w:r w:rsidRPr="00337FD7">
              <w:rPr>
                <w:b/>
                <w:bCs/>
                <w:color w:val="000000" w:themeColor="text1"/>
              </w:rPr>
              <w:t>Comprender</w:t>
            </w:r>
            <w:r w:rsidRPr="00337FD7">
              <w:rPr>
                <w:color w:val="000000" w:themeColor="text1"/>
              </w:rPr>
              <w:t xml:space="preserve"> la estructura y los requisitos de los artículos científicos en inglés, incluyendo la introducción, metodología, resultados y discusión.</w:t>
            </w:r>
          </w:p>
          <w:p w14:paraId="4C5D0331" w14:textId="24E42031" w:rsidR="63732B20" w:rsidRPr="00337FD7" w:rsidRDefault="63732B20" w:rsidP="003C58B7">
            <w:pPr>
              <w:pStyle w:val="Prrafodelista"/>
              <w:numPr>
                <w:ilvl w:val="0"/>
                <w:numId w:val="17"/>
              </w:numPr>
              <w:rPr>
                <w:color w:val="000000" w:themeColor="text1"/>
              </w:rPr>
            </w:pPr>
            <w:r w:rsidRPr="00337FD7">
              <w:rPr>
                <w:b/>
                <w:bCs/>
                <w:color w:val="000000" w:themeColor="text1"/>
              </w:rPr>
              <w:t>Conocer</w:t>
            </w:r>
            <w:r w:rsidRPr="00337FD7">
              <w:rPr>
                <w:color w:val="000000" w:themeColor="text1"/>
              </w:rPr>
              <w:t xml:space="preserve"> las convenciones de estilo y gramática específicas para la escritura científica en inglés.</w:t>
            </w:r>
          </w:p>
          <w:p w14:paraId="17026809" w14:textId="75E75A00" w:rsidR="63732B20" w:rsidRPr="00337FD7" w:rsidRDefault="63732B20" w:rsidP="003C58B7">
            <w:pPr>
              <w:pStyle w:val="Prrafodelista"/>
              <w:numPr>
                <w:ilvl w:val="0"/>
                <w:numId w:val="17"/>
              </w:numPr>
              <w:rPr>
                <w:color w:val="000000" w:themeColor="text1"/>
              </w:rPr>
            </w:pPr>
            <w:r w:rsidRPr="00337FD7">
              <w:rPr>
                <w:b/>
                <w:bCs/>
                <w:color w:val="000000" w:themeColor="text1"/>
              </w:rPr>
              <w:t>Integrar</w:t>
            </w:r>
            <w:r w:rsidRPr="00337FD7">
              <w:rPr>
                <w:color w:val="000000" w:themeColor="text1"/>
              </w:rPr>
              <w:t xml:space="preserve"> el vocabulario técnico y la terminología propia del campo de la biotecnología en la redacción de artículos científicos en inglés.</w:t>
            </w:r>
          </w:p>
          <w:p w14:paraId="41BA3972" w14:textId="5D0F621B" w:rsidR="63732B20" w:rsidRPr="00337FD7" w:rsidRDefault="63732B20" w:rsidP="003C58B7">
            <w:pPr>
              <w:pStyle w:val="Prrafodelista"/>
              <w:numPr>
                <w:ilvl w:val="0"/>
                <w:numId w:val="17"/>
              </w:numPr>
              <w:rPr>
                <w:color w:val="000000" w:themeColor="text1"/>
              </w:rPr>
            </w:pPr>
            <w:r w:rsidRPr="00337FD7">
              <w:rPr>
                <w:b/>
                <w:bCs/>
                <w:color w:val="000000" w:themeColor="text1"/>
              </w:rPr>
              <w:t>Conocer</w:t>
            </w:r>
            <w:r w:rsidRPr="00337FD7">
              <w:rPr>
                <w:color w:val="000000" w:themeColor="text1"/>
              </w:rPr>
              <w:t xml:space="preserve"> los diferentes tipos de publicaciones científicas y sus requisitos específicos </w:t>
            </w:r>
          </w:p>
          <w:p w14:paraId="31368BFB" w14:textId="5AFBC802" w:rsidR="5F5F8E2F" w:rsidRPr="00337FD7" w:rsidRDefault="5F5F8E2F" w:rsidP="5F5F8E2F">
            <w:pPr>
              <w:pStyle w:val="Textoencaja"/>
              <w:rPr>
                <w:b/>
                <w:bCs/>
                <w:color w:val="000000" w:themeColor="text1"/>
              </w:rPr>
            </w:pPr>
          </w:p>
          <w:p w14:paraId="22D85A4E" w14:textId="11465A84" w:rsidR="63732B20" w:rsidRPr="00337FD7" w:rsidRDefault="63732B20" w:rsidP="5F5F8E2F">
            <w:pPr>
              <w:pStyle w:val="Textoencaja"/>
              <w:rPr>
                <w:b/>
                <w:bCs/>
                <w:color w:val="000000" w:themeColor="text1"/>
              </w:rPr>
            </w:pPr>
            <w:r w:rsidRPr="00337FD7">
              <w:rPr>
                <w:b/>
                <w:bCs/>
                <w:color w:val="000000" w:themeColor="text1"/>
              </w:rPr>
              <w:t>Relacionado con la adquisición de habilidades y destrezas:</w:t>
            </w:r>
          </w:p>
          <w:p w14:paraId="1B6BDF80" w14:textId="2934A9E1" w:rsidR="5F5F8E2F" w:rsidRPr="00337FD7" w:rsidRDefault="5F5F8E2F" w:rsidP="5F5F8E2F">
            <w:pPr>
              <w:pStyle w:val="Textoencaja"/>
              <w:rPr>
                <w:b/>
                <w:bCs/>
                <w:color w:val="000000" w:themeColor="text1"/>
              </w:rPr>
            </w:pPr>
          </w:p>
          <w:p w14:paraId="40EE5EE9" w14:textId="3FCDE038" w:rsidR="63732B20" w:rsidRPr="00337FD7" w:rsidRDefault="63732B20" w:rsidP="003C58B7">
            <w:pPr>
              <w:pStyle w:val="Prrafodelista"/>
              <w:numPr>
                <w:ilvl w:val="0"/>
                <w:numId w:val="17"/>
              </w:numPr>
              <w:rPr>
                <w:color w:val="000000" w:themeColor="text1"/>
              </w:rPr>
            </w:pPr>
            <w:r w:rsidRPr="00337FD7">
              <w:rPr>
                <w:b/>
                <w:bCs/>
                <w:color w:val="000000" w:themeColor="text1"/>
              </w:rPr>
              <w:t>Aplicar</w:t>
            </w:r>
            <w:r w:rsidRPr="00337FD7">
              <w:rPr>
                <w:color w:val="000000" w:themeColor="text1"/>
              </w:rPr>
              <w:t xml:space="preserve"> las técnicas de escritura científica en inglés para redactar artículos claros, concisos y precisos.</w:t>
            </w:r>
          </w:p>
          <w:p w14:paraId="24DC1FBE" w14:textId="69EA88A7" w:rsidR="63732B20" w:rsidRPr="00337FD7" w:rsidRDefault="63732B20" w:rsidP="003C58B7">
            <w:pPr>
              <w:pStyle w:val="Prrafodelista"/>
              <w:numPr>
                <w:ilvl w:val="0"/>
                <w:numId w:val="17"/>
              </w:numPr>
              <w:rPr>
                <w:color w:val="000000" w:themeColor="text1"/>
              </w:rPr>
            </w:pPr>
            <w:r w:rsidRPr="00337FD7">
              <w:rPr>
                <w:b/>
                <w:bCs/>
                <w:color w:val="000000" w:themeColor="text1"/>
              </w:rPr>
              <w:t>Diseñar</w:t>
            </w:r>
            <w:r w:rsidRPr="00337FD7">
              <w:rPr>
                <w:color w:val="000000" w:themeColor="text1"/>
              </w:rPr>
              <w:t xml:space="preserve"> y organizar la información de manera lógica y coherente en un artículo científico.</w:t>
            </w:r>
          </w:p>
          <w:p w14:paraId="4AB5FC57" w14:textId="77002A7C" w:rsidR="63732B20" w:rsidRPr="00337FD7" w:rsidRDefault="63732B20" w:rsidP="003C58B7">
            <w:pPr>
              <w:pStyle w:val="Prrafodelista"/>
              <w:numPr>
                <w:ilvl w:val="0"/>
                <w:numId w:val="17"/>
              </w:numPr>
              <w:rPr>
                <w:color w:val="000000" w:themeColor="text1"/>
              </w:rPr>
            </w:pPr>
            <w:r w:rsidRPr="00337FD7">
              <w:rPr>
                <w:b/>
                <w:bCs/>
                <w:color w:val="000000" w:themeColor="text1"/>
              </w:rPr>
              <w:t>Comunicar</w:t>
            </w:r>
            <w:r w:rsidRPr="00337FD7">
              <w:rPr>
                <w:color w:val="000000" w:themeColor="text1"/>
              </w:rPr>
              <w:t xml:space="preserve"> eficazmente los resultados de la investigación en inglés, tanto de forma escrita como oral (en presentaciones de artículos).</w:t>
            </w:r>
          </w:p>
          <w:p w14:paraId="70AC173A" w14:textId="68E96DF0" w:rsidR="63732B20" w:rsidRPr="00337FD7" w:rsidRDefault="63732B20" w:rsidP="003C58B7">
            <w:pPr>
              <w:pStyle w:val="Prrafodelista"/>
              <w:numPr>
                <w:ilvl w:val="0"/>
                <w:numId w:val="17"/>
              </w:numPr>
              <w:rPr>
                <w:color w:val="000000" w:themeColor="text1"/>
              </w:rPr>
            </w:pPr>
            <w:r w:rsidRPr="00337FD7">
              <w:rPr>
                <w:b/>
                <w:bCs/>
                <w:color w:val="000000" w:themeColor="text1"/>
              </w:rPr>
              <w:t>Analizar</w:t>
            </w:r>
            <w:r w:rsidRPr="00337FD7">
              <w:rPr>
                <w:color w:val="000000" w:themeColor="text1"/>
              </w:rPr>
              <w:t xml:space="preserve"> críticamente artículos científicos en inglés para identificar fortalezas y debilidades en la escritura.</w:t>
            </w:r>
          </w:p>
          <w:p w14:paraId="5166912D" w14:textId="28F32236" w:rsidR="63732B20" w:rsidRPr="00337FD7" w:rsidRDefault="63732B20" w:rsidP="003C58B7">
            <w:pPr>
              <w:pStyle w:val="Prrafodelista"/>
              <w:numPr>
                <w:ilvl w:val="0"/>
                <w:numId w:val="17"/>
              </w:numPr>
              <w:rPr>
                <w:color w:val="000000" w:themeColor="text1"/>
              </w:rPr>
            </w:pPr>
            <w:r w:rsidRPr="00337FD7">
              <w:rPr>
                <w:b/>
                <w:bCs/>
                <w:color w:val="000000" w:themeColor="text1"/>
              </w:rPr>
              <w:t>Adaptar</w:t>
            </w:r>
            <w:r w:rsidRPr="00337FD7">
              <w:rPr>
                <w:color w:val="000000" w:themeColor="text1"/>
              </w:rPr>
              <w:t xml:space="preserve"> el estilo de escritura a diferentes audiencias y tipos de publicaciones.</w:t>
            </w:r>
          </w:p>
          <w:p w14:paraId="5385B436" w14:textId="0C22A1DA" w:rsidR="63732B20" w:rsidRPr="00337FD7" w:rsidRDefault="63732B20" w:rsidP="003C58B7">
            <w:pPr>
              <w:pStyle w:val="Prrafodelista"/>
              <w:numPr>
                <w:ilvl w:val="0"/>
                <w:numId w:val="17"/>
              </w:numPr>
              <w:rPr>
                <w:color w:val="000000" w:themeColor="text1"/>
              </w:rPr>
            </w:pPr>
            <w:r w:rsidRPr="00337FD7">
              <w:rPr>
                <w:b/>
                <w:bCs/>
                <w:color w:val="000000" w:themeColor="text1"/>
              </w:rPr>
              <w:t>Traducir</w:t>
            </w:r>
            <w:r w:rsidRPr="00337FD7">
              <w:rPr>
                <w:color w:val="000000" w:themeColor="text1"/>
              </w:rPr>
              <w:t xml:space="preserve"> de manera eficaz resultados de investigación del idioma materno al idioma inglés.</w:t>
            </w:r>
          </w:p>
          <w:p w14:paraId="4CB9DCB3" w14:textId="0B768842" w:rsidR="5F5F8E2F" w:rsidRDefault="5F5F8E2F" w:rsidP="5F5F8E2F">
            <w:pPr>
              <w:pStyle w:val="Textoencaja"/>
              <w:rPr>
                <w:b/>
                <w:bCs/>
              </w:rPr>
            </w:pPr>
          </w:p>
          <w:p w14:paraId="1FC59DB2" w14:textId="728090F3" w:rsidR="00A975DC" w:rsidRDefault="00A975DC" w:rsidP="00A975DC">
            <w:pPr>
              <w:pStyle w:val="Textoencaja"/>
              <w:rPr>
                <w:b/>
              </w:rPr>
            </w:pPr>
          </w:p>
          <w:p w14:paraId="6C697138" w14:textId="0B2FED33" w:rsidR="00E64006" w:rsidRDefault="00575EE6" w:rsidP="00E64006">
            <w:pPr>
              <w:pStyle w:val="Textoencaja"/>
              <w:rPr>
                <w:b/>
              </w:rPr>
            </w:pPr>
            <w:r w:rsidRPr="00E64006">
              <w:rPr>
                <w:b/>
              </w:rPr>
              <w:t>Lengua/s en la que se impartirá</w:t>
            </w:r>
            <w:r w:rsidR="00C739EE">
              <w:rPr>
                <w:b/>
              </w:rPr>
              <w:t>:</w:t>
            </w:r>
            <w:r w:rsidRPr="00E64006">
              <w:rPr>
                <w:b/>
              </w:rPr>
              <w:t xml:space="preserve"> </w:t>
            </w:r>
          </w:p>
          <w:p w14:paraId="71356C96" w14:textId="25FE6695" w:rsidR="001702AE" w:rsidRPr="00337FD7" w:rsidRDefault="002B3411" w:rsidP="001702AE">
            <w:pPr>
              <w:pStyle w:val="Textoencaja"/>
              <w:rPr>
                <w:color w:val="000000" w:themeColor="text1"/>
              </w:rPr>
            </w:pPr>
            <w:r w:rsidRPr="00337FD7">
              <w:rPr>
                <w:color w:val="000000" w:themeColor="text1"/>
              </w:rPr>
              <w:t>Inglés</w:t>
            </w:r>
          </w:p>
          <w:p w14:paraId="4621657C" w14:textId="355B0451" w:rsidR="00E64006" w:rsidRDefault="00E64006" w:rsidP="00E64006">
            <w:pPr>
              <w:pStyle w:val="Textoencaja"/>
            </w:pPr>
          </w:p>
          <w:p w14:paraId="7FC165B9" w14:textId="250B3A85" w:rsidR="00C13DA6" w:rsidRPr="0051514C" w:rsidRDefault="00C13DA6" w:rsidP="00E64006">
            <w:pPr>
              <w:pStyle w:val="Textoencaja"/>
              <w:rPr>
                <w:b/>
              </w:rPr>
            </w:pPr>
            <w:r w:rsidRPr="00CB314C">
              <w:rPr>
                <w:b/>
              </w:rPr>
              <w:lastRenderedPageBreak/>
              <w:t xml:space="preserve">Otras aclaraciones que se consideren oportunas: </w:t>
            </w:r>
          </w:p>
          <w:p w14:paraId="61A01F94" w14:textId="3B378056" w:rsidR="00E64006" w:rsidRPr="00E64006" w:rsidRDefault="00543F9B" w:rsidP="00E64006">
            <w:pPr>
              <w:pStyle w:val="Textoencaja"/>
            </w:pPr>
            <w:r w:rsidRPr="00337FD7">
              <w:rPr>
                <w:color w:val="000000" w:themeColor="text1"/>
              </w:rPr>
              <w:t xml:space="preserve">La actividad, si es posible, se organizará </w:t>
            </w:r>
            <w:r w:rsidRPr="00337FD7">
              <w:rPr>
                <w:b/>
                <w:bCs/>
                <w:color w:val="000000" w:themeColor="text1"/>
              </w:rPr>
              <w:t>online</w:t>
            </w:r>
            <w:r w:rsidRPr="00337FD7">
              <w:rPr>
                <w:color w:val="000000" w:themeColor="text1"/>
              </w:rPr>
              <w:t xml:space="preserve"> para que puedan acudir alumnos de la UVigo</w:t>
            </w:r>
            <w:r w:rsidR="00EF36EB" w:rsidRPr="00337FD7">
              <w:rPr>
                <w:color w:val="000000" w:themeColor="text1"/>
              </w:rPr>
              <w:t xml:space="preserve"> y de </w:t>
            </w:r>
            <w:r w:rsidRPr="00337FD7">
              <w:rPr>
                <w:color w:val="000000" w:themeColor="text1"/>
              </w:rPr>
              <w:t xml:space="preserve">la UDC. En caso de no ser posible, los alumnos de la UDC completarán las actividades entre los cursos que oferta la EIDUDC. </w:t>
            </w:r>
            <w:r w:rsidR="00EF36EB" w:rsidRPr="00337FD7">
              <w:rPr>
                <w:color w:val="000000" w:themeColor="text1"/>
              </w:rPr>
              <w:t xml:space="preserve">En el caso de </w:t>
            </w:r>
            <w:r w:rsidR="00235A4C" w:rsidRPr="00337FD7">
              <w:rPr>
                <w:color w:val="000000" w:themeColor="text1"/>
              </w:rPr>
              <w:t>estudiantes</w:t>
            </w:r>
            <w:r w:rsidR="00EF36EB" w:rsidRPr="00337FD7">
              <w:rPr>
                <w:color w:val="000000" w:themeColor="text1"/>
              </w:rPr>
              <w:t xml:space="preserve"> que no hayan podido realizar </w:t>
            </w:r>
            <w:r w:rsidR="00235A4C" w:rsidRPr="00337FD7">
              <w:rPr>
                <w:color w:val="000000" w:themeColor="text1"/>
              </w:rPr>
              <w:t>la</w:t>
            </w:r>
            <w:r w:rsidR="00EF36EB" w:rsidRPr="00337FD7">
              <w:rPr>
                <w:color w:val="000000" w:themeColor="text1"/>
              </w:rPr>
              <w:t xml:space="preserve"> actividad durante un curso, se les facilita que puedan hacerla en los siguientes y se les informa de que deben completarla antes de terminar la Tesis. </w:t>
            </w:r>
            <w:r w:rsidRPr="00337FD7">
              <w:rPr>
                <w:color w:val="000000" w:themeColor="text1"/>
              </w:rPr>
              <w:t>Por otra parte</w:t>
            </w:r>
            <w:r w:rsidR="00EF36EB" w:rsidRPr="00337FD7">
              <w:rPr>
                <w:color w:val="000000" w:themeColor="text1"/>
              </w:rPr>
              <w:t>, si han realizado otras actividades relacionadas con el programa formativo, que la CAPD considera equivalentes a las propuestas por el programa, se las convalida por estas.</w:t>
            </w:r>
          </w:p>
        </w:tc>
      </w:tr>
      <w:tr w:rsidR="004506EA" w:rsidRPr="00790103" w14:paraId="4BB13E1B" w14:textId="77777777" w:rsidTr="21C3E2C5">
        <w:trPr>
          <w:trHeight w:val="282"/>
          <w:jc w:val="center"/>
        </w:trPr>
        <w:tc>
          <w:tcPr>
            <w:tcW w:w="9639" w:type="dxa"/>
            <w:gridSpan w:val="2"/>
            <w:shd w:val="clear" w:color="auto" w:fill="D9D9D9" w:themeFill="background1" w:themeFillShade="D9"/>
          </w:tcPr>
          <w:p w14:paraId="2912A784" w14:textId="77777777" w:rsidR="004506EA" w:rsidRPr="00790103" w:rsidRDefault="00575EE6" w:rsidP="00E64006">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4506EA" w:rsidRPr="00E64006" w14:paraId="7E47A4B0" w14:textId="77777777" w:rsidTr="21C3E2C5">
        <w:trPr>
          <w:trHeight w:val="850"/>
          <w:jc w:val="center"/>
        </w:trPr>
        <w:tc>
          <w:tcPr>
            <w:tcW w:w="9639" w:type="dxa"/>
            <w:gridSpan w:val="2"/>
          </w:tcPr>
          <w:p w14:paraId="642545C4" w14:textId="65819923" w:rsidR="00E64006" w:rsidRPr="000F7AEC" w:rsidRDefault="005C63E7" w:rsidP="00601125">
            <w:pPr>
              <w:pStyle w:val="Textoencaja"/>
            </w:pPr>
            <w:r w:rsidRPr="000F7AEC">
              <w:t>El organizador del seminario evaluará y certificará la asistencia al curso</w:t>
            </w:r>
            <w:r w:rsidR="00BC1B51" w:rsidRPr="000F7AEC">
              <w:t xml:space="preserve">, emitiéndose un certificado </w:t>
            </w:r>
            <w:r w:rsidR="35AD76AB" w:rsidRPr="000F7AEC">
              <w:t>que se adjuntará al documento general de actividades del doctorando</w:t>
            </w:r>
            <w:r w:rsidR="1A6CB5E7" w:rsidRPr="000F7AEC">
              <w:t>.</w:t>
            </w:r>
          </w:p>
          <w:p w14:paraId="69A872C3" w14:textId="4B3791E6" w:rsidR="00E64006" w:rsidRPr="00E64006" w:rsidRDefault="00E64006" w:rsidP="00E64006">
            <w:pPr>
              <w:pStyle w:val="Textoencaja"/>
            </w:pPr>
          </w:p>
        </w:tc>
      </w:tr>
      <w:tr w:rsidR="004506EA" w:rsidRPr="00790103" w14:paraId="35B4C91B" w14:textId="77777777" w:rsidTr="21C3E2C5">
        <w:trPr>
          <w:trHeight w:val="282"/>
          <w:jc w:val="center"/>
        </w:trPr>
        <w:tc>
          <w:tcPr>
            <w:tcW w:w="9639" w:type="dxa"/>
            <w:gridSpan w:val="2"/>
            <w:shd w:val="clear" w:color="auto" w:fill="D9D9D9" w:themeFill="background1" w:themeFillShade="D9"/>
          </w:tcPr>
          <w:p w14:paraId="1D85EBD3" w14:textId="77777777" w:rsidR="004506EA" w:rsidRPr="00790103" w:rsidRDefault="00575EE6" w:rsidP="00E6400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506EA" w:rsidRPr="00790103" w14:paraId="0C1C59CD" w14:textId="77777777" w:rsidTr="21C3E2C5">
        <w:trPr>
          <w:trHeight w:val="850"/>
          <w:jc w:val="center"/>
        </w:trPr>
        <w:tc>
          <w:tcPr>
            <w:tcW w:w="9639" w:type="dxa"/>
            <w:gridSpan w:val="2"/>
          </w:tcPr>
          <w:p w14:paraId="7393E746" w14:textId="427A265C" w:rsidR="00E64006" w:rsidRPr="00337FD7" w:rsidRDefault="00BA333D" w:rsidP="5EF577BF">
            <w:pPr>
              <w:pStyle w:val="Textoencaja"/>
              <w:rPr>
                <w:color w:val="000000" w:themeColor="text1"/>
              </w:rPr>
            </w:pPr>
            <w:r w:rsidRPr="00337FD7">
              <w:rPr>
                <w:color w:val="000000" w:themeColor="text1"/>
              </w:rPr>
              <w:t xml:space="preserve">No procede </w:t>
            </w:r>
          </w:p>
        </w:tc>
      </w:tr>
    </w:tbl>
    <w:p w14:paraId="3405B6E5" w14:textId="77777777" w:rsidR="00AA1E07" w:rsidRDefault="00AA1E07" w:rsidP="00AA1E07">
      <w:pPr>
        <w:pStyle w:val="Textoindependiente"/>
        <w:jc w:val="both"/>
        <w:rPr>
          <w:rFonts w:asciiTheme="minorHAnsi" w:hAnsiTheme="minorHAnsi" w:cstheme="minorHAnsi"/>
        </w:rPr>
      </w:pPr>
    </w:p>
    <w:p w14:paraId="5A4646A2" w14:textId="77777777" w:rsidR="00AA1E07" w:rsidRDefault="00AA1E07" w:rsidP="00AA1E07">
      <w:pPr>
        <w:pStyle w:val="Textoindependiente"/>
        <w:jc w:val="both"/>
        <w:rPr>
          <w:rFonts w:asciiTheme="minorHAnsi" w:hAnsiTheme="minorHAnsi" w:cstheme="minorHAnsi"/>
        </w:rPr>
      </w:pPr>
    </w:p>
    <w:p w14:paraId="55108DB7"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21485FE" w14:textId="77777777" w:rsidR="00E64006" w:rsidRPr="00790103" w:rsidRDefault="00E64006">
      <w:pPr>
        <w:rPr>
          <w:rFonts w:asciiTheme="minorHAnsi" w:hAnsiTheme="minorHAnsi" w:cstheme="minorHAnsi"/>
          <w:sz w:val="20"/>
        </w:rPr>
        <w:sectPr w:rsidR="00E64006" w:rsidRPr="00790103" w:rsidSect="0025679A">
          <w:headerReference w:type="default" r:id="rId62"/>
          <w:footerReference w:type="default" r:id="rId63"/>
          <w:headerReference w:type="first" r:id="rId64"/>
          <w:pgSz w:w="11910" w:h="16840" w:code="9"/>
          <w:pgMar w:top="1418" w:right="851" w:bottom="1418" w:left="1276" w:header="397" w:footer="567" w:gutter="0"/>
          <w:cols w:space="720"/>
          <w:titlePg/>
          <w:docGrid w:linePitch="299"/>
        </w:sectPr>
      </w:pPr>
    </w:p>
    <w:p w14:paraId="36D0F496" w14:textId="77777777" w:rsidR="001702AE" w:rsidRDefault="001702AE" w:rsidP="001702AE">
      <w:pPr>
        <w:pStyle w:val="Textoindependiente"/>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8442BF1" w14:textId="77777777" w:rsidTr="5F5F8E2F">
        <w:trPr>
          <w:trHeight w:val="282"/>
          <w:jc w:val="center"/>
        </w:trPr>
        <w:tc>
          <w:tcPr>
            <w:tcW w:w="9639" w:type="dxa"/>
            <w:gridSpan w:val="2"/>
            <w:shd w:val="clear" w:color="auto" w:fill="D9D9D9" w:themeFill="background1" w:themeFillShade="D9"/>
          </w:tcPr>
          <w:p w14:paraId="5EDABAFC" w14:textId="611D340C" w:rsidR="003A3EBE" w:rsidRPr="00337FD7" w:rsidRDefault="003A3EBE">
            <w:pPr>
              <w:pStyle w:val="TablaTitulo"/>
              <w:rPr>
                <w:i/>
                <w:color w:val="000000" w:themeColor="text1"/>
              </w:rPr>
            </w:pPr>
            <w:r w:rsidRPr="00337FD7">
              <w:rPr>
                <w:color w:val="000000" w:themeColor="text1"/>
              </w:rPr>
              <w:t>ACTIVIDAD</w:t>
            </w:r>
            <w:r w:rsidRPr="00337FD7">
              <w:rPr>
                <w:color w:val="000000" w:themeColor="text1"/>
                <w:spacing w:val="-8"/>
              </w:rPr>
              <w:t xml:space="preserve"> 2</w:t>
            </w:r>
            <w:r w:rsidRPr="00337FD7">
              <w:rPr>
                <w:color w:val="000000" w:themeColor="text1"/>
              </w:rPr>
              <w:t>:</w:t>
            </w:r>
            <w:r w:rsidRPr="00337FD7">
              <w:rPr>
                <w:color w:val="000000" w:themeColor="text1"/>
                <w:spacing w:val="-7"/>
              </w:rPr>
              <w:t xml:space="preserve"> </w:t>
            </w:r>
            <w:r w:rsidR="009C5D4D" w:rsidRPr="00337FD7">
              <w:rPr>
                <w:color w:val="000000" w:themeColor="text1"/>
                <w:spacing w:val="-7"/>
              </w:rPr>
              <w:t>Seminario sobre emprendimiento con los resultados de la investigación</w:t>
            </w:r>
          </w:p>
        </w:tc>
      </w:tr>
      <w:tr w:rsidR="003A3EBE" w:rsidRPr="00790103" w14:paraId="5F6A1734" w14:textId="77777777" w:rsidTr="5F5F8E2F">
        <w:trPr>
          <w:trHeight w:val="285"/>
          <w:jc w:val="center"/>
        </w:trPr>
        <w:tc>
          <w:tcPr>
            <w:tcW w:w="4027" w:type="dxa"/>
            <w:shd w:val="clear" w:color="auto" w:fill="D9D9D9" w:themeFill="background1" w:themeFillShade="D9"/>
          </w:tcPr>
          <w:p w14:paraId="3A568096" w14:textId="77777777" w:rsidR="003A3EBE" w:rsidRPr="00790103" w:rsidRDefault="003A3EBE">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238FD1A3" w14:textId="34A8D44B" w:rsidR="003A3EBE" w:rsidRPr="00790103" w:rsidRDefault="009C5D4D">
            <w:pPr>
              <w:pStyle w:val="TablaTitulo"/>
            </w:pPr>
            <w:r w:rsidRPr="00337FD7">
              <w:rPr>
                <w:color w:val="000000" w:themeColor="text1"/>
              </w:rPr>
              <w:t>10 h como mínimo</w:t>
            </w:r>
          </w:p>
        </w:tc>
      </w:tr>
      <w:tr w:rsidR="003A3EBE" w:rsidRPr="00790103" w14:paraId="6D3281F5" w14:textId="77777777" w:rsidTr="5F5F8E2F">
        <w:trPr>
          <w:trHeight w:val="285"/>
          <w:jc w:val="center"/>
        </w:trPr>
        <w:tc>
          <w:tcPr>
            <w:tcW w:w="9639" w:type="dxa"/>
            <w:gridSpan w:val="2"/>
            <w:shd w:val="clear" w:color="auto" w:fill="D9D9D9" w:themeFill="background1" w:themeFillShade="D9"/>
          </w:tcPr>
          <w:p w14:paraId="0409208D" w14:textId="77777777" w:rsidR="003A3EBE" w:rsidRPr="00790103" w:rsidRDefault="003A3EB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1CEB69F5" w14:textId="77777777" w:rsidTr="00994710">
        <w:trPr>
          <w:trHeight w:val="1701"/>
          <w:jc w:val="center"/>
        </w:trPr>
        <w:tc>
          <w:tcPr>
            <w:tcW w:w="9639" w:type="dxa"/>
            <w:gridSpan w:val="2"/>
          </w:tcPr>
          <w:p w14:paraId="45B091CF" w14:textId="4BE5207B" w:rsidR="003A3EBE" w:rsidRDefault="003A3EBE">
            <w:pPr>
              <w:pStyle w:val="Textoencaja"/>
              <w:rPr>
                <w:b/>
              </w:rPr>
            </w:pPr>
            <w:r>
              <w:rPr>
                <w:b/>
              </w:rPr>
              <w:t xml:space="preserve">Carácter de la actividad: </w:t>
            </w:r>
            <w:r w:rsidRPr="00337FD7">
              <w:rPr>
                <w:color w:val="000000" w:themeColor="text1"/>
                <w:spacing w:val="6"/>
              </w:rPr>
              <w:t>Obligatorio</w:t>
            </w:r>
          </w:p>
          <w:p w14:paraId="21D68B24" w14:textId="77777777" w:rsidR="003A3EBE" w:rsidRPr="00AD609E" w:rsidRDefault="003A3EBE">
            <w:pPr>
              <w:pStyle w:val="Textoencaja"/>
            </w:pPr>
          </w:p>
          <w:p w14:paraId="3EA4AEDB" w14:textId="301BE35B" w:rsidR="003A3EBE" w:rsidRPr="00337FD7" w:rsidRDefault="003A3EBE">
            <w:pPr>
              <w:pStyle w:val="Textoencaja"/>
              <w:rPr>
                <w:b/>
                <w:color w:val="000000" w:themeColor="text1"/>
              </w:rPr>
            </w:pPr>
            <w:r w:rsidRPr="00337FD7">
              <w:rPr>
                <w:b/>
                <w:color w:val="000000" w:themeColor="text1"/>
              </w:rPr>
              <w:t xml:space="preserve">Tipo de actividad: </w:t>
            </w:r>
            <w:r w:rsidRPr="00337FD7">
              <w:rPr>
                <w:color w:val="000000" w:themeColor="text1"/>
              </w:rPr>
              <w:t>Específica del programa</w:t>
            </w:r>
          </w:p>
          <w:p w14:paraId="4ED4EC09" w14:textId="77777777" w:rsidR="003A3EBE" w:rsidRPr="00AD609E" w:rsidRDefault="003A3EBE">
            <w:pPr>
              <w:pStyle w:val="Textoencaja"/>
            </w:pPr>
          </w:p>
          <w:p w14:paraId="5ECC7C4B" w14:textId="77777777" w:rsidR="00A975DC" w:rsidRDefault="00A975DC" w:rsidP="00A975DC">
            <w:pPr>
              <w:pStyle w:val="Textoencaja"/>
              <w:rPr>
                <w:b/>
              </w:rPr>
            </w:pPr>
            <w:r w:rsidRPr="00E64006">
              <w:rPr>
                <w:b/>
              </w:rPr>
              <w:t>Breve descripción de contenidos</w:t>
            </w:r>
            <w:r>
              <w:rPr>
                <w:b/>
              </w:rPr>
              <w:t>:</w:t>
            </w:r>
          </w:p>
          <w:p w14:paraId="65C93179" w14:textId="03CA55CC" w:rsidR="00A975DC" w:rsidRPr="00337FD7" w:rsidRDefault="00897D3B" w:rsidP="00897D3B">
            <w:pPr>
              <w:pStyle w:val="Textoencaja"/>
              <w:rPr>
                <w:color w:val="000000" w:themeColor="text1"/>
              </w:rPr>
            </w:pPr>
            <w:r w:rsidRPr="00337FD7">
              <w:rPr>
                <w:color w:val="000000" w:themeColor="text1"/>
              </w:rPr>
              <w:t>Este seminario utiliza herramientas digitales para permitir a los participantes conocer el proceso de convertir ideas procedentes de resultados de investigación en oportunidades de negocio. Esto se hace teniendo muy presente variables clave que deberían de ser analizadas por los participantes si en algún momento quisiesen o bien consolidar una actividad empresarial o bien iniciar el desarrollo de un nuevo proyecto dentro de una entidad.</w:t>
            </w:r>
          </w:p>
          <w:p w14:paraId="727BD2D5" w14:textId="77777777" w:rsidR="00A975DC" w:rsidRPr="00337FD7" w:rsidRDefault="00A975DC" w:rsidP="00A975DC">
            <w:pPr>
              <w:pStyle w:val="Textoencaja"/>
              <w:rPr>
                <w:color w:val="000000" w:themeColor="text1"/>
              </w:rPr>
            </w:pPr>
          </w:p>
          <w:p w14:paraId="13543A74" w14:textId="77777777" w:rsidR="00A975DC" w:rsidRDefault="00A975DC" w:rsidP="00A975DC">
            <w:pPr>
              <w:pStyle w:val="Textoencaja"/>
              <w:rPr>
                <w:b/>
              </w:rPr>
            </w:pPr>
            <w:r w:rsidRPr="00E64006">
              <w:rPr>
                <w:b/>
              </w:rPr>
              <w:t>Planificación temporal a lo largo de la formación investigadora del doctorando</w:t>
            </w:r>
            <w:r>
              <w:rPr>
                <w:b/>
              </w:rPr>
              <w:t>:</w:t>
            </w:r>
          </w:p>
          <w:p w14:paraId="21533E66" w14:textId="35FC8952" w:rsidR="00A975DC" w:rsidRPr="00337FD7" w:rsidRDefault="00AB1716" w:rsidP="00A975DC">
            <w:pPr>
              <w:pStyle w:val="Textoencaja"/>
              <w:rPr>
                <w:color w:val="000000" w:themeColor="text1"/>
              </w:rPr>
            </w:pPr>
            <w:r w:rsidRPr="00337FD7">
              <w:rPr>
                <w:bCs/>
                <w:color w:val="000000" w:themeColor="text1"/>
              </w:rPr>
              <w:t>3</w:t>
            </w:r>
            <w:r w:rsidR="00151180" w:rsidRPr="00337FD7">
              <w:rPr>
                <w:bCs/>
                <w:color w:val="000000" w:themeColor="text1"/>
              </w:rPr>
              <w:t>º año del Programa</w:t>
            </w:r>
          </w:p>
          <w:p w14:paraId="118D82C2" w14:textId="77777777" w:rsidR="00A975DC" w:rsidRPr="00337FD7" w:rsidRDefault="00A975DC" w:rsidP="00A975DC">
            <w:pPr>
              <w:pStyle w:val="Textoencaja"/>
              <w:rPr>
                <w:color w:val="000000" w:themeColor="text1"/>
              </w:rPr>
            </w:pPr>
          </w:p>
          <w:p w14:paraId="7CDE0CB0" w14:textId="77777777" w:rsidR="00A975DC" w:rsidRDefault="00A975DC" w:rsidP="00A975DC">
            <w:pPr>
              <w:pStyle w:val="Textoencaja"/>
              <w:rPr>
                <w:b/>
              </w:rPr>
            </w:pPr>
            <w:r w:rsidRPr="00E64006">
              <w:rPr>
                <w:b/>
              </w:rPr>
              <w:t>Competencias para adquirir</w:t>
            </w:r>
            <w:r>
              <w:rPr>
                <w:b/>
              </w:rPr>
              <w:t>:</w:t>
            </w:r>
          </w:p>
          <w:p w14:paraId="6D99AF53" w14:textId="08343172" w:rsidR="00A975DC" w:rsidRPr="00337FD7" w:rsidRDefault="75B397CA" w:rsidP="00A975DC">
            <w:pPr>
              <w:pStyle w:val="Textoencaja"/>
              <w:rPr>
                <w:color w:val="000000" w:themeColor="text1"/>
              </w:rPr>
            </w:pPr>
            <w:r w:rsidRPr="00337FD7">
              <w:rPr>
                <w:color w:val="000000" w:themeColor="text1"/>
              </w:rPr>
              <w:t>CB</w:t>
            </w:r>
            <w:r w:rsidR="6D91713E" w:rsidRPr="00337FD7">
              <w:rPr>
                <w:color w:val="000000" w:themeColor="text1"/>
              </w:rPr>
              <w:t>6</w:t>
            </w:r>
            <w:r w:rsidRPr="00337FD7">
              <w:rPr>
                <w:color w:val="000000" w:themeColor="text1"/>
              </w:rPr>
              <w:t>, CA</w:t>
            </w:r>
            <w:r w:rsidR="12A2744E" w:rsidRPr="00337FD7">
              <w:rPr>
                <w:color w:val="000000" w:themeColor="text1"/>
              </w:rPr>
              <w:t>3</w:t>
            </w:r>
            <w:r w:rsidRPr="00337FD7">
              <w:rPr>
                <w:color w:val="000000" w:themeColor="text1"/>
              </w:rPr>
              <w:t xml:space="preserve">, </w:t>
            </w:r>
            <w:r w:rsidR="14467821" w:rsidRPr="00337FD7">
              <w:rPr>
                <w:color w:val="000000" w:themeColor="text1"/>
              </w:rPr>
              <w:t>CA</w:t>
            </w:r>
            <w:r w:rsidR="7F1EC2C3" w:rsidRPr="00337FD7">
              <w:rPr>
                <w:color w:val="000000" w:themeColor="text1"/>
              </w:rPr>
              <w:t>5 y OC3</w:t>
            </w:r>
          </w:p>
          <w:p w14:paraId="3BE7F8DE" w14:textId="77777777" w:rsidR="00A975DC" w:rsidRPr="003C51AE" w:rsidRDefault="00A975DC" w:rsidP="00A975DC">
            <w:pPr>
              <w:pStyle w:val="Textoencaja"/>
              <w:rPr>
                <w:bCs/>
                <w:color w:val="0070C0"/>
              </w:rPr>
            </w:pPr>
          </w:p>
          <w:p w14:paraId="4D431DE9" w14:textId="77777777" w:rsidR="00A975DC" w:rsidRPr="003C51AE" w:rsidRDefault="00A975DC" w:rsidP="00A975DC">
            <w:pPr>
              <w:pStyle w:val="Textoencaja"/>
              <w:rPr>
                <w:b/>
              </w:rPr>
            </w:pPr>
            <w:r w:rsidRPr="003C51AE">
              <w:rPr>
                <w:b/>
              </w:rPr>
              <w:t>Resultados de aprendizaje:</w:t>
            </w:r>
          </w:p>
          <w:p w14:paraId="25B19158" w14:textId="24D37949" w:rsidR="5119346B" w:rsidRPr="00337FD7" w:rsidRDefault="5119346B" w:rsidP="5F5F8E2F">
            <w:pPr>
              <w:spacing w:after="240"/>
              <w:rPr>
                <w:b/>
                <w:bCs/>
                <w:color w:val="000000" w:themeColor="text1"/>
              </w:rPr>
            </w:pPr>
            <w:r w:rsidRPr="00337FD7">
              <w:rPr>
                <w:b/>
                <w:bCs/>
                <w:color w:val="000000" w:themeColor="text1"/>
              </w:rPr>
              <w:t>Resultados de aprendizaje relacionados con conocimientos:</w:t>
            </w:r>
          </w:p>
          <w:p w14:paraId="03ECAB46" w14:textId="5F4DFBEC" w:rsidR="5119346B" w:rsidRPr="00337FD7" w:rsidRDefault="5119346B" w:rsidP="003C58B7">
            <w:pPr>
              <w:pStyle w:val="Prrafodelista"/>
              <w:numPr>
                <w:ilvl w:val="0"/>
                <w:numId w:val="25"/>
              </w:numPr>
              <w:rPr>
                <w:color w:val="000000" w:themeColor="text1"/>
              </w:rPr>
            </w:pPr>
            <w:r w:rsidRPr="00337FD7">
              <w:rPr>
                <w:b/>
                <w:bCs/>
                <w:color w:val="000000" w:themeColor="text1"/>
              </w:rPr>
              <w:t>Conocer</w:t>
            </w:r>
            <w:r w:rsidRPr="00337FD7">
              <w:rPr>
                <w:color w:val="000000" w:themeColor="text1"/>
              </w:rPr>
              <w:t xml:space="preserve"> los conceptos básicos de emprendimiento y creación de empresas, incluyendo modelos de negocio, financiación y marketing.</w:t>
            </w:r>
          </w:p>
          <w:p w14:paraId="4980A822" w14:textId="4BD12E65" w:rsidR="5119346B" w:rsidRPr="00337FD7" w:rsidRDefault="5119346B" w:rsidP="003C58B7">
            <w:pPr>
              <w:pStyle w:val="Prrafodelista"/>
              <w:numPr>
                <w:ilvl w:val="0"/>
                <w:numId w:val="25"/>
              </w:numPr>
              <w:rPr>
                <w:color w:val="000000" w:themeColor="text1"/>
              </w:rPr>
            </w:pPr>
            <w:r w:rsidRPr="00337FD7">
              <w:rPr>
                <w:b/>
                <w:bCs/>
                <w:color w:val="000000" w:themeColor="text1"/>
              </w:rPr>
              <w:t>Comprender</w:t>
            </w:r>
            <w:r w:rsidRPr="00337FD7">
              <w:rPr>
                <w:color w:val="000000" w:themeColor="text1"/>
              </w:rPr>
              <w:t xml:space="preserve"> el proceso de transferencia de tecnología y la comercialización de resultados de investigación.</w:t>
            </w:r>
          </w:p>
          <w:p w14:paraId="1278ABDA" w14:textId="055A58B3" w:rsidR="5119346B" w:rsidRPr="00337FD7" w:rsidRDefault="5119346B" w:rsidP="003C58B7">
            <w:pPr>
              <w:pStyle w:val="Prrafodelista"/>
              <w:numPr>
                <w:ilvl w:val="0"/>
                <w:numId w:val="25"/>
              </w:numPr>
              <w:rPr>
                <w:color w:val="000000" w:themeColor="text1"/>
              </w:rPr>
            </w:pPr>
            <w:r w:rsidRPr="00337FD7">
              <w:rPr>
                <w:b/>
                <w:bCs/>
                <w:color w:val="000000" w:themeColor="text1"/>
              </w:rPr>
              <w:t>Integrar</w:t>
            </w:r>
            <w:r w:rsidRPr="00337FD7">
              <w:rPr>
                <w:color w:val="000000" w:themeColor="text1"/>
              </w:rPr>
              <w:t xml:space="preserve"> el conocimiento de las regulaciones y normativas relacionadas con la propiedad intelectual y la explotación de patentes.</w:t>
            </w:r>
          </w:p>
          <w:p w14:paraId="07D655CD" w14:textId="432B168F" w:rsidR="5119346B" w:rsidRPr="00337FD7" w:rsidRDefault="5119346B" w:rsidP="003C58B7">
            <w:pPr>
              <w:pStyle w:val="Prrafodelista"/>
              <w:numPr>
                <w:ilvl w:val="0"/>
                <w:numId w:val="25"/>
              </w:numPr>
              <w:rPr>
                <w:color w:val="000000" w:themeColor="text1"/>
              </w:rPr>
            </w:pPr>
            <w:r w:rsidRPr="00337FD7">
              <w:rPr>
                <w:b/>
                <w:bCs/>
                <w:color w:val="000000" w:themeColor="text1"/>
              </w:rPr>
              <w:t>Conocer</w:t>
            </w:r>
            <w:r w:rsidRPr="00337FD7">
              <w:rPr>
                <w:color w:val="000000" w:themeColor="text1"/>
              </w:rPr>
              <w:t xml:space="preserve"> las diferentes fuentes de financiación disponibles para proyectos emprendedores basados en investigación (capital riesgo, subvenciones, etc.).</w:t>
            </w:r>
          </w:p>
          <w:p w14:paraId="69E5BCD4" w14:textId="3D73712D" w:rsidR="5119346B" w:rsidRPr="00337FD7" w:rsidRDefault="5119346B" w:rsidP="003C58B7">
            <w:pPr>
              <w:pStyle w:val="Prrafodelista"/>
              <w:numPr>
                <w:ilvl w:val="0"/>
                <w:numId w:val="25"/>
              </w:numPr>
              <w:rPr>
                <w:color w:val="000000" w:themeColor="text1"/>
              </w:rPr>
            </w:pPr>
            <w:r w:rsidRPr="00337FD7">
              <w:rPr>
                <w:b/>
                <w:bCs/>
                <w:color w:val="000000" w:themeColor="text1"/>
              </w:rPr>
              <w:t>Comprender</w:t>
            </w:r>
            <w:r w:rsidRPr="00337FD7">
              <w:rPr>
                <w:color w:val="000000" w:themeColor="text1"/>
              </w:rPr>
              <w:t xml:space="preserve"> los riesgos y desafíos asociados con el emprendimiento en el ámbito de la biotecnología.</w:t>
            </w:r>
          </w:p>
          <w:p w14:paraId="26332376" w14:textId="3B3EA378" w:rsidR="5119346B" w:rsidRPr="00337FD7" w:rsidRDefault="5119346B" w:rsidP="5F5F8E2F">
            <w:pPr>
              <w:spacing w:before="240" w:after="240"/>
              <w:rPr>
                <w:b/>
                <w:bCs/>
                <w:color w:val="000000" w:themeColor="text1"/>
              </w:rPr>
            </w:pPr>
            <w:r w:rsidRPr="00337FD7">
              <w:rPr>
                <w:b/>
                <w:bCs/>
                <w:color w:val="000000" w:themeColor="text1"/>
              </w:rPr>
              <w:t>Resultados de aprendizaje relacionados con habilidades y destrezas:</w:t>
            </w:r>
          </w:p>
          <w:p w14:paraId="02315D17" w14:textId="1A282829" w:rsidR="5119346B" w:rsidRPr="00337FD7" w:rsidRDefault="5119346B" w:rsidP="003C58B7">
            <w:pPr>
              <w:pStyle w:val="Prrafodelista"/>
              <w:numPr>
                <w:ilvl w:val="0"/>
                <w:numId w:val="24"/>
              </w:numPr>
              <w:rPr>
                <w:color w:val="000000" w:themeColor="text1"/>
              </w:rPr>
            </w:pPr>
            <w:r w:rsidRPr="00337FD7">
              <w:rPr>
                <w:b/>
                <w:bCs/>
                <w:color w:val="000000" w:themeColor="text1"/>
              </w:rPr>
              <w:t>Diseñar</w:t>
            </w:r>
            <w:r w:rsidRPr="00337FD7">
              <w:rPr>
                <w:color w:val="000000" w:themeColor="text1"/>
              </w:rPr>
              <w:t xml:space="preserve"> un plan de negocio para un proyecto emprendedor basado en los resultados de su investigación.</w:t>
            </w:r>
          </w:p>
          <w:p w14:paraId="068A64D3" w14:textId="51A1913B" w:rsidR="5119346B" w:rsidRPr="00337FD7" w:rsidRDefault="5119346B" w:rsidP="003C58B7">
            <w:pPr>
              <w:pStyle w:val="Prrafodelista"/>
              <w:numPr>
                <w:ilvl w:val="0"/>
                <w:numId w:val="24"/>
              </w:numPr>
              <w:rPr>
                <w:color w:val="000000" w:themeColor="text1"/>
              </w:rPr>
            </w:pPr>
            <w:r w:rsidRPr="00337FD7">
              <w:rPr>
                <w:b/>
                <w:bCs/>
                <w:color w:val="000000" w:themeColor="text1"/>
              </w:rPr>
              <w:t>Aplicar</w:t>
            </w:r>
            <w:r w:rsidRPr="00337FD7">
              <w:rPr>
                <w:color w:val="000000" w:themeColor="text1"/>
              </w:rPr>
              <w:t xml:space="preserve"> técnicas de marketing y comunicación para presentar su proyecto a posibles inversores y clientes.</w:t>
            </w:r>
          </w:p>
          <w:p w14:paraId="2BDF66DB" w14:textId="43918C4F" w:rsidR="5119346B" w:rsidRPr="00337FD7" w:rsidRDefault="5119346B" w:rsidP="003C58B7">
            <w:pPr>
              <w:pStyle w:val="Prrafodelista"/>
              <w:numPr>
                <w:ilvl w:val="0"/>
                <w:numId w:val="24"/>
              </w:numPr>
              <w:rPr>
                <w:color w:val="000000" w:themeColor="text1"/>
              </w:rPr>
            </w:pPr>
            <w:r w:rsidRPr="00337FD7">
              <w:rPr>
                <w:b/>
                <w:bCs/>
                <w:color w:val="000000" w:themeColor="text1"/>
              </w:rPr>
              <w:t>Comunicar</w:t>
            </w:r>
            <w:r w:rsidRPr="00337FD7">
              <w:rPr>
                <w:color w:val="000000" w:themeColor="text1"/>
              </w:rPr>
              <w:t xml:space="preserve"> de manera efectiva el valor y el impacto de su investigación a un público no especializado.</w:t>
            </w:r>
          </w:p>
          <w:p w14:paraId="08B793BF" w14:textId="71A80A19" w:rsidR="5119346B" w:rsidRPr="00337FD7" w:rsidRDefault="5119346B" w:rsidP="003C58B7">
            <w:pPr>
              <w:pStyle w:val="Prrafodelista"/>
              <w:numPr>
                <w:ilvl w:val="0"/>
                <w:numId w:val="24"/>
              </w:numPr>
              <w:rPr>
                <w:color w:val="000000" w:themeColor="text1"/>
              </w:rPr>
            </w:pPr>
            <w:r w:rsidRPr="00337FD7">
              <w:rPr>
                <w:b/>
                <w:bCs/>
                <w:color w:val="000000" w:themeColor="text1"/>
              </w:rPr>
              <w:t>Analizar</w:t>
            </w:r>
            <w:r w:rsidRPr="00337FD7">
              <w:rPr>
                <w:color w:val="000000" w:themeColor="text1"/>
              </w:rPr>
              <w:t xml:space="preserve"> el mercado y la competencia para identificar oportunidades de negocio.</w:t>
            </w:r>
          </w:p>
          <w:p w14:paraId="68D1F75D" w14:textId="3F50008F" w:rsidR="5119346B" w:rsidRPr="00337FD7" w:rsidRDefault="5119346B" w:rsidP="003C58B7">
            <w:pPr>
              <w:pStyle w:val="Prrafodelista"/>
              <w:numPr>
                <w:ilvl w:val="0"/>
                <w:numId w:val="24"/>
              </w:numPr>
              <w:rPr>
                <w:color w:val="000000" w:themeColor="text1"/>
              </w:rPr>
            </w:pPr>
            <w:r w:rsidRPr="00337FD7">
              <w:rPr>
                <w:b/>
                <w:bCs/>
                <w:color w:val="000000" w:themeColor="text1"/>
              </w:rPr>
              <w:t>Desarrollar</w:t>
            </w:r>
            <w:r w:rsidRPr="00337FD7">
              <w:rPr>
                <w:color w:val="000000" w:themeColor="text1"/>
              </w:rPr>
              <w:t xml:space="preserve"> habilidades de liderazgo y gestión de equipos para llevar a cabo un proyecto emprendedor.</w:t>
            </w:r>
          </w:p>
          <w:p w14:paraId="0AFDB7BE" w14:textId="24DB94C0" w:rsidR="5119346B" w:rsidRPr="00337FD7" w:rsidRDefault="5119346B" w:rsidP="003C58B7">
            <w:pPr>
              <w:pStyle w:val="Prrafodelista"/>
              <w:numPr>
                <w:ilvl w:val="0"/>
                <w:numId w:val="24"/>
              </w:numPr>
              <w:rPr>
                <w:color w:val="000000" w:themeColor="text1"/>
              </w:rPr>
            </w:pPr>
            <w:r w:rsidRPr="00337FD7">
              <w:rPr>
                <w:b/>
                <w:bCs/>
                <w:color w:val="000000" w:themeColor="text1"/>
              </w:rPr>
              <w:t>Evaluar</w:t>
            </w:r>
            <w:r w:rsidRPr="00337FD7">
              <w:rPr>
                <w:color w:val="000000" w:themeColor="text1"/>
              </w:rPr>
              <w:t xml:space="preserve"> la viabilidad técnica y económica de un proyecto emprendedor.</w:t>
            </w:r>
          </w:p>
          <w:p w14:paraId="6ECB8771" w14:textId="4309E7CD" w:rsidR="5119346B" w:rsidRPr="00337FD7" w:rsidRDefault="5119346B" w:rsidP="003C58B7">
            <w:pPr>
              <w:pStyle w:val="Prrafodelista"/>
              <w:numPr>
                <w:ilvl w:val="0"/>
                <w:numId w:val="24"/>
              </w:numPr>
              <w:rPr>
                <w:color w:val="000000" w:themeColor="text1"/>
              </w:rPr>
            </w:pPr>
            <w:r w:rsidRPr="00337FD7">
              <w:rPr>
                <w:b/>
                <w:bCs/>
                <w:color w:val="000000" w:themeColor="text1"/>
              </w:rPr>
              <w:t>Desarrollar</w:t>
            </w:r>
            <w:r w:rsidRPr="00337FD7">
              <w:rPr>
                <w:color w:val="000000" w:themeColor="text1"/>
              </w:rPr>
              <w:t xml:space="preserve"> la capacidad de negociación y búsqueda de financiación.</w:t>
            </w:r>
          </w:p>
          <w:p w14:paraId="23916DAB" w14:textId="2FF384EA" w:rsidR="5119346B" w:rsidRPr="00337FD7" w:rsidRDefault="5119346B" w:rsidP="003C58B7">
            <w:pPr>
              <w:pStyle w:val="Prrafodelista"/>
              <w:numPr>
                <w:ilvl w:val="0"/>
                <w:numId w:val="24"/>
              </w:numPr>
              <w:rPr>
                <w:color w:val="000000" w:themeColor="text1"/>
              </w:rPr>
            </w:pPr>
            <w:r w:rsidRPr="00337FD7">
              <w:rPr>
                <w:b/>
                <w:bCs/>
                <w:color w:val="000000" w:themeColor="text1"/>
              </w:rPr>
              <w:lastRenderedPageBreak/>
              <w:t>Aplicar</w:t>
            </w:r>
            <w:r w:rsidRPr="00337FD7">
              <w:rPr>
                <w:color w:val="000000" w:themeColor="text1"/>
              </w:rPr>
              <w:t xml:space="preserve"> la creatividad y la innovación para generar soluciones a problemas complejos.</w:t>
            </w:r>
          </w:p>
          <w:p w14:paraId="7B4EDDF3" w14:textId="163369F5" w:rsidR="5119346B" w:rsidRPr="00337FD7" w:rsidRDefault="5119346B" w:rsidP="003C58B7">
            <w:pPr>
              <w:pStyle w:val="Prrafodelista"/>
              <w:numPr>
                <w:ilvl w:val="0"/>
                <w:numId w:val="24"/>
              </w:numPr>
              <w:rPr>
                <w:color w:val="000000" w:themeColor="text1"/>
              </w:rPr>
            </w:pPr>
            <w:r w:rsidRPr="00337FD7">
              <w:rPr>
                <w:b/>
                <w:bCs/>
                <w:color w:val="000000" w:themeColor="text1"/>
              </w:rPr>
              <w:t>Desarrollar</w:t>
            </w:r>
            <w:r w:rsidRPr="00337FD7">
              <w:rPr>
                <w:color w:val="000000" w:themeColor="text1"/>
              </w:rPr>
              <w:t xml:space="preserve"> la habilidad de toma de decisiones en ambientes inciertos.</w:t>
            </w:r>
          </w:p>
          <w:p w14:paraId="2F4CF43C" w14:textId="36D66432" w:rsidR="5F5F8E2F" w:rsidRDefault="5F5F8E2F" w:rsidP="5F5F8E2F">
            <w:pPr>
              <w:pStyle w:val="Textoencaja"/>
              <w:rPr>
                <w:highlight w:val="yellow"/>
              </w:rPr>
            </w:pPr>
          </w:p>
          <w:p w14:paraId="664F3188" w14:textId="77777777" w:rsidR="00A975DC" w:rsidRDefault="00A975DC" w:rsidP="00A975DC">
            <w:pPr>
              <w:pStyle w:val="Textoencaja"/>
              <w:rPr>
                <w:b/>
              </w:rPr>
            </w:pPr>
            <w:r w:rsidRPr="00E64006">
              <w:rPr>
                <w:b/>
              </w:rPr>
              <w:t>Lengua/s en la que se impartirá</w:t>
            </w:r>
            <w:r>
              <w:rPr>
                <w:b/>
              </w:rPr>
              <w:t>:</w:t>
            </w:r>
            <w:r w:rsidRPr="00E64006">
              <w:rPr>
                <w:b/>
              </w:rPr>
              <w:t xml:space="preserve"> </w:t>
            </w:r>
          </w:p>
          <w:p w14:paraId="072C24B9" w14:textId="1D2707ED" w:rsidR="00A975DC" w:rsidRPr="00337FD7" w:rsidRDefault="00151180" w:rsidP="00A975DC">
            <w:pPr>
              <w:pStyle w:val="Textoencaja"/>
              <w:rPr>
                <w:color w:val="000000" w:themeColor="text1"/>
              </w:rPr>
            </w:pPr>
            <w:r w:rsidRPr="00337FD7">
              <w:rPr>
                <w:color w:val="000000" w:themeColor="text1"/>
              </w:rPr>
              <w:t>Castellano</w:t>
            </w:r>
          </w:p>
          <w:p w14:paraId="4389796A" w14:textId="77777777" w:rsidR="00A975DC" w:rsidRDefault="00A975DC" w:rsidP="00A975DC">
            <w:pPr>
              <w:pStyle w:val="Textoencaja"/>
            </w:pPr>
          </w:p>
          <w:p w14:paraId="0C03B7CB" w14:textId="77777777" w:rsidR="00A975DC" w:rsidRPr="00CB314C" w:rsidRDefault="00A975DC" w:rsidP="00A975DC">
            <w:pPr>
              <w:pStyle w:val="Textoencaja"/>
              <w:rPr>
                <w:b/>
              </w:rPr>
            </w:pPr>
            <w:r w:rsidRPr="00CB314C">
              <w:rPr>
                <w:b/>
              </w:rPr>
              <w:t xml:space="preserve">Otras aclaraciones que se consideren oportunas: </w:t>
            </w:r>
          </w:p>
          <w:p w14:paraId="5B17036E" w14:textId="7D751482" w:rsidR="003A3EBE" w:rsidRPr="00E64006" w:rsidRDefault="003A1197">
            <w:pPr>
              <w:pStyle w:val="Textoencaja"/>
            </w:pPr>
            <w:r w:rsidRPr="00337FD7">
              <w:rPr>
                <w:color w:val="000000" w:themeColor="text1"/>
              </w:rPr>
              <w:t xml:space="preserve">La actividad, si es posible, se organizará </w:t>
            </w:r>
            <w:r w:rsidRPr="00337FD7">
              <w:rPr>
                <w:b/>
                <w:color w:val="000000" w:themeColor="text1"/>
              </w:rPr>
              <w:t>online</w:t>
            </w:r>
            <w:r w:rsidRPr="00337FD7">
              <w:rPr>
                <w:color w:val="000000" w:themeColor="text1"/>
              </w:rPr>
              <w:t xml:space="preserve"> para que puedan acudir alumnos de la UVigo y de la UDC. En caso de no ser posible, los alumnos de la UDC completarán las actividades entre los cursos que oferta la EIDUDC. </w:t>
            </w:r>
            <w:r w:rsidR="00EF36EB" w:rsidRPr="00337FD7">
              <w:rPr>
                <w:bCs/>
                <w:color w:val="000000" w:themeColor="text1"/>
              </w:rPr>
              <w:t xml:space="preserve">En el caso de </w:t>
            </w:r>
            <w:r w:rsidR="00202E1F" w:rsidRPr="00337FD7">
              <w:rPr>
                <w:color w:val="000000" w:themeColor="text1"/>
              </w:rPr>
              <w:t>estudiantes</w:t>
            </w:r>
            <w:r w:rsidR="00EF36EB" w:rsidRPr="00337FD7">
              <w:rPr>
                <w:bCs/>
                <w:color w:val="000000" w:themeColor="text1"/>
              </w:rPr>
              <w:t xml:space="preserve"> que no hayan podido realizar </w:t>
            </w:r>
            <w:r w:rsidR="00202E1F" w:rsidRPr="00337FD7">
              <w:rPr>
                <w:color w:val="000000" w:themeColor="text1"/>
              </w:rPr>
              <w:t xml:space="preserve">la actividad </w:t>
            </w:r>
            <w:r w:rsidR="00EF36EB" w:rsidRPr="00337FD7">
              <w:rPr>
                <w:bCs/>
                <w:color w:val="000000" w:themeColor="text1"/>
              </w:rPr>
              <w:t xml:space="preserve">durante un curso, se les facilita que puedan </w:t>
            </w:r>
            <w:r w:rsidR="00202E1F" w:rsidRPr="00337FD7">
              <w:rPr>
                <w:color w:val="000000" w:themeColor="text1"/>
              </w:rPr>
              <w:t>hacerla</w:t>
            </w:r>
            <w:r w:rsidR="00EF36EB" w:rsidRPr="00337FD7">
              <w:rPr>
                <w:bCs/>
                <w:color w:val="000000" w:themeColor="text1"/>
              </w:rPr>
              <w:t xml:space="preserve"> en los siguientes y se les informa de que deben </w:t>
            </w:r>
            <w:r w:rsidR="00202E1F" w:rsidRPr="00337FD7">
              <w:rPr>
                <w:color w:val="000000" w:themeColor="text1"/>
              </w:rPr>
              <w:t>completarla</w:t>
            </w:r>
            <w:r w:rsidR="00EF36EB" w:rsidRPr="00337FD7">
              <w:rPr>
                <w:bCs/>
                <w:color w:val="000000" w:themeColor="text1"/>
              </w:rPr>
              <w:t xml:space="preserve"> antes de terminar la Tesis. </w:t>
            </w:r>
            <w:r w:rsidRPr="00337FD7">
              <w:rPr>
                <w:color w:val="000000" w:themeColor="text1"/>
              </w:rPr>
              <w:t>Por otra parte</w:t>
            </w:r>
            <w:r w:rsidR="00EF36EB" w:rsidRPr="00337FD7">
              <w:rPr>
                <w:bCs/>
                <w:color w:val="000000" w:themeColor="text1"/>
              </w:rPr>
              <w:t>, si han realizado otras actividades relacionadas con el programa formativo, que la CAPD considera equivalentes a las propuestas por el programa, se las convalida por estas</w:t>
            </w:r>
            <w:r w:rsidRPr="00543F9B">
              <w:rPr>
                <w:color w:val="0070C0"/>
              </w:rPr>
              <w:t>.</w:t>
            </w:r>
          </w:p>
        </w:tc>
      </w:tr>
      <w:tr w:rsidR="003A3EBE" w:rsidRPr="00790103" w14:paraId="297F9AFD" w14:textId="77777777" w:rsidTr="5F5F8E2F">
        <w:trPr>
          <w:trHeight w:val="282"/>
          <w:jc w:val="center"/>
        </w:trPr>
        <w:tc>
          <w:tcPr>
            <w:tcW w:w="9639" w:type="dxa"/>
            <w:gridSpan w:val="2"/>
            <w:shd w:val="clear" w:color="auto" w:fill="D9D9D9" w:themeFill="background1" w:themeFillShade="D9"/>
          </w:tcPr>
          <w:p w14:paraId="0E4C8B10" w14:textId="77777777" w:rsidR="003A3EBE" w:rsidRPr="00790103" w:rsidRDefault="003A3EBE">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64A3B265" w14:textId="77777777" w:rsidTr="00994710">
        <w:trPr>
          <w:trHeight w:val="850"/>
          <w:jc w:val="center"/>
        </w:trPr>
        <w:tc>
          <w:tcPr>
            <w:tcW w:w="9639" w:type="dxa"/>
            <w:gridSpan w:val="2"/>
          </w:tcPr>
          <w:p w14:paraId="03C7B792" w14:textId="77777777" w:rsidR="00151180" w:rsidRPr="00337FD7" w:rsidRDefault="00151180" w:rsidP="00151180">
            <w:pPr>
              <w:pStyle w:val="Textoencaja"/>
              <w:rPr>
                <w:color w:val="000000" w:themeColor="text1"/>
              </w:rPr>
            </w:pPr>
            <w:r w:rsidRPr="00337FD7">
              <w:rPr>
                <w:color w:val="000000" w:themeColor="text1"/>
              </w:rPr>
              <w:t>La asistencia será acreditada mediante justificante emitido por el organizador del seminario, que se adjuntará al documento general de actividades del doctorando</w:t>
            </w:r>
            <w:r w:rsidRPr="00337FD7">
              <w:rPr>
                <w:bCs/>
                <w:color w:val="000000" w:themeColor="text1"/>
              </w:rPr>
              <w:t>.</w:t>
            </w:r>
          </w:p>
          <w:p w14:paraId="485E4C58" w14:textId="77777777" w:rsidR="003A3EBE" w:rsidRPr="00E64006" w:rsidRDefault="003A3EBE">
            <w:pPr>
              <w:pStyle w:val="Textoencaja"/>
            </w:pPr>
          </w:p>
        </w:tc>
      </w:tr>
      <w:tr w:rsidR="003A3EBE" w:rsidRPr="00790103" w14:paraId="4A620D08" w14:textId="77777777" w:rsidTr="5F5F8E2F">
        <w:trPr>
          <w:trHeight w:val="282"/>
          <w:jc w:val="center"/>
        </w:trPr>
        <w:tc>
          <w:tcPr>
            <w:tcW w:w="9639" w:type="dxa"/>
            <w:gridSpan w:val="2"/>
            <w:shd w:val="clear" w:color="auto" w:fill="D9D9D9" w:themeFill="background1" w:themeFillShade="D9"/>
          </w:tcPr>
          <w:p w14:paraId="76FFB224" w14:textId="77777777" w:rsidR="003A3EBE" w:rsidRPr="00790103" w:rsidRDefault="003A3EBE">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A3EBE" w:rsidRPr="00790103" w14:paraId="57FBD39C" w14:textId="77777777" w:rsidTr="00994710">
        <w:trPr>
          <w:trHeight w:val="850"/>
          <w:jc w:val="center"/>
        </w:trPr>
        <w:tc>
          <w:tcPr>
            <w:tcW w:w="9639" w:type="dxa"/>
            <w:gridSpan w:val="2"/>
          </w:tcPr>
          <w:p w14:paraId="2E9AD2C9" w14:textId="59F41D41" w:rsidR="003A3EBE" w:rsidRPr="00AD609E" w:rsidRDefault="003A3EBE">
            <w:pPr>
              <w:pStyle w:val="Textoencaja"/>
              <w:rPr>
                <w:bCs/>
              </w:rPr>
            </w:pPr>
            <w:r w:rsidRPr="000F2C7F">
              <w:t xml:space="preserve">No procede </w:t>
            </w:r>
          </w:p>
          <w:p w14:paraId="04952B8F" w14:textId="77777777" w:rsidR="003A3EBE" w:rsidRDefault="003A3EBE">
            <w:pPr>
              <w:pStyle w:val="Textoencaja"/>
              <w:jc w:val="left"/>
            </w:pPr>
          </w:p>
          <w:p w14:paraId="69B4CBD0" w14:textId="77777777" w:rsidR="003A3EBE" w:rsidRPr="00790103" w:rsidRDefault="003A3EBE">
            <w:pPr>
              <w:pStyle w:val="Textoencaja"/>
              <w:jc w:val="left"/>
            </w:pPr>
          </w:p>
        </w:tc>
      </w:tr>
    </w:tbl>
    <w:p w14:paraId="72F1FAD5" w14:textId="77777777" w:rsidR="003A3EBE" w:rsidRDefault="003A3EBE" w:rsidP="003A3EBE">
      <w:pPr>
        <w:pStyle w:val="Textoindependiente"/>
        <w:jc w:val="both"/>
        <w:rPr>
          <w:rFonts w:asciiTheme="minorHAnsi" w:hAnsiTheme="minorHAnsi" w:cstheme="minorHAnsi"/>
        </w:rPr>
      </w:pPr>
    </w:p>
    <w:p w14:paraId="37922D8A" w14:textId="77777777" w:rsidR="00AA1E07" w:rsidRDefault="00AA1E07" w:rsidP="001702AE">
      <w:pPr>
        <w:pStyle w:val="Textoindependiente"/>
      </w:pPr>
    </w:p>
    <w:p w14:paraId="6FC58BB1" w14:textId="06388874" w:rsidR="00AA1E07" w:rsidRDefault="00AA1E07">
      <w:pPr>
        <w:rPr>
          <w:rFonts w:asciiTheme="minorHAnsi" w:hAnsiTheme="minorHAnsi" w:cstheme="minorHAnsi"/>
          <w:sz w:val="20"/>
          <w:szCs w:val="20"/>
        </w:rPr>
      </w:pPr>
      <w:r>
        <w:rPr>
          <w:rFonts w:asciiTheme="minorHAnsi" w:hAnsiTheme="minorHAnsi" w:cstheme="minorHAnsi"/>
        </w:rPr>
        <w:br w:type="page"/>
      </w:r>
    </w:p>
    <w:p w14:paraId="1861F0E4" w14:textId="77777777" w:rsidR="001702AE" w:rsidRDefault="001702AE" w:rsidP="001702AE">
      <w:pPr>
        <w:pStyle w:val="Textoindependiente"/>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417197C1" w14:textId="77777777" w:rsidTr="5F5F8E2F">
        <w:trPr>
          <w:trHeight w:val="282"/>
          <w:jc w:val="center"/>
        </w:trPr>
        <w:tc>
          <w:tcPr>
            <w:tcW w:w="9639" w:type="dxa"/>
            <w:gridSpan w:val="2"/>
            <w:shd w:val="clear" w:color="auto" w:fill="D9D9D9" w:themeFill="background1" w:themeFillShade="D9"/>
          </w:tcPr>
          <w:p w14:paraId="13E7DF63" w14:textId="7F621C30" w:rsidR="003A3EBE" w:rsidRPr="00337FD7" w:rsidRDefault="003A3EBE">
            <w:pPr>
              <w:pStyle w:val="TablaTitulo"/>
              <w:rPr>
                <w:i/>
                <w:color w:val="000000" w:themeColor="text1"/>
              </w:rPr>
            </w:pPr>
            <w:r w:rsidRPr="00337FD7">
              <w:rPr>
                <w:color w:val="000000" w:themeColor="text1"/>
              </w:rPr>
              <w:t>ACTIVIDAD</w:t>
            </w:r>
            <w:r w:rsidRPr="00337FD7">
              <w:rPr>
                <w:color w:val="000000" w:themeColor="text1"/>
                <w:spacing w:val="-8"/>
              </w:rPr>
              <w:t xml:space="preserve"> 3</w:t>
            </w:r>
            <w:r w:rsidRPr="00337FD7">
              <w:rPr>
                <w:color w:val="000000" w:themeColor="text1"/>
              </w:rPr>
              <w:t>:</w:t>
            </w:r>
            <w:r w:rsidRPr="00337FD7">
              <w:rPr>
                <w:color w:val="000000" w:themeColor="text1"/>
                <w:spacing w:val="-7"/>
              </w:rPr>
              <w:t xml:space="preserve"> </w:t>
            </w:r>
            <w:r w:rsidR="004E540F" w:rsidRPr="00337FD7">
              <w:rPr>
                <w:color w:val="000000" w:themeColor="text1"/>
                <w:spacing w:val="-7"/>
              </w:rPr>
              <w:t>Herramientas para el análisis e interpretación de datos</w:t>
            </w:r>
          </w:p>
        </w:tc>
      </w:tr>
      <w:tr w:rsidR="003A3EBE" w:rsidRPr="00790103" w14:paraId="5243906D" w14:textId="77777777" w:rsidTr="5F5F8E2F">
        <w:trPr>
          <w:trHeight w:val="285"/>
          <w:jc w:val="center"/>
        </w:trPr>
        <w:tc>
          <w:tcPr>
            <w:tcW w:w="4027" w:type="dxa"/>
            <w:shd w:val="clear" w:color="auto" w:fill="D9D9D9" w:themeFill="background1" w:themeFillShade="D9"/>
          </w:tcPr>
          <w:p w14:paraId="3DD7A932" w14:textId="77777777" w:rsidR="003A3EBE" w:rsidRPr="00790103" w:rsidRDefault="003A3EBE">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1582B417" w14:textId="7C41D903" w:rsidR="003A3EBE" w:rsidRPr="00337FD7" w:rsidRDefault="004E540F">
            <w:pPr>
              <w:pStyle w:val="TablaTitulo"/>
              <w:rPr>
                <w:color w:val="000000" w:themeColor="text1"/>
              </w:rPr>
            </w:pPr>
            <w:r w:rsidRPr="00337FD7">
              <w:rPr>
                <w:color w:val="000000" w:themeColor="text1"/>
              </w:rPr>
              <w:t>10 h mínimo</w:t>
            </w:r>
          </w:p>
        </w:tc>
      </w:tr>
      <w:tr w:rsidR="003A3EBE" w:rsidRPr="00790103" w14:paraId="30BD6C7E" w14:textId="77777777" w:rsidTr="5F5F8E2F">
        <w:trPr>
          <w:trHeight w:val="285"/>
          <w:jc w:val="center"/>
        </w:trPr>
        <w:tc>
          <w:tcPr>
            <w:tcW w:w="9639" w:type="dxa"/>
            <w:gridSpan w:val="2"/>
            <w:shd w:val="clear" w:color="auto" w:fill="D9D9D9" w:themeFill="background1" w:themeFillShade="D9"/>
          </w:tcPr>
          <w:p w14:paraId="050876AD" w14:textId="77777777" w:rsidR="003A3EBE" w:rsidRPr="00790103" w:rsidRDefault="003A3EB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0E105ECE" w14:textId="77777777" w:rsidTr="00994710">
        <w:trPr>
          <w:trHeight w:val="1701"/>
          <w:jc w:val="center"/>
        </w:trPr>
        <w:tc>
          <w:tcPr>
            <w:tcW w:w="9639" w:type="dxa"/>
            <w:gridSpan w:val="2"/>
          </w:tcPr>
          <w:p w14:paraId="6DF7E69A" w14:textId="00A4E634" w:rsidR="003A3EBE" w:rsidRPr="00337FD7" w:rsidRDefault="003A3EBE">
            <w:pPr>
              <w:pStyle w:val="Textoencaja"/>
              <w:rPr>
                <w:b/>
                <w:color w:val="000000" w:themeColor="text1"/>
              </w:rPr>
            </w:pPr>
            <w:r>
              <w:rPr>
                <w:b/>
              </w:rPr>
              <w:t xml:space="preserve">Carácter de la actividad: </w:t>
            </w:r>
            <w:r w:rsidRPr="00337FD7">
              <w:rPr>
                <w:color w:val="000000" w:themeColor="text1"/>
                <w:spacing w:val="6"/>
              </w:rPr>
              <w:t>Obligatorio</w:t>
            </w:r>
          </w:p>
          <w:p w14:paraId="5A569110" w14:textId="77777777" w:rsidR="003A3EBE" w:rsidRPr="00337FD7" w:rsidRDefault="003A3EBE">
            <w:pPr>
              <w:pStyle w:val="Textoencaja"/>
              <w:rPr>
                <w:color w:val="000000" w:themeColor="text1"/>
              </w:rPr>
            </w:pPr>
          </w:p>
          <w:p w14:paraId="4607FB0A" w14:textId="5511691F" w:rsidR="003A3EBE" w:rsidRPr="00337FD7" w:rsidRDefault="003A3EBE">
            <w:pPr>
              <w:pStyle w:val="Textoencaja"/>
              <w:rPr>
                <w:b/>
                <w:color w:val="000000" w:themeColor="text1"/>
              </w:rPr>
            </w:pPr>
            <w:r w:rsidRPr="00337FD7">
              <w:rPr>
                <w:b/>
                <w:color w:val="000000" w:themeColor="text1"/>
              </w:rPr>
              <w:t xml:space="preserve">Tipo de actividad: </w:t>
            </w:r>
            <w:r w:rsidRPr="00337FD7">
              <w:rPr>
                <w:color w:val="000000" w:themeColor="text1"/>
              </w:rPr>
              <w:t>Específica del programa</w:t>
            </w:r>
          </w:p>
          <w:p w14:paraId="3B367B83" w14:textId="77777777" w:rsidR="003A3EBE" w:rsidRPr="00337FD7" w:rsidRDefault="003A3EBE">
            <w:pPr>
              <w:pStyle w:val="Textoencaja"/>
              <w:rPr>
                <w:color w:val="000000" w:themeColor="text1"/>
              </w:rPr>
            </w:pPr>
          </w:p>
          <w:p w14:paraId="29089116" w14:textId="77777777" w:rsidR="00A975DC" w:rsidRPr="00337FD7" w:rsidRDefault="00A975DC" w:rsidP="00A975DC">
            <w:pPr>
              <w:pStyle w:val="Textoencaja"/>
              <w:rPr>
                <w:b/>
                <w:color w:val="000000" w:themeColor="text1"/>
              </w:rPr>
            </w:pPr>
            <w:r w:rsidRPr="00337FD7">
              <w:rPr>
                <w:b/>
                <w:color w:val="000000" w:themeColor="text1"/>
              </w:rPr>
              <w:t>Breve descripción de contenidos:</w:t>
            </w:r>
          </w:p>
          <w:p w14:paraId="48B2C26C" w14:textId="4450AECC" w:rsidR="00A975DC" w:rsidRPr="00337FD7" w:rsidRDefault="00B50475" w:rsidP="00A975DC">
            <w:pPr>
              <w:pStyle w:val="Textoencaja"/>
              <w:rPr>
                <w:color w:val="000000" w:themeColor="text1"/>
              </w:rPr>
            </w:pPr>
            <w:r w:rsidRPr="00337FD7">
              <w:rPr>
                <w:color w:val="000000" w:themeColor="text1"/>
              </w:rPr>
              <w:t>Análisi</w:t>
            </w:r>
            <w:r w:rsidR="008B7D0F" w:rsidRPr="00337FD7">
              <w:rPr>
                <w:color w:val="000000" w:themeColor="text1"/>
              </w:rPr>
              <w:t>s</w:t>
            </w:r>
            <w:r w:rsidRPr="00337FD7">
              <w:rPr>
                <w:color w:val="000000" w:themeColor="text1"/>
              </w:rPr>
              <w:t xml:space="preserve"> </w:t>
            </w:r>
            <w:r w:rsidR="0070371E" w:rsidRPr="00337FD7">
              <w:rPr>
                <w:bCs/>
                <w:color w:val="000000" w:themeColor="text1"/>
              </w:rPr>
              <w:t xml:space="preserve">estadístico </w:t>
            </w:r>
            <w:r w:rsidRPr="00337FD7">
              <w:rPr>
                <w:color w:val="000000" w:themeColor="text1"/>
              </w:rPr>
              <w:t>de datos complejos</w:t>
            </w:r>
          </w:p>
          <w:p w14:paraId="0CD98360" w14:textId="77777777" w:rsidR="00A975DC" w:rsidRPr="00337FD7" w:rsidRDefault="00A975DC" w:rsidP="00A975DC">
            <w:pPr>
              <w:pStyle w:val="Textoencaja"/>
              <w:rPr>
                <w:color w:val="000000" w:themeColor="text1"/>
              </w:rPr>
            </w:pPr>
          </w:p>
          <w:p w14:paraId="0F91C10F" w14:textId="77777777" w:rsidR="00A975DC" w:rsidRPr="00337FD7" w:rsidRDefault="00A975DC" w:rsidP="00A975DC">
            <w:pPr>
              <w:pStyle w:val="Textoencaja"/>
              <w:rPr>
                <w:b/>
                <w:color w:val="000000" w:themeColor="text1"/>
              </w:rPr>
            </w:pPr>
            <w:r w:rsidRPr="00337FD7">
              <w:rPr>
                <w:b/>
                <w:color w:val="000000" w:themeColor="text1"/>
              </w:rPr>
              <w:t>Planificación temporal a lo largo de la formación investigadora del doctorando:</w:t>
            </w:r>
          </w:p>
          <w:p w14:paraId="520068A4" w14:textId="12E489E4" w:rsidR="00AB1716" w:rsidRPr="00337FD7" w:rsidRDefault="00AB1716" w:rsidP="00AB1716">
            <w:pPr>
              <w:pStyle w:val="Textoencaja"/>
              <w:rPr>
                <w:bCs/>
                <w:color w:val="000000" w:themeColor="text1"/>
              </w:rPr>
            </w:pPr>
            <w:r w:rsidRPr="00337FD7">
              <w:rPr>
                <w:bCs/>
                <w:color w:val="000000" w:themeColor="text1"/>
              </w:rPr>
              <w:t>2º año del Programa</w:t>
            </w:r>
          </w:p>
          <w:p w14:paraId="7EADE3C7" w14:textId="77777777" w:rsidR="00A975DC" w:rsidRPr="00337FD7" w:rsidRDefault="00A975DC" w:rsidP="00A975DC">
            <w:pPr>
              <w:pStyle w:val="Textoencaja"/>
              <w:rPr>
                <w:color w:val="000000" w:themeColor="text1"/>
              </w:rPr>
            </w:pPr>
          </w:p>
          <w:p w14:paraId="700853AF" w14:textId="77777777" w:rsidR="00A975DC" w:rsidRPr="00337FD7" w:rsidRDefault="00A975DC" w:rsidP="00A975DC">
            <w:pPr>
              <w:pStyle w:val="Textoencaja"/>
              <w:rPr>
                <w:b/>
                <w:color w:val="000000" w:themeColor="text1"/>
              </w:rPr>
            </w:pPr>
            <w:r w:rsidRPr="00337FD7">
              <w:rPr>
                <w:b/>
                <w:color w:val="000000" w:themeColor="text1"/>
              </w:rPr>
              <w:t>Competencias para adquirir:</w:t>
            </w:r>
          </w:p>
          <w:p w14:paraId="1A50E82D" w14:textId="6CD1927C" w:rsidR="22418C51" w:rsidRPr="00337FD7" w:rsidRDefault="22418C51" w:rsidP="5F5F8E2F">
            <w:pPr>
              <w:pStyle w:val="Textoencaja"/>
              <w:rPr>
                <w:color w:val="000000" w:themeColor="text1"/>
              </w:rPr>
            </w:pPr>
            <w:r w:rsidRPr="00337FD7">
              <w:rPr>
                <w:color w:val="000000" w:themeColor="text1"/>
              </w:rPr>
              <w:t xml:space="preserve">CB1, CB4, </w:t>
            </w:r>
            <w:r w:rsidR="38F1C8D5" w:rsidRPr="00337FD7">
              <w:rPr>
                <w:color w:val="000000" w:themeColor="text1"/>
              </w:rPr>
              <w:t xml:space="preserve">CA1, </w:t>
            </w:r>
            <w:r w:rsidRPr="00337FD7">
              <w:rPr>
                <w:color w:val="000000" w:themeColor="text1"/>
              </w:rPr>
              <w:t>CA2, CA5</w:t>
            </w:r>
            <w:r w:rsidR="451FFEBC" w:rsidRPr="00337FD7">
              <w:rPr>
                <w:color w:val="000000" w:themeColor="text1"/>
              </w:rPr>
              <w:t>,</w:t>
            </w:r>
            <w:r w:rsidRPr="00337FD7">
              <w:rPr>
                <w:color w:val="000000" w:themeColor="text1"/>
              </w:rPr>
              <w:t xml:space="preserve"> OC1</w:t>
            </w:r>
            <w:r w:rsidR="002EC8C1" w:rsidRPr="00337FD7">
              <w:rPr>
                <w:color w:val="000000" w:themeColor="text1"/>
              </w:rPr>
              <w:t xml:space="preserve"> y OC2</w:t>
            </w:r>
          </w:p>
          <w:p w14:paraId="50C525AA" w14:textId="77777777" w:rsidR="00A975DC" w:rsidRPr="00337FD7" w:rsidRDefault="00A975DC" w:rsidP="00A975DC">
            <w:pPr>
              <w:pStyle w:val="Textoencaja"/>
              <w:rPr>
                <w:color w:val="000000" w:themeColor="text1"/>
              </w:rPr>
            </w:pPr>
          </w:p>
          <w:p w14:paraId="3642C86B" w14:textId="77777777" w:rsidR="00A975DC" w:rsidRPr="00337FD7" w:rsidRDefault="00A975DC" w:rsidP="00A975DC">
            <w:pPr>
              <w:pStyle w:val="Textoencaja"/>
              <w:rPr>
                <w:b/>
                <w:color w:val="000000" w:themeColor="text1"/>
              </w:rPr>
            </w:pPr>
            <w:r w:rsidRPr="00337FD7">
              <w:rPr>
                <w:b/>
                <w:color w:val="000000" w:themeColor="text1"/>
              </w:rPr>
              <w:t>Resultados de aprendizaje:</w:t>
            </w:r>
          </w:p>
          <w:p w14:paraId="51C02FAE" w14:textId="48C81E8D" w:rsidR="5F5F8E2F" w:rsidRPr="00337FD7" w:rsidRDefault="5F5F8E2F" w:rsidP="5F5F8E2F">
            <w:pPr>
              <w:pStyle w:val="Textoencaja"/>
              <w:rPr>
                <w:b/>
                <w:color w:val="000000" w:themeColor="text1"/>
              </w:rPr>
            </w:pPr>
          </w:p>
          <w:p w14:paraId="23371E1B" w14:textId="46774A43" w:rsidR="3E310031" w:rsidRPr="00337FD7" w:rsidRDefault="3E310031" w:rsidP="5F5F8E2F">
            <w:pPr>
              <w:spacing w:after="240"/>
              <w:rPr>
                <w:b/>
                <w:color w:val="000000" w:themeColor="text1"/>
              </w:rPr>
            </w:pPr>
            <w:r w:rsidRPr="00337FD7">
              <w:rPr>
                <w:b/>
                <w:color w:val="000000" w:themeColor="text1"/>
              </w:rPr>
              <w:t>Resultados de aprendizaje relacionados con conocimientos:</w:t>
            </w:r>
          </w:p>
          <w:p w14:paraId="32362F81" w14:textId="7D9ADA03" w:rsidR="3E310031" w:rsidRPr="00337FD7" w:rsidRDefault="3E310031" w:rsidP="003C58B7">
            <w:pPr>
              <w:pStyle w:val="Prrafodelista"/>
              <w:numPr>
                <w:ilvl w:val="0"/>
                <w:numId w:val="23"/>
              </w:numPr>
              <w:rPr>
                <w:color w:val="000000" w:themeColor="text1"/>
              </w:rPr>
            </w:pPr>
            <w:r w:rsidRPr="00337FD7">
              <w:rPr>
                <w:b/>
                <w:color w:val="000000" w:themeColor="text1"/>
              </w:rPr>
              <w:t>Conocer</w:t>
            </w:r>
            <w:r w:rsidRPr="00337FD7">
              <w:rPr>
                <w:color w:val="000000" w:themeColor="text1"/>
              </w:rPr>
              <w:t xml:space="preserve"> los fundamentos de la estadística descriptiva e inferencial y su aplicación en el análisis de datos biotecnológicos.</w:t>
            </w:r>
          </w:p>
          <w:p w14:paraId="7FC36EC1" w14:textId="178565A4" w:rsidR="3E310031" w:rsidRPr="00337FD7" w:rsidRDefault="3E310031" w:rsidP="003C58B7">
            <w:pPr>
              <w:pStyle w:val="Prrafodelista"/>
              <w:numPr>
                <w:ilvl w:val="0"/>
                <w:numId w:val="23"/>
              </w:numPr>
              <w:rPr>
                <w:color w:val="000000" w:themeColor="text1"/>
              </w:rPr>
            </w:pPr>
            <w:r w:rsidRPr="00337FD7">
              <w:rPr>
                <w:b/>
                <w:color w:val="000000" w:themeColor="text1"/>
              </w:rPr>
              <w:t>Comprender</w:t>
            </w:r>
            <w:r w:rsidRPr="00337FD7">
              <w:rPr>
                <w:color w:val="000000" w:themeColor="text1"/>
              </w:rPr>
              <w:t xml:space="preserve"> los diferentes tipos de datos y las técnicas de análisis adecuadas para cada uno.</w:t>
            </w:r>
          </w:p>
          <w:p w14:paraId="7245F3A9" w14:textId="59F6D10E" w:rsidR="3E310031" w:rsidRPr="00337FD7" w:rsidRDefault="3E310031" w:rsidP="003C58B7">
            <w:pPr>
              <w:pStyle w:val="Prrafodelista"/>
              <w:numPr>
                <w:ilvl w:val="0"/>
                <w:numId w:val="23"/>
              </w:numPr>
              <w:rPr>
                <w:color w:val="000000" w:themeColor="text1"/>
              </w:rPr>
            </w:pPr>
            <w:r w:rsidRPr="00337FD7">
              <w:rPr>
                <w:b/>
                <w:color w:val="000000" w:themeColor="text1"/>
              </w:rPr>
              <w:t>Integrar</w:t>
            </w:r>
            <w:r w:rsidRPr="00337FD7">
              <w:rPr>
                <w:color w:val="000000" w:themeColor="text1"/>
              </w:rPr>
              <w:t xml:space="preserve"> el conocimiento de herramientas de software y plataformas bioinformáticas para el análisis de datos (p. ej., R, Python, </w:t>
            </w:r>
            <w:proofErr w:type="spellStart"/>
            <w:r w:rsidRPr="00337FD7">
              <w:rPr>
                <w:color w:val="000000" w:themeColor="text1"/>
              </w:rPr>
              <w:t>Bioconductor</w:t>
            </w:r>
            <w:proofErr w:type="spellEnd"/>
            <w:r w:rsidRPr="00337FD7">
              <w:rPr>
                <w:color w:val="000000" w:themeColor="text1"/>
              </w:rPr>
              <w:t>, etc.).</w:t>
            </w:r>
          </w:p>
          <w:p w14:paraId="29602355" w14:textId="1D0DE8E5" w:rsidR="3E310031" w:rsidRPr="00337FD7" w:rsidRDefault="3E310031" w:rsidP="003C58B7">
            <w:pPr>
              <w:pStyle w:val="Prrafodelista"/>
              <w:numPr>
                <w:ilvl w:val="0"/>
                <w:numId w:val="23"/>
              </w:numPr>
              <w:rPr>
                <w:color w:val="000000" w:themeColor="text1"/>
              </w:rPr>
            </w:pPr>
            <w:r w:rsidRPr="00337FD7">
              <w:rPr>
                <w:b/>
                <w:color w:val="000000" w:themeColor="text1"/>
              </w:rPr>
              <w:t>Conocer</w:t>
            </w:r>
            <w:r w:rsidRPr="00337FD7">
              <w:rPr>
                <w:color w:val="000000" w:themeColor="text1"/>
              </w:rPr>
              <w:t xml:space="preserve"> las bases de datos y repositorios de datos biológicos disponibles para la investigación.</w:t>
            </w:r>
          </w:p>
          <w:p w14:paraId="217BF9F9" w14:textId="537725F8" w:rsidR="3E310031" w:rsidRPr="00337FD7" w:rsidRDefault="3E310031" w:rsidP="003C58B7">
            <w:pPr>
              <w:pStyle w:val="Prrafodelista"/>
              <w:numPr>
                <w:ilvl w:val="0"/>
                <w:numId w:val="23"/>
              </w:numPr>
              <w:rPr>
                <w:color w:val="000000" w:themeColor="text1"/>
              </w:rPr>
            </w:pPr>
            <w:r w:rsidRPr="00337FD7">
              <w:rPr>
                <w:b/>
                <w:color w:val="000000" w:themeColor="text1"/>
              </w:rPr>
              <w:t>Comprender</w:t>
            </w:r>
            <w:r w:rsidRPr="00337FD7">
              <w:rPr>
                <w:color w:val="000000" w:themeColor="text1"/>
              </w:rPr>
              <w:t xml:space="preserve"> los principios de la visualización de datos y su importancia en la comunicación de resultados.</w:t>
            </w:r>
          </w:p>
          <w:p w14:paraId="53215709" w14:textId="52339DF0" w:rsidR="3E310031" w:rsidRPr="00337FD7" w:rsidRDefault="3E310031" w:rsidP="5F5F8E2F">
            <w:pPr>
              <w:spacing w:before="240" w:after="240"/>
              <w:rPr>
                <w:b/>
                <w:color w:val="000000" w:themeColor="text1"/>
              </w:rPr>
            </w:pPr>
            <w:r w:rsidRPr="00337FD7">
              <w:rPr>
                <w:b/>
                <w:color w:val="000000" w:themeColor="text1"/>
              </w:rPr>
              <w:t>Resultados de aprendizaje relacionados con habilidades y destrezas:</w:t>
            </w:r>
          </w:p>
          <w:p w14:paraId="3DB213E9" w14:textId="75352611" w:rsidR="3E310031" w:rsidRPr="00337FD7" w:rsidRDefault="3E310031" w:rsidP="003C58B7">
            <w:pPr>
              <w:pStyle w:val="Prrafodelista"/>
              <w:numPr>
                <w:ilvl w:val="0"/>
                <w:numId w:val="22"/>
              </w:numPr>
              <w:rPr>
                <w:color w:val="000000" w:themeColor="text1"/>
              </w:rPr>
            </w:pPr>
            <w:r w:rsidRPr="00337FD7">
              <w:rPr>
                <w:b/>
                <w:color w:val="000000" w:themeColor="text1"/>
              </w:rPr>
              <w:t>Aplicar</w:t>
            </w:r>
            <w:r w:rsidRPr="00337FD7">
              <w:rPr>
                <w:color w:val="000000" w:themeColor="text1"/>
              </w:rPr>
              <w:t xml:space="preserve"> técnicas estadísticas para analizar datos experimentales y obtener resultados significativos.</w:t>
            </w:r>
          </w:p>
          <w:p w14:paraId="1F8EF859" w14:textId="0DB9C7EE" w:rsidR="3E310031" w:rsidRPr="00337FD7" w:rsidRDefault="3E310031" w:rsidP="003C58B7">
            <w:pPr>
              <w:pStyle w:val="Prrafodelista"/>
              <w:numPr>
                <w:ilvl w:val="0"/>
                <w:numId w:val="22"/>
              </w:numPr>
              <w:rPr>
                <w:color w:val="000000" w:themeColor="text1"/>
              </w:rPr>
            </w:pPr>
            <w:r w:rsidRPr="00337FD7">
              <w:rPr>
                <w:b/>
                <w:color w:val="000000" w:themeColor="text1"/>
              </w:rPr>
              <w:t>Diseñar</w:t>
            </w:r>
            <w:r w:rsidRPr="00337FD7">
              <w:rPr>
                <w:color w:val="000000" w:themeColor="text1"/>
              </w:rPr>
              <w:t xml:space="preserve"> y ejecutar flujos de trabajo bioinformáticos para el procesamiento y análisis de datos de alto rendimiento.</w:t>
            </w:r>
          </w:p>
          <w:p w14:paraId="033AEA43" w14:textId="161FEB5F" w:rsidR="3E310031" w:rsidRPr="00337FD7" w:rsidRDefault="3E310031" w:rsidP="003C58B7">
            <w:pPr>
              <w:pStyle w:val="Prrafodelista"/>
              <w:numPr>
                <w:ilvl w:val="0"/>
                <w:numId w:val="22"/>
              </w:numPr>
              <w:rPr>
                <w:color w:val="000000" w:themeColor="text1"/>
              </w:rPr>
            </w:pPr>
            <w:r w:rsidRPr="00337FD7">
              <w:rPr>
                <w:b/>
                <w:color w:val="000000" w:themeColor="text1"/>
              </w:rPr>
              <w:t>Comunicar</w:t>
            </w:r>
            <w:r w:rsidRPr="00337FD7">
              <w:rPr>
                <w:color w:val="000000" w:themeColor="text1"/>
              </w:rPr>
              <w:t xml:space="preserve"> de manera efectiva los resultados del análisis de datos a través de tablas, gráficos y visualizaciones.</w:t>
            </w:r>
          </w:p>
          <w:p w14:paraId="13B5B268" w14:textId="522D7334" w:rsidR="3E310031" w:rsidRPr="00337FD7" w:rsidRDefault="3E310031" w:rsidP="003C58B7">
            <w:pPr>
              <w:pStyle w:val="Prrafodelista"/>
              <w:numPr>
                <w:ilvl w:val="0"/>
                <w:numId w:val="22"/>
              </w:numPr>
              <w:rPr>
                <w:color w:val="000000" w:themeColor="text1"/>
              </w:rPr>
            </w:pPr>
            <w:r w:rsidRPr="00337FD7">
              <w:rPr>
                <w:b/>
                <w:color w:val="000000" w:themeColor="text1"/>
              </w:rPr>
              <w:t>Analizar</w:t>
            </w:r>
            <w:r w:rsidRPr="00337FD7">
              <w:rPr>
                <w:color w:val="000000" w:themeColor="text1"/>
              </w:rPr>
              <w:t xml:space="preserve"> críticamente los resultados del análisis de datos y extraer conclusiones relevantes.</w:t>
            </w:r>
          </w:p>
          <w:p w14:paraId="7ECC9C83" w14:textId="73FAC7F5" w:rsidR="3E310031" w:rsidRPr="00337FD7" w:rsidRDefault="3E310031" w:rsidP="003C58B7">
            <w:pPr>
              <w:pStyle w:val="Prrafodelista"/>
              <w:numPr>
                <w:ilvl w:val="0"/>
                <w:numId w:val="22"/>
              </w:numPr>
              <w:rPr>
                <w:color w:val="000000" w:themeColor="text1"/>
              </w:rPr>
            </w:pPr>
            <w:r w:rsidRPr="00337FD7">
              <w:rPr>
                <w:b/>
                <w:color w:val="000000" w:themeColor="text1"/>
              </w:rPr>
              <w:t>Adaptar</w:t>
            </w:r>
            <w:r w:rsidRPr="00337FD7">
              <w:rPr>
                <w:color w:val="000000" w:themeColor="text1"/>
              </w:rPr>
              <w:t xml:space="preserve"> las técnicas de análisis de datos a diferentes tipos de proyectos de investigación.</w:t>
            </w:r>
          </w:p>
          <w:p w14:paraId="7557EB11" w14:textId="6AFFFF42" w:rsidR="3E310031" w:rsidRPr="00337FD7" w:rsidRDefault="3E310031" w:rsidP="003C58B7">
            <w:pPr>
              <w:pStyle w:val="Prrafodelista"/>
              <w:numPr>
                <w:ilvl w:val="0"/>
                <w:numId w:val="22"/>
              </w:numPr>
              <w:rPr>
                <w:color w:val="000000" w:themeColor="text1"/>
              </w:rPr>
            </w:pPr>
            <w:r w:rsidRPr="00337FD7">
              <w:rPr>
                <w:b/>
                <w:color w:val="000000" w:themeColor="text1"/>
              </w:rPr>
              <w:t>Evaluar</w:t>
            </w:r>
            <w:r w:rsidRPr="00337FD7">
              <w:rPr>
                <w:color w:val="000000" w:themeColor="text1"/>
              </w:rPr>
              <w:t xml:space="preserve"> la calidad y la fiabilidad de los datos y los resultados del análisis.</w:t>
            </w:r>
          </w:p>
          <w:p w14:paraId="65EF7DDF" w14:textId="4BBCF440" w:rsidR="3E310031" w:rsidRPr="00337FD7" w:rsidRDefault="3E310031" w:rsidP="003C58B7">
            <w:pPr>
              <w:pStyle w:val="Prrafodelista"/>
              <w:numPr>
                <w:ilvl w:val="0"/>
                <w:numId w:val="22"/>
              </w:numPr>
              <w:rPr>
                <w:color w:val="000000" w:themeColor="text1"/>
              </w:rPr>
            </w:pPr>
            <w:r w:rsidRPr="00337FD7">
              <w:rPr>
                <w:b/>
                <w:color w:val="000000" w:themeColor="text1"/>
              </w:rPr>
              <w:t>Utilizar</w:t>
            </w:r>
            <w:r w:rsidRPr="00337FD7">
              <w:rPr>
                <w:color w:val="000000" w:themeColor="text1"/>
              </w:rPr>
              <w:t xml:space="preserve"> herramientas de software y plataformas bioinformáticas para automatizar el análisis de datos.</w:t>
            </w:r>
          </w:p>
          <w:p w14:paraId="1F0A8825" w14:textId="24E06282" w:rsidR="3E310031" w:rsidRPr="00337FD7" w:rsidRDefault="3E310031" w:rsidP="003C58B7">
            <w:pPr>
              <w:pStyle w:val="Prrafodelista"/>
              <w:numPr>
                <w:ilvl w:val="0"/>
                <w:numId w:val="22"/>
              </w:numPr>
              <w:rPr>
                <w:color w:val="000000" w:themeColor="text1"/>
              </w:rPr>
            </w:pPr>
            <w:r w:rsidRPr="00337FD7">
              <w:rPr>
                <w:b/>
                <w:color w:val="000000" w:themeColor="text1"/>
              </w:rPr>
              <w:t>Desarrollar</w:t>
            </w:r>
            <w:r w:rsidRPr="00337FD7">
              <w:rPr>
                <w:color w:val="000000" w:themeColor="text1"/>
              </w:rPr>
              <w:t xml:space="preserve"> la capacidad de resolución de problemas en el análisis de datos biotecnológicos.</w:t>
            </w:r>
          </w:p>
          <w:p w14:paraId="3E02B6D4" w14:textId="10169B2C" w:rsidR="3E310031" w:rsidRPr="00337FD7" w:rsidRDefault="3E310031" w:rsidP="003C58B7">
            <w:pPr>
              <w:pStyle w:val="Prrafodelista"/>
              <w:numPr>
                <w:ilvl w:val="0"/>
                <w:numId w:val="22"/>
              </w:numPr>
              <w:rPr>
                <w:color w:val="000000" w:themeColor="text1"/>
              </w:rPr>
            </w:pPr>
            <w:r w:rsidRPr="00337FD7">
              <w:rPr>
                <w:b/>
                <w:color w:val="000000" w:themeColor="text1"/>
              </w:rPr>
              <w:t>Integrar</w:t>
            </w:r>
            <w:r w:rsidRPr="00337FD7">
              <w:rPr>
                <w:color w:val="000000" w:themeColor="text1"/>
              </w:rPr>
              <w:t xml:space="preserve"> datos procedentes de diferentes fuentes para obtener una visión global del problema de investigación.</w:t>
            </w:r>
          </w:p>
          <w:p w14:paraId="527A6810" w14:textId="3E453207" w:rsidR="5F5F8E2F" w:rsidRPr="00337FD7" w:rsidRDefault="5F5F8E2F" w:rsidP="5F5F8E2F">
            <w:pPr>
              <w:pStyle w:val="Textoencaja"/>
              <w:rPr>
                <w:color w:val="000000" w:themeColor="text1"/>
                <w:highlight w:val="yellow"/>
              </w:rPr>
            </w:pPr>
          </w:p>
          <w:p w14:paraId="5E93F66D" w14:textId="77777777" w:rsidR="00A975DC" w:rsidRPr="00AD609E" w:rsidRDefault="00A975DC" w:rsidP="00A975DC">
            <w:pPr>
              <w:pStyle w:val="Textoencaja"/>
              <w:rPr>
                <w:bCs/>
              </w:rPr>
            </w:pPr>
          </w:p>
          <w:p w14:paraId="6D6194ED" w14:textId="77777777" w:rsidR="00A975DC" w:rsidRDefault="00A975DC" w:rsidP="00A975DC">
            <w:pPr>
              <w:pStyle w:val="Textoencaja"/>
              <w:rPr>
                <w:b/>
              </w:rPr>
            </w:pPr>
            <w:r w:rsidRPr="00E64006">
              <w:rPr>
                <w:b/>
              </w:rPr>
              <w:t>Lengua/s en la que se impartirá</w:t>
            </w:r>
            <w:r>
              <w:rPr>
                <w:b/>
              </w:rPr>
              <w:t>:</w:t>
            </w:r>
            <w:r w:rsidRPr="00E64006">
              <w:rPr>
                <w:b/>
              </w:rPr>
              <w:t xml:space="preserve"> </w:t>
            </w:r>
          </w:p>
          <w:p w14:paraId="539B466D" w14:textId="60889728" w:rsidR="00A975DC" w:rsidRPr="00337FD7" w:rsidRDefault="0070371E" w:rsidP="00A975DC">
            <w:pPr>
              <w:pStyle w:val="Textoencaja"/>
              <w:rPr>
                <w:color w:val="000000" w:themeColor="text1"/>
              </w:rPr>
            </w:pPr>
            <w:r w:rsidRPr="00337FD7">
              <w:rPr>
                <w:color w:val="000000" w:themeColor="text1"/>
              </w:rPr>
              <w:t>Castellano/</w:t>
            </w:r>
            <w:proofErr w:type="gramStart"/>
            <w:r w:rsidRPr="00337FD7">
              <w:rPr>
                <w:color w:val="000000" w:themeColor="text1"/>
              </w:rPr>
              <w:t>Inglés</w:t>
            </w:r>
            <w:proofErr w:type="gramEnd"/>
          </w:p>
          <w:p w14:paraId="06E9A708" w14:textId="77777777" w:rsidR="00A975DC" w:rsidRDefault="00A975DC" w:rsidP="00A975DC">
            <w:pPr>
              <w:pStyle w:val="Textoencaja"/>
            </w:pPr>
          </w:p>
          <w:p w14:paraId="4CB992CE" w14:textId="77777777" w:rsidR="00A975DC" w:rsidRPr="00CB314C" w:rsidRDefault="00A975DC" w:rsidP="00A975DC">
            <w:pPr>
              <w:pStyle w:val="Textoencaja"/>
              <w:rPr>
                <w:b/>
              </w:rPr>
            </w:pPr>
            <w:r w:rsidRPr="00CB314C">
              <w:rPr>
                <w:b/>
              </w:rPr>
              <w:t xml:space="preserve">Otras aclaraciones que se consideren oportunas: </w:t>
            </w:r>
          </w:p>
          <w:p w14:paraId="7271ECA8" w14:textId="2D3A0381" w:rsidR="003A3EBE" w:rsidRPr="00337FD7" w:rsidRDefault="003A1197">
            <w:pPr>
              <w:pStyle w:val="Textoencaja"/>
              <w:rPr>
                <w:color w:val="000000" w:themeColor="text1"/>
              </w:rPr>
            </w:pPr>
            <w:r w:rsidRPr="00337FD7">
              <w:rPr>
                <w:color w:val="000000" w:themeColor="text1"/>
              </w:rPr>
              <w:t xml:space="preserve">La actividad, si es posible, se organizará online para que puedan acudir alumnos de la UVigo y de la UDC. En caso de no ser posible, los alumnos de la UDC completarán las actividades entre los cursos que oferta la EIDUDC. </w:t>
            </w:r>
            <w:r w:rsidR="00EF36EB" w:rsidRPr="00337FD7">
              <w:rPr>
                <w:bCs/>
                <w:color w:val="000000" w:themeColor="text1"/>
              </w:rPr>
              <w:t xml:space="preserve">En el caso de </w:t>
            </w:r>
            <w:r w:rsidR="00202E1F" w:rsidRPr="00337FD7">
              <w:rPr>
                <w:color w:val="000000" w:themeColor="text1"/>
              </w:rPr>
              <w:t>estudiantes</w:t>
            </w:r>
            <w:r w:rsidR="00EF36EB" w:rsidRPr="00337FD7">
              <w:rPr>
                <w:bCs/>
                <w:color w:val="000000" w:themeColor="text1"/>
              </w:rPr>
              <w:t xml:space="preserve"> que no hayan podido realizar </w:t>
            </w:r>
            <w:r w:rsidR="00202E1F" w:rsidRPr="00337FD7">
              <w:rPr>
                <w:color w:val="000000" w:themeColor="text1"/>
              </w:rPr>
              <w:t xml:space="preserve">la actividad </w:t>
            </w:r>
            <w:r w:rsidR="00EF36EB" w:rsidRPr="00337FD7">
              <w:rPr>
                <w:bCs/>
                <w:color w:val="000000" w:themeColor="text1"/>
              </w:rPr>
              <w:t xml:space="preserve">durante un curso, se les facilita que puedan </w:t>
            </w:r>
            <w:r w:rsidR="00202E1F" w:rsidRPr="00337FD7">
              <w:rPr>
                <w:color w:val="000000" w:themeColor="text1"/>
              </w:rPr>
              <w:t>hacerla</w:t>
            </w:r>
            <w:r w:rsidR="00EF36EB" w:rsidRPr="00337FD7">
              <w:rPr>
                <w:bCs/>
                <w:color w:val="000000" w:themeColor="text1"/>
              </w:rPr>
              <w:t xml:space="preserve"> en los siguientes y se les informa de que deben </w:t>
            </w:r>
            <w:r w:rsidR="00202E1F" w:rsidRPr="00337FD7">
              <w:rPr>
                <w:color w:val="000000" w:themeColor="text1"/>
              </w:rPr>
              <w:t>completarla</w:t>
            </w:r>
            <w:r w:rsidR="00EF36EB" w:rsidRPr="00337FD7">
              <w:rPr>
                <w:bCs/>
                <w:color w:val="000000" w:themeColor="text1"/>
              </w:rPr>
              <w:t xml:space="preserve"> antes de terminar la Tesis. </w:t>
            </w:r>
            <w:r w:rsidRPr="00337FD7">
              <w:rPr>
                <w:color w:val="000000" w:themeColor="text1"/>
              </w:rPr>
              <w:t>Por otra parte</w:t>
            </w:r>
            <w:r w:rsidR="00EF36EB" w:rsidRPr="00337FD7">
              <w:rPr>
                <w:bCs/>
                <w:color w:val="000000" w:themeColor="text1"/>
              </w:rPr>
              <w:t>, si han realizado otras actividades relacionadas con el programa formativo, que la CAPD considera equivalentes a las propuestas por el programa, se las convalida por estas.</w:t>
            </w:r>
          </w:p>
          <w:p w14:paraId="1407E607" w14:textId="7817B5D8" w:rsidR="003A3EBE" w:rsidRPr="00E64006" w:rsidRDefault="003A3EBE">
            <w:pPr>
              <w:pStyle w:val="Textoencaja"/>
              <w:rPr>
                <w:color w:val="0070C0"/>
              </w:rPr>
            </w:pPr>
          </w:p>
        </w:tc>
      </w:tr>
      <w:tr w:rsidR="003A3EBE" w:rsidRPr="00790103" w14:paraId="3693274F" w14:textId="77777777" w:rsidTr="5F5F8E2F">
        <w:trPr>
          <w:trHeight w:val="282"/>
          <w:jc w:val="center"/>
        </w:trPr>
        <w:tc>
          <w:tcPr>
            <w:tcW w:w="9639" w:type="dxa"/>
            <w:gridSpan w:val="2"/>
            <w:shd w:val="clear" w:color="auto" w:fill="D9D9D9" w:themeFill="background1" w:themeFillShade="D9"/>
          </w:tcPr>
          <w:p w14:paraId="2511CA85" w14:textId="77777777" w:rsidR="003A3EBE" w:rsidRPr="00790103" w:rsidRDefault="003A3EBE">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018FD956" w14:textId="77777777" w:rsidTr="00994710">
        <w:trPr>
          <w:trHeight w:val="850"/>
          <w:jc w:val="center"/>
        </w:trPr>
        <w:tc>
          <w:tcPr>
            <w:tcW w:w="9639" w:type="dxa"/>
            <w:gridSpan w:val="2"/>
          </w:tcPr>
          <w:p w14:paraId="01A066AE" w14:textId="18E3701C" w:rsidR="003A3EBE" w:rsidRPr="00872DE3" w:rsidRDefault="0070371E">
            <w:pPr>
              <w:pStyle w:val="Textoencaja"/>
              <w:rPr>
                <w:color w:val="000000" w:themeColor="text1"/>
              </w:rPr>
            </w:pPr>
            <w:r w:rsidRPr="00337FD7">
              <w:rPr>
                <w:color w:val="000000" w:themeColor="text1"/>
              </w:rPr>
              <w:t>La asistencia será acreditada mediante justificante emitido por el organizador del seminario, que se adjuntará al documento general de actividades del doctorando</w:t>
            </w:r>
            <w:r w:rsidRPr="00337FD7">
              <w:rPr>
                <w:bCs/>
                <w:color w:val="000000" w:themeColor="text1"/>
              </w:rPr>
              <w:t>.</w:t>
            </w:r>
          </w:p>
        </w:tc>
      </w:tr>
      <w:tr w:rsidR="003A3EBE" w:rsidRPr="00790103" w14:paraId="14262BC9" w14:textId="77777777" w:rsidTr="5F5F8E2F">
        <w:trPr>
          <w:trHeight w:val="282"/>
          <w:jc w:val="center"/>
        </w:trPr>
        <w:tc>
          <w:tcPr>
            <w:tcW w:w="9639" w:type="dxa"/>
            <w:gridSpan w:val="2"/>
            <w:shd w:val="clear" w:color="auto" w:fill="D9D9D9" w:themeFill="background1" w:themeFillShade="D9"/>
          </w:tcPr>
          <w:p w14:paraId="06916D99" w14:textId="77777777" w:rsidR="003A3EBE" w:rsidRPr="00790103" w:rsidRDefault="003A3EBE">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A3EBE" w:rsidRPr="00790103" w14:paraId="05B208B2" w14:textId="77777777" w:rsidTr="00994710">
        <w:trPr>
          <w:trHeight w:val="850"/>
          <w:jc w:val="center"/>
        </w:trPr>
        <w:tc>
          <w:tcPr>
            <w:tcW w:w="9639" w:type="dxa"/>
            <w:gridSpan w:val="2"/>
          </w:tcPr>
          <w:p w14:paraId="176A74C4" w14:textId="06C8AD51" w:rsidR="003A3EBE" w:rsidRPr="00337FD7" w:rsidRDefault="003A3EBE">
            <w:pPr>
              <w:pStyle w:val="Textoencaja"/>
              <w:rPr>
                <w:bCs/>
                <w:color w:val="000000" w:themeColor="text1"/>
              </w:rPr>
            </w:pPr>
            <w:r w:rsidRPr="00337FD7">
              <w:rPr>
                <w:bCs/>
                <w:color w:val="000000" w:themeColor="text1"/>
              </w:rPr>
              <w:t>No procede</w:t>
            </w:r>
          </w:p>
          <w:p w14:paraId="6A0E4D28" w14:textId="77777777" w:rsidR="003A3EBE" w:rsidRDefault="003A3EBE">
            <w:pPr>
              <w:pStyle w:val="Textoencaja"/>
              <w:jc w:val="left"/>
            </w:pPr>
          </w:p>
          <w:p w14:paraId="41B2DC16" w14:textId="77777777" w:rsidR="003A3EBE" w:rsidRPr="00790103" w:rsidRDefault="003A3EBE">
            <w:pPr>
              <w:pStyle w:val="Textoencaja"/>
              <w:jc w:val="left"/>
            </w:pPr>
          </w:p>
        </w:tc>
      </w:tr>
    </w:tbl>
    <w:p w14:paraId="1A0439D5" w14:textId="77777777" w:rsidR="003A3EBE" w:rsidRDefault="003A3EBE" w:rsidP="003A3EBE">
      <w:pPr>
        <w:pStyle w:val="Textoindependiente"/>
        <w:jc w:val="both"/>
        <w:rPr>
          <w:rFonts w:asciiTheme="minorHAnsi" w:hAnsiTheme="minorHAnsi" w:cstheme="minorHAnsi"/>
        </w:rPr>
      </w:pPr>
    </w:p>
    <w:p w14:paraId="3BCBC3E2" w14:textId="77777777" w:rsidR="00AA1E07" w:rsidRDefault="00AA1E07" w:rsidP="00AA1E07">
      <w:pPr>
        <w:pStyle w:val="Textoindependiente"/>
        <w:jc w:val="both"/>
        <w:rPr>
          <w:rFonts w:asciiTheme="minorHAnsi" w:hAnsiTheme="minorHAnsi" w:cstheme="minorHAnsi"/>
        </w:rPr>
      </w:pPr>
    </w:p>
    <w:p w14:paraId="13268B0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E8447D2" w14:textId="77777777" w:rsidR="001702AE" w:rsidRDefault="001702AE" w:rsidP="001702AE">
      <w:pPr>
        <w:pStyle w:val="Textoindependiente"/>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B361317" w14:textId="77777777" w:rsidTr="5F5F8E2F">
        <w:trPr>
          <w:trHeight w:val="282"/>
          <w:jc w:val="center"/>
        </w:trPr>
        <w:tc>
          <w:tcPr>
            <w:tcW w:w="9639" w:type="dxa"/>
            <w:gridSpan w:val="2"/>
            <w:shd w:val="clear" w:color="auto" w:fill="D9D9D9" w:themeFill="background1" w:themeFillShade="D9"/>
          </w:tcPr>
          <w:p w14:paraId="12EC383C" w14:textId="40086A67" w:rsidR="003A3EBE" w:rsidRPr="00337FD7" w:rsidRDefault="003A3EBE">
            <w:pPr>
              <w:pStyle w:val="TablaTitulo"/>
              <w:rPr>
                <w:i/>
                <w:color w:val="000000" w:themeColor="text1"/>
              </w:rPr>
            </w:pPr>
            <w:r w:rsidRPr="00337FD7">
              <w:rPr>
                <w:color w:val="000000" w:themeColor="text1"/>
              </w:rPr>
              <w:t>ACTIVIDAD</w:t>
            </w:r>
            <w:r w:rsidRPr="00337FD7">
              <w:rPr>
                <w:color w:val="000000" w:themeColor="text1"/>
                <w:spacing w:val="-8"/>
              </w:rPr>
              <w:t xml:space="preserve"> 4</w:t>
            </w:r>
            <w:r w:rsidRPr="00337FD7">
              <w:rPr>
                <w:color w:val="000000" w:themeColor="text1"/>
              </w:rPr>
              <w:t>:</w:t>
            </w:r>
            <w:r w:rsidRPr="00337FD7">
              <w:rPr>
                <w:color w:val="000000" w:themeColor="text1"/>
                <w:spacing w:val="-7"/>
              </w:rPr>
              <w:t xml:space="preserve"> </w:t>
            </w:r>
            <w:r w:rsidR="004D4399" w:rsidRPr="00337FD7">
              <w:rPr>
                <w:color w:val="000000" w:themeColor="text1"/>
                <w:spacing w:val="-7"/>
              </w:rPr>
              <w:t>Participación en un congreso científico</w:t>
            </w:r>
          </w:p>
        </w:tc>
      </w:tr>
      <w:tr w:rsidR="003A3EBE" w:rsidRPr="00790103" w14:paraId="62392487" w14:textId="77777777" w:rsidTr="5F5F8E2F">
        <w:trPr>
          <w:trHeight w:val="285"/>
          <w:jc w:val="center"/>
        </w:trPr>
        <w:tc>
          <w:tcPr>
            <w:tcW w:w="4027" w:type="dxa"/>
            <w:shd w:val="clear" w:color="auto" w:fill="D9D9D9" w:themeFill="background1" w:themeFillShade="D9"/>
          </w:tcPr>
          <w:p w14:paraId="34872329" w14:textId="77777777" w:rsidR="003A3EBE" w:rsidRPr="00337FD7" w:rsidRDefault="003A3EBE">
            <w:pPr>
              <w:pStyle w:val="TablaTitulo"/>
              <w:rPr>
                <w:color w:val="000000" w:themeColor="text1"/>
              </w:rPr>
            </w:pPr>
            <w:r w:rsidRPr="00337FD7">
              <w:rPr>
                <w:color w:val="000000" w:themeColor="text1"/>
              </w:rPr>
              <w:t>NÚMERO DE</w:t>
            </w:r>
            <w:r w:rsidRPr="00337FD7">
              <w:rPr>
                <w:color w:val="000000" w:themeColor="text1"/>
                <w:spacing w:val="-3"/>
              </w:rPr>
              <w:t xml:space="preserve"> </w:t>
            </w:r>
            <w:r w:rsidRPr="00337FD7">
              <w:rPr>
                <w:color w:val="000000" w:themeColor="text1"/>
              </w:rPr>
              <w:t>HORAS:</w:t>
            </w:r>
            <w:r w:rsidRPr="00337FD7">
              <w:rPr>
                <w:color w:val="000000" w:themeColor="text1"/>
                <w:spacing w:val="-4"/>
              </w:rPr>
              <w:t xml:space="preserve"> </w:t>
            </w:r>
          </w:p>
        </w:tc>
        <w:tc>
          <w:tcPr>
            <w:tcW w:w="5612" w:type="dxa"/>
            <w:shd w:val="clear" w:color="auto" w:fill="auto"/>
          </w:tcPr>
          <w:p w14:paraId="3F5CB283" w14:textId="2BC859D8" w:rsidR="003A3EBE" w:rsidRPr="00337FD7" w:rsidRDefault="00C9575A">
            <w:pPr>
              <w:pStyle w:val="TablaTitulo"/>
              <w:rPr>
                <w:color w:val="000000" w:themeColor="text1"/>
              </w:rPr>
            </w:pPr>
            <w:r w:rsidRPr="00337FD7">
              <w:rPr>
                <w:color w:val="000000" w:themeColor="text1"/>
              </w:rPr>
              <w:t>24 h</w:t>
            </w:r>
          </w:p>
        </w:tc>
      </w:tr>
      <w:tr w:rsidR="003A3EBE" w:rsidRPr="00790103" w14:paraId="0D1A2F8E" w14:textId="77777777" w:rsidTr="5F5F8E2F">
        <w:trPr>
          <w:trHeight w:val="285"/>
          <w:jc w:val="center"/>
        </w:trPr>
        <w:tc>
          <w:tcPr>
            <w:tcW w:w="9639" w:type="dxa"/>
            <w:gridSpan w:val="2"/>
            <w:shd w:val="clear" w:color="auto" w:fill="D9D9D9" w:themeFill="background1" w:themeFillShade="D9"/>
          </w:tcPr>
          <w:p w14:paraId="453B402F" w14:textId="77777777" w:rsidR="003A3EBE" w:rsidRPr="00337FD7" w:rsidRDefault="003A3EBE">
            <w:pPr>
              <w:pStyle w:val="TablaTitulo"/>
              <w:rPr>
                <w:color w:val="000000" w:themeColor="text1"/>
              </w:rPr>
            </w:pPr>
            <w:r w:rsidRPr="00337FD7">
              <w:rPr>
                <w:color w:val="000000" w:themeColor="text1"/>
              </w:rPr>
              <w:t>DESCRIPCIÓN:</w:t>
            </w:r>
            <w:r w:rsidRPr="00337FD7">
              <w:rPr>
                <w:color w:val="000000" w:themeColor="text1"/>
                <w:spacing w:val="-9"/>
              </w:rPr>
              <w:t xml:space="preserve"> </w:t>
            </w:r>
            <w:r w:rsidRPr="00337FD7">
              <w:rPr>
                <w:color w:val="000000" w:themeColor="text1"/>
              </w:rPr>
              <w:t>DETALLES</w:t>
            </w:r>
            <w:r w:rsidRPr="00337FD7">
              <w:rPr>
                <w:color w:val="000000" w:themeColor="text1"/>
                <w:spacing w:val="-8"/>
              </w:rPr>
              <w:t xml:space="preserve"> </w:t>
            </w:r>
            <w:r w:rsidRPr="00337FD7">
              <w:rPr>
                <w:color w:val="000000" w:themeColor="text1"/>
              </w:rPr>
              <w:t>Y</w:t>
            </w:r>
            <w:r w:rsidRPr="00337FD7">
              <w:rPr>
                <w:color w:val="000000" w:themeColor="text1"/>
                <w:spacing w:val="-8"/>
              </w:rPr>
              <w:t xml:space="preserve"> </w:t>
            </w:r>
            <w:r w:rsidRPr="00337FD7">
              <w:rPr>
                <w:color w:val="000000" w:themeColor="text1"/>
              </w:rPr>
              <w:t>PLANIFICACIÓN</w:t>
            </w:r>
          </w:p>
        </w:tc>
      </w:tr>
      <w:tr w:rsidR="003A3EBE" w:rsidRPr="00E64006" w14:paraId="289E709F" w14:textId="77777777" w:rsidTr="00994710">
        <w:trPr>
          <w:trHeight w:val="1701"/>
          <w:jc w:val="center"/>
        </w:trPr>
        <w:tc>
          <w:tcPr>
            <w:tcW w:w="9639" w:type="dxa"/>
            <w:gridSpan w:val="2"/>
          </w:tcPr>
          <w:p w14:paraId="409F2451" w14:textId="08389421" w:rsidR="003A3EBE" w:rsidRPr="00337FD7" w:rsidRDefault="003A3EBE">
            <w:pPr>
              <w:pStyle w:val="Textoencaja"/>
              <w:rPr>
                <w:b/>
                <w:color w:val="000000" w:themeColor="text1"/>
              </w:rPr>
            </w:pPr>
            <w:r w:rsidRPr="00337FD7">
              <w:rPr>
                <w:b/>
                <w:color w:val="000000" w:themeColor="text1"/>
              </w:rPr>
              <w:t xml:space="preserve">Carácter de la actividad: </w:t>
            </w:r>
            <w:r w:rsidRPr="00337FD7">
              <w:rPr>
                <w:color w:val="000000" w:themeColor="text1"/>
                <w:spacing w:val="6"/>
              </w:rPr>
              <w:t>Obligatorio</w:t>
            </w:r>
          </w:p>
          <w:p w14:paraId="34410713" w14:textId="77777777" w:rsidR="003A3EBE" w:rsidRPr="00337FD7" w:rsidRDefault="003A3EBE">
            <w:pPr>
              <w:pStyle w:val="Textoencaja"/>
              <w:rPr>
                <w:color w:val="000000" w:themeColor="text1"/>
              </w:rPr>
            </w:pPr>
          </w:p>
          <w:p w14:paraId="3DB940F7" w14:textId="770C8D82" w:rsidR="003A3EBE" w:rsidRPr="00337FD7" w:rsidRDefault="003A3EBE">
            <w:pPr>
              <w:pStyle w:val="Textoencaja"/>
              <w:rPr>
                <w:b/>
                <w:color w:val="000000" w:themeColor="text1"/>
              </w:rPr>
            </w:pPr>
            <w:r w:rsidRPr="00337FD7">
              <w:rPr>
                <w:b/>
                <w:color w:val="000000" w:themeColor="text1"/>
              </w:rPr>
              <w:t xml:space="preserve">Tipo de actividad: </w:t>
            </w:r>
            <w:r w:rsidRPr="00337FD7">
              <w:rPr>
                <w:bCs/>
                <w:color w:val="000000" w:themeColor="text1"/>
              </w:rPr>
              <w:t>Transversal</w:t>
            </w:r>
          </w:p>
          <w:p w14:paraId="06FE0E23" w14:textId="77777777" w:rsidR="003A3EBE" w:rsidRPr="00337FD7" w:rsidRDefault="003A3EBE">
            <w:pPr>
              <w:pStyle w:val="Textoencaja"/>
              <w:rPr>
                <w:color w:val="000000" w:themeColor="text1"/>
              </w:rPr>
            </w:pPr>
          </w:p>
          <w:p w14:paraId="1F490315" w14:textId="77777777" w:rsidR="00A975DC" w:rsidRPr="00337FD7" w:rsidRDefault="00A975DC" w:rsidP="00A975DC">
            <w:pPr>
              <w:pStyle w:val="Textoencaja"/>
              <w:rPr>
                <w:b/>
                <w:color w:val="000000" w:themeColor="text1"/>
              </w:rPr>
            </w:pPr>
            <w:r w:rsidRPr="00337FD7">
              <w:rPr>
                <w:b/>
                <w:color w:val="000000" w:themeColor="text1"/>
              </w:rPr>
              <w:t>Breve descripción de contenidos:</w:t>
            </w:r>
          </w:p>
          <w:p w14:paraId="4F07FCFE" w14:textId="28275643" w:rsidR="00A975DC" w:rsidRPr="00337FD7" w:rsidRDefault="006313CD" w:rsidP="00A975DC">
            <w:pPr>
              <w:pStyle w:val="Textoencaja"/>
              <w:rPr>
                <w:bCs/>
                <w:color w:val="000000" w:themeColor="text1"/>
              </w:rPr>
            </w:pPr>
            <w:r w:rsidRPr="00337FD7">
              <w:rPr>
                <w:bCs/>
                <w:color w:val="000000" w:themeColor="text1"/>
              </w:rPr>
              <w:t>En función del tema de la tesis y de los resultados obtenidos, el director propondrá a que congreso asistirá el alumno. Se fomentará que los alumnos participen al menos a un congreso antes de la defensa de la tesis doctoral, y a ser posible de ámbito internacional.</w:t>
            </w:r>
          </w:p>
          <w:p w14:paraId="0081773E" w14:textId="77777777" w:rsidR="00A975DC" w:rsidRPr="00337FD7" w:rsidRDefault="00A975DC" w:rsidP="00A975DC">
            <w:pPr>
              <w:pStyle w:val="Textoencaja"/>
              <w:rPr>
                <w:color w:val="000000" w:themeColor="text1"/>
              </w:rPr>
            </w:pPr>
          </w:p>
          <w:p w14:paraId="01C82645" w14:textId="77777777" w:rsidR="00A975DC" w:rsidRPr="00337FD7" w:rsidRDefault="00A975DC" w:rsidP="00A975DC">
            <w:pPr>
              <w:pStyle w:val="Textoencaja"/>
              <w:rPr>
                <w:b/>
                <w:color w:val="000000" w:themeColor="text1"/>
              </w:rPr>
            </w:pPr>
            <w:r w:rsidRPr="00337FD7">
              <w:rPr>
                <w:b/>
                <w:color w:val="000000" w:themeColor="text1"/>
              </w:rPr>
              <w:t>Planificación temporal a lo largo de la formación investigadora del doctorando:</w:t>
            </w:r>
          </w:p>
          <w:p w14:paraId="7670E700" w14:textId="23017C38" w:rsidR="00A975DC" w:rsidRPr="00337FD7" w:rsidRDefault="0053040F" w:rsidP="00A975DC">
            <w:pPr>
              <w:pStyle w:val="Textoencaja"/>
              <w:rPr>
                <w:bCs/>
                <w:color w:val="000000" w:themeColor="text1"/>
              </w:rPr>
            </w:pPr>
            <w:r w:rsidRPr="00337FD7">
              <w:rPr>
                <w:bCs/>
                <w:color w:val="000000" w:themeColor="text1"/>
              </w:rPr>
              <w:t>Durante el desarrollo de</w:t>
            </w:r>
            <w:r w:rsidR="009741AE" w:rsidRPr="00337FD7">
              <w:rPr>
                <w:bCs/>
                <w:color w:val="000000" w:themeColor="text1"/>
              </w:rPr>
              <w:t>l doctorado</w:t>
            </w:r>
          </w:p>
          <w:p w14:paraId="645AF0B5" w14:textId="77777777" w:rsidR="00A975DC" w:rsidRPr="00337FD7" w:rsidRDefault="00A975DC" w:rsidP="00A975DC">
            <w:pPr>
              <w:pStyle w:val="Textoencaja"/>
              <w:rPr>
                <w:color w:val="000000" w:themeColor="text1"/>
              </w:rPr>
            </w:pPr>
          </w:p>
          <w:p w14:paraId="0FD12B18" w14:textId="77777777" w:rsidR="00A975DC" w:rsidRPr="00337FD7" w:rsidRDefault="00A975DC" w:rsidP="00A975DC">
            <w:pPr>
              <w:pStyle w:val="Textoencaja"/>
              <w:rPr>
                <w:b/>
                <w:color w:val="000000" w:themeColor="text1"/>
              </w:rPr>
            </w:pPr>
            <w:r w:rsidRPr="00337FD7">
              <w:rPr>
                <w:b/>
                <w:color w:val="000000" w:themeColor="text1"/>
              </w:rPr>
              <w:t>Competencias para adquirir:</w:t>
            </w:r>
          </w:p>
          <w:p w14:paraId="4AABB308" w14:textId="51FB0F6B" w:rsidR="00A975DC" w:rsidRPr="00337FD7" w:rsidRDefault="3BC1ADB1" w:rsidP="00A975DC">
            <w:pPr>
              <w:pStyle w:val="Textoencaja"/>
              <w:rPr>
                <w:color w:val="000000" w:themeColor="text1"/>
              </w:rPr>
            </w:pPr>
            <w:r w:rsidRPr="00337FD7">
              <w:rPr>
                <w:color w:val="000000" w:themeColor="text1"/>
              </w:rPr>
              <w:t xml:space="preserve">CB3, CB5, </w:t>
            </w:r>
            <w:r w:rsidR="01FCDC49" w:rsidRPr="00337FD7">
              <w:rPr>
                <w:color w:val="000000" w:themeColor="text1"/>
              </w:rPr>
              <w:t xml:space="preserve">CA1, </w:t>
            </w:r>
            <w:r w:rsidRPr="00337FD7">
              <w:rPr>
                <w:color w:val="000000" w:themeColor="text1"/>
              </w:rPr>
              <w:t>CA4</w:t>
            </w:r>
            <w:r w:rsidR="52637E0C" w:rsidRPr="00337FD7">
              <w:rPr>
                <w:color w:val="000000" w:themeColor="text1"/>
              </w:rPr>
              <w:t xml:space="preserve">, </w:t>
            </w:r>
            <w:r w:rsidRPr="00337FD7">
              <w:rPr>
                <w:color w:val="000000" w:themeColor="text1"/>
              </w:rPr>
              <w:t>CA6</w:t>
            </w:r>
            <w:r w:rsidR="1BBC4BCE" w:rsidRPr="00337FD7">
              <w:rPr>
                <w:color w:val="000000" w:themeColor="text1"/>
              </w:rPr>
              <w:t xml:space="preserve"> y OC2</w:t>
            </w:r>
          </w:p>
          <w:p w14:paraId="29650170" w14:textId="46C16987" w:rsidR="5F5F8E2F" w:rsidRPr="00337FD7" w:rsidRDefault="5F5F8E2F" w:rsidP="5F5F8E2F">
            <w:pPr>
              <w:pStyle w:val="Textoencaja"/>
              <w:rPr>
                <w:color w:val="000000" w:themeColor="text1"/>
              </w:rPr>
            </w:pPr>
          </w:p>
          <w:p w14:paraId="0E417A25" w14:textId="4B1EF4F1" w:rsidR="00A975DC" w:rsidRPr="00337FD7" w:rsidRDefault="00A975DC" w:rsidP="00A975DC">
            <w:pPr>
              <w:pStyle w:val="Textoencaja"/>
              <w:rPr>
                <w:b/>
                <w:color w:val="000000" w:themeColor="text1"/>
              </w:rPr>
            </w:pPr>
            <w:r w:rsidRPr="00337FD7">
              <w:rPr>
                <w:b/>
                <w:color w:val="000000" w:themeColor="text1"/>
              </w:rPr>
              <w:t>Resultados de aprendizaje:</w:t>
            </w:r>
          </w:p>
          <w:p w14:paraId="42D33D2B" w14:textId="732940D2" w:rsidR="601A83C7" w:rsidRPr="00337FD7" w:rsidRDefault="601A83C7" w:rsidP="5F5F8E2F">
            <w:pPr>
              <w:spacing w:after="240"/>
              <w:rPr>
                <w:b/>
                <w:color w:val="000000" w:themeColor="text1"/>
              </w:rPr>
            </w:pPr>
            <w:r w:rsidRPr="00337FD7">
              <w:rPr>
                <w:b/>
                <w:color w:val="000000" w:themeColor="text1"/>
              </w:rPr>
              <w:t>Resultados de aprendizaje relacionados con conocimientos:</w:t>
            </w:r>
          </w:p>
          <w:p w14:paraId="64C92228" w14:textId="3806FBB2" w:rsidR="601A83C7" w:rsidRPr="00337FD7" w:rsidRDefault="601A83C7" w:rsidP="003C58B7">
            <w:pPr>
              <w:pStyle w:val="Prrafodelista"/>
              <w:numPr>
                <w:ilvl w:val="0"/>
                <w:numId w:val="21"/>
              </w:numPr>
              <w:rPr>
                <w:color w:val="000000" w:themeColor="text1"/>
              </w:rPr>
            </w:pPr>
            <w:r w:rsidRPr="00337FD7">
              <w:rPr>
                <w:b/>
                <w:color w:val="000000" w:themeColor="text1"/>
              </w:rPr>
              <w:t>Conocer</w:t>
            </w:r>
            <w:r w:rsidRPr="00337FD7">
              <w:rPr>
                <w:color w:val="000000" w:themeColor="text1"/>
              </w:rPr>
              <w:t xml:space="preserve"> los últimos avances y tendencias en su campo de investigación a través de presentaciones y pósteres de otros investigadores.</w:t>
            </w:r>
          </w:p>
          <w:p w14:paraId="3770267F" w14:textId="28E8B1BA" w:rsidR="601A83C7" w:rsidRPr="00337FD7" w:rsidRDefault="601A83C7" w:rsidP="003C58B7">
            <w:pPr>
              <w:pStyle w:val="Prrafodelista"/>
              <w:numPr>
                <w:ilvl w:val="0"/>
                <w:numId w:val="21"/>
              </w:numPr>
              <w:rPr>
                <w:color w:val="000000" w:themeColor="text1"/>
              </w:rPr>
            </w:pPr>
            <w:r w:rsidRPr="00337FD7">
              <w:rPr>
                <w:b/>
                <w:color w:val="000000" w:themeColor="text1"/>
              </w:rPr>
              <w:t>Comprender</w:t>
            </w:r>
            <w:r w:rsidRPr="00337FD7">
              <w:rPr>
                <w:color w:val="000000" w:themeColor="text1"/>
              </w:rPr>
              <w:t xml:space="preserve"> diferentes enfoques y metodologías utilizados por otros científicos en su área de estudio.</w:t>
            </w:r>
          </w:p>
          <w:p w14:paraId="6047A29E" w14:textId="7078A9CA" w:rsidR="601A83C7" w:rsidRPr="00337FD7" w:rsidRDefault="601A83C7" w:rsidP="003C58B7">
            <w:pPr>
              <w:pStyle w:val="Prrafodelista"/>
              <w:numPr>
                <w:ilvl w:val="0"/>
                <w:numId w:val="21"/>
              </w:numPr>
              <w:rPr>
                <w:color w:val="000000" w:themeColor="text1"/>
              </w:rPr>
            </w:pPr>
            <w:r w:rsidRPr="00337FD7">
              <w:rPr>
                <w:b/>
                <w:color w:val="000000" w:themeColor="text1"/>
              </w:rPr>
              <w:t>Integrar</w:t>
            </w:r>
            <w:r w:rsidRPr="00337FD7">
              <w:rPr>
                <w:color w:val="000000" w:themeColor="text1"/>
              </w:rPr>
              <w:t xml:space="preserve"> nuevos conocimientos y perspectivas que puedan enriquecer su propia investigación.</w:t>
            </w:r>
          </w:p>
          <w:p w14:paraId="4AC758E5" w14:textId="07B6C481" w:rsidR="601A83C7" w:rsidRPr="00337FD7" w:rsidRDefault="601A83C7" w:rsidP="003C58B7">
            <w:pPr>
              <w:pStyle w:val="Prrafodelista"/>
              <w:numPr>
                <w:ilvl w:val="0"/>
                <w:numId w:val="21"/>
              </w:numPr>
              <w:rPr>
                <w:color w:val="000000" w:themeColor="text1"/>
              </w:rPr>
            </w:pPr>
            <w:r w:rsidRPr="00337FD7">
              <w:rPr>
                <w:b/>
                <w:color w:val="000000" w:themeColor="text1"/>
              </w:rPr>
              <w:t>Conocer</w:t>
            </w:r>
            <w:r w:rsidRPr="00337FD7">
              <w:rPr>
                <w:color w:val="000000" w:themeColor="text1"/>
              </w:rPr>
              <w:t xml:space="preserve"> a investigadores líderes y establecer contactos para futuras colaboraciones.</w:t>
            </w:r>
          </w:p>
          <w:p w14:paraId="4981D158" w14:textId="258D54BE" w:rsidR="601A83C7" w:rsidRPr="00337FD7" w:rsidRDefault="601A83C7" w:rsidP="003C58B7">
            <w:pPr>
              <w:pStyle w:val="Prrafodelista"/>
              <w:numPr>
                <w:ilvl w:val="0"/>
                <w:numId w:val="21"/>
              </w:numPr>
              <w:rPr>
                <w:color w:val="000000" w:themeColor="text1"/>
              </w:rPr>
            </w:pPr>
            <w:r w:rsidRPr="00337FD7">
              <w:rPr>
                <w:b/>
                <w:color w:val="000000" w:themeColor="text1"/>
              </w:rPr>
              <w:t>Comprender</w:t>
            </w:r>
            <w:r w:rsidRPr="00337FD7">
              <w:rPr>
                <w:color w:val="000000" w:themeColor="text1"/>
              </w:rPr>
              <w:t xml:space="preserve"> el proceso de revisión por pares y la importancia de la comunicación científica en la comunidad académica.</w:t>
            </w:r>
          </w:p>
          <w:p w14:paraId="368C3E4E" w14:textId="7DC03D03" w:rsidR="601A83C7" w:rsidRPr="00337FD7" w:rsidRDefault="601A83C7" w:rsidP="5F5F8E2F">
            <w:pPr>
              <w:spacing w:before="240" w:after="240"/>
              <w:rPr>
                <w:b/>
                <w:color w:val="000000" w:themeColor="text1"/>
              </w:rPr>
            </w:pPr>
            <w:r w:rsidRPr="00337FD7">
              <w:rPr>
                <w:b/>
                <w:color w:val="000000" w:themeColor="text1"/>
              </w:rPr>
              <w:t>Resultados de aprendizaje relacionados con habilidades y destrezas:</w:t>
            </w:r>
          </w:p>
          <w:p w14:paraId="61EBB682" w14:textId="0BAC91C8" w:rsidR="601A83C7" w:rsidRPr="00337FD7" w:rsidRDefault="601A83C7" w:rsidP="003C58B7">
            <w:pPr>
              <w:pStyle w:val="Prrafodelista"/>
              <w:numPr>
                <w:ilvl w:val="0"/>
                <w:numId w:val="20"/>
              </w:numPr>
              <w:rPr>
                <w:color w:val="000000" w:themeColor="text1"/>
              </w:rPr>
            </w:pPr>
            <w:r w:rsidRPr="00337FD7">
              <w:rPr>
                <w:b/>
                <w:color w:val="000000" w:themeColor="text1"/>
              </w:rPr>
              <w:t>Comunicar</w:t>
            </w:r>
            <w:r w:rsidRPr="00337FD7">
              <w:rPr>
                <w:color w:val="000000" w:themeColor="text1"/>
              </w:rPr>
              <w:t xml:space="preserve"> eficazmente los resultados de su investigación a través de presentaciones orales o pósteres.</w:t>
            </w:r>
          </w:p>
          <w:p w14:paraId="2D4E0885" w14:textId="4BA53B82" w:rsidR="601A83C7" w:rsidRPr="00337FD7" w:rsidRDefault="601A83C7" w:rsidP="003C58B7">
            <w:pPr>
              <w:pStyle w:val="Prrafodelista"/>
              <w:numPr>
                <w:ilvl w:val="0"/>
                <w:numId w:val="20"/>
              </w:numPr>
              <w:rPr>
                <w:color w:val="000000" w:themeColor="text1"/>
              </w:rPr>
            </w:pPr>
            <w:r w:rsidRPr="00337FD7">
              <w:rPr>
                <w:b/>
                <w:color w:val="000000" w:themeColor="text1"/>
              </w:rPr>
              <w:t>Defender</w:t>
            </w:r>
            <w:r w:rsidRPr="00337FD7">
              <w:rPr>
                <w:color w:val="000000" w:themeColor="text1"/>
              </w:rPr>
              <w:t xml:space="preserve"> sus ideas y responder a preguntas de otros investigadores.</w:t>
            </w:r>
          </w:p>
          <w:p w14:paraId="64408F19" w14:textId="43E1CE49" w:rsidR="601A83C7" w:rsidRPr="00337FD7" w:rsidRDefault="601A83C7" w:rsidP="003C58B7">
            <w:pPr>
              <w:pStyle w:val="Prrafodelista"/>
              <w:numPr>
                <w:ilvl w:val="0"/>
                <w:numId w:val="20"/>
              </w:numPr>
              <w:rPr>
                <w:color w:val="000000" w:themeColor="text1"/>
              </w:rPr>
            </w:pPr>
            <w:r w:rsidRPr="00337FD7">
              <w:rPr>
                <w:b/>
                <w:color w:val="000000" w:themeColor="text1"/>
              </w:rPr>
              <w:t>Analizar</w:t>
            </w:r>
            <w:r w:rsidRPr="00337FD7">
              <w:rPr>
                <w:color w:val="000000" w:themeColor="text1"/>
              </w:rPr>
              <w:t xml:space="preserve"> críticamente la investigación presentada por otros científicos.</w:t>
            </w:r>
          </w:p>
          <w:p w14:paraId="75A5A04C" w14:textId="3A172AD6" w:rsidR="601A83C7" w:rsidRPr="00337FD7" w:rsidRDefault="601A83C7" w:rsidP="003C58B7">
            <w:pPr>
              <w:pStyle w:val="Prrafodelista"/>
              <w:numPr>
                <w:ilvl w:val="0"/>
                <w:numId w:val="20"/>
              </w:numPr>
              <w:rPr>
                <w:color w:val="000000" w:themeColor="text1"/>
              </w:rPr>
            </w:pPr>
            <w:r w:rsidRPr="00337FD7">
              <w:rPr>
                <w:b/>
                <w:color w:val="000000" w:themeColor="text1"/>
              </w:rPr>
              <w:t>Desarrollar</w:t>
            </w:r>
            <w:r w:rsidRPr="00337FD7">
              <w:rPr>
                <w:color w:val="000000" w:themeColor="text1"/>
              </w:rPr>
              <w:t xml:space="preserve"> habilidades de </w:t>
            </w:r>
            <w:proofErr w:type="spellStart"/>
            <w:r w:rsidRPr="00337FD7">
              <w:rPr>
                <w:color w:val="000000" w:themeColor="text1"/>
              </w:rPr>
              <w:t>networking</w:t>
            </w:r>
            <w:proofErr w:type="spellEnd"/>
            <w:r w:rsidRPr="00337FD7">
              <w:rPr>
                <w:color w:val="000000" w:themeColor="text1"/>
              </w:rPr>
              <w:t xml:space="preserve"> y colaboración.</w:t>
            </w:r>
          </w:p>
          <w:p w14:paraId="6B8D4D99" w14:textId="1BC363CE" w:rsidR="601A83C7" w:rsidRPr="00337FD7" w:rsidRDefault="601A83C7" w:rsidP="003C58B7">
            <w:pPr>
              <w:pStyle w:val="Prrafodelista"/>
              <w:numPr>
                <w:ilvl w:val="0"/>
                <w:numId w:val="20"/>
              </w:numPr>
              <w:rPr>
                <w:color w:val="000000" w:themeColor="text1"/>
              </w:rPr>
            </w:pPr>
            <w:r w:rsidRPr="00337FD7">
              <w:rPr>
                <w:b/>
                <w:color w:val="000000" w:themeColor="text1"/>
              </w:rPr>
              <w:t>Adaptar</w:t>
            </w:r>
            <w:r w:rsidRPr="00337FD7">
              <w:rPr>
                <w:color w:val="000000" w:themeColor="text1"/>
              </w:rPr>
              <w:t xml:space="preserve"> su estilo de comunicación a diferentes audiencias.</w:t>
            </w:r>
          </w:p>
          <w:p w14:paraId="28ADDFD6" w14:textId="005AF8F8" w:rsidR="601A83C7" w:rsidRPr="00337FD7" w:rsidRDefault="601A83C7" w:rsidP="003C58B7">
            <w:pPr>
              <w:pStyle w:val="Prrafodelista"/>
              <w:numPr>
                <w:ilvl w:val="0"/>
                <w:numId w:val="20"/>
              </w:numPr>
              <w:rPr>
                <w:color w:val="000000" w:themeColor="text1"/>
              </w:rPr>
            </w:pPr>
            <w:r w:rsidRPr="00337FD7">
              <w:rPr>
                <w:b/>
                <w:color w:val="000000" w:themeColor="text1"/>
              </w:rPr>
              <w:t>Aplicar</w:t>
            </w:r>
            <w:r w:rsidRPr="00337FD7">
              <w:rPr>
                <w:color w:val="000000" w:themeColor="text1"/>
              </w:rPr>
              <w:t xml:space="preserve"> habilidades de escucha activa y pensamiento crítico durante las presentaciones y debates.</w:t>
            </w:r>
          </w:p>
          <w:p w14:paraId="5AD44D1F" w14:textId="5D8ADD6A" w:rsidR="601A83C7" w:rsidRPr="00337FD7" w:rsidRDefault="601A83C7" w:rsidP="003C58B7">
            <w:pPr>
              <w:pStyle w:val="Prrafodelista"/>
              <w:numPr>
                <w:ilvl w:val="0"/>
                <w:numId w:val="20"/>
              </w:numPr>
              <w:rPr>
                <w:color w:val="000000" w:themeColor="text1"/>
              </w:rPr>
            </w:pPr>
            <w:r w:rsidRPr="00337FD7">
              <w:rPr>
                <w:b/>
                <w:color w:val="000000" w:themeColor="text1"/>
              </w:rPr>
              <w:t>Desarrollar</w:t>
            </w:r>
            <w:r w:rsidRPr="00337FD7">
              <w:rPr>
                <w:color w:val="000000" w:themeColor="text1"/>
              </w:rPr>
              <w:t xml:space="preserve"> la capacidad de sintetizar información compleja y presentarla de manera clara y concisa.</w:t>
            </w:r>
          </w:p>
          <w:p w14:paraId="2E0DCEB4" w14:textId="21BEE1B0" w:rsidR="601A83C7" w:rsidRPr="00337FD7" w:rsidRDefault="601A83C7" w:rsidP="003C58B7">
            <w:pPr>
              <w:pStyle w:val="Prrafodelista"/>
              <w:numPr>
                <w:ilvl w:val="0"/>
                <w:numId w:val="20"/>
              </w:numPr>
              <w:rPr>
                <w:color w:val="000000" w:themeColor="text1"/>
              </w:rPr>
            </w:pPr>
            <w:r w:rsidRPr="00337FD7">
              <w:rPr>
                <w:b/>
                <w:color w:val="000000" w:themeColor="text1"/>
              </w:rPr>
              <w:t>Aplicar</w:t>
            </w:r>
            <w:r w:rsidRPr="00337FD7">
              <w:rPr>
                <w:color w:val="000000" w:themeColor="text1"/>
              </w:rPr>
              <w:t xml:space="preserve"> la capacidad de realizar preguntas relevantes y pertinentes.</w:t>
            </w:r>
          </w:p>
          <w:p w14:paraId="6CAEDA94" w14:textId="17904AEF" w:rsidR="5F5F8E2F" w:rsidRPr="00337FD7" w:rsidRDefault="5F5F8E2F" w:rsidP="5F5F8E2F">
            <w:pPr>
              <w:pStyle w:val="Textoencaja"/>
              <w:rPr>
                <w:color w:val="000000" w:themeColor="text1"/>
                <w:highlight w:val="yellow"/>
              </w:rPr>
            </w:pPr>
          </w:p>
          <w:p w14:paraId="21D850DB" w14:textId="77777777" w:rsidR="00A975DC" w:rsidRPr="00337FD7" w:rsidRDefault="00A975DC" w:rsidP="00A975DC">
            <w:pPr>
              <w:pStyle w:val="Textoencaja"/>
              <w:rPr>
                <w:bCs/>
                <w:color w:val="000000" w:themeColor="text1"/>
              </w:rPr>
            </w:pPr>
          </w:p>
          <w:p w14:paraId="02A29B55" w14:textId="77777777" w:rsidR="00A975DC" w:rsidRPr="00337FD7" w:rsidRDefault="00A975DC" w:rsidP="00A975DC">
            <w:pPr>
              <w:pStyle w:val="Textoencaja"/>
              <w:rPr>
                <w:b/>
                <w:color w:val="000000" w:themeColor="text1"/>
              </w:rPr>
            </w:pPr>
            <w:r w:rsidRPr="00337FD7">
              <w:rPr>
                <w:b/>
                <w:color w:val="000000" w:themeColor="text1"/>
              </w:rPr>
              <w:t xml:space="preserve">Lengua/s en la que se impartirá: </w:t>
            </w:r>
          </w:p>
          <w:p w14:paraId="332DC114" w14:textId="3DC8D522" w:rsidR="00A975DC" w:rsidRPr="00337FD7" w:rsidRDefault="00393CF1" w:rsidP="00A975DC">
            <w:pPr>
              <w:pStyle w:val="Textoencaja"/>
              <w:rPr>
                <w:bCs/>
                <w:color w:val="000000" w:themeColor="text1"/>
              </w:rPr>
            </w:pPr>
            <w:r w:rsidRPr="00337FD7">
              <w:rPr>
                <w:bCs/>
                <w:color w:val="000000" w:themeColor="text1"/>
              </w:rPr>
              <w:t>Castellano/</w:t>
            </w:r>
            <w:proofErr w:type="gramStart"/>
            <w:r w:rsidRPr="00337FD7">
              <w:rPr>
                <w:bCs/>
                <w:color w:val="000000" w:themeColor="text1"/>
              </w:rPr>
              <w:t>Inglés</w:t>
            </w:r>
            <w:proofErr w:type="gramEnd"/>
          </w:p>
          <w:p w14:paraId="7D54F4C1" w14:textId="77777777" w:rsidR="00A975DC" w:rsidRPr="00337FD7" w:rsidRDefault="00A975DC" w:rsidP="00A975DC">
            <w:pPr>
              <w:pStyle w:val="Textoencaja"/>
              <w:rPr>
                <w:color w:val="000000" w:themeColor="text1"/>
              </w:rPr>
            </w:pPr>
          </w:p>
          <w:p w14:paraId="3F3E94D0" w14:textId="77777777" w:rsidR="00A975DC" w:rsidRPr="00337FD7" w:rsidRDefault="00A975DC" w:rsidP="00A975DC">
            <w:pPr>
              <w:pStyle w:val="Textoencaja"/>
              <w:rPr>
                <w:b/>
                <w:color w:val="000000" w:themeColor="text1"/>
              </w:rPr>
            </w:pPr>
            <w:r w:rsidRPr="00337FD7">
              <w:rPr>
                <w:b/>
                <w:color w:val="000000" w:themeColor="text1"/>
              </w:rPr>
              <w:t xml:space="preserve">Otras aclaraciones que se consideren oportunas: </w:t>
            </w:r>
          </w:p>
          <w:p w14:paraId="1B7312A1" w14:textId="20144ED7" w:rsidR="00532BC1" w:rsidRPr="00337FD7" w:rsidRDefault="003B3F5F" w:rsidP="00532BC1">
            <w:pPr>
              <w:pStyle w:val="Textoencaja"/>
              <w:rPr>
                <w:color w:val="000000" w:themeColor="text1"/>
              </w:rPr>
            </w:pPr>
            <w:r w:rsidRPr="00337FD7">
              <w:rPr>
                <w:color w:val="000000" w:themeColor="text1"/>
              </w:rPr>
              <w:t xml:space="preserve">En el caso de los estudiantes a tiempo parcial, </w:t>
            </w:r>
            <w:r w:rsidR="000B6A07" w:rsidRPr="00337FD7">
              <w:rPr>
                <w:color w:val="000000" w:themeColor="text1"/>
              </w:rPr>
              <w:t>esta acti</w:t>
            </w:r>
            <w:r w:rsidR="004A7F90" w:rsidRPr="00337FD7">
              <w:rPr>
                <w:color w:val="000000" w:themeColor="text1"/>
              </w:rPr>
              <w:t>vidad no tendrá el carácter de obligatorio</w:t>
            </w:r>
            <w:r w:rsidR="00951ECF" w:rsidRPr="00337FD7">
              <w:rPr>
                <w:color w:val="000000" w:themeColor="text1"/>
              </w:rPr>
              <w:t>.</w:t>
            </w:r>
          </w:p>
        </w:tc>
      </w:tr>
      <w:tr w:rsidR="003A3EBE" w:rsidRPr="00790103" w14:paraId="5651AD95" w14:textId="77777777" w:rsidTr="5F5F8E2F">
        <w:trPr>
          <w:trHeight w:val="282"/>
          <w:jc w:val="center"/>
        </w:trPr>
        <w:tc>
          <w:tcPr>
            <w:tcW w:w="9639" w:type="dxa"/>
            <w:gridSpan w:val="2"/>
            <w:shd w:val="clear" w:color="auto" w:fill="D9D9D9" w:themeFill="background1" w:themeFillShade="D9"/>
          </w:tcPr>
          <w:p w14:paraId="61535E33" w14:textId="77777777" w:rsidR="003A3EBE" w:rsidRPr="00790103" w:rsidRDefault="003A3EBE">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2C24CBD4" w14:textId="77777777" w:rsidTr="00994710">
        <w:trPr>
          <w:trHeight w:val="850"/>
          <w:jc w:val="center"/>
        </w:trPr>
        <w:tc>
          <w:tcPr>
            <w:tcW w:w="9639" w:type="dxa"/>
            <w:gridSpan w:val="2"/>
          </w:tcPr>
          <w:p w14:paraId="45536A60" w14:textId="4C371B47" w:rsidR="003A3EBE" w:rsidRPr="00475B7D" w:rsidRDefault="00735BE9">
            <w:pPr>
              <w:pStyle w:val="Textoencaja"/>
              <w:rPr>
                <w:color w:val="0070C0"/>
              </w:rPr>
            </w:pPr>
            <w:r w:rsidRPr="00337FD7">
              <w:rPr>
                <w:bCs/>
                <w:color w:val="000000" w:themeColor="text1"/>
              </w:rPr>
              <w:t>Certificado de asistencia emitido por la Organización del Congreso y/o copia de la ponencia presentada</w:t>
            </w:r>
            <w:r w:rsidRPr="00735BE9">
              <w:rPr>
                <w:bCs/>
                <w:color w:val="0070C0"/>
              </w:rPr>
              <w:t>.</w:t>
            </w:r>
          </w:p>
        </w:tc>
      </w:tr>
      <w:tr w:rsidR="003A3EBE" w:rsidRPr="00790103" w14:paraId="5F26C86C" w14:textId="77777777" w:rsidTr="5F5F8E2F">
        <w:trPr>
          <w:trHeight w:val="282"/>
          <w:jc w:val="center"/>
        </w:trPr>
        <w:tc>
          <w:tcPr>
            <w:tcW w:w="9639" w:type="dxa"/>
            <w:gridSpan w:val="2"/>
            <w:shd w:val="clear" w:color="auto" w:fill="D9D9D9" w:themeFill="background1" w:themeFillShade="D9"/>
          </w:tcPr>
          <w:p w14:paraId="1AAC4D86" w14:textId="77777777" w:rsidR="003A3EBE" w:rsidRPr="00790103" w:rsidRDefault="003A3EBE">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A3EBE" w:rsidRPr="00790103" w14:paraId="62A672E3" w14:textId="77777777" w:rsidTr="00994710">
        <w:trPr>
          <w:trHeight w:val="850"/>
          <w:jc w:val="center"/>
        </w:trPr>
        <w:tc>
          <w:tcPr>
            <w:tcW w:w="9639" w:type="dxa"/>
            <w:gridSpan w:val="2"/>
          </w:tcPr>
          <w:p w14:paraId="5562DCAC" w14:textId="7C58AB55" w:rsidR="003A3EBE" w:rsidRPr="00C413AF" w:rsidRDefault="00C413AF">
            <w:pPr>
              <w:pStyle w:val="Textoencaja"/>
              <w:jc w:val="left"/>
              <w:rPr>
                <w:color w:val="0070C0"/>
              </w:rPr>
            </w:pPr>
            <w:r w:rsidRPr="00337FD7">
              <w:rPr>
                <w:bCs/>
                <w:color w:val="000000" w:themeColor="text1"/>
              </w:rPr>
              <w:t>La movilidad del doctorando se sufragará con ayudas para asistencia y participación en congresos incluidas en el marco de programas convocadas por organismos públicos. Otra fuente de financiación, cuando sea posible, son los proyectos de investigación de los grupos en los que está integrado el doctorando</w:t>
            </w:r>
            <w:r w:rsidRPr="00C413AF">
              <w:rPr>
                <w:bCs/>
                <w:color w:val="0070C0"/>
              </w:rPr>
              <w:t xml:space="preserve">. </w:t>
            </w:r>
          </w:p>
          <w:p w14:paraId="4CB8A533" w14:textId="77777777" w:rsidR="003A3EBE" w:rsidRPr="00790103" w:rsidRDefault="003A3EBE">
            <w:pPr>
              <w:pStyle w:val="Textoencaja"/>
              <w:jc w:val="left"/>
            </w:pPr>
          </w:p>
        </w:tc>
      </w:tr>
    </w:tbl>
    <w:p w14:paraId="269254BE" w14:textId="77777777" w:rsidR="003A3EBE" w:rsidRDefault="003A3EBE" w:rsidP="003A3EBE">
      <w:pPr>
        <w:pStyle w:val="Textoindependiente"/>
        <w:jc w:val="both"/>
        <w:rPr>
          <w:rFonts w:asciiTheme="minorHAnsi" w:hAnsiTheme="minorHAnsi" w:cstheme="minorHAnsi"/>
        </w:rPr>
      </w:pPr>
    </w:p>
    <w:p w14:paraId="214B641D" w14:textId="77777777" w:rsidR="00AA1E07" w:rsidRDefault="00AA1E07" w:rsidP="00AA1E07">
      <w:pPr>
        <w:pStyle w:val="Textoindependiente"/>
        <w:jc w:val="both"/>
        <w:rPr>
          <w:rFonts w:asciiTheme="minorHAnsi" w:hAnsiTheme="minorHAnsi" w:cstheme="minorHAnsi"/>
        </w:rPr>
      </w:pPr>
    </w:p>
    <w:p w14:paraId="644C6E05"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EDE847B" w14:textId="77777777" w:rsidR="009C2931" w:rsidRDefault="009C2931" w:rsidP="009C2931">
      <w:pPr>
        <w:pStyle w:val="Textoindependiente"/>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58E249E2" w14:textId="77777777" w:rsidTr="21C3E2C5">
        <w:trPr>
          <w:trHeight w:val="282"/>
          <w:jc w:val="center"/>
        </w:trPr>
        <w:tc>
          <w:tcPr>
            <w:tcW w:w="9639" w:type="dxa"/>
            <w:gridSpan w:val="2"/>
            <w:shd w:val="clear" w:color="auto" w:fill="D9D9D9" w:themeFill="background1" w:themeFillShade="D9"/>
          </w:tcPr>
          <w:p w14:paraId="76669801" w14:textId="4F622E29" w:rsidR="003A3EBE" w:rsidRPr="00790103" w:rsidRDefault="003A3EBE">
            <w:pPr>
              <w:pStyle w:val="TablaTitulo"/>
              <w:rPr>
                <w:i/>
              </w:rPr>
            </w:pPr>
            <w:r w:rsidRPr="00790103">
              <w:t>ACTIVIDAD</w:t>
            </w:r>
            <w:r w:rsidRPr="00790103">
              <w:rPr>
                <w:spacing w:val="-8"/>
              </w:rPr>
              <w:t xml:space="preserve"> </w:t>
            </w:r>
            <w:r>
              <w:rPr>
                <w:spacing w:val="-8"/>
              </w:rPr>
              <w:t>5</w:t>
            </w:r>
            <w:r w:rsidRPr="00790103">
              <w:t>:</w:t>
            </w:r>
            <w:r w:rsidRPr="00790103">
              <w:rPr>
                <w:spacing w:val="-7"/>
              </w:rPr>
              <w:t xml:space="preserve"> </w:t>
            </w:r>
            <w:r w:rsidR="0028550F" w:rsidRPr="00337FD7">
              <w:rPr>
                <w:color w:val="000000" w:themeColor="text1"/>
                <w:spacing w:val="-7"/>
              </w:rPr>
              <w:t>Redacción de un artículo científico</w:t>
            </w:r>
          </w:p>
        </w:tc>
      </w:tr>
      <w:tr w:rsidR="003A3EBE" w:rsidRPr="00790103" w14:paraId="09FD4E83" w14:textId="77777777" w:rsidTr="21C3E2C5">
        <w:trPr>
          <w:trHeight w:val="285"/>
          <w:jc w:val="center"/>
        </w:trPr>
        <w:tc>
          <w:tcPr>
            <w:tcW w:w="4027" w:type="dxa"/>
            <w:shd w:val="clear" w:color="auto" w:fill="D9D9D9" w:themeFill="background1" w:themeFillShade="D9"/>
          </w:tcPr>
          <w:p w14:paraId="7C39561D" w14:textId="77777777" w:rsidR="003A3EBE" w:rsidRPr="00790103" w:rsidRDefault="003A3EBE">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3EA98FC5" w14:textId="2097FC37" w:rsidR="003A3EBE" w:rsidRPr="00337FD7" w:rsidRDefault="006219DE">
            <w:pPr>
              <w:pStyle w:val="TablaTitulo"/>
              <w:rPr>
                <w:color w:val="000000" w:themeColor="text1"/>
              </w:rPr>
            </w:pPr>
            <w:r w:rsidRPr="00337FD7">
              <w:rPr>
                <w:color w:val="000000" w:themeColor="text1"/>
              </w:rPr>
              <w:t>90</w:t>
            </w:r>
            <w:r w:rsidR="00532BC1" w:rsidRPr="00337FD7">
              <w:rPr>
                <w:color w:val="000000" w:themeColor="text1"/>
              </w:rPr>
              <w:t xml:space="preserve"> h</w:t>
            </w:r>
            <w:r w:rsidR="00602AAA" w:rsidRPr="00337FD7">
              <w:rPr>
                <w:color w:val="000000" w:themeColor="text1"/>
              </w:rPr>
              <w:t xml:space="preserve"> mí</w:t>
            </w:r>
            <w:r w:rsidR="007B3143" w:rsidRPr="00337FD7">
              <w:rPr>
                <w:color w:val="000000" w:themeColor="text1"/>
              </w:rPr>
              <w:t>nimo</w:t>
            </w:r>
          </w:p>
        </w:tc>
      </w:tr>
      <w:tr w:rsidR="003A3EBE" w:rsidRPr="00790103" w14:paraId="50DB8637" w14:textId="77777777" w:rsidTr="21C3E2C5">
        <w:trPr>
          <w:trHeight w:val="285"/>
          <w:jc w:val="center"/>
        </w:trPr>
        <w:tc>
          <w:tcPr>
            <w:tcW w:w="9639" w:type="dxa"/>
            <w:gridSpan w:val="2"/>
            <w:shd w:val="clear" w:color="auto" w:fill="D9D9D9" w:themeFill="background1" w:themeFillShade="D9"/>
          </w:tcPr>
          <w:p w14:paraId="55B9B82D" w14:textId="77777777" w:rsidR="003A3EBE" w:rsidRPr="00790103" w:rsidRDefault="003A3EB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535969B9" w14:textId="77777777" w:rsidTr="21C3E2C5">
        <w:trPr>
          <w:trHeight w:val="1701"/>
          <w:jc w:val="center"/>
        </w:trPr>
        <w:tc>
          <w:tcPr>
            <w:tcW w:w="9639" w:type="dxa"/>
            <w:gridSpan w:val="2"/>
          </w:tcPr>
          <w:p w14:paraId="10B8CD17" w14:textId="3043951B" w:rsidR="003A3EBE" w:rsidRPr="00337FD7" w:rsidRDefault="003A3EBE">
            <w:pPr>
              <w:pStyle w:val="Textoencaja"/>
              <w:rPr>
                <w:b/>
                <w:color w:val="000000" w:themeColor="text1"/>
              </w:rPr>
            </w:pPr>
            <w:r w:rsidRPr="00337FD7">
              <w:rPr>
                <w:b/>
                <w:color w:val="000000" w:themeColor="text1"/>
              </w:rPr>
              <w:t xml:space="preserve">Carácter de la actividad: </w:t>
            </w:r>
            <w:r w:rsidRPr="00337FD7">
              <w:rPr>
                <w:color w:val="000000" w:themeColor="text1"/>
                <w:spacing w:val="6"/>
              </w:rPr>
              <w:t>Obligatorio</w:t>
            </w:r>
          </w:p>
          <w:p w14:paraId="1CA0AE6B" w14:textId="77777777" w:rsidR="003A3EBE" w:rsidRPr="00337FD7" w:rsidRDefault="003A3EBE">
            <w:pPr>
              <w:pStyle w:val="Textoencaja"/>
              <w:rPr>
                <w:color w:val="000000" w:themeColor="text1"/>
              </w:rPr>
            </w:pPr>
          </w:p>
          <w:p w14:paraId="5B500826" w14:textId="35F0BEF9" w:rsidR="003A3EBE" w:rsidRPr="00337FD7" w:rsidRDefault="003A3EBE">
            <w:pPr>
              <w:pStyle w:val="Textoencaja"/>
              <w:rPr>
                <w:b/>
                <w:color w:val="000000" w:themeColor="text1"/>
              </w:rPr>
            </w:pPr>
            <w:r w:rsidRPr="00337FD7">
              <w:rPr>
                <w:b/>
                <w:color w:val="000000" w:themeColor="text1"/>
              </w:rPr>
              <w:t xml:space="preserve">Tipo de actividad: </w:t>
            </w:r>
            <w:r w:rsidRPr="00337FD7">
              <w:rPr>
                <w:bCs/>
                <w:color w:val="000000" w:themeColor="text1"/>
              </w:rPr>
              <w:t>Transversal</w:t>
            </w:r>
          </w:p>
          <w:p w14:paraId="28558C5F" w14:textId="77777777" w:rsidR="003A3EBE" w:rsidRPr="00337FD7" w:rsidRDefault="003A3EBE">
            <w:pPr>
              <w:pStyle w:val="Textoencaja"/>
              <w:rPr>
                <w:color w:val="000000" w:themeColor="text1"/>
              </w:rPr>
            </w:pPr>
          </w:p>
          <w:p w14:paraId="07C9D99C" w14:textId="77777777" w:rsidR="00A975DC" w:rsidRPr="00337FD7" w:rsidRDefault="00A975DC" w:rsidP="00A975DC">
            <w:pPr>
              <w:pStyle w:val="Textoencaja"/>
              <w:rPr>
                <w:b/>
                <w:color w:val="000000" w:themeColor="text1"/>
              </w:rPr>
            </w:pPr>
            <w:r w:rsidRPr="00337FD7">
              <w:rPr>
                <w:b/>
                <w:color w:val="000000" w:themeColor="text1"/>
              </w:rPr>
              <w:t>Breve descripción de contenidos:</w:t>
            </w:r>
          </w:p>
          <w:p w14:paraId="65ADDFA1" w14:textId="7F3033B0" w:rsidR="00A975DC" w:rsidRPr="00337FD7" w:rsidRDefault="00A94A9E" w:rsidP="00A975DC">
            <w:pPr>
              <w:pStyle w:val="Textoencaja"/>
              <w:rPr>
                <w:bCs/>
                <w:color w:val="000000" w:themeColor="text1"/>
              </w:rPr>
            </w:pPr>
            <w:r w:rsidRPr="00337FD7">
              <w:rPr>
                <w:bCs/>
                <w:color w:val="000000" w:themeColor="text1"/>
              </w:rPr>
              <w:t>En esta actividad el alumno tiene que interpretar los resultados obtenidos en su investigación, revisar la bibliografía, corrección del artículo, etc.</w:t>
            </w:r>
            <w:r w:rsidR="00626745" w:rsidRPr="00337FD7">
              <w:rPr>
                <w:bCs/>
                <w:color w:val="000000" w:themeColor="text1"/>
              </w:rPr>
              <w:t xml:space="preserve"> </w:t>
            </w:r>
          </w:p>
          <w:p w14:paraId="5A6918E6" w14:textId="77777777" w:rsidR="00A975DC" w:rsidRPr="00337FD7" w:rsidRDefault="00A975DC" w:rsidP="00A975DC">
            <w:pPr>
              <w:pStyle w:val="Textoencaja"/>
              <w:rPr>
                <w:color w:val="000000" w:themeColor="text1"/>
              </w:rPr>
            </w:pPr>
          </w:p>
          <w:p w14:paraId="0CED2199" w14:textId="77777777" w:rsidR="00A975DC" w:rsidRPr="00337FD7" w:rsidRDefault="00A975DC" w:rsidP="00A975DC">
            <w:pPr>
              <w:pStyle w:val="Textoencaja"/>
              <w:rPr>
                <w:b/>
                <w:color w:val="000000" w:themeColor="text1"/>
              </w:rPr>
            </w:pPr>
            <w:r w:rsidRPr="00337FD7">
              <w:rPr>
                <w:b/>
                <w:color w:val="000000" w:themeColor="text1"/>
              </w:rPr>
              <w:t>Planificación temporal a lo largo de la formación investigadora del doctorando:</w:t>
            </w:r>
          </w:p>
          <w:p w14:paraId="5E2F59FE" w14:textId="77777777" w:rsidR="00EF325A" w:rsidRPr="00337FD7" w:rsidRDefault="00EF325A" w:rsidP="00EF325A">
            <w:pPr>
              <w:pStyle w:val="Textoencaja"/>
              <w:rPr>
                <w:bCs/>
                <w:color w:val="000000" w:themeColor="text1"/>
              </w:rPr>
            </w:pPr>
            <w:r w:rsidRPr="00337FD7">
              <w:rPr>
                <w:bCs/>
                <w:color w:val="000000" w:themeColor="text1"/>
              </w:rPr>
              <w:t>Durante el desarrollo del doctorado</w:t>
            </w:r>
          </w:p>
          <w:p w14:paraId="1A1318DD" w14:textId="77777777" w:rsidR="00A975DC" w:rsidRPr="00337FD7" w:rsidRDefault="00A975DC" w:rsidP="00A975DC">
            <w:pPr>
              <w:pStyle w:val="Textoencaja"/>
              <w:rPr>
                <w:color w:val="000000" w:themeColor="text1"/>
              </w:rPr>
            </w:pPr>
          </w:p>
          <w:p w14:paraId="69AD8411" w14:textId="77777777" w:rsidR="00A975DC" w:rsidRPr="00337FD7" w:rsidRDefault="00A975DC" w:rsidP="00A975DC">
            <w:pPr>
              <w:pStyle w:val="Textoencaja"/>
              <w:rPr>
                <w:b/>
                <w:color w:val="000000" w:themeColor="text1"/>
              </w:rPr>
            </w:pPr>
            <w:r w:rsidRPr="00337FD7">
              <w:rPr>
                <w:b/>
                <w:color w:val="000000" w:themeColor="text1"/>
              </w:rPr>
              <w:t>Competencias para adquirir:</w:t>
            </w:r>
          </w:p>
          <w:p w14:paraId="40B067B5" w14:textId="184D7921" w:rsidR="00A975DC" w:rsidRPr="00337FD7" w:rsidRDefault="00F65A73" w:rsidP="00A975DC">
            <w:pPr>
              <w:pStyle w:val="Textoencaja"/>
              <w:rPr>
                <w:color w:val="000000" w:themeColor="text1"/>
              </w:rPr>
            </w:pPr>
            <w:r w:rsidRPr="00337FD7">
              <w:rPr>
                <w:color w:val="000000" w:themeColor="text1"/>
              </w:rPr>
              <w:t>CB1, CB2, C</w:t>
            </w:r>
            <w:r w:rsidR="006F7E12" w:rsidRPr="00337FD7">
              <w:rPr>
                <w:color w:val="000000" w:themeColor="text1"/>
              </w:rPr>
              <w:t>B4</w:t>
            </w:r>
            <w:r w:rsidR="003B79DF" w:rsidRPr="00337FD7">
              <w:rPr>
                <w:color w:val="000000" w:themeColor="text1"/>
              </w:rPr>
              <w:t xml:space="preserve">, </w:t>
            </w:r>
            <w:r w:rsidR="2F9BF22B" w:rsidRPr="00337FD7">
              <w:rPr>
                <w:color w:val="000000" w:themeColor="text1"/>
              </w:rPr>
              <w:t>CB</w:t>
            </w:r>
            <w:r w:rsidR="5190B49B" w:rsidRPr="00337FD7">
              <w:rPr>
                <w:color w:val="000000" w:themeColor="text1"/>
              </w:rPr>
              <w:t>5</w:t>
            </w:r>
            <w:r w:rsidR="2F9BF22B" w:rsidRPr="00337FD7">
              <w:rPr>
                <w:color w:val="000000" w:themeColor="text1"/>
              </w:rPr>
              <w:t xml:space="preserve">, </w:t>
            </w:r>
            <w:r w:rsidR="65FD37FA" w:rsidRPr="00337FD7">
              <w:rPr>
                <w:color w:val="000000" w:themeColor="text1"/>
              </w:rPr>
              <w:t xml:space="preserve">CA1, </w:t>
            </w:r>
            <w:r w:rsidR="0378C9CA" w:rsidRPr="00337FD7">
              <w:rPr>
                <w:color w:val="000000" w:themeColor="text1"/>
              </w:rPr>
              <w:t>CA</w:t>
            </w:r>
            <w:r w:rsidR="1251C8B9" w:rsidRPr="00337FD7">
              <w:rPr>
                <w:color w:val="000000" w:themeColor="text1"/>
              </w:rPr>
              <w:t>6</w:t>
            </w:r>
            <w:r w:rsidR="1266A820" w:rsidRPr="00337FD7">
              <w:rPr>
                <w:color w:val="000000" w:themeColor="text1"/>
              </w:rPr>
              <w:t xml:space="preserve">, </w:t>
            </w:r>
            <w:r w:rsidR="1251C8B9" w:rsidRPr="00337FD7">
              <w:rPr>
                <w:color w:val="000000" w:themeColor="text1"/>
              </w:rPr>
              <w:t>OC1</w:t>
            </w:r>
            <w:r w:rsidR="4D32BE57" w:rsidRPr="00337FD7">
              <w:rPr>
                <w:color w:val="000000" w:themeColor="text1"/>
              </w:rPr>
              <w:t xml:space="preserve"> y OC2</w:t>
            </w:r>
            <w:r w:rsidR="00715ECD">
              <w:rPr>
                <w:color w:val="000000" w:themeColor="text1"/>
              </w:rPr>
              <w:t>.</w:t>
            </w:r>
          </w:p>
          <w:p w14:paraId="4A876D82" w14:textId="77777777" w:rsidR="00A975DC" w:rsidRPr="00337FD7" w:rsidRDefault="00A975DC" w:rsidP="00A975DC">
            <w:pPr>
              <w:pStyle w:val="Textoencaja"/>
              <w:rPr>
                <w:bCs/>
                <w:color w:val="000000" w:themeColor="text1"/>
              </w:rPr>
            </w:pPr>
          </w:p>
          <w:p w14:paraId="4880FD80" w14:textId="77777777" w:rsidR="00A975DC" w:rsidRDefault="00A975DC" w:rsidP="00A975DC">
            <w:pPr>
              <w:pStyle w:val="Textoencaja"/>
              <w:rPr>
                <w:b/>
              </w:rPr>
            </w:pPr>
            <w:r>
              <w:rPr>
                <w:b/>
              </w:rPr>
              <w:t>Resultados de aprendizaje:</w:t>
            </w:r>
          </w:p>
          <w:p w14:paraId="232A3AB3" w14:textId="77777777" w:rsidR="00A975DC" w:rsidRPr="00337FD7" w:rsidRDefault="00A975DC" w:rsidP="00A975DC">
            <w:pPr>
              <w:pStyle w:val="Textoencaja"/>
              <w:rPr>
                <w:bCs/>
                <w:color w:val="000000" w:themeColor="text1"/>
              </w:rPr>
            </w:pPr>
          </w:p>
          <w:p w14:paraId="0538DC12" w14:textId="18726CF6" w:rsidR="383384ED" w:rsidRPr="00337FD7" w:rsidRDefault="383384ED" w:rsidP="5F5F8E2F">
            <w:pPr>
              <w:spacing w:after="240"/>
              <w:rPr>
                <w:b/>
                <w:color w:val="000000" w:themeColor="text1"/>
              </w:rPr>
            </w:pPr>
            <w:r w:rsidRPr="00337FD7">
              <w:rPr>
                <w:b/>
                <w:color w:val="000000" w:themeColor="text1"/>
              </w:rPr>
              <w:t>Resultados de aprendizaje relacionados con conocimientos:</w:t>
            </w:r>
          </w:p>
          <w:p w14:paraId="67BCA097" w14:textId="2EED2AA9" w:rsidR="383384ED" w:rsidRPr="00337FD7" w:rsidRDefault="383384ED" w:rsidP="003C58B7">
            <w:pPr>
              <w:pStyle w:val="Prrafodelista"/>
              <w:numPr>
                <w:ilvl w:val="0"/>
                <w:numId w:val="19"/>
              </w:numPr>
              <w:rPr>
                <w:color w:val="000000" w:themeColor="text1"/>
              </w:rPr>
            </w:pPr>
            <w:r w:rsidRPr="00337FD7">
              <w:rPr>
                <w:b/>
                <w:color w:val="000000" w:themeColor="text1"/>
              </w:rPr>
              <w:t>Comprender</w:t>
            </w:r>
            <w:r w:rsidRPr="00337FD7">
              <w:rPr>
                <w:color w:val="000000" w:themeColor="text1"/>
              </w:rPr>
              <w:t xml:space="preserve"> la estructura y los requisitos de un artículo científico, incluyendo la introducción, metodología, resultados, discusión y conclusiones.</w:t>
            </w:r>
          </w:p>
          <w:p w14:paraId="59104E36" w14:textId="7E5D5F1F" w:rsidR="383384ED" w:rsidRPr="00337FD7" w:rsidRDefault="383384ED" w:rsidP="003C58B7">
            <w:pPr>
              <w:pStyle w:val="Prrafodelista"/>
              <w:numPr>
                <w:ilvl w:val="0"/>
                <w:numId w:val="19"/>
              </w:numPr>
              <w:rPr>
                <w:color w:val="000000" w:themeColor="text1"/>
              </w:rPr>
            </w:pPr>
            <w:r w:rsidRPr="00337FD7">
              <w:rPr>
                <w:b/>
                <w:color w:val="000000" w:themeColor="text1"/>
              </w:rPr>
              <w:t>Conocer</w:t>
            </w:r>
            <w:r w:rsidRPr="00337FD7">
              <w:rPr>
                <w:color w:val="000000" w:themeColor="text1"/>
              </w:rPr>
              <w:t xml:space="preserve"> las convenciones de estilo y gramática específicas para la escritura científica.</w:t>
            </w:r>
          </w:p>
          <w:p w14:paraId="1292472B" w14:textId="22A92FF6" w:rsidR="383384ED" w:rsidRPr="00337FD7" w:rsidRDefault="383384ED" w:rsidP="003C58B7">
            <w:pPr>
              <w:pStyle w:val="Prrafodelista"/>
              <w:numPr>
                <w:ilvl w:val="0"/>
                <w:numId w:val="19"/>
              </w:numPr>
              <w:rPr>
                <w:color w:val="000000" w:themeColor="text1"/>
              </w:rPr>
            </w:pPr>
            <w:r w:rsidRPr="00337FD7">
              <w:rPr>
                <w:b/>
                <w:color w:val="000000" w:themeColor="text1"/>
              </w:rPr>
              <w:t>Integrar</w:t>
            </w:r>
            <w:r w:rsidRPr="00337FD7">
              <w:rPr>
                <w:color w:val="000000" w:themeColor="text1"/>
              </w:rPr>
              <w:t xml:space="preserve"> el vocabulario técnico y la terminología propia del campo de la biotecnología.</w:t>
            </w:r>
          </w:p>
          <w:p w14:paraId="50BDE84F" w14:textId="3F62BD43" w:rsidR="383384ED" w:rsidRPr="00337FD7" w:rsidRDefault="383384ED" w:rsidP="003C58B7">
            <w:pPr>
              <w:pStyle w:val="Prrafodelista"/>
              <w:numPr>
                <w:ilvl w:val="0"/>
                <w:numId w:val="19"/>
              </w:numPr>
              <w:rPr>
                <w:color w:val="000000" w:themeColor="text1"/>
              </w:rPr>
            </w:pPr>
            <w:r w:rsidRPr="00337FD7">
              <w:rPr>
                <w:b/>
                <w:color w:val="000000" w:themeColor="text1"/>
              </w:rPr>
              <w:t>Conocer</w:t>
            </w:r>
            <w:r w:rsidRPr="00337FD7">
              <w:rPr>
                <w:color w:val="000000" w:themeColor="text1"/>
              </w:rPr>
              <w:t xml:space="preserve"> los diferentes tipos de publicaciones científicas y sus requisitos específicos (revistas de alto impacto, revistas especializadas,</w:t>
            </w:r>
            <w:r w:rsidR="0E7AECCA" w:rsidRPr="00337FD7">
              <w:rPr>
                <w:color w:val="000000" w:themeColor="text1"/>
              </w:rPr>
              <w:t xml:space="preserve"> </w:t>
            </w:r>
            <w:r w:rsidRPr="00337FD7">
              <w:rPr>
                <w:color w:val="000000" w:themeColor="text1"/>
              </w:rPr>
              <w:t xml:space="preserve">capítulos, </w:t>
            </w:r>
            <w:r w:rsidR="2A0C3EDD" w:rsidRPr="00337FD7">
              <w:rPr>
                <w:color w:val="000000" w:themeColor="text1"/>
              </w:rPr>
              <w:t>revisiones, comunicaciones cortas, etc.</w:t>
            </w:r>
            <w:r w:rsidRPr="00337FD7">
              <w:rPr>
                <w:color w:val="000000" w:themeColor="text1"/>
              </w:rPr>
              <w:t>).</w:t>
            </w:r>
          </w:p>
          <w:p w14:paraId="7EE59434" w14:textId="347AC093" w:rsidR="383384ED" w:rsidRPr="00337FD7" w:rsidRDefault="383384ED" w:rsidP="003C58B7">
            <w:pPr>
              <w:pStyle w:val="Prrafodelista"/>
              <w:numPr>
                <w:ilvl w:val="0"/>
                <w:numId w:val="19"/>
              </w:numPr>
              <w:rPr>
                <w:color w:val="000000" w:themeColor="text1"/>
              </w:rPr>
            </w:pPr>
            <w:r w:rsidRPr="00337FD7">
              <w:rPr>
                <w:b/>
                <w:color w:val="000000" w:themeColor="text1"/>
              </w:rPr>
              <w:t>Comprender</w:t>
            </w:r>
            <w:r w:rsidRPr="00337FD7">
              <w:rPr>
                <w:color w:val="000000" w:themeColor="text1"/>
              </w:rPr>
              <w:t xml:space="preserve"> el proceso de revisión por pares y la importancia de la comunicación científica en la comunidad académica.</w:t>
            </w:r>
          </w:p>
          <w:p w14:paraId="7F559740" w14:textId="120D9EFC" w:rsidR="383384ED" w:rsidRPr="00337FD7" w:rsidRDefault="383384ED" w:rsidP="003C58B7">
            <w:pPr>
              <w:pStyle w:val="Prrafodelista"/>
              <w:numPr>
                <w:ilvl w:val="0"/>
                <w:numId w:val="19"/>
              </w:numPr>
              <w:rPr>
                <w:color w:val="000000" w:themeColor="text1"/>
              </w:rPr>
            </w:pPr>
            <w:r w:rsidRPr="00337FD7">
              <w:rPr>
                <w:b/>
                <w:color w:val="000000" w:themeColor="text1"/>
              </w:rPr>
              <w:t>Conocer</w:t>
            </w:r>
            <w:r w:rsidRPr="00337FD7">
              <w:rPr>
                <w:color w:val="000000" w:themeColor="text1"/>
              </w:rPr>
              <w:t xml:space="preserve"> y saber aplicar las normas de citación y referencias bibliográficas.</w:t>
            </w:r>
          </w:p>
          <w:p w14:paraId="4F23413A" w14:textId="4FA313D8" w:rsidR="383384ED" w:rsidRPr="00337FD7" w:rsidRDefault="383384ED" w:rsidP="5F5F8E2F">
            <w:pPr>
              <w:spacing w:before="240" w:after="240"/>
              <w:rPr>
                <w:b/>
                <w:color w:val="000000" w:themeColor="text1"/>
              </w:rPr>
            </w:pPr>
            <w:r w:rsidRPr="00337FD7">
              <w:rPr>
                <w:b/>
                <w:color w:val="000000" w:themeColor="text1"/>
              </w:rPr>
              <w:t>Resultados de aprendizaje relacionados con habilidades y destrezas:</w:t>
            </w:r>
          </w:p>
          <w:p w14:paraId="2ECE69E1" w14:textId="1B85B52D" w:rsidR="383384ED" w:rsidRPr="00337FD7" w:rsidRDefault="383384ED" w:rsidP="003C58B7">
            <w:pPr>
              <w:pStyle w:val="Prrafodelista"/>
              <w:numPr>
                <w:ilvl w:val="0"/>
                <w:numId w:val="18"/>
              </w:numPr>
              <w:rPr>
                <w:color w:val="000000" w:themeColor="text1"/>
              </w:rPr>
            </w:pPr>
            <w:r w:rsidRPr="00337FD7">
              <w:rPr>
                <w:b/>
                <w:color w:val="000000" w:themeColor="text1"/>
              </w:rPr>
              <w:t>Aplicar</w:t>
            </w:r>
            <w:r w:rsidRPr="00337FD7">
              <w:rPr>
                <w:color w:val="000000" w:themeColor="text1"/>
              </w:rPr>
              <w:t xml:space="preserve"> las técnicas de escritura científica para redactar artículos claros, concisos y precisos.</w:t>
            </w:r>
          </w:p>
          <w:p w14:paraId="6E969F0C" w14:textId="5E90EB74" w:rsidR="383384ED" w:rsidRPr="00337FD7" w:rsidRDefault="383384ED" w:rsidP="003C58B7">
            <w:pPr>
              <w:pStyle w:val="Prrafodelista"/>
              <w:numPr>
                <w:ilvl w:val="0"/>
                <w:numId w:val="18"/>
              </w:numPr>
              <w:rPr>
                <w:color w:val="000000" w:themeColor="text1"/>
              </w:rPr>
            </w:pPr>
            <w:r w:rsidRPr="00337FD7">
              <w:rPr>
                <w:b/>
                <w:color w:val="000000" w:themeColor="text1"/>
              </w:rPr>
              <w:t>Diseñar</w:t>
            </w:r>
            <w:r w:rsidRPr="00337FD7">
              <w:rPr>
                <w:color w:val="000000" w:themeColor="text1"/>
              </w:rPr>
              <w:t xml:space="preserve"> y organizar la información de manera lógica y coherente en un artículo científico.</w:t>
            </w:r>
          </w:p>
          <w:p w14:paraId="096EB95A" w14:textId="46F87DF0" w:rsidR="383384ED" w:rsidRPr="00337FD7" w:rsidRDefault="383384ED" w:rsidP="003C58B7">
            <w:pPr>
              <w:pStyle w:val="Prrafodelista"/>
              <w:numPr>
                <w:ilvl w:val="0"/>
                <w:numId w:val="18"/>
              </w:numPr>
              <w:rPr>
                <w:color w:val="000000" w:themeColor="text1"/>
              </w:rPr>
            </w:pPr>
            <w:r w:rsidRPr="00337FD7">
              <w:rPr>
                <w:b/>
                <w:color w:val="000000" w:themeColor="text1"/>
              </w:rPr>
              <w:t>Comunicar</w:t>
            </w:r>
            <w:r w:rsidRPr="00337FD7">
              <w:rPr>
                <w:color w:val="000000" w:themeColor="text1"/>
              </w:rPr>
              <w:t xml:space="preserve"> eficazmente los resultados de la investigación de forma escrita.</w:t>
            </w:r>
          </w:p>
          <w:p w14:paraId="35D826FF" w14:textId="3538A275" w:rsidR="383384ED" w:rsidRPr="00337FD7" w:rsidRDefault="383384ED" w:rsidP="003C58B7">
            <w:pPr>
              <w:pStyle w:val="Prrafodelista"/>
              <w:numPr>
                <w:ilvl w:val="0"/>
                <w:numId w:val="18"/>
              </w:numPr>
              <w:rPr>
                <w:color w:val="000000" w:themeColor="text1"/>
              </w:rPr>
            </w:pPr>
            <w:r w:rsidRPr="00337FD7">
              <w:rPr>
                <w:b/>
                <w:color w:val="000000" w:themeColor="text1"/>
              </w:rPr>
              <w:t>Analizar</w:t>
            </w:r>
            <w:r w:rsidRPr="00337FD7">
              <w:rPr>
                <w:color w:val="000000" w:themeColor="text1"/>
              </w:rPr>
              <w:t xml:space="preserve"> críticamente artículos científicos para identificar fortalezas y debilidades en la escritura.</w:t>
            </w:r>
          </w:p>
          <w:p w14:paraId="2BDD766A" w14:textId="26B9ABD5" w:rsidR="383384ED" w:rsidRPr="00337FD7" w:rsidRDefault="383384ED" w:rsidP="003C58B7">
            <w:pPr>
              <w:pStyle w:val="Prrafodelista"/>
              <w:numPr>
                <w:ilvl w:val="0"/>
                <w:numId w:val="18"/>
              </w:numPr>
              <w:rPr>
                <w:color w:val="000000" w:themeColor="text1"/>
              </w:rPr>
            </w:pPr>
            <w:r w:rsidRPr="00337FD7">
              <w:rPr>
                <w:b/>
                <w:color w:val="000000" w:themeColor="text1"/>
              </w:rPr>
              <w:t>Adaptar</w:t>
            </w:r>
            <w:r w:rsidRPr="00337FD7">
              <w:rPr>
                <w:color w:val="000000" w:themeColor="text1"/>
              </w:rPr>
              <w:t xml:space="preserve"> el estilo de escritura a diferentes audiencias y tipos de publicaciones.</w:t>
            </w:r>
          </w:p>
          <w:p w14:paraId="7C654AD0" w14:textId="16438246" w:rsidR="383384ED" w:rsidRPr="00337FD7" w:rsidRDefault="383384ED" w:rsidP="003C58B7">
            <w:pPr>
              <w:pStyle w:val="Prrafodelista"/>
              <w:numPr>
                <w:ilvl w:val="0"/>
                <w:numId w:val="18"/>
              </w:numPr>
              <w:rPr>
                <w:color w:val="000000" w:themeColor="text1"/>
              </w:rPr>
            </w:pPr>
            <w:r w:rsidRPr="00337FD7">
              <w:rPr>
                <w:b/>
                <w:color w:val="000000" w:themeColor="text1"/>
              </w:rPr>
              <w:t>Sintetizar</w:t>
            </w:r>
            <w:r w:rsidRPr="00337FD7">
              <w:rPr>
                <w:color w:val="000000" w:themeColor="text1"/>
              </w:rPr>
              <w:t xml:space="preserve"> información compleja y presentarla de manera clara y concisa.</w:t>
            </w:r>
          </w:p>
          <w:p w14:paraId="4AFCF463" w14:textId="0227B3A9" w:rsidR="383384ED" w:rsidRPr="00337FD7" w:rsidRDefault="383384ED" w:rsidP="003C58B7">
            <w:pPr>
              <w:pStyle w:val="Prrafodelista"/>
              <w:numPr>
                <w:ilvl w:val="0"/>
                <w:numId w:val="18"/>
              </w:numPr>
              <w:rPr>
                <w:color w:val="000000" w:themeColor="text1"/>
              </w:rPr>
            </w:pPr>
            <w:r w:rsidRPr="00337FD7">
              <w:rPr>
                <w:b/>
                <w:color w:val="000000" w:themeColor="text1"/>
              </w:rPr>
              <w:t>Utilizar</w:t>
            </w:r>
            <w:r w:rsidRPr="00337FD7">
              <w:rPr>
                <w:color w:val="000000" w:themeColor="text1"/>
              </w:rPr>
              <w:t xml:space="preserve"> herramientas de software para la gestión de referencias bibliográficas.</w:t>
            </w:r>
          </w:p>
          <w:p w14:paraId="10F13D0C" w14:textId="06ACD0CF" w:rsidR="383384ED" w:rsidRPr="00337FD7" w:rsidRDefault="383384ED" w:rsidP="003C58B7">
            <w:pPr>
              <w:pStyle w:val="Prrafodelista"/>
              <w:numPr>
                <w:ilvl w:val="0"/>
                <w:numId w:val="18"/>
              </w:numPr>
              <w:rPr>
                <w:color w:val="000000" w:themeColor="text1"/>
              </w:rPr>
            </w:pPr>
            <w:r w:rsidRPr="00337FD7">
              <w:rPr>
                <w:b/>
                <w:color w:val="000000" w:themeColor="text1"/>
              </w:rPr>
              <w:t>Desarrollar</w:t>
            </w:r>
            <w:r w:rsidRPr="00337FD7">
              <w:rPr>
                <w:color w:val="000000" w:themeColor="text1"/>
              </w:rPr>
              <w:t xml:space="preserve"> la capacidad de responder a las críticas y sugerencias de los revisores.</w:t>
            </w:r>
          </w:p>
          <w:p w14:paraId="4D14C307" w14:textId="75079A84" w:rsidR="383384ED" w:rsidRPr="00337FD7" w:rsidRDefault="383384ED" w:rsidP="003C58B7">
            <w:pPr>
              <w:pStyle w:val="Prrafodelista"/>
              <w:numPr>
                <w:ilvl w:val="0"/>
                <w:numId w:val="18"/>
              </w:numPr>
              <w:rPr>
                <w:color w:val="000000" w:themeColor="text1"/>
              </w:rPr>
            </w:pPr>
            <w:r w:rsidRPr="00337FD7">
              <w:rPr>
                <w:b/>
                <w:color w:val="000000" w:themeColor="text1"/>
              </w:rPr>
              <w:t>Aplicar</w:t>
            </w:r>
            <w:r w:rsidRPr="00337FD7">
              <w:rPr>
                <w:color w:val="000000" w:themeColor="text1"/>
              </w:rPr>
              <w:t xml:space="preserve"> el pensamiento crítico para la interpretación de los datos y la formulación de conclusiones.</w:t>
            </w:r>
          </w:p>
          <w:p w14:paraId="62578D0A" w14:textId="35D85DBC" w:rsidR="383384ED" w:rsidRPr="00337FD7" w:rsidRDefault="383384ED" w:rsidP="003C58B7">
            <w:pPr>
              <w:pStyle w:val="Prrafodelista"/>
              <w:numPr>
                <w:ilvl w:val="0"/>
                <w:numId w:val="18"/>
              </w:numPr>
              <w:rPr>
                <w:color w:val="000000" w:themeColor="text1"/>
              </w:rPr>
            </w:pPr>
            <w:r w:rsidRPr="00337FD7">
              <w:rPr>
                <w:b/>
                <w:color w:val="000000" w:themeColor="text1"/>
              </w:rPr>
              <w:t>Desarrollar</w:t>
            </w:r>
            <w:r w:rsidRPr="00337FD7">
              <w:rPr>
                <w:color w:val="000000" w:themeColor="text1"/>
              </w:rPr>
              <w:t xml:space="preserve"> la capacidad de trabajar de forma autónoma y gestionar el tiempo de forma eficaz.</w:t>
            </w:r>
          </w:p>
          <w:p w14:paraId="6804D1B6" w14:textId="3A2E297D" w:rsidR="5F5F8E2F" w:rsidRPr="00337FD7" w:rsidRDefault="5F5F8E2F" w:rsidP="5F5F8E2F">
            <w:pPr>
              <w:pStyle w:val="Textoencaja"/>
              <w:rPr>
                <w:color w:val="000000" w:themeColor="text1"/>
              </w:rPr>
            </w:pPr>
          </w:p>
          <w:p w14:paraId="06D09043" w14:textId="12799605" w:rsidR="5F5F8E2F" w:rsidRDefault="5F5F8E2F" w:rsidP="5F5F8E2F">
            <w:pPr>
              <w:pStyle w:val="Textoencaja"/>
            </w:pPr>
          </w:p>
          <w:p w14:paraId="7F793547" w14:textId="0C2B6BB5" w:rsidR="0045321F" w:rsidRDefault="00A975DC" w:rsidP="0045321F">
            <w:pPr>
              <w:pStyle w:val="Textoencaja"/>
              <w:rPr>
                <w:b/>
              </w:rPr>
            </w:pPr>
            <w:r w:rsidRPr="00E64006">
              <w:rPr>
                <w:b/>
              </w:rPr>
              <w:lastRenderedPageBreak/>
              <w:t>Lengua/s en la que se impartirá</w:t>
            </w:r>
            <w:r>
              <w:rPr>
                <w:b/>
              </w:rPr>
              <w:t>:</w:t>
            </w:r>
            <w:r w:rsidRPr="00E64006">
              <w:rPr>
                <w:b/>
              </w:rPr>
              <w:t xml:space="preserve"> </w:t>
            </w:r>
          </w:p>
          <w:p w14:paraId="1B786F12" w14:textId="77777777" w:rsidR="00476C74" w:rsidRDefault="00476C74" w:rsidP="00A975DC">
            <w:pPr>
              <w:pStyle w:val="Textoencaja"/>
            </w:pPr>
          </w:p>
          <w:p w14:paraId="475FB7B9" w14:textId="77777777" w:rsidR="00A975DC" w:rsidRPr="00CB314C" w:rsidRDefault="00A975DC" w:rsidP="00A975DC">
            <w:pPr>
              <w:pStyle w:val="Textoencaja"/>
              <w:rPr>
                <w:b/>
              </w:rPr>
            </w:pPr>
            <w:r w:rsidRPr="00CB314C">
              <w:rPr>
                <w:b/>
              </w:rPr>
              <w:t xml:space="preserve">Otras aclaraciones que se consideren oportunas: </w:t>
            </w:r>
          </w:p>
          <w:p w14:paraId="512353F9" w14:textId="77777777" w:rsidR="003A3EBE" w:rsidRPr="00E64006" w:rsidRDefault="003A3EBE">
            <w:pPr>
              <w:pStyle w:val="Textoencaja"/>
            </w:pPr>
          </w:p>
        </w:tc>
      </w:tr>
      <w:tr w:rsidR="003A3EBE" w:rsidRPr="00790103" w14:paraId="495955E7" w14:textId="77777777" w:rsidTr="21C3E2C5">
        <w:trPr>
          <w:trHeight w:val="282"/>
          <w:jc w:val="center"/>
        </w:trPr>
        <w:tc>
          <w:tcPr>
            <w:tcW w:w="9639" w:type="dxa"/>
            <w:gridSpan w:val="2"/>
            <w:shd w:val="clear" w:color="auto" w:fill="D9D9D9" w:themeFill="background1" w:themeFillShade="D9"/>
          </w:tcPr>
          <w:p w14:paraId="2839B81F" w14:textId="77777777" w:rsidR="003A3EBE" w:rsidRPr="00790103" w:rsidRDefault="003A3EBE">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6A828219" w14:textId="77777777" w:rsidTr="21C3E2C5">
        <w:trPr>
          <w:trHeight w:val="850"/>
          <w:jc w:val="center"/>
        </w:trPr>
        <w:tc>
          <w:tcPr>
            <w:tcW w:w="9639" w:type="dxa"/>
            <w:gridSpan w:val="2"/>
          </w:tcPr>
          <w:p w14:paraId="5EA13BDD" w14:textId="5EB836F7" w:rsidR="003A3EBE" w:rsidRPr="00E64006" w:rsidRDefault="311EE5F4" w:rsidP="00A75A64">
            <w:pPr>
              <w:pStyle w:val="Textoencaja"/>
            </w:pPr>
            <w:r w:rsidRPr="21C3E2C5">
              <w:rPr>
                <w:color w:val="000000" w:themeColor="text1"/>
              </w:rPr>
              <w:t xml:space="preserve">Actividad obligatoria. </w:t>
            </w:r>
            <w:r w:rsidRPr="00476C74">
              <w:t>Copia del artículo/s redactado/s</w:t>
            </w:r>
            <w:r w:rsidR="00693BB9" w:rsidRPr="00476C74">
              <w:t xml:space="preserve"> con el DOI correspondiente</w:t>
            </w:r>
            <w:r w:rsidR="00C50FB9" w:rsidRPr="00476C74">
              <w:t xml:space="preserve"> como prueba de que ha sido </w:t>
            </w:r>
            <w:r w:rsidR="00B921B9" w:rsidRPr="00476C74">
              <w:t>aceptado para su publicación por parte de la revista.</w:t>
            </w:r>
          </w:p>
        </w:tc>
      </w:tr>
      <w:tr w:rsidR="003A3EBE" w:rsidRPr="00790103" w14:paraId="603F0DA3" w14:textId="77777777" w:rsidTr="21C3E2C5">
        <w:trPr>
          <w:trHeight w:val="282"/>
          <w:jc w:val="center"/>
        </w:trPr>
        <w:tc>
          <w:tcPr>
            <w:tcW w:w="9639" w:type="dxa"/>
            <w:gridSpan w:val="2"/>
            <w:shd w:val="clear" w:color="auto" w:fill="D9D9D9" w:themeFill="background1" w:themeFillShade="D9"/>
          </w:tcPr>
          <w:p w14:paraId="2BC5D9BE" w14:textId="77777777" w:rsidR="003A3EBE" w:rsidRPr="00790103" w:rsidRDefault="003A3EBE">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A3EBE" w:rsidRPr="00790103" w14:paraId="2F2A31D9" w14:textId="77777777" w:rsidTr="21C3E2C5">
        <w:trPr>
          <w:trHeight w:val="850"/>
          <w:jc w:val="center"/>
        </w:trPr>
        <w:tc>
          <w:tcPr>
            <w:tcW w:w="9639" w:type="dxa"/>
            <w:gridSpan w:val="2"/>
          </w:tcPr>
          <w:p w14:paraId="6DFB0838" w14:textId="06D46DA7" w:rsidR="003A3EBE" w:rsidRPr="00337FD7" w:rsidRDefault="003A3EBE">
            <w:pPr>
              <w:pStyle w:val="Textoencaja"/>
              <w:rPr>
                <w:bCs/>
                <w:color w:val="000000" w:themeColor="text1"/>
              </w:rPr>
            </w:pPr>
            <w:r w:rsidRPr="00337FD7">
              <w:rPr>
                <w:bCs/>
                <w:color w:val="000000" w:themeColor="text1"/>
              </w:rPr>
              <w:t>No procede</w:t>
            </w:r>
          </w:p>
          <w:p w14:paraId="52773CA9" w14:textId="77777777" w:rsidR="003A3EBE" w:rsidRPr="00337FD7" w:rsidRDefault="003A3EBE">
            <w:pPr>
              <w:pStyle w:val="Textoencaja"/>
              <w:jc w:val="left"/>
              <w:rPr>
                <w:color w:val="000000" w:themeColor="text1"/>
              </w:rPr>
            </w:pPr>
          </w:p>
          <w:p w14:paraId="435F0406" w14:textId="77777777" w:rsidR="003A3EBE" w:rsidRPr="00790103" w:rsidRDefault="003A3EBE">
            <w:pPr>
              <w:pStyle w:val="Textoencaja"/>
              <w:jc w:val="left"/>
            </w:pPr>
          </w:p>
        </w:tc>
      </w:tr>
    </w:tbl>
    <w:p w14:paraId="00C7193E" w14:textId="77777777" w:rsidR="003A3EBE" w:rsidRDefault="003A3EBE" w:rsidP="003A3EBE">
      <w:pPr>
        <w:pStyle w:val="Textoindependiente"/>
        <w:jc w:val="both"/>
        <w:rPr>
          <w:rFonts w:asciiTheme="minorHAnsi" w:hAnsiTheme="minorHAnsi" w:cstheme="minorHAnsi"/>
        </w:rPr>
      </w:pPr>
    </w:p>
    <w:p w14:paraId="032B7F0F" w14:textId="0224ED8D" w:rsidR="00B87FAC" w:rsidRDefault="00B87FAC">
      <w:pPr>
        <w:rPr>
          <w:rFonts w:asciiTheme="minorHAnsi" w:hAnsiTheme="minorHAnsi" w:cstheme="minorHAnsi"/>
          <w:sz w:val="20"/>
          <w:szCs w:val="20"/>
        </w:rPr>
      </w:pPr>
      <w:r>
        <w:rPr>
          <w:rFonts w:asciiTheme="minorHAnsi" w:hAnsiTheme="minorHAnsi" w:cstheme="minorHAnsi"/>
        </w:rPr>
        <w:br w:type="page"/>
      </w:r>
    </w:p>
    <w:tbl>
      <w:tblPr>
        <w:tblStyle w:val="TableNormal1"/>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19"/>
        <w:gridCol w:w="5601"/>
      </w:tblGrid>
      <w:tr w:rsidR="00B87FAC" w:rsidRPr="00790103" w14:paraId="0D43C616" w14:textId="77777777" w:rsidTr="00B13E05">
        <w:trPr>
          <w:trHeight w:val="282"/>
          <w:jc w:val="center"/>
        </w:trPr>
        <w:tc>
          <w:tcPr>
            <w:tcW w:w="9620" w:type="dxa"/>
            <w:gridSpan w:val="2"/>
            <w:shd w:val="clear" w:color="auto" w:fill="D9D9D9" w:themeFill="background1" w:themeFillShade="D9"/>
          </w:tcPr>
          <w:p w14:paraId="3E097E6C" w14:textId="6DEE1903" w:rsidR="00B87FAC" w:rsidRPr="002339CC" w:rsidRDefault="00B87FAC">
            <w:pPr>
              <w:pStyle w:val="TablaTitulo"/>
              <w:rPr>
                <w:i/>
              </w:rPr>
            </w:pPr>
            <w:r w:rsidRPr="002339CC">
              <w:lastRenderedPageBreak/>
              <w:t>ACTIVIDAD</w:t>
            </w:r>
            <w:r w:rsidRPr="002339CC">
              <w:rPr>
                <w:spacing w:val="-8"/>
              </w:rPr>
              <w:t xml:space="preserve"> </w:t>
            </w:r>
            <w:r w:rsidR="00221E69" w:rsidRPr="002339CC">
              <w:rPr>
                <w:spacing w:val="-8"/>
              </w:rPr>
              <w:t>6</w:t>
            </w:r>
            <w:r w:rsidRPr="002339CC">
              <w:t>:</w:t>
            </w:r>
            <w:r w:rsidRPr="002339CC">
              <w:rPr>
                <w:spacing w:val="-7"/>
              </w:rPr>
              <w:t xml:space="preserve"> </w:t>
            </w:r>
            <w:r w:rsidR="00BC31F9" w:rsidRPr="002339CC">
              <w:rPr>
                <w:spacing w:val="-7"/>
              </w:rPr>
              <w:t>Realización de estancias de investigación</w:t>
            </w:r>
          </w:p>
        </w:tc>
      </w:tr>
      <w:tr w:rsidR="00B87FAC" w:rsidRPr="00790103" w14:paraId="172A86B8" w14:textId="77777777" w:rsidTr="00B13E05">
        <w:trPr>
          <w:trHeight w:val="285"/>
          <w:jc w:val="center"/>
        </w:trPr>
        <w:tc>
          <w:tcPr>
            <w:tcW w:w="4019" w:type="dxa"/>
            <w:shd w:val="clear" w:color="auto" w:fill="D9D9D9" w:themeFill="background1" w:themeFillShade="D9"/>
          </w:tcPr>
          <w:p w14:paraId="7C12ED17" w14:textId="77777777" w:rsidR="00B87FAC" w:rsidRPr="002339CC" w:rsidRDefault="00B87FAC">
            <w:pPr>
              <w:pStyle w:val="TablaTitulo"/>
            </w:pPr>
            <w:r w:rsidRPr="002339CC">
              <w:t>NÚMERO DE</w:t>
            </w:r>
            <w:r w:rsidRPr="002339CC">
              <w:rPr>
                <w:spacing w:val="-3"/>
              </w:rPr>
              <w:t xml:space="preserve"> </w:t>
            </w:r>
            <w:r w:rsidRPr="002339CC">
              <w:t>HORAS:</w:t>
            </w:r>
            <w:r w:rsidRPr="002339CC">
              <w:rPr>
                <w:spacing w:val="-4"/>
              </w:rPr>
              <w:t xml:space="preserve"> </w:t>
            </w:r>
          </w:p>
        </w:tc>
        <w:tc>
          <w:tcPr>
            <w:tcW w:w="5601" w:type="dxa"/>
            <w:shd w:val="clear" w:color="auto" w:fill="auto"/>
          </w:tcPr>
          <w:p w14:paraId="7D1E86E9" w14:textId="2A4935EA" w:rsidR="00B87FAC" w:rsidRPr="002339CC" w:rsidRDefault="00512D6E">
            <w:pPr>
              <w:pStyle w:val="TablaTitulo"/>
            </w:pPr>
            <w:r w:rsidRPr="002339CC">
              <w:t>Mínimo 15 días</w:t>
            </w:r>
          </w:p>
        </w:tc>
      </w:tr>
      <w:tr w:rsidR="00B87FAC" w:rsidRPr="00790103" w14:paraId="01788A96" w14:textId="77777777" w:rsidTr="00B13E05">
        <w:trPr>
          <w:trHeight w:val="285"/>
          <w:jc w:val="center"/>
        </w:trPr>
        <w:tc>
          <w:tcPr>
            <w:tcW w:w="9620" w:type="dxa"/>
            <w:gridSpan w:val="2"/>
            <w:shd w:val="clear" w:color="auto" w:fill="D9D9D9" w:themeFill="background1" w:themeFillShade="D9"/>
          </w:tcPr>
          <w:p w14:paraId="557EEDE0" w14:textId="77777777" w:rsidR="00B87FAC" w:rsidRPr="002339CC" w:rsidRDefault="00B87FAC">
            <w:pPr>
              <w:pStyle w:val="TablaTitulo"/>
            </w:pPr>
            <w:r w:rsidRPr="002339CC">
              <w:t>DESCRIPCIÓN:</w:t>
            </w:r>
            <w:r w:rsidRPr="002339CC">
              <w:rPr>
                <w:spacing w:val="-9"/>
              </w:rPr>
              <w:t xml:space="preserve"> </w:t>
            </w:r>
            <w:r w:rsidRPr="002339CC">
              <w:t>DETALLES</w:t>
            </w:r>
            <w:r w:rsidRPr="002339CC">
              <w:rPr>
                <w:spacing w:val="-8"/>
              </w:rPr>
              <w:t xml:space="preserve"> </w:t>
            </w:r>
            <w:r w:rsidRPr="002339CC">
              <w:t>Y</w:t>
            </w:r>
            <w:r w:rsidRPr="002339CC">
              <w:rPr>
                <w:spacing w:val="-8"/>
              </w:rPr>
              <w:t xml:space="preserve"> </w:t>
            </w:r>
            <w:r w:rsidRPr="002339CC">
              <w:t>PLANIFICACIÓN</w:t>
            </w:r>
          </w:p>
        </w:tc>
      </w:tr>
      <w:tr w:rsidR="00B87FAC" w:rsidRPr="00E64006" w14:paraId="5DF10922" w14:textId="77777777" w:rsidTr="00B13E05">
        <w:trPr>
          <w:trHeight w:val="1701"/>
          <w:jc w:val="center"/>
        </w:trPr>
        <w:tc>
          <w:tcPr>
            <w:tcW w:w="9620" w:type="dxa"/>
            <w:gridSpan w:val="2"/>
          </w:tcPr>
          <w:p w14:paraId="086958AA" w14:textId="7548D6E9" w:rsidR="00B87FAC" w:rsidRPr="002339CC" w:rsidRDefault="00B87FAC">
            <w:pPr>
              <w:pStyle w:val="Textoencaja"/>
              <w:rPr>
                <w:b/>
              </w:rPr>
            </w:pPr>
            <w:r w:rsidRPr="002339CC">
              <w:rPr>
                <w:b/>
              </w:rPr>
              <w:t xml:space="preserve">Carácter de la actividad: </w:t>
            </w:r>
            <w:r w:rsidRPr="002339CC">
              <w:rPr>
                <w:spacing w:val="6"/>
              </w:rPr>
              <w:t>Optativo</w:t>
            </w:r>
          </w:p>
          <w:p w14:paraId="4C7B1FC4" w14:textId="77777777" w:rsidR="00B87FAC" w:rsidRPr="002339CC" w:rsidRDefault="00B87FAC">
            <w:pPr>
              <w:pStyle w:val="Textoencaja"/>
            </w:pPr>
          </w:p>
          <w:p w14:paraId="2A7E756A" w14:textId="7BE6AF25" w:rsidR="00B87FAC" w:rsidRPr="002339CC" w:rsidRDefault="00B87FAC">
            <w:pPr>
              <w:pStyle w:val="Textoencaja"/>
              <w:rPr>
                <w:b/>
              </w:rPr>
            </w:pPr>
            <w:r w:rsidRPr="002339CC">
              <w:rPr>
                <w:b/>
              </w:rPr>
              <w:t xml:space="preserve">Tipo de actividad: </w:t>
            </w:r>
            <w:r w:rsidR="00570599" w:rsidRPr="002339CC">
              <w:rPr>
                <w:bCs/>
              </w:rPr>
              <w:t>Específica del programa</w:t>
            </w:r>
          </w:p>
          <w:p w14:paraId="506B1F26" w14:textId="77777777" w:rsidR="00B87FAC" w:rsidRPr="002339CC" w:rsidRDefault="00B87FAC">
            <w:pPr>
              <w:pStyle w:val="Textoencaja"/>
            </w:pPr>
          </w:p>
          <w:p w14:paraId="3896E51F" w14:textId="77777777" w:rsidR="00B87FAC" w:rsidRPr="002339CC" w:rsidRDefault="00B87FAC">
            <w:pPr>
              <w:pStyle w:val="Textoencaja"/>
              <w:rPr>
                <w:b/>
              </w:rPr>
            </w:pPr>
            <w:r w:rsidRPr="002339CC">
              <w:rPr>
                <w:b/>
              </w:rPr>
              <w:t>Breve descripción de contenidos:</w:t>
            </w:r>
          </w:p>
          <w:p w14:paraId="22D80788" w14:textId="77777777" w:rsidR="00EE0AE4" w:rsidRPr="002339CC" w:rsidRDefault="00EE0AE4" w:rsidP="00EE0AE4">
            <w:pPr>
              <w:pStyle w:val="Textoencaja"/>
              <w:rPr>
                <w:bCs/>
              </w:rPr>
            </w:pPr>
            <w:r w:rsidRPr="002339CC">
              <w:rPr>
                <w:bCs/>
              </w:rPr>
              <w:t>El alumnado realizará una o varias estancias de investigación de acuerdo con su director/a y tutor/a, según su plan</w:t>
            </w:r>
          </w:p>
          <w:p w14:paraId="51B77E18" w14:textId="73EE1AD4" w:rsidR="004D27BD" w:rsidRPr="002339CC" w:rsidRDefault="00EE0AE4" w:rsidP="00EE0AE4">
            <w:pPr>
              <w:pStyle w:val="Textoencaja"/>
              <w:rPr>
                <w:bCs/>
              </w:rPr>
            </w:pPr>
            <w:r w:rsidRPr="002339CC">
              <w:rPr>
                <w:bCs/>
              </w:rPr>
              <w:t>formativo, y siguiendo la normativa de la CAPD.</w:t>
            </w:r>
          </w:p>
          <w:p w14:paraId="553F2EAA" w14:textId="77777777" w:rsidR="00EE0AE4" w:rsidRPr="002339CC" w:rsidRDefault="00EE0AE4" w:rsidP="00EE0AE4">
            <w:pPr>
              <w:pStyle w:val="Textoencaja"/>
            </w:pPr>
          </w:p>
          <w:p w14:paraId="2DFD29A7" w14:textId="77777777" w:rsidR="00B87FAC" w:rsidRPr="002339CC" w:rsidRDefault="00B87FAC">
            <w:pPr>
              <w:pStyle w:val="Textoencaja"/>
              <w:rPr>
                <w:b/>
              </w:rPr>
            </w:pPr>
            <w:r w:rsidRPr="002339CC">
              <w:rPr>
                <w:b/>
              </w:rPr>
              <w:t>Planificación temporal a lo largo de la formación investigadora del doctorando:</w:t>
            </w:r>
          </w:p>
          <w:p w14:paraId="6FE8F73C" w14:textId="033091E3" w:rsidR="0064661C" w:rsidRPr="002339CC" w:rsidRDefault="004836B5" w:rsidP="0064661C">
            <w:pPr>
              <w:pStyle w:val="Textoencaja"/>
              <w:rPr>
                <w:bCs/>
              </w:rPr>
            </w:pPr>
            <w:r w:rsidRPr="002339CC">
              <w:rPr>
                <w:bCs/>
              </w:rPr>
              <w:t>Esta actividad podrá llevarse a cabo en cualquier etapa del ciclo formativo.</w:t>
            </w:r>
          </w:p>
          <w:p w14:paraId="7811A5BC" w14:textId="77777777" w:rsidR="004836B5" w:rsidRPr="002339CC" w:rsidRDefault="004836B5" w:rsidP="0064661C">
            <w:pPr>
              <w:pStyle w:val="Textoencaja"/>
            </w:pPr>
          </w:p>
          <w:p w14:paraId="4E7D74B2" w14:textId="77777777" w:rsidR="00B87FAC" w:rsidRPr="002339CC" w:rsidRDefault="00B87FAC">
            <w:pPr>
              <w:pStyle w:val="Textoencaja"/>
              <w:rPr>
                <w:b/>
              </w:rPr>
            </w:pPr>
            <w:r w:rsidRPr="002339CC">
              <w:rPr>
                <w:b/>
              </w:rPr>
              <w:t>Competencias para adquirir:</w:t>
            </w:r>
          </w:p>
          <w:p w14:paraId="1E095F4A" w14:textId="46CB1B59" w:rsidR="006232A3" w:rsidRPr="00560066" w:rsidRDefault="00873BDE">
            <w:pPr>
              <w:pStyle w:val="Textoencaja"/>
              <w:rPr>
                <w:color w:val="000000" w:themeColor="text1"/>
              </w:rPr>
            </w:pPr>
            <w:r w:rsidRPr="002339CC">
              <w:t>C</w:t>
            </w:r>
            <w:r w:rsidR="00021E36">
              <w:t>A</w:t>
            </w:r>
            <w:r w:rsidRPr="002339CC">
              <w:t>4, OC1, OC2, OC3, OC4</w:t>
            </w:r>
            <w:r w:rsidR="00021E36">
              <w:t xml:space="preserve">, </w:t>
            </w:r>
            <w:r w:rsidRPr="002339CC">
              <w:t>OC6</w:t>
            </w:r>
            <w:r w:rsidR="00560066">
              <w:t xml:space="preserve">, </w:t>
            </w:r>
            <w:r w:rsidR="00560066" w:rsidRPr="00337FD7">
              <w:rPr>
                <w:color w:val="000000" w:themeColor="text1"/>
              </w:rPr>
              <w:t>CB1, CB5</w:t>
            </w:r>
            <w:r w:rsidR="00560066">
              <w:rPr>
                <w:color w:val="000000" w:themeColor="text1"/>
              </w:rPr>
              <w:t>.</w:t>
            </w:r>
          </w:p>
          <w:p w14:paraId="6D1BA884" w14:textId="77777777" w:rsidR="00873BDE" w:rsidRPr="002339CC" w:rsidRDefault="00873BDE">
            <w:pPr>
              <w:pStyle w:val="Textoencaja"/>
              <w:rPr>
                <w:bCs/>
              </w:rPr>
            </w:pPr>
          </w:p>
          <w:p w14:paraId="79DDD1DD" w14:textId="77777777" w:rsidR="00B87FAC" w:rsidRPr="002339CC" w:rsidRDefault="00B87FAC">
            <w:pPr>
              <w:pStyle w:val="Textoencaja"/>
              <w:rPr>
                <w:b/>
              </w:rPr>
            </w:pPr>
            <w:r w:rsidRPr="002339CC">
              <w:rPr>
                <w:b/>
              </w:rPr>
              <w:t>Resultados de aprendizaje:</w:t>
            </w:r>
          </w:p>
          <w:p w14:paraId="7771A2F7" w14:textId="77777777" w:rsidR="00873BDE" w:rsidRPr="002339CC" w:rsidRDefault="00873BDE">
            <w:pPr>
              <w:pStyle w:val="Textoencaja"/>
              <w:rPr>
                <w:b/>
              </w:rPr>
            </w:pPr>
          </w:p>
          <w:p w14:paraId="23A983D7" w14:textId="0AA6D206" w:rsidR="00873BDE" w:rsidRPr="002339CC" w:rsidRDefault="002339CC" w:rsidP="00873BDE">
            <w:pPr>
              <w:pStyle w:val="Textoencaja"/>
              <w:numPr>
                <w:ilvl w:val="0"/>
                <w:numId w:val="30"/>
              </w:numPr>
              <w:rPr>
                <w:bCs/>
              </w:rPr>
            </w:pPr>
            <w:r w:rsidRPr="002339CC">
              <w:rPr>
                <w:b/>
              </w:rPr>
              <w:t>Adaptarse</w:t>
            </w:r>
            <w:r w:rsidR="00873BDE" w:rsidRPr="002339CC">
              <w:rPr>
                <w:bCs/>
              </w:rPr>
              <w:t xml:space="preserve"> a nuevos contextos</w:t>
            </w:r>
            <w:r w:rsidR="00C3096B" w:rsidRPr="002339CC">
              <w:rPr>
                <w:bCs/>
              </w:rPr>
              <w:t>.</w:t>
            </w:r>
          </w:p>
          <w:p w14:paraId="04988EE2" w14:textId="1A0B426B" w:rsidR="00B87FAC" w:rsidRPr="002339CC" w:rsidRDefault="002339CC" w:rsidP="00873BDE">
            <w:pPr>
              <w:pStyle w:val="Textoencaja"/>
              <w:numPr>
                <w:ilvl w:val="0"/>
                <w:numId w:val="30"/>
              </w:numPr>
              <w:rPr>
                <w:bCs/>
              </w:rPr>
            </w:pPr>
            <w:r w:rsidRPr="002339CC">
              <w:rPr>
                <w:b/>
              </w:rPr>
              <w:t>Evaluar</w:t>
            </w:r>
            <w:r w:rsidR="00873BDE" w:rsidRPr="002339CC">
              <w:rPr>
                <w:bCs/>
              </w:rPr>
              <w:t xml:space="preserve"> comparativamente el desarrollo de su trabajo de investigación</w:t>
            </w:r>
            <w:r w:rsidR="00C3096B" w:rsidRPr="002339CC">
              <w:rPr>
                <w:bCs/>
              </w:rPr>
              <w:t>.</w:t>
            </w:r>
          </w:p>
          <w:p w14:paraId="4D565A6E" w14:textId="77777777" w:rsidR="00873BDE" w:rsidRPr="002339CC" w:rsidRDefault="00873BDE">
            <w:pPr>
              <w:pStyle w:val="Textoencaja"/>
            </w:pPr>
          </w:p>
          <w:p w14:paraId="6BAE16A4" w14:textId="77777777" w:rsidR="00B87FAC" w:rsidRPr="002339CC" w:rsidRDefault="00B87FAC">
            <w:pPr>
              <w:pStyle w:val="Textoencaja"/>
              <w:rPr>
                <w:b/>
              </w:rPr>
            </w:pPr>
            <w:r w:rsidRPr="002339CC">
              <w:rPr>
                <w:b/>
              </w:rPr>
              <w:t xml:space="preserve">Lengua/s en la que se impartirá: </w:t>
            </w:r>
          </w:p>
          <w:p w14:paraId="33BD00C4" w14:textId="21D9FADA" w:rsidR="00923D01" w:rsidRPr="002339CC" w:rsidRDefault="003F129B">
            <w:pPr>
              <w:pStyle w:val="Textoencaja"/>
              <w:rPr>
                <w:bCs/>
              </w:rPr>
            </w:pPr>
            <w:r w:rsidRPr="002339CC">
              <w:rPr>
                <w:bCs/>
              </w:rPr>
              <w:t>Inglés/</w:t>
            </w:r>
            <w:r w:rsidR="005E32F8" w:rsidRPr="002339CC">
              <w:rPr>
                <w:bCs/>
              </w:rPr>
              <w:t>Cualquier lengua dependiendo del país de estancia</w:t>
            </w:r>
          </w:p>
          <w:p w14:paraId="10A787AB" w14:textId="77777777" w:rsidR="00B87FAC" w:rsidRPr="002339CC" w:rsidRDefault="00B87FAC">
            <w:pPr>
              <w:pStyle w:val="Textoencaja"/>
            </w:pPr>
          </w:p>
          <w:p w14:paraId="060C68CA" w14:textId="77777777" w:rsidR="00B87FAC" w:rsidRPr="002339CC" w:rsidRDefault="00B87FAC">
            <w:pPr>
              <w:pStyle w:val="Textoencaja"/>
              <w:rPr>
                <w:b/>
              </w:rPr>
            </w:pPr>
            <w:r w:rsidRPr="002339CC">
              <w:rPr>
                <w:b/>
              </w:rPr>
              <w:t xml:space="preserve">Otras aclaraciones que se consideren oportunas: </w:t>
            </w:r>
          </w:p>
          <w:p w14:paraId="426ED891" w14:textId="6B9F06F1" w:rsidR="003F129B" w:rsidRPr="002339CC" w:rsidRDefault="003F129B">
            <w:pPr>
              <w:pStyle w:val="Textoencaja"/>
              <w:rPr>
                <w:bCs/>
              </w:rPr>
            </w:pPr>
            <w:r w:rsidRPr="002339CC">
              <w:rPr>
                <w:bCs/>
              </w:rPr>
              <w:t>El carácter de esta actividad será obligatorio para quienes opten a la mención internacional. En este caso la duración mínima será de 3 meses.</w:t>
            </w:r>
          </w:p>
          <w:p w14:paraId="251CD3AB" w14:textId="77777777" w:rsidR="00B87FAC" w:rsidRPr="002339CC" w:rsidRDefault="00B87FAC">
            <w:pPr>
              <w:pStyle w:val="Textoencaja"/>
            </w:pPr>
          </w:p>
        </w:tc>
      </w:tr>
      <w:tr w:rsidR="00B87FAC" w:rsidRPr="00790103" w14:paraId="078F82CC" w14:textId="77777777" w:rsidTr="00B13E05">
        <w:trPr>
          <w:trHeight w:val="282"/>
          <w:jc w:val="center"/>
        </w:trPr>
        <w:tc>
          <w:tcPr>
            <w:tcW w:w="9620" w:type="dxa"/>
            <w:gridSpan w:val="2"/>
            <w:shd w:val="clear" w:color="auto" w:fill="D9D9D9" w:themeFill="background1" w:themeFillShade="D9"/>
          </w:tcPr>
          <w:p w14:paraId="02F8382B" w14:textId="77777777" w:rsidR="00B87FAC" w:rsidRPr="002339CC" w:rsidRDefault="00B87FAC">
            <w:pPr>
              <w:pStyle w:val="TablaTitulo"/>
            </w:pPr>
            <w:r w:rsidRPr="002339CC">
              <w:t>PROCEDIMIENTO</w:t>
            </w:r>
            <w:r w:rsidRPr="002339CC">
              <w:rPr>
                <w:spacing w:val="-9"/>
              </w:rPr>
              <w:t xml:space="preserve"> </w:t>
            </w:r>
            <w:r w:rsidRPr="002339CC">
              <w:t>DE</w:t>
            </w:r>
            <w:r w:rsidRPr="002339CC">
              <w:rPr>
                <w:spacing w:val="-9"/>
              </w:rPr>
              <w:t xml:space="preserve"> </w:t>
            </w:r>
            <w:r w:rsidRPr="002339CC">
              <w:t>CONTROL</w:t>
            </w:r>
          </w:p>
        </w:tc>
      </w:tr>
      <w:tr w:rsidR="00B87FAC" w:rsidRPr="00E64006" w14:paraId="4467C130" w14:textId="77777777" w:rsidTr="00B13E05">
        <w:trPr>
          <w:trHeight w:val="850"/>
          <w:jc w:val="center"/>
        </w:trPr>
        <w:tc>
          <w:tcPr>
            <w:tcW w:w="9620" w:type="dxa"/>
            <w:gridSpan w:val="2"/>
          </w:tcPr>
          <w:p w14:paraId="27996FEE" w14:textId="79D352C3" w:rsidR="00B87FAC" w:rsidRPr="002339CC" w:rsidRDefault="00703AF8" w:rsidP="009D2DE2">
            <w:pPr>
              <w:pStyle w:val="Textoencaja"/>
            </w:pPr>
            <w:r w:rsidRPr="002339CC">
              <w:t>El alumnado deberá presentar una certificación que acredite la realización de la estancia</w:t>
            </w:r>
            <w:r w:rsidR="009D2DE2" w:rsidRPr="002339CC">
              <w:t>.</w:t>
            </w:r>
          </w:p>
        </w:tc>
      </w:tr>
      <w:tr w:rsidR="00B87FAC" w:rsidRPr="00790103" w14:paraId="37D6FA4C" w14:textId="77777777" w:rsidTr="00B13E05">
        <w:trPr>
          <w:trHeight w:val="282"/>
          <w:jc w:val="center"/>
        </w:trPr>
        <w:tc>
          <w:tcPr>
            <w:tcW w:w="9620" w:type="dxa"/>
            <w:gridSpan w:val="2"/>
            <w:shd w:val="clear" w:color="auto" w:fill="D9D9D9" w:themeFill="background1" w:themeFillShade="D9"/>
          </w:tcPr>
          <w:p w14:paraId="5B6B20D2" w14:textId="77777777" w:rsidR="00B87FAC" w:rsidRPr="002339CC" w:rsidRDefault="00B87FAC">
            <w:pPr>
              <w:pStyle w:val="TablaTitulo"/>
            </w:pPr>
            <w:r w:rsidRPr="002339CC">
              <w:t>ACTUACIONES</w:t>
            </w:r>
            <w:r w:rsidRPr="002339CC">
              <w:rPr>
                <w:spacing w:val="-8"/>
              </w:rPr>
              <w:t xml:space="preserve"> </w:t>
            </w:r>
            <w:r w:rsidRPr="002339CC">
              <w:t>DE</w:t>
            </w:r>
            <w:r w:rsidRPr="002339CC">
              <w:rPr>
                <w:spacing w:val="-8"/>
              </w:rPr>
              <w:t xml:space="preserve"> </w:t>
            </w:r>
            <w:r w:rsidRPr="002339CC">
              <w:t>MOVILIDAD</w:t>
            </w:r>
          </w:p>
        </w:tc>
      </w:tr>
      <w:tr w:rsidR="00B87FAC" w:rsidRPr="00790103" w14:paraId="7156F5DB" w14:textId="77777777" w:rsidTr="00B13E05">
        <w:trPr>
          <w:trHeight w:val="850"/>
          <w:jc w:val="center"/>
        </w:trPr>
        <w:tc>
          <w:tcPr>
            <w:tcW w:w="9620" w:type="dxa"/>
            <w:gridSpan w:val="2"/>
          </w:tcPr>
          <w:p w14:paraId="5F3AE458" w14:textId="760E0F11" w:rsidR="00B87FAC" w:rsidRPr="002339CC" w:rsidRDefault="00A35F6D" w:rsidP="00A35F6D">
            <w:pPr>
              <w:pStyle w:val="Textoencaja"/>
              <w:jc w:val="left"/>
            </w:pPr>
            <w:r w:rsidRPr="00337FD7">
              <w:rPr>
                <w:color w:val="000000" w:themeColor="text1"/>
              </w:rPr>
              <w:t>La movilidad se sufragará con cargo a ayudas públicas a través de diferentes programas (FPU/FPI, convocatorias autonómicas y de las propias universidades para estancias cortas de investigación, entre otros)</w:t>
            </w:r>
            <w:r w:rsidR="00BA6E3A">
              <w:rPr>
                <w:color w:val="000000" w:themeColor="text1"/>
              </w:rPr>
              <w:t>.</w:t>
            </w:r>
            <w:r w:rsidRPr="00337FD7">
              <w:rPr>
                <w:color w:val="000000" w:themeColor="text1"/>
              </w:rPr>
              <w:t xml:space="preserve"> </w:t>
            </w:r>
          </w:p>
        </w:tc>
      </w:tr>
    </w:tbl>
    <w:p w14:paraId="5DB9DABD" w14:textId="77777777" w:rsidR="00AA1E07" w:rsidRDefault="00AA1E07" w:rsidP="00AA1E07">
      <w:pPr>
        <w:pStyle w:val="Textoindependiente"/>
        <w:jc w:val="both"/>
        <w:rPr>
          <w:rFonts w:asciiTheme="minorHAnsi" w:hAnsiTheme="minorHAnsi" w:cstheme="minorHAnsi"/>
        </w:rPr>
      </w:pPr>
    </w:p>
    <w:p w14:paraId="36B61746" w14:textId="77777777" w:rsidR="00AA1E07" w:rsidRDefault="00AA1E07" w:rsidP="00AA1E07">
      <w:pPr>
        <w:rPr>
          <w:rFonts w:asciiTheme="minorHAnsi" w:hAnsiTheme="minorHAnsi" w:cstheme="minorHAnsi"/>
        </w:rPr>
      </w:pPr>
      <w:r>
        <w:rPr>
          <w:rFonts w:asciiTheme="minorHAnsi" w:hAnsiTheme="minorHAnsi" w:cstheme="minorHAnsi"/>
        </w:rPr>
        <w:br w:type="page"/>
      </w:r>
    </w:p>
    <w:tbl>
      <w:tblPr>
        <w:tblStyle w:val="TableNormal1"/>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19"/>
        <w:gridCol w:w="5601"/>
      </w:tblGrid>
      <w:tr w:rsidR="00B13E05" w:rsidRPr="00790103" w14:paraId="274FF7B7" w14:textId="77777777" w:rsidTr="00AB7B60">
        <w:trPr>
          <w:trHeight w:val="282"/>
          <w:jc w:val="center"/>
        </w:trPr>
        <w:tc>
          <w:tcPr>
            <w:tcW w:w="9620" w:type="dxa"/>
            <w:gridSpan w:val="2"/>
            <w:shd w:val="clear" w:color="auto" w:fill="D9D9D9" w:themeFill="background1" w:themeFillShade="D9"/>
          </w:tcPr>
          <w:p w14:paraId="0B03AEA7" w14:textId="29E71FDD" w:rsidR="00B13E05" w:rsidRPr="005A70E3" w:rsidRDefault="00B13E05" w:rsidP="00AB7B60">
            <w:pPr>
              <w:pStyle w:val="TablaTitulo"/>
              <w:rPr>
                <w:i/>
              </w:rPr>
            </w:pPr>
            <w:r w:rsidRPr="005A70E3">
              <w:lastRenderedPageBreak/>
              <w:t>ACTIVIDAD</w:t>
            </w:r>
            <w:r w:rsidRPr="005A70E3">
              <w:rPr>
                <w:spacing w:val="-8"/>
              </w:rPr>
              <w:t xml:space="preserve"> </w:t>
            </w:r>
            <w:r w:rsidR="00221E69" w:rsidRPr="005A70E3">
              <w:rPr>
                <w:spacing w:val="-8"/>
              </w:rPr>
              <w:t>7</w:t>
            </w:r>
            <w:r w:rsidRPr="005A70E3">
              <w:t>:</w:t>
            </w:r>
            <w:r w:rsidRPr="005A70E3">
              <w:rPr>
                <w:spacing w:val="-7"/>
              </w:rPr>
              <w:t xml:space="preserve"> Cursos de formación transversal</w:t>
            </w:r>
          </w:p>
        </w:tc>
      </w:tr>
      <w:tr w:rsidR="00B13E05" w:rsidRPr="00790103" w14:paraId="05F478CE" w14:textId="77777777" w:rsidTr="00AB7B60">
        <w:trPr>
          <w:trHeight w:val="285"/>
          <w:jc w:val="center"/>
        </w:trPr>
        <w:tc>
          <w:tcPr>
            <w:tcW w:w="4019" w:type="dxa"/>
            <w:shd w:val="clear" w:color="auto" w:fill="D9D9D9" w:themeFill="background1" w:themeFillShade="D9"/>
          </w:tcPr>
          <w:p w14:paraId="41DEE00D" w14:textId="77777777" w:rsidR="00B13E05" w:rsidRPr="005A70E3" w:rsidRDefault="00B13E05" w:rsidP="00AB7B60">
            <w:pPr>
              <w:pStyle w:val="TablaTitulo"/>
            </w:pPr>
            <w:r w:rsidRPr="005A70E3">
              <w:t>NÚMERO DE</w:t>
            </w:r>
            <w:r w:rsidRPr="005A70E3">
              <w:rPr>
                <w:spacing w:val="-3"/>
              </w:rPr>
              <w:t xml:space="preserve"> </w:t>
            </w:r>
            <w:r w:rsidRPr="005A70E3">
              <w:t>HORAS:</w:t>
            </w:r>
            <w:r w:rsidRPr="005A70E3">
              <w:rPr>
                <w:spacing w:val="-4"/>
              </w:rPr>
              <w:t xml:space="preserve"> </w:t>
            </w:r>
          </w:p>
        </w:tc>
        <w:tc>
          <w:tcPr>
            <w:tcW w:w="5601" w:type="dxa"/>
            <w:shd w:val="clear" w:color="auto" w:fill="auto"/>
          </w:tcPr>
          <w:p w14:paraId="1E4631E2" w14:textId="77777777" w:rsidR="00B13E05" w:rsidRPr="005A70E3" w:rsidRDefault="00B13E05" w:rsidP="00AB7B60">
            <w:pPr>
              <w:pStyle w:val="TablaTitulo"/>
            </w:pPr>
            <w:r w:rsidRPr="005A70E3">
              <w:t>Hasta 25h</w:t>
            </w:r>
          </w:p>
        </w:tc>
      </w:tr>
      <w:tr w:rsidR="00B13E05" w:rsidRPr="00790103" w14:paraId="2536D8D0" w14:textId="77777777" w:rsidTr="00AB7B60">
        <w:trPr>
          <w:trHeight w:val="285"/>
          <w:jc w:val="center"/>
        </w:trPr>
        <w:tc>
          <w:tcPr>
            <w:tcW w:w="9620" w:type="dxa"/>
            <w:gridSpan w:val="2"/>
            <w:shd w:val="clear" w:color="auto" w:fill="D9D9D9" w:themeFill="background1" w:themeFillShade="D9"/>
          </w:tcPr>
          <w:p w14:paraId="0ECB382D" w14:textId="77777777" w:rsidR="00B13E05" w:rsidRPr="005A70E3" w:rsidRDefault="00B13E05" w:rsidP="00AB7B60">
            <w:pPr>
              <w:pStyle w:val="TablaTitulo"/>
            </w:pPr>
            <w:r w:rsidRPr="005A70E3">
              <w:t>DESCRIPCIÓN:</w:t>
            </w:r>
            <w:r w:rsidRPr="005A70E3">
              <w:rPr>
                <w:spacing w:val="-9"/>
              </w:rPr>
              <w:t xml:space="preserve"> </w:t>
            </w:r>
            <w:r w:rsidRPr="005A70E3">
              <w:t>DETALLES</w:t>
            </w:r>
            <w:r w:rsidRPr="005A70E3">
              <w:rPr>
                <w:spacing w:val="-8"/>
              </w:rPr>
              <w:t xml:space="preserve"> </w:t>
            </w:r>
            <w:r w:rsidRPr="005A70E3">
              <w:t>Y</w:t>
            </w:r>
            <w:r w:rsidRPr="005A70E3">
              <w:rPr>
                <w:spacing w:val="-8"/>
              </w:rPr>
              <w:t xml:space="preserve"> </w:t>
            </w:r>
            <w:r w:rsidRPr="005A70E3">
              <w:t>PLANIFICACIÓN</w:t>
            </w:r>
          </w:p>
        </w:tc>
      </w:tr>
      <w:tr w:rsidR="00B13E05" w:rsidRPr="00E64006" w14:paraId="45E7AA53" w14:textId="77777777" w:rsidTr="00AB7B60">
        <w:trPr>
          <w:trHeight w:val="1701"/>
          <w:jc w:val="center"/>
        </w:trPr>
        <w:tc>
          <w:tcPr>
            <w:tcW w:w="9620" w:type="dxa"/>
            <w:gridSpan w:val="2"/>
          </w:tcPr>
          <w:p w14:paraId="44285B76" w14:textId="77777777" w:rsidR="00B13E05" w:rsidRPr="005A70E3" w:rsidRDefault="00B13E05" w:rsidP="00AB7B60">
            <w:pPr>
              <w:pStyle w:val="Textoencaja"/>
              <w:rPr>
                <w:b/>
              </w:rPr>
            </w:pPr>
            <w:r w:rsidRPr="005A70E3">
              <w:rPr>
                <w:b/>
              </w:rPr>
              <w:t xml:space="preserve">Carácter de la actividad: </w:t>
            </w:r>
            <w:r w:rsidRPr="005A70E3">
              <w:rPr>
                <w:spacing w:val="6"/>
              </w:rPr>
              <w:t>Optativo</w:t>
            </w:r>
          </w:p>
          <w:p w14:paraId="5B4984AC" w14:textId="77777777" w:rsidR="00B13E05" w:rsidRPr="005A70E3" w:rsidRDefault="00B13E05" w:rsidP="00AB7B60">
            <w:pPr>
              <w:pStyle w:val="Textoencaja"/>
            </w:pPr>
          </w:p>
          <w:p w14:paraId="2E73AD47" w14:textId="77777777" w:rsidR="00B13E05" w:rsidRPr="005A70E3" w:rsidRDefault="00B13E05" w:rsidP="00AB7B60">
            <w:pPr>
              <w:pStyle w:val="Textoencaja"/>
              <w:rPr>
                <w:b/>
              </w:rPr>
            </w:pPr>
            <w:r w:rsidRPr="005A70E3">
              <w:rPr>
                <w:b/>
              </w:rPr>
              <w:t xml:space="preserve">Tipo de actividad: </w:t>
            </w:r>
            <w:r w:rsidRPr="005A70E3">
              <w:rPr>
                <w:bCs/>
              </w:rPr>
              <w:t>Transversal</w:t>
            </w:r>
          </w:p>
          <w:p w14:paraId="26CB3AC3" w14:textId="77777777" w:rsidR="00B13E05" w:rsidRPr="005A70E3" w:rsidRDefault="00B13E05" w:rsidP="00AB7B60">
            <w:pPr>
              <w:pStyle w:val="Textoencaja"/>
            </w:pPr>
          </w:p>
          <w:p w14:paraId="5D9A06A2" w14:textId="77777777" w:rsidR="00B13E05" w:rsidRPr="005A70E3" w:rsidRDefault="00B13E05" w:rsidP="00AB7B60">
            <w:pPr>
              <w:pStyle w:val="Textoencaja"/>
              <w:rPr>
                <w:b/>
              </w:rPr>
            </w:pPr>
            <w:r w:rsidRPr="005A70E3">
              <w:rPr>
                <w:b/>
              </w:rPr>
              <w:t>Breve descripción de contenidos:</w:t>
            </w:r>
          </w:p>
          <w:p w14:paraId="78FD4CBD" w14:textId="77777777" w:rsidR="00B13E05" w:rsidRPr="005A70E3" w:rsidRDefault="00B13E05" w:rsidP="00AB7B60">
            <w:pPr>
              <w:pStyle w:val="Textoencaja"/>
              <w:rPr>
                <w:bCs/>
              </w:rPr>
            </w:pPr>
            <w:r w:rsidRPr="005A70E3">
              <w:rPr>
                <w:bCs/>
              </w:rPr>
              <w:t>Cursos optativos con el claro objetivo de formar al alumnado en metodologías y herramientas de carácter</w:t>
            </w:r>
          </w:p>
          <w:p w14:paraId="2875F156" w14:textId="77777777" w:rsidR="00B13E05" w:rsidRPr="005A70E3" w:rsidRDefault="00B13E05" w:rsidP="00AB7B60">
            <w:pPr>
              <w:pStyle w:val="Textoencaja"/>
              <w:rPr>
                <w:bCs/>
              </w:rPr>
            </w:pPr>
            <w:r w:rsidRPr="005A70E3">
              <w:rPr>
                <w:bCs/>
              </w:rPr>
              <w:t>transversal. La oferta se publicará de forma anual y en la medida de lo posible en colaboración con otros programas</w:t>
            </w:r>
          </w:p>
          <w:p w14:paraId="4FB841B0" w14:textId="7C3D9E03" w:rsidR="00B13E05" w:rsidRPr="00923D01" w:rsidRDefault="00B13E05" w:rsidP="00AB7B60">
            <w:pPr>
              <w:pStyle w:val="Textoencaja"/>
              <w:rPr>
                <w:bCs/>
                <w:color w:val="0070C0"/>
              </w:rPr>
            </w:pPr>
            <w:r w:rsidRPr="005A70E3">
              <w:rPr>
                <w:bCs/>
              </w:rPr>
              <w:t>de doctorado. Se publican en la</w:t>
            </w:r>
            <w:r w:rsidR="005A70E3">
              <w:rPr>
                <w:bCs/>
              </w:rPr>
              <w:t>s</w:t>
            </w:r>
            <w:r w:rsidRPr="005A70E3">
              <w:rPr>
                <w:bCs/>
              </w:rPr>
              <w:t xml:space="preserve"> </w:t>
            </w:r>
            <w:r w:rsidR="005A70E3">
              <w:rPr>
                <w:bCs/>
              </w:rPr>
              <w:t xml:space="preserve">páginas </w:t>
            </w:r>
            <w:r w:rsidR="005A70E3" w:rsidRPr="005A70E3">
              <w:rPr>
                <w:bCs/>
              </w:rPr>
              <w:t>web</w:t>
            </w:r>
            <w:r w:rsidR="005A70E3">
              <w:rPr>
                <w:bCs/>
              </w:rPr>
              <w:t>s</w:t>
            </w:r>
            <w:r w:rsidR="005A70E3" w:rsidRPr="005A70E3">
              <w:rPr>
                <w:bCs/>
              </w:rPr>
              <w:t xml:space="preserve"> de la </w:t>
            </w:r>
            <w:hyperlink r:id="rId65" w:history="1">
              <w:r w:rsidRPr="005A70E3">
                <w:rPr>
                  <w:rStyle w:val="Hipervnculo"/>
                  <w:bCs/>
                </w:rPr>
                <w:t>EIDO</w:t>
              </w:r>
            </w:hyperlink>
            <w:r>
              <w:rPr>
                <w:bCs/>
                <w:color w:val="0070C0"/>
              </w:rPr>
              <w:t xml:space="preserve"> </w:t>
            </w:r>
            <w:r w:rsidRPr="005A70E3">
              <w:rPr>
                <w:bCs/>
              </w:rPr>
              <w:t xml:space="preserve">y la </w:t>
            </w:r>
            <w:hyperlink r:id="rId66" w:history="1">
              <w:r w:rsidRPr="005A70E3">
                <w:rPr>
                  <w:rStyle w:val="Hipervnculo"/>
                  <w:bCs/>
                </w:rPr>
                <w:t>EIDUC</w:t>
              </w:r>
            </w:hyperlink>
            <w:r w:rsidRPr="005A70E3">
              <w:rPr>
                <w:bCs/>
              </w:rPr>
              <w:t>.</w:t>
            </w:r>
          </w:p>
          <w:p w14:paraId="6ABCE7C8" w14:textId="77777777" w:rsidR="00B13E05" w:rsidRPr="00923D01" w:rsidRDefault="00B13E05" w:rsidP="00AB7B60">
            <w:pPr>
              <w:pStyle w:val="Textoencaja"/>
              <w:rPr>
                <w:color w:val="0070C0"/>
              </w:rPr>
            </w:pPr>
          </w:p>
          <w:p w14:paraId="6C14E49B" w14:textId="77777777" w:rsidR="00B13E05" w:rsidRPr="005A70E3" w:rsidRDefault="00B13E05" w:rsidP="00AB7B60">
            <w:pPr>
              <w:pStyle w:val="Textoencaja"/>
              <w:rPr>
                <w:b/>
              </w:rPr>
            </w:pPr>
            <w:r w:rsidRPr="005A70E3">
              <w:rPr>
                <w:b/>
              </w:rPr>
              <w:t>Planificación temporal a lo largo de la formación investigadora del doctorando:</w:t>
            </w:r>
          </w:p>
          <w:p w14:paraId="7892FF4C" w14:textId="77777777" w:rsidR="00B13E05" w:rsidRPr="005A70E3" w:rsidRDefault="00B13E05" w:rsidP="00AB7B60">
            <w:pPr>
              <w:pStyle w:val="Textoencaja"/>
              <w:rPr>
                <w:bCs/>
              </w:rPr>
            </w:pPr>
            <w:r w:rsidRPr="005A70E3">
              <w:rPr>
                <w:bCs/>
              </w:rPr>
              <w:t>En cada curso académico los y las estudiantes del programa de doctorado tendrán la opción de participar en un conjunto de cursos de formación en competencias transversales. Los cursos son ofertados por la Escuela Internacional de Doctorado.</w:t>
            </w:r>
          </w:p>
          <w:p w14:paraId="3A590384" w14:textId="77777777" w:rsidR="00B13E05" w:rsidRPr="005A70E3" w:rsidRDefault="00B13E05" w:rsidP="00AB7B60">
            <w:pPr>
              <w:pStyle w:val="Textoencaja"/>
              <w:rPr>
                <w:bCs/>
              </w:rPr>
            </w:pPr>
            <w:r w:rsidRPr="005A70E3">
              <w:rPr>
                <w:bCs/>
              </w:rPr>
              <w:t>Esta actividad podrá llevarse a cabo en cualquier etapa del ciclo formativo, si bien se recomienda cursar un curso por año para estudiantes a tiempo completo y un curso cada dos años para estudiantes a tiempo parcial, de acuerdo</w:t>
            </w:r>
          </w:p>
          <w:p w14:paraId="03E8B101" w14:textId="77777777" w:rsidR="00B13E05" w:rsidRPr="005A70E3" w:rsidRDefault="00B13E05" w:rsidP="00AB7B60">
            <w:pPr>
              <w:pStyle w:val="Textoencaja"/>
              <w:rPr>
                <w:bCs/>
              </w:rPr>
            </w:pPr>
            <w:r w:rsidRPr="005A70E3">
              <w:rPr>
                <w:bCs/>
              </w:rPr>
              <w:t>con su plan formativo.</w:t>
            </w:r>
          </w:p>
          <w:p w14:paraId="10DB22DF" w14:textId="77777777" w:rsidR="00B13E05" w:rsidRPr="005A70E3" w:rsidRDefault="00B13E05" w:rsidP="00AB7B60">
            <w:pPr>
              <w:pStyle w:val="Textoencaja"/>
            </w:pPr>
          </w:p>
          <w:p w14:paraId="41D57EA2" w14:textId="77777777" w:rsidR="00B13E05" w:rsidRPr="005A70E3" w:rsidRDefault="00B13E05" w:rsidP="00AB7B60">
            <w:pPr>
              <w:pStyle w:val="Textoencaja"/>
              <w:rPr>
                <w:b/>
              </w:rPr>
            </w:pPr>
            <w:r w:rsidRPr="005A70E3">
              <w:rPr>
                <w:b/>
              </w:rPr>
              <w:t>Competencias para adquirir:</w:t>
            </w:r>
          </w:p>
          <w:p w14:paraId="3667DA7A" w14:textId="77777777" w:rsidR="00B13E05" w:rsidRPr="005A70E3" w:rsidRDefault="00B13E05" w:rsidP="00AB7B60">
            <w:pPr>
              <w:pStyle w:val="Textoencaja"/>
            </w:pPr>
            <w:r w:rsidRPr="005A70E3">
              <w:t>Especificadas en la guía docente de cada curso</w:t>
            </w:r>
          </w:p>
          <w:p w14:paraId="49355B0D" w14:textId="77777777" w:rsidR="00B13E05" w:rsidRPr="005A70E3" w:rsidRDefault="00B13E05" w:rsidP="00AB7B60">
            <w:pPr>
              <w:pStyle w:val="Textoencaja"/>
              <w:rPr>
                <w:bCs/>
              </w:rPr>
            </w:pPr>
          </w:p>
          <w:p w14:paraId="1EF2EEAC" w14:textId="77777777" w:rsidR="00B13E05" w:rsidRPr="005A70E3" w:rsidRDefault="00B13E05" w:rsidP="00AB7B60">
            <w:pPr>
              <w:pStyle w:val="Textoencaja"/>
              <w:rPr>
                <w:b/>
              </w:rPr>
            </w:pPr>
            <w:r w:rsidRPr="005A70E3">
              <w:rPr>
                <w:b/>
              </w:rPr>
              <w:t>Resultados de aprendizaje:</w:t>
            </w:r>
          </w:p>
          <w:p w14:paraId="68BAF401" w14:textId="77777777" w:rsidR="00B13E05" w:rsidRPr="005A70E3" w:rsidRDefault="00B13E05" w:rsidP="00AB7B60">
            <w:pPr>
              <w:pStyle w:val="Textoencaja"/>
              <w:rPr>
                <w:bCs/>
              </w:rPr>
            </w:pPr>
            <w:r w:rsidRPr="005A70E3">
              <w:rPr>
                <w:bCs/>
              </w:rPr>
              <w:t>Especificadas en la guía docente de cada curso</w:t>
            </w:r>
          </w:p>
          <w:p w14:paraId="672FBB0E" w14:textId="77777777" w:rsidR="00B13E05" w:rsidRPr="005A70E3" w:rsidRDefault="00B13E05" w:rsidP="00AB7B60">
            <w:pPr>
              <w:pStyle w:val="Textoencaja"/>
            </w:pPr>
          </w:p>
          <w:p w14:paraId="2D27E91F" w14:textId="77777777" w:rsidR="00B13E05" w:rsidRPr="005A70E3" w:rsidRDefault="00B13E05" w:rsidP="00AB7B60">
            <w:pPr>
              <w:pStyle w:val="Textoencaja"/>
              <w:rPr>
                <w:b/>
              </w:rPr>
            </w:pPr>
            <w:r w:rsidRPr="005A70E3">
              <w:rPr>
                <w:b/>
              </w:rPr>
              <w:t xml:space="preserve">Lengua/s en la que se impartirá: </w:t>
            </w:r>
          </w:p>
          <w:p w14:paraId="6F27065A" w14:textId="77777777" w:rsidR="00B13E05" w:rsidRPr="005A70E3" w:rsidRDefault="00B13E05" w:rsidP="00AB7B60">
            <w:pPr>
              <w:pStyle w:val="Textoencaja"/>
              <w:rPr>
                <w:bCs/>
              </w:rPr>
            </w:pPr>
            <w:r w:rsidRPr="005A70E3">
              <w:rPr>
                <w:bCs/>
              </w:rPr>
              <w:t>Inglés/Castellano/</w:t>
            </w:r>
            <w:proofErr w:type="gramStart"/>
            <w:r w:rsidRPr="005A70E3">
              <w:rPr>
                <w:bCs/>
              </w:rPr>
              <w:t>Gallego</w:t>
            </w:r>
            <w:proofErr w:type="gramEnd"/>
          </w:p>
          <w:p w14:paraId="472B9E76" w14:textId="77777777" w:rsidR="00B13E05" w:rsidRPr="005A70E3" w:rsidRDefault="00B13E05" w:rsidP="00AB7B60">
            <w:pPr>
              <w:pStyle w:val="Textoencaja"/>
            </w:pPr>
          </w:p>
          <w:p w14:paraId="6F6AE0C4" w14:textId="77777777" w:rsidR="00B13E05" w:rsidRPr="005A70E3" w:rsidRDefault="00B13E05" w:rsidP="00AB7B60">
            <w:pPr>
              <w:pStyle w:val="Textoencaja"/>
              <w:rPr>
                <w:b/>
              </w:rPr>
            </w:pPr>
            <w:r w:rsidRPr="005A70E3">
              <w:rPr>
                <w:b/>
              </w:rPr>
              <w:t xml:space="preserve">Otras aclaraciones que se consideren oportunas: </w:t>
            </w:r>
          </w:p>
          <w:p w14:paraId="723DBF7A" w14:textId="77777777" w:rsidR="00B13E05" w:rsidRPr="00923D01" w:rsidRDefault="00B13E05" w:rsidP="00AB7B60">
            <w:pPr>
              <w:pStyle w:val="Textoencaja"/>
              <w:rPr>
                <w:color w:val="0070C0"/>
              </w:rPr>
            </w:pPr>
          </w:p>
        </w:tc>
      </w:tr>
      <w:tr w:rsidR="00B13E05" w:rsidRPr="00790103" w14:paraId="74F268B4" w14:textId="77777777" w:rsidTr="00AB7B60">
        <w:trPr>
          <w:trHeight w:val="282"/>
          <w:jc w:val="center"/>
        </w:trPr>
        <w:tc>
          <w:tcPr>
            <w:tcW w:w="9620" w:type="dxa"/>
            <w:gridSpan w:val="2"/>
            <w:shd w:val="clear" w:color="auto" w:fill="D9D9D9" w:themeFill="background1" w:themeFillShade="D9"/>
          </w:tcPr>
          <w:p w14:paraId="637E077E" w14:textId="77777777" w:rsidR="00B13E05" w:rsidRPr="005A70E3" w:rsidRDefault="00B13E05" w:rsidP="00AB7B60">
            <w:pPr>
              <w:pStyle w:val="TablaTitulo"/>
            </w:pPr>
            <w:r w:rsidRPr="005A70E3">
              <w:t>PROCEDIMIENTO</w:t>
            </w:r>
            <w:r w:rsidRPr="005A70E3">
              <w:rPr>
                <w:spacing w:val="-9"/>
              </w:rPr>
              <w:t xml:space="preserve"> </w:t>
            </w:r>
            <w:r w:rsidRPr="005A70E3">
              <w:t>DE</w:t>
            </w:r>
            <w:r w:rsidRPr="005A70E3">
              <w:rPr>
                <w:spacing w:val="-9"/>
              </w:rPr>
              <w:t xml:space="preserve"> </w:t>
            </w:r>
            <w:r w:rsidRPr="005A70E3">
              <w:t>CONTROL</w:t>
            </w:r>
          </w:p>
        </w:tc>
      </w:tr>
      <w:tr w:rsidR="00B13E05" w:rsidRPr="00E64006" w14:paraId="45791B78" w14:textId="77777777" w:rsidTr="00AB7B60">
        <w:trPr>
          <w:trHeight w:val="850"/>
          <w:jc w:val="center"/>
        </w:trPr>
        <w:tc>
          <w:tcPr>
            <w:tcW w:w="9620" w:type="dxa"/>
            <w:gridSpan w:val="2"/>
          </w:tcPr>
          <w:p w14:paraId="12A7ABDE" w14:textId="7B702190" w:rsidR="00B13E05" w:rsidRPr="005A70E3" w:rsidRDefault="00B13E05" w:rsidP="00AB7B60">
            <w:pPr>
              <w:pStyle w:val="Textoencaja"/>
            </w:pPr>
            <w:r w:rsidRPr="005A70E3">
              <w:t>Se evaluará de acuerdo con lo establecido en la Guía docente de cada uno de los cursos</w:t>
            </w:r>
            <w:r w:rsidR="00DD0BC7">
              <w:t>.</w:t>
            </w:r>
          </w:p>
        </w:tc>
      </w:tr>
      <w:tr w:rsidR="00B13E05" w:rsidRPr="00790103" w14:paraId="24CE52A9" w14:textId="77777777" w:rsidTr="00AB7B60">
        <w:trPr>
          <w:trHeight w:val="282"/>
          <w:jc w:val="center"/>
        </w:trPr>
        <w:tc>
          <w:tcPr>
            <w:tcW w:w="9620" w:type="dxa"/>
            <w:gridSpan w:val="2"/>
            <w:shd w:val="clear" w:color="auto" w:fill="D9D9D9" w:themeFill="background1" w:themeFillShade="D9"/>
          </w:tcPr>
          <w:p w14:paraId="521FB0CC" w14:textId="77777777" w:rsidR="00B13E05" w:rsidRPr="005A70E3" w:rsidRDefault="00B13E05" w:rsidP="00AB7B60">
            <w:pPr>
              <w:pStyle w:val="TablaTitulo"/>
            </w:pPr>
            <w:r w:rsidRPr="005A70E3">
              <w:t>ACTUACIONES</w:t>
            </w:r>
            <w:r w:rsidRPr="005A70E3">
              <w:rPr>
                <w:spacing w:val="-8"/>
              </w:rPr>
              <w:t xml:space="preserve"> </w:t>
            </w:r>
            <w:r w:rsidRPr="005A70E3">
              <w:t>DE</w:t>
            </w:r>
            <w:r w:rsidRPr="005A70E3">
              <w:rPr>
                <w:spacing w:val="-8"/>
              </w:rPr>
              <w:t xml:space="preserve"> </w:t>
            </w:r>
            <w:r w:rsidRPr="005A70E3">
              <w:t>MOVILIDAD</w:t>
            </w:r>
          </w:p>
        </w:tc>
      </w:tr>
      <w:tr w:rsidR="00B13E05" w:rsidRPr="00790103" w14:paraId="3DC3D354" w14:textId="77777777" w:rsidTr="00AB7B60">
        <w:trPr>
          <w:trHeight w:val="850"/>
          <w:jc w:val="center"/>
        </w:trPr>
        <w:tc>
          <w:tcPr>
            <w:tcW w:w="9620" w:type="dxa"/>
            <w:gridSpan w:val="2"/>
          </w:tcPr>
          <w:p w14:paraId="1A45DAFD" w14:textId="77777777" w:rsidR="00B13E05" w:rsidRPr="005A70E3" w:rsidRDefault="00B13E05" w:rsidP="00AB7B60">
            <w:pPr>
              <w:pStyle w:val="Textoencaja"/>
              <w:rPr>
                <w:bCs/>
              </w:rPr>
            </w:pPr>
            <w:r w:rsidRPr="005A70E3">
              <w:rPr>
                <w:bCs/>
              </w:rPr>
              <w:t>No procede</w:t>
            </w:r>
          </w:p>
          <w:p w14:paraId="04EEDB3A" w14:textId="77777777" w:rsidR="00B13E05" w:rsidRPr="005A70E3" w:rsidRDefault="00B13E05" w:rsidP="00AB7B60">
            <w:pPr>
              <w:pStyle w:val="Textoencaja"/>
              <w:jc w:val="left"/>
            </w:pPr>
          </w:p>
          <w:p w14:paraId="5A5D0634" w14:textId="77777777" w:rsidR="00B13E05" w:rsidRPr="005A70E3" w:rsidRDefault="00B13E05" w:rsidP="00AB7B60">
            <w:pPr>
              <w:pStyle w:val="Textoencaja"/>
              <w:jc w:val="left"/>
            </w:pPr>
          </w:p>
        </w:tc>
      </w:tr>
    </w:tbl>
    <w:p w14:paraId="17065890" w14:textId="77777777" w:rsidR="00B13E05" w:rsidRDefault="00B13E05" w:rsidP="00AA1E07">
      <w:pPr>
        <w:rPr>
          <w:rFonts w:asciiTheme="minorHAnsi" w:hAnsiTheme="minorHAnsi" w:cstheme="minorHAnsi"/>
          <w:sz w:val="20"/>
          <w:szCs w:val="20"/>
        </w:rPr>
      </w:pPr>
    </w:p>
    <w:p w14:paraId="6A77811F" w14:textId="77777777" w:rsidR="00B13E05" w:rsidRDefault="00B13E05" w:rsidP="00AA1E07">
      <w:pPr>
        <w:rPr>
          <w:rFonts w:asciiTheme="minorHAnsi" w:hAnsiTheme="minorHAnsi" w:cstheme="minorHAnsi"/>
          <w:sz w:val="20"/>
          <w:szCs w:val="20"/>
        </w:rPr>
      </w:pPr>
    </w:p>
    <w:p w14:paraId="1F142C8B" w14:textId="77777777" w:rsidR="00B13E05" w:rsidRDefault="00B13E05" w:rsidP="00AA1E07">
      <w:pPr>
        <w:rPr>
          <w:rFonts w:asciiTheme="minorHAnsi" w:hAnsiTheme="minorHAnsi" w:cstheme="minorHAnsi"/>
          <w:sz w:val="20"/>
          <w:szCs w:val="20"/>
        </w:rPr>
      </w:pPr>
    </w:p>
    <w:p w14:paraId="13828DAE" w14:textId="77777777" w:rsidR="00B13E05" w:rsidRDefault="00B13E05" w:rsidP="00AA1E07">
      <w:pPr>
        <w:rPr>
          <w:rFonts w:asciiTheme="minorHAnsi" w:hAnsiTheme="minorHAnsi" w:cstheme="minorHAnsi"/>
          <w:sz w:val="20"/>
          <w:szCs w:val="20"/>
        </w:rPr>
      </w:pPr>
    </w:p>
    <w:p w14:paraId="2DEF1697" w14:textId="77777777" w:rsidR="00DD0BC7" w:rsidRDefault="00DD0BC7" w:rsidP="00AA1E07">
      <w:pPr>
        <w:rPr>
          <w:rFonts w:asciiTheme="minorHAnsi" w:hAnsiTheme="minorHAnsi" w:cstheme="minorHAnsi"/>
          <w:sz w:val="20"/>
          <w:szCs w:val="20"/>
        </w:rPr>
      </w:pPr>
    </w:p>
    <w:p w14:paraId="37F223C9" w14:textId="77777777" w:rsidR="00DD0BC7" w:rsidRDefault="00DD0BC7" w:rsidP="00AA1E07">
      <w:pPr>
        <w:rPr>
          <w:rFonts w:asciiTheme="minorHAnsi" w:hAnsiTheme="minorHAnsi" w:cstheme="minorHAnsi"/>
          <w:sz w:val="20"/>
          <w:szCs w:val="20"/>
        </w:rPr>
      </w:pPr>
    </w:p>
    <w:p w14:paraId="7A6DC03B" w14:textId="77777777" w:rsidR="004506EA" w:rsidRPr="00790103" w:rsidRDefault="00575EE6" w:rsidP="009C2931">
      <w:pPr>
        <w:pStyle w:val="Seccin1"/>
      </w:pPr>
      <w:bookmarkStart w:id="13" w:name="5._ORGANIZACIÓN_DEL_PROGRAMA"/>
      <w:bookmarkEnd w:id="13"/>
      <w:r w:rsidRPr="00790103">
        <w:lastRenderedPageBreak/>
        <w:t>ORGANIZACIÓN</w:t>
      </w:r>
      <w:r w:rsidRPr="00790103">
        <w:rPr>
          <w:spacing w:val="-2"/>
        </w:rPr>
        <w:t xml:space="preserve"> </w:t>
      </w:r>
      <w:r w:rsidRPr="00790103">
        <w:t>DEL</w:t>
      </w:r>
      <w:r w:rsidRPr="00790103">
        <w:rPr>
          <w:spacing w:val="-1"/>
        </w:rPr>
        <w:t xml:space="preserve"> </w:t>
      </w:r>
      <w:r w:rsidRPr="00790103">
        <w:rPr>
          <w:spacing w:val="-2"/>
        </w:rPr>
        <w:t>PROGRAMA</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3F91B125">
        <w:trPr>
          <w:trHeight w:val="282"/>
          <w:jc w:val="center"/>
        </w:trPr>
        <w:tc>
          <w:tcPr>
            <w:tcW w:w="9629" w:type="dxa"/>
            <w:shd w:val="clear" w:color="auto" w:fill="BEBEBE"/>
          </w:tcPr>
          <w:p w14:paraId="18AA85CA" w14:textId="77777777" w:rsidR="004506EA" w:rsidRPr="00790103" w:rsidRDefault="00575EE6" w:rsidP="002C3A34">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002C3A34" w:rsidRPr="00790103" w14:paraId="53475021" w14:textId="77777777" w:rsidTr="3F91B125">
        <w:trPr>
          <w:trHeight w:val="1701"/>
          <w:jc w:val="center"/>
        </w:trPr>
        <w:tc>
          <w:tcPr>
            <w:tcW w:w="9629" w:type="dxa"/>
            <w:shd w:val="clear" w:color="auto" w:fill="auto"/>
          </w:tcPr>
          <w:p w14:paraId="372BAFA5" w14:textId="1F90A6FF" w:rsidR="003F4306" w:rsidRPr="004968B3" w:rsidRDefault="45975CBB" w:rsidP="003F4306">
            <w:pPr>
              <w:pStyle w:val="Textoencaja"/>
            </w:pPr>
            <w:r>
              <w:t xml:space="preserve">Los mecanismos de supervisión de tesis se ajustan a lo establecido en los artículos 11 y 12 del </w:t>
            </w:r>
            <w:hyperlink r:id="rId67">
              <w:r w:rsidRPr="3F91B125">
                <w:rPr>
                  <w:rStyle w:val="Hipervnculo"/>
                </w:rPr>
                <w:t>Real Decreto 99/2011</w:t>
              </w:r>
              <w:r w:rsidR="7FF57741" w:rsidRPr="3F91B125">
                <w:rPr>
                  <w:rStyle w:val="Hipervnculo"/>
                </w:rPr>
                <w:t xml:space="preserve">, modificado por el </w:t>
              </w:r>
              <w:r w:rsidRPr="3F91B125">
                <w:rPr>
                  <w:rStyle w:val="Hipervnculo"/>
                </w:rPr>
                <w:t>576/2023</w:t>
              </w:r>
            </w:hyperlink>
            <w:r>
              <w:t>, por el que se regulan las enseñanzas oficiales de doctorado y en las siguientes normativas específicas de la Universidad de Vigo:</w:t>
            </w:r>
          </w:p>
          <w:p w14:paraId="21FE10C1" w14:textId="1ACB004C" w:rsidR="003F4306" w:rsidRPr="004968B3" w:rsidRDefault="003F4306" w:rsidP="003C58B7">
            <w:pPr>
              <w:pStyle w:val="Textoencaja"/>
              <w:numPr>
                <w:ilvl w:val="0"/>
                <w:numId w:val="11"/>
              </w:numPr>
              <w:ind w:left="340" w:hanging="142"/>
            </w:pPr>
            <w:hyperlink r:id="rId68" w:history="1">
              <w:r w:rsidRPr="003F4306">
                <w:rPr>
                  <w:rStyle w:val="Hipervnculo"/>
                </w:rPr>
                <w:t>Reglamento de Estudios de Doctorado de la Universidad de Vigo</w:t>
              </w:r>
            </w:hyperlink>
            <w:r>
              <w:t>.</w:t>
            </w:r>
          </w:p>
          <w:p w14:paraId="4111E1EE" w14:textId="77777777" w:rsidR="00B42335" w:rsidRDefault="00B42335" w:rsidP="003C58B7">
            <w:pPr>
              <w:pStyle w:val="Textoencaja"/>
              <w:numPr>
                <w:ilvl w:val="0"/>
                <w:numId w:val="11"/>
              </w:numPr>
              <w:ind w:left="340" w:hanging="142"/>
            </w:pPr>
            <w:hyperlink r:id="rId69" w:history="1">
              <w:r w:rsidRPr="00AD603B">
                <w:rPr>
                  <w:rStyle w:val="Hipervnculo"/>
                </w:rPr>
                <w:t>Guía de buenas prácticas para la dirección de tesis de doctorado.</w:t>
              </w:r>
            </w:hyperlink>
          </w:p>
          <w:p w14:paraId="4CC336AB" w14:textId="77777777" w:rsidR="00521C37" w:rsidRDefault="00521C37" w:rsidP="00521C37">
            <w:pPr>
              <w:pStyle w:val="Textoencaja"/>
            </w:pPr>
          </w:p>
          <w:p w14:paraId="5B8472B4" w14:textId="7CF401EF" w:rsidR="00521C37" w:rsidRPr="004968B3" w:rsidRDefault="00521C37" w:rsidP="00521C37">
            <w:pPr>
              <w:pStyle w:val="Textoencaja"/>
            </w:pPr>
            <w:r>
              <w:t xml:space="preserve">En la UDC, </w:t>
            </w:r>
            <w:r w:rsidR="00076CB4">
              <w:t>l</w:t>
            </w:r>
            <w:r w:rsidR="00076CB4" w:rsidRPr="00076CB4">
              <w:t xml:space="preserve">a supervisión y el seguimiento del alumnado está regulada en el Artículo 11. Supervisión y seguimiento del Doctorado, del Real Decreto 99/2011; y en el Capítulo III. Supervisión y seguimiento del alumnado de doctorado, del </w:t>
            </w:r>
            <w:hyperlink r:id="rId70" w:history="1">
              <w:r w:rsidR="00076CB4" w:rsidRPr="00076CB4">
                <w:rPr>
                  <w:rStyle w:val="Hipervnculo"/>
                </w:rPr>
                <w:t>Reglamento de Estudios de Doctorado de la UDC (REDUDC)</w:t>
              </w:r>
            </w:hyperlink>
            <w:r w:rsidR="00076CB4" w:rsidRPr="00076CB4">
              <w:t>. Estas funciones corresponden a las personas doctoras que tutorizan y dirigen la tesis doctoral; y a la CAPD, que realiza la evaluación anual de cada persona doctoranda.</w:t>
            </w:r>
          </w:p>
          <w:p w14:paraId="11C948FA" w14:textId="506E8138" w:rsidR="003F4306" w:rsidRDefault="003F4306" w:rsidP="004968B3">
            <w:pPr>
              <w:pStyle w:val="Textoencaja"/>
            </w:pPr>
          </w:p>
          <w:p w14:paraId="3A601677" w14:textId="2ABD3015" w:rsidR="001819AF" w:rsidRDefault="001819AF" w:rsidP="004968B3">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14:paraId="2C16D006" w14:textId="77777777" w:rsidR="001819AF" w:rsidRDefault="001819AF" w:rsidP="004968B3">
            <w:pPr>
              <w:pStyle w:val="Textoencaja"/>
            </w:pPr>
          </w:p>
          <w:p w14:paraId="5E7703C1" w14:textId="4ED3AA60" w:rsidR="003F4306" w:rsidRPr="003F4306" w:rsidRDefault="003F4306" w:rsidP="004968B3">
            <w:pPr>
              <w:pStyle w:val="Textoencaja"/>
              <w:rPr>
                <w:b/>
                <w:bCs/>
              </w:rPr>
            </w:pPr>
            <w:r w:rsidRPr="003F4306">
              <w:rPr>
                <w:b/>
                <w:bCs/>
              </w:rPr>
              <w:t>Comisión Académica del Programa de Doctorado (CAPD)</w:t>
            </w:r>
          </w:p>
          <w:p w14:paraId="3FA56F6C" w14:textId="4B3EEF70" w:rsidR="003F4306" w:rsidRDefault="00D2638F" w:rsidP="00AD603B">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14:paraId="5A0A13FF" w14:textId="682B4516" w:rsidR="00AC7AFD" w:rsidRDefault="003F4306" w:rsidP="00AD603B">
            <w:pPr>
              <w:pStyle w:val="Textoencaja"/>
            </w:pPr>
            <w:r>
              <w:t>La composición de la CAPD</w:t>
            </w:r>
            <w:r w:rsidR="00CB314C">
              <w:t xml:space="preserve"> y sus competencias, junto con </w:t>
            </w:r>
            <w:r>
              <w:t xml:space="preserve">los requisitos </w:t>
            </w:r>
            <w:r w:rsidRPr="00CB314C">
              <w:t>para ser coordinador</w:t>
            </w:r>
            <w:r w:rsidR="006F7E8D">
              <w:t xml:space="preserve"> </w:t>
            </w:r>
            <w:r>
              <w:t xml:space="preserve">del programa de doctorado se detallan en los artículos 4, 5 y 6 del </w:t>
            </w:r>
            <w:hyperlink r:id="rId71" w:history="1">
              <w:r w:rsidRPr="003F4306">
                <w:rPr>
                  <w:rStyle w:val="Hipervnculo"/>
                </w:rPr>
                <w:t>Reglamento de Estudios de Doctorado de la Universidad de Vigo</w:t>
              </w:r>
            </w:hyperlink>
            <w:r w:rsidR="005D7649">
              <w:t xml:space="preserve">, </w:t>
            </w:r>
            <w:r w:rsidR="005D7649" w:rsidRPr="00DD0BC7">
              <w:t>así co</w:t>
            </w:r>
            <w:r w:rsidR="00506C91" w:rsidRPr="00DD0BC7">
              <w:t xml:space="preserve">mo </w:t>
            </w:r>
            <w:r w:rsidR="00A17517" w:rsidRPr="00DD0BC7">
              <w:t xml:space="preserve">en el </w:t>
            </w:r>
            <w:hyperlink r:id="rId72" w:history="1">
              <w:r w:rsidR="0076719B" w:rsidRPr="00D130D9">
                <w:rPr>
                  <w:rStyle w:val="Hipervnculo"/>
                </w:rPr>
                <w:t>Reglamento de Régimen Interno de la EIDUDC</w:t>
              </w:r>
            </w:hyperlink>
            <w:r w:rsidR="001C7765" w:rsidRPr="00D130D9">
              <w:rPr>
                <w:color w:val="0070C0"/>
              </w:rPr>
              <w:t xml:space="preserve"> </w:t>
            </w:r>
            <w:r w:rsidR="001C7765" w:rsidRPr="00DD0BC7">
              <w:t>en la Universidad de A Coruña</w:t>
            </w:r>
            <w:r w:rsidR="0076719B" w:rsidRPr="00DD0BC7">
              <w:t xml:space="preserve">. </w:t>
            </w:r>
          </w:p>
          <w:p w14:paraId="769F165C" w14:textId="77777777" w:rsidR="00AD603B" w:rsidRDefault="00AD603B" w:rsidP="00AD603B">
            <w:pPr>
              <w:pStyle w:val="Textoencaja"/>
            </w:pPr>
          </w:p>
          <w:p w14:paraId="70D64B90" w14:textId="43872673" w:rsidR="00B52298" w:rsidRPr="003F4306" w:rsidRDefault="00B52298" w:rsidP="00B52298">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0E90D06C" w14:textId="5E835493" w:rsidR="00B52298" w:rsidRDefault="00B52298" w:rsidP="004968B3">
            <w:pPr>
              <w:pStyle w:val="Textoencaja"/>
            </w:pPr>
            <w:r>
              <w:t xml:space="preserve">De acuerdo con el artículo 7 del </w:t>
            </w:r>
            <w:r w:rsidRPr="00897AE6">
              <w:t>Reglamento de Estudios de Doctorado de la Universidad de Vigo</w:t>
            </w:r>
            <w:r>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Default="00B52298" w:rsidP="004968B3">
            <w:pPr>
              <w:pStyle w:val="Textoencaja"/>
            </w:pPr>
          </w:p>
          <w:p w14:paraId="29064906" w14:textId="117B2B46" w:rsidR="00B52298" w:rsidRPr="003F4306" w:rsidRDefault="00996B46" w:rsidP="00B52298">
            <w:pPr>
              <w:pStyle w:val="Textoencaja"/>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023E1229" w14:textId="39BBEB41" w:rsidR="00034045" w:rsidRDefault="00B52298" w:rsidP="00B52298">
            <w:pPr>
              <w:pStyle w:val="Textoencaja"/>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el artículo 9 del </w:t>
            </w:r>
            <w:hyperlink r:id="rId73" w:history="1">
              <w:r w:rsidR="00B06854" w:rsidRPr="003F4306">
                <w:rPr>
                  <w:rStyle w:val="Hipervnculo"/>
                </w:rPr>
                <w:t>Reglamento de Estudios de Doctorado de la Universidad de Vigo</w:t>
              </w:r>
            </w:hyperlink>
            <w:r w:rsidR="0014192E">
              <w:t xml:space="preserve"> </w:t>
            </w:r>
            <w:r w:rsidR="0014192E" w:rsidRPr="00DD0BC7">
              <w:t xml:space="preserve">y el artículo 11 del </w:t>
            </w:r>
            <w:hyperlink r:id="rId74" w:history="1">
              <w:r w:rsidR="0014192E" w:rsidRPr="00D130D9">
                <w:rPr>
                  <w:rStyle w:val="Hipervnculo"/>
                </w:rPr>
                <w:t>Reglamento de Régimen Interno de la EIDUDC</w:t>
              </w:r>
            </w:hyperlink>
            <w:r w:rsidR="0014192E" w:rsidRPr="00D130D9">
              <w:rPr>
                <w:color w:val="0070C0"/>
              </w:rPr>
              <w:t xml:space="preserve"> </w:t>
            </w:r>
            <w:r w:rsidR="0014192E" w:rsidRPr="00DD0BC7">
              <w:t>en la Universidad de A Coruña.</w:t>
            </w:r>
          </w:p>
          <w:p w14:paraId="6CE07223" w14:textId="063CF12C" w:rsidR="00034045" w:rsidRDefault="00B52298" w:rsidP="00B52298">
            <w:pPr>
              <w:pStyle w:val="Textoencaja"/>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proofErr w:type="gramStart"/>
            <w:r>
              <w:t>Director</w:t>
            </w:r>
            <w:proofErr w:type="gramEnd"/>
            <w:r>
              <w:t xml:space="preserve">/a de la tesis; y (ii) velar por la adecuación a las líneas del </w:t>
            </w:r>
            <w:r w:rsidR="006F6795">
              <w:t>p</w:t>
            </w:r>
            <w:r>
              <w:t>rograma de la formación y la</w:t>
            </w:r>
            <w:r w:rsidR="00B06854">
              <w:t xml:space="preserve"> </w:t>
            </w:r>
            <w:r>
              <w:t>actividad investigadora del doctorando/a.</w:t>
            </w:r>
            <w:r w:rsidR="009A343E">
              <w:t xml:space="preserve"> </w:t>
            </w:r>
          </w:p>
          <w:p w14:paraId="0560745C" w14:textId="73FA8580" w:rsidR="00B52298" w:rsidRDefault="00B52298" w:rsidP="00B52298">
            <w:pPr>
              <w:pStyle w:val="Textoencaja"/>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14:paraId="5D0F3FC1" w14:textId="545DDE98" w:rsidR="005A5FC5" w:rsidRDefault="005A5FC5" w:rsidP="00B52298">
            <w:pPr>
              <w:pStyle w:val="Textoencaja"/>
            </w:pPr>
          </w:p>
          <w:p w14:paraId="04DD18B9" w14:textId="63DC6CA4" w:rsidR="005A5FC5" w:rsidRPr="00DE748F" w:rsidRDefault="00996B46" w:rsidP="005A5FC5">
            <w:pPr>
              <w:pStyle w:val="Textoencaja"/>
              <w:rPr>
                <w:b/>
                <w:bCs/>
              </w:rPr>
            </w:pPr>
            <w:r w:rsidRPr="00DE748F">
              <w:rPr>
                <w:b/>
                <w:bCs/>
              </w:rPr>
              <w:t xml:space="preserve">Dirección de la tesis </w:t>
            </w:r>
            <w:r w:rsidR="006F7E8D" w:rsidRPr="00DE748F">
              <w:rPr>
                <w:b/>
                <w:bCs/>
              </w:rPr>
              <w:t>doctoral</w:t>
            </w:r>
          </w:p>
          <w:p w14:paraId="17269BF9" w14:textId="78A79397" w:rsidR="00034045" w:rsidRDefault="005A5FC5" w:rsidP="00B52298">
            <w:pPr>
              <w:pStyle w:val="Textoencaja"/>
            </w:pPr>
            <w:r>
              <w:t>En un plazo máximo de tres meses desde su matr</w:t>
            </w:r>
            <w:r w:rsidR="005760F8">
              <w:t xml:space="preserve">iculación, la CAPD asignará </w:t>
            </w:r>
            <w:r>
              <w:t xml:space="preserve">a cada estudiante de doctorado un director o una directora de tesis. Esta persona será la máxima responsable, de acuerdo con los más altos estándares </w:t>
            </w:r>
            <w:r>
              <w:lastRenderedPageBreak/>
              <w:t xml:space="preserve">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14:paraId="17153D87" w14:textId="13E413BE" w:rsidR="005A5FC5" w:rsidRPr="002D7556" w:rsidRDefault="005A5FC5" w:rsidP="00B52298">
            <w:pPr>
              <w:pStyle w:val="Textoencaja"/>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r:id="rId75" w:history="1">
              <w:r w:rsidR="005760F8" w:rsidRPr="003F4306">
                <w:rPr>
                  <w:rStyle w:val="Hipervnculo"/>
                </w:rPr>
                <w:t>Reglamento de Estudios de Doctorado de la Universidad de Vigo</w:t>
              </w:r>
            </w:hyperlink>
            <w:r w:rsidR="00C875C3">
              <w:t xml:space="preserve"> </w:t>
            </w:r>
            <w:r w:rsidR="00C875C3" w:rsidRPr="002D7556">
              <w:t>y en artículo 12 del</w:t>
            </w:r>
            <w:r w:rsidR="00C875C3" w:rsidRPr="00C875C3">
              <w:rPr>
                <w:color w:val="0070C0"/>
              </w:rPr>
              <w:t xml:space="preserve"> </w:t>
            </w:r>
            <w:hyperlink r:id="rId76" w:history="1">
              <w:r w:rsidR="00C875C3" w:rsidRPr="00D130D9">
                <w:rPr>
                  <w:rStyle w:val="Hipervnculo"/>
                </w:rPr>
                <w:t>Reglamento de Régimen Interno de la EIDUDC</w:t>
              </w:r>
            </w:hyperlink>
            <w:r w:rsidR="00C875C3" w:rsidRPr="00D130D9">
              <w:rPr>
                <w:color w:val="0070C0"/>
              </w:rPr>
              <w:t xml:space="preserve"> </w:t>
            </w:r>
            <w:r w:rsidR="00C875C3" w:rsidRPr="002D7556">
              <w:t>en la Universidad de A Coruña.</w:t>
            </w:r>
          </w:p>
          <w:p w14:paraId="04BCA43B" w14:textId="2B7716A5" w:rsidR="00051AE4" w:rsidRDefault="009A343E" w:rsidP="00051AE4">
            <w:pPr>
              <w:pStyle w:val="Textoencaja"/>
            </w:pPr>
            <w:r>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r:id="rId77" w:history="1">
              <w:r w:rsidR="00034045" w:rsidRPr="003F4306">
                <w:rPr>
                  <w:rStyle w:val="Hipervnculo"/>
                </w:rPr>
                <w:t>Reglamento de Estudios de Doctorado de la Universidad de Vigo</w:t>
              </w:r>
            </w:hyperlink>
            <w:r w:rsidR="00051AE4">
              <w:t xml:space="preserve"> </w:t>
            </w:r>
            <w:r w:rsidR="00051AE4" w:rsidRPr="002D7556">
              <w:t xml:space="preserve">y en artículo 12 del </w:t>
            </w:r>
            <w:hyperlink r:id="rId78" w:history="1">
              <w:r w:rsidR="00051AE4" w:rsidRPr="00D130D9">
                <w:rPr>
                  <w:rStyle w:val="Hipervnculo"/>
                </w:rPr>
                <w:t>Reglamento de Régimen Interno de la EIDUDC</w:t>
              </w:r>
            </w:hyperlink>
            <w:r w:rsidR="00051AE4" w:rsidRPr="00D130D9">
              <w:rPr>
                <w:color w:val="0070C0"/>
              </w:rPr>
              <w:t xml:space="preserve"> </w:t>
            </w:r>
            <w:r w:rsidR="00051AE4" w:rsidRPr="002D7556">
              <w:t>en la Universidad de A Coruña.</w:t>
            </w:r>
          </w:p>
          <w:p w14:paraId="30A79F47" w14:textId="53F51A43" w:rsidR="00034045" w:rsidRDefault="00034045" w:rsidP="00034045">
            <w:pPr>
              <w:pStyle w:val="Textoencaja"/>
            </w:pPr>
          </w:p>
          <w:p w14:paraId="2A25D91D" w14:textId="01486DD7" w:rsidR="009A343E" w:rsidRDefault="00034045" w:rsidP="00034045">
            <w:pPr>
              <w:pStyle w:val="Textoencaja"/>
            </w:pPr>
            <w:r>
              <w:t xml:space="preserve">El artículo 10 también establece que, de forma general, una </w:t>
            </w:r>
            <w:r w:rsidR="009A343E">
              <w:t>tesis podrá ser codirigida</w:t>
            </w:r>
            <w:r>
              <w:t xml:space="preserve"> </w:t>
            </w:r>
            <w:r w:rsidR="009A343E">
              <w:t xml:space="preserve">por un máximo de dos personas, </w:t>
            </w:r>
            <w:r>
              <w:t>e indica las condiciones y procedimiento para que puedan ser tres los directores de la tesis</w:t>
            </w:r>
            <w:r w:rsidR="009A343E">
              <w:t xml:space="preserve">. </w:t>
            </w:r>
          </w:p>
          <w:p w14:paraId="1C87AE24" w14:textId="4631808B" w:rsidR="00034045" w:rsidRDefault="00034045" w:rsidP="00310946">
            <w:pPr>
              <w:pStyle w:val="Textoencaja"/>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r:id="rId79" w:history="1">
              <w:r w:rsidRPr="003F4306">
                <w:rPr>
                  <w:rStyle w:val="Hipervnculo"/>
                </w:rPr>
                <w:t>Reglamento de Estudios de Doctorado de la Universidad de Vigo</w:t>
              </w:r>
            </w:hyperlink>
            <w:r w:rsidR="0021219E">
              <w:t xml:space="preserve"> y de la </w:t>
            </w:r>
            <w:hyperlink r:id="rId80" w:history="1">
              <w:r w:rsidR="0021219E" w:rsidRPr="002D7556">
                <w:rPr>
                  <w:rStyle w:val="Hipervnculo"/>
                </w:rPr>
                <w:t>UDC</w:t>
              </w:r>
            </w:hyperlink>
            <w:r w:rsidR="002D7556">
              <w:t>.</w:t>
            </w:r>
          </w:p>
          <w:p w14:paraId="7B94ED7B" w14:textId="77777777" w:rsidR="00B42335" w:rsidRDefault="00B42335" w:rsidP="00034045">
            <w:pPr>
              <w:pStyle w:val="Textoencaja"/>
            </w:pPr>
          </w:p>
          <w:p w14:paraId="3C9EBD03" w14:textId="75F5874B" w:rsidR="00034045" w:rsidRDefault="00034045" w:rsidP="00034045">
            <w:pPr>
              <w:pStyle w:val="Textoencaja"/>
            </w:pPr>
            <w:r>
              <w:t xml:space="preserve">Se considerará </w:t>
            </w:r>
            <w:r w:rsidR="006F6795">
              <w:t>“</w:t>
            </w:r>
            <w:r>
              <w:t>persona o perfil autorizado</w:t>
            </w:r>
            <w:r w:rsidR="006F6795">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t>presentarla.</w:t>
            </w:r>
          </w:p>
          <w:p w14:paraId="46C81A24" w14:textId="77777777" w:rsidR="00034045" w:rsidRDefault="00034045" w:rsidP="00310946">
            <w:pPr>
              <w:pStyle w:val="Textoencaja"/>
            </w:pPr>
          </w:p>
          <w:p w14:paraId="046C8C19" w14:textId="5F75CD35" w:rsidR="002C3A34" w:rsidRPr="00790103" w:rsidRDefault="00310946" w:rsidP="002C3A34">
            <w:pPr>
              <w:pStyle w:val="Textoencaja"/>
            </w:pPr>
            <w:r w:rsidRPr="004968B3">
              <w:t xml:space="preserve">Finalmente, la </w:t>
            </w:r>
            <w:hyperlink r:id="rId81" w:history="1">
              <w:r w:rsidR="00996B46" w:rsidRPr="00996B46">
                <w:rPr>
                  <w:rStyle w:val="Hipervnculo"/>
                </w:rPr>
                <w:t>Guía de buenas prácticas para la dirección de tesis de doctorado</w:t>
              </w:r>
            </w:hyperlink>
            <w:r w:rsidR="00996B46" w:rsidRP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w:t>
            </w:r>
            <w:r w:rsidRPr="002D7556">
              <w:t>vigente</w:t>
            </w:r>
            <w:r w:rsidR="00996B46" w:rsidRPr="002D7556">
              <w:t>s</w:t>
            </w:r>
            <w:r w:rsidRPr="002D7556">
              <w:t>.</w:t>
            </w:r>
            <w:r w:rsidR="005E2BCE" w:rsidRPr="002D7556">
              <w:t xml:space="preserve"> La EIDUDC también dispone de un </w:t>
            </w:r>
            <w:hyperlink r:id="rId82" w:history="1">
              <w:r w:rsidR="005E2BCE" w:rsidRPr="005E2BCE">
                <w:rPr>
                  <w:rStyle w:val="Hipervnculo"/>
                </w:rPr>
                <w:t>Código de buenas prácticas</w:t>
              </w:r>
            </w:hyperlink>
            <w:r w:rsidR="005E2BCE" w:rsidRPr="005E2BCE">
              <w:t>,</w:t>
            </w:r>
            <w:r w:rsidR="005E2BCE" w:rsidRPr="005D70AA">
              <w:rPr>
                <w:color w:val="0070C0"/>
              </w:rPr>
              <w:t xml:space="preserve"> </w:t>
            </w:r>
            <w:r w:rsidR="005E2BCE" w:rsidRPr="002D7556">
              <w:t>que afecta a la labor de supervisión y seguimiento del alumnado de doctorado.</w:t>
            </w:r>
          </w:p>
        </w:tc>
      </w:tr>
    </w:tbl>
    <w:p w14:paraId="35858400" w14:textId="77777777" w:rsidR="002C3A34" w:rsidRDefault="002C3A34" w:rsidP="002C3A34">
      <w:pPr>
        <w:pStyle w:val="Textoindependiente"/>
      </w:pPr>
    </w:p>
    <w:p w14:paraId="1B81CD67" w14:textId="77777777" w:rsidR="00AA1E07" w:rsidRDefault="00AA1E07" w:rsidP="00AA1E07">
      <w:pPr>
        <w:pStyle w:val="Textoindependiente"/>
        <w:jc w:val="both"/>
        <w:rPr>
          <w:rFonts w:asciiTheme="minorHAnsi" w:hAnsiTheme="minorHAnsi" w:cstheme="minorHAnsi"/>
        </w:rPr>
      </w:pPr>
    </w:p>
    <w:p w14:paraId="5DB19CA4"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BFAC02D" w14:textId="77777777" w:rsidR="004506EA" w:rsidRPr="00790103" w:rsidRDefault="004506EA">
      <w:pPr>
        <w:pStyle w:val="Textoindependiente"/>
        <w:spacing w:before="10"/>
        <w:rPr>
          <w:rFonts w:asciiTheme="minorHAnsi" w:hAnsiTheme="minorHAnsi" w:cstheme="minorHAnsi"/>
          <w:b/>
          <w:sz w:val="3"/>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77777777" w:rsidR="004506EA" w:rsidRPr="00790103" w:rsidRDefault="00575EE6" w:rsidP="002C3A34">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Pr="00790103">
              <w:t>DOCTORANDO</w:t>
            </w:r>
          </w:p>
        </w:tc>
      </w:tr>
      <w:tr w:rsidR="004506EA" w:rsidRPr="00790103" w14:paraId="67CBFE12" w14:textId="77777777" w:rsidTr="002C3A34">
        <w:trPr>
          <w:trHeight w:val="1701"/>
          <w:jc w:val="center"/>
        </w:trPr>
        <w:tc>
          <w:tcPr>
            <w:tcW w:w="9639" w:type="dxa"/>
          </w:tcPr>
          <w:p w14:paraId="36738B0F" w14:textId="03DCD6A9" w:rsidR="00C9369C" w:rsidRPr="004968B3" w:rsidRDefault="00C9369C" w:rsidP="00C9369C">
            <w:pPr>
              <w:pStyle w:val="Textoencaja"/>
            </w:pPr>
            <w:r w:rsidRPr="004968B3">
              <w:t xml:space="preserve">Los mecanismos de </w:t>
            </w:r>
            <w:r>
              <w:t>seguimiento del doctorando</w:t>
            </w:r>
            <w:r w:rsidR="006F6795">
              <w:t>/a</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r:id="rId83" w:history="1">
              <w:r w:rsidRPr="00C9369C">
                <w:rPr>
                  <w:rStyle w:val="Hipervnculo"/>
                </w:rPr>
                <w:t>Real Decreto 99/2011</w:t>
              </w:r>
              <w:r w:rsidR="006F7E8D">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09AA8ABB" w14:textId="77777777" w:rsidR="00C9369C" w:rsidRPr="004968B3" w:rsidRDefault="00C9369C" w:rsidP="003C58B7">
            <w:pPr>
              <w:pStyle w:val="Textoencaja"/>
              <w:numPr>
                <w:ilvl w:val="0"/>
                <w:numId w:val="10"/>
              </w:numPr>
              <w:ind w:left="340" w:hanging="142"/>
            </w:pPr>
            <w:hyperlink r:id="rId84" w:history="1">
              <w:r w:rsidRPr="003F4306">
                <w:rPr>
                  <w:rStyle w:val="Hipervnculo"/>
                </w:rPr>
                <w:t>Reglamento de Estudios de Doctorado de la Universidad de Vigo</w:t>
              </w:r>
            </w:hyperlink>
            <w:r>
              <w:t>.</w:t>
            </w:r>
          </w:p>
          <w:p w14:paraId="6E98D7F6" w14:textId="77777777" w:rsidR="00C9369C" w:rsidRDefault="00C9369C" w:rsidP="003C58B7">
            <w:pPr>
              <w:pStyle w:val="Textoencaja"/>
              <w:numPr>
                <w:ilvl w:val="0"/>
                <w:numId w:val="10"/>
              </w:numPr>
              <w:ind w:left="340" w:hanging="142"/>
            </w:pPr>
            <w:hyperlink r:id="rId85" w:history="1">
              <w:r w:rsidRPr="00AD603B">
                <w:rPr>
                  <w:rStyle w:val="Hipervnculo"/>
                </w:rPr>
                <w:t>Guía de buenas prácticas para la dirección de tesis de doctorado.</w:t>
              </w:r>
            </w:hyperlink>
          </w:p>
          <w:p w14:paraId="4368EF9C" w14:textId="77777777" w:rsidR="007E3D36" w:rsidRDefault="007E3D36" w:rsidP="007E3D36">
            <w:pPr>
              <w:pStyle w:val="Textoencaja"/>
            </w:pPr>
          </w:p>
          <w:p w14:paraId="0D5D7C0B" w14:textId="66E7F2C6" w:rsidR="007E3D36" w:rsidRPr="004968B3" w:rsidRDefault="007E3D36" w:rsidP="007E3D36">
            <w:pPr>
              <w:pStyle w:val="Textoencaja"/>
            </w:pPr>
            <w:r>
              <w:t xml:space="preserve">En la </w:t>
            </w:r>
            <w:r w:rsidRPr="00971A8E">
              <w:rPr>
                <w:b/>
                <w:bCs/>
              </w:rPr>
              <w:t>UDC</w:t>
            </w:r>
            <w:r w:rsidR="00971A8E">
              <w:t xml:space="preserve"> l</w:t>
            </w:r>
            <w:r w:rsidR="00971A8E" w:rsidRPr="00971A8E">
              <w:t xml:space="preserve">os mecanismos de seguimiento de la persona doctoranda se ajustarán a lo establecido en el Artículo 11. Supervisión y seguimiento del Doctorado, del Real Decreto 99/2011; y en el </w:t>
            </w:r>
            <w:hyperlink r:id="rId86" w:history="1">
              <w:r w:rsidR="00971A8E" w:rsidRPr="009E03F1">
                <w:rPr>
                  <w:rStyle w:val="Hipervnculo"/>
                </w:rPr>
                <w:t>Reglamento de estudios de doctorado de la UDC</w:t>
              </w:r>
            </w:hyperlink>
            <w:r w:rsidR="00971A8E" w:rsidRPr="00971A8E">
              <w:t xml:space="preserve"> (REDUDC).</w:t>
            </w:r>
          </w:p>
          <w:p w14:paraId="78A1E2C3" w14:textId="4BBDD0A9" w:rsidR="00C9369C" w:rsidRDefault="00C9369C" w:rsidP="00C9369C">
            <w:pPr>
              <w:pStyle w:val="Textoencaja"/>
            </w:pPr>
          </w:p>
          <w:p w14:paraId="527FA2B6" w14:textId="1CF60842" w:rsidR="001819AF" w:rsidRDefault="001819AF" w:rsidP="001819AF">
            <w:pPr>
              <w:pStyle w:val="Textoencaja"/>
            </w:pPr>
            <w:r>
              <w:t xml:space="preserve">A continuación, se resumen brevemente los principales aspectos de </w:t>
            </w:r>
            <w:r w:rsidR="007123EB">
              <w:t xml:space="preserve">los mecanismos de </w:t>
            </w:r>
            <w:r w:rsidR="006F6795">
              <w:t>s</w:t>
            </w:r>
            <w:r w:rsidR="007123EB">
              <w:t>eguimiento del doctorando</w:t>
            </w:r>
            <w:r w:rsidR="006F6795">
              <w:t>/a</w:t>
            </w:r>
            <w:r>
              <w:t>:</w:t>
            </w:r>
          </w:p>
          <w:p w14:paraId="3C081058" w14:textId="77777777" w:rsidR="001819AF" w:rsidRDefault="001819AF" w:rsidP="00C9369C">
            <w:pPr>
              <w:pStyle w:val="Textoencaja"/>
            </w:pPr>
          </w:p>
          <w:p w14:paraId="68A7F988" w14:textId="77777777" w:rsidR="00C9369C" w:rsidRPr="00C9369C" w:rsidRDefault="00C9369C" w:rsidP="00C9369C">
            <w:pPr>
              <w:pStyle w:val="Textoencaja"/>
              <w:rPr>
                <w:b/>
                <w:bCs/>
              </w:rPr>
            </w:pPr>
            <w:r w:rsidRPr="00C9369C">
              <w:rPr>
                <w:b/>
                <w:bCs/>
              </w:rPr>
              <w:t>Compromiso de supervisión</w:t>
            </w:r>
          </w:p>
          <w:p w14:paraId="394FA9D6" w14:textId="735934EA" w:rsidR="00C9369C" w:rsidRDefault="00AD0A0C" w:rsidP="00AD0A0C">
            <w:pPr>
              <w:pStyle w:val="Textoencaja"/>
            </w:pPr>
            <w:r>
              <w:t xml:space="preserve">El artículo 33 del </w:t>
            </w:r>
            <w:hyperlink r:id="rId87">
              <w:r w:rsidR="39B01513" w:rsidRPr="5F5F8E2F">
                <w:rPr>
                  <w:rStyle w:val="Hipervnculo"/>
                </w:rPr>
                <w:t>Reglamento de Estudios de Doctorado de la Universidad de Vigo</w:t>
              </w:r>
            </w:hyperlink>
            <w:r w:rsidR="007F56FA">
              <w:t xml:space="preserve"> y el artículo 13 del </w:t>
            </w:r>
            <w:r w:rsidR="007F56FA" w:rsidRPr="00971A8E">
              <w:t xml:space="preserve">el </w:t>
            </w:r>
            <w:hyperlink r:id="rId88" w:history="1">
              <w:r w:rsidR="007F56FA" w:rsidRPr="009E03F1">
                <w:rPr>
                  <w:rStyle w:val="Hipervnculo"/>
                </w:rPr>
                <w:t>Reglamento de estudios de doctorado de la UDC</w:t>
              </w:r>
            </w:hyperlink>
            <w:r w:rsidR="16619329">
              <w:t>,</w:t>
            </w:r>
            <w:r>
              <w:t xml:space="preserve"> </w:t>
            </w:r>
            <w:r w:rsidRPr="00DE748F">
              <w:t>establece</w:t>
            </w:r>
            <w:r w:rsidR="00103C3B">
              <w:t>n</w:t>
            </w:r>
            <w:r w:rsidRPr="00DE748F">
              <w:t xml:space="preserve"> que l</w:t>
            </w:r>
            <w:r w:rsidR="00C9369C" w:rsidRPr="00DE748F">
              <w:t>as funciones de supervisión, tutela y seguimiento de los/</w:t>
            </w:r>
            <w:r w:rsidR="006F6795" w:rsidRPr="00DE748F">
              <w:t>l</w:t>
            </w:r>
            <w:r w:rsidR="00C9369C" w:rsidRPr="00DE748F">
              <w:t>as estudiantes se reflejarán en un Compromiso de Supervisión</w:t>
            </w:r>
            <w:r w:rsidR="0013230F" w:rsidRPr="00DE748F">
              <w:t xml:space="preserve">, </w:t>
            </w:r>
            <w:r w:rsidR="00374C1B" w:rsidRPr="00DE748F">
              <w:t xml:space="preserve">en soporte digital, </w:t>
            </w:r>
            <w:r w:rsidR="0013230F" w:rsidRPr="00DE748F">
              <w:t xml:space="preserve">que </w:t>
            </w:r>
            <w:r w:rsidR="00C9369C" w:rsidRPr="00DE748F">
              <w:t>será firmado</w:t>
            </w:r>
            <w:r w:rsidR="0013230F" w:rsidRPr="00DE748F">
              <w:t xml:space="preserve"> en la correspondiente plataforma informática </w:t>
            </w:r>
            <w:r w:rsidR="00C9369C" w:rsidRPr="00DE748F">
              <w:t>por el/</w:t>
            </w:r>
            <w:r w:rsidR="006F6795" w:rsidRPr="00DE748F">
              <w:t>l</w:t>
            </w:r>
            <w:r w:rsidR="00C9369C" w:rsidRPr="00DE748F">
              <w:t xml:space="preserve">a doctorando/a, el perfil autorizado y </w:t>
            </w:r>
            <w:r w:rsidR="0013230F" w:rsidRPr="00DE748F">
              <w:t>el</w:t>
            </w:r>
            <w:r w:rsidR="00C9369C" w:rsidRPr="00DE748F">
              <w:t>/</w:t>
            </w:r>
            <w:r w:rsidR="0013230F" w:rsidRPr="00DE748F">
              <w:t>l</w:t>
            </w:r>
            <w:r w:rsidR="00C9369C" w:rsidRPr="00DE748F">
              <w:t>a coordinador/a una vez matriculado.</w:t>
            </w:r>
            <w:r w:rsidR="0013230F" w:rsidRPr="00DE748F">
              <w:t xml:space="preserve"> Este documento </w:t>
            </w:r>
            <w:r w:rsidR="00C9369C" w:rsidRPr="00DE748F">
              <w:t>especificar</w:t>
            </w:r>
            <w:r w:rsidR="0013230F" w:rsidRPr="00DE748F">
              <w:t>á</w:t>
            </w:r>
            <w:r w:rsidR="00C9369C" w:rsidRPr="00DE748F">
              <w:t xml:space="preserve"> la relación académica entre </w:t>
            </w:r>
            <w:r w:rsidR="0013230F" w:rsidRPr="00DE748F">
              <w:t xml:space="preserve">el/la </w:t>
            </w:r>
            <w:r w:rsidR="00C9369C" w:rsidRPr="00DE748F">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 xml:space="preserve">será necesaria la firma de un nuevo compromiso de supervisión. </w:t>
            </w:r>
          </w:p>
          <w:p w14:paraId="4AD343BD" w14:textId="5AA4EBC3" w:rsidR="00C9369C" w:rsidRDefault="6C3F574F" w:rsidP="00AD0A0C">
            <w:pPr>
              <w:pStyle w:val="Textoencaja"/>
            </w:pPr>
            <w:r>
              <w:t xml:space="preserve">Entre otras labores debe incluir la realización de reuniones periódicas individualizadas y el seguimiento del progreso de la </w:t>
            </w:r>
            <w:r w:rsidR="5C73B17C">
              <w:t>Tesis Doctoral.</w:t>
            </w:r>
          </w:p>
          <w:p w14:paraId="5D5133A6" w14:textId="61FCA122" w:rsidR="00C9369C" w:rsidRPr="004968B3" w:rsidRDefault="00C9369C" w:rsidP="00C9369C">
            <w:pPr>
              <w:pStyle w:val="Textoencaja"/>
            </w:pPr>
          </w:p>
          <w:p w14:paraId="792BF1A9" w14:textId="651A999C" w:rsidR="00AD0A0C" w:rsidRPr="00932AF1" w:rsidRDefault="00AD0A0C" w:rsidP="002C3A34">
            <w:pPr>
              <w:pStyle w:val="Textoencaja"/>
              <w:rPr>
                <w:b/>
                <w:bCs/>
              </w:rPr>
            </w:pPr>
            <w:r w:rsidRPr="00932AF1">
              <w:rPr>
                <w:b/>
                <w:bCs/>
              </w:rPr>
              <w:t>Documento de actividades del/la doctorando/a</w:t>
            </w:r>
          </w:p>
          <w:p w14:paraId="3F35F000" w14:textId="4F9040D9" w:rsidR="002C3A34" w:rsidRPr="00DE748F" w:rsidRDefault="00932AF1" w:rsidP="002C3A34">
            <w:pPr>
              <w:pStyle w:val="Textoencaja"/>
            </w:pPr>
            <w:r>
              <w:t xml:space="preserve">De acuerdo con lo indicado en el artículo 31 del </w:t>
            </w:r>
            <w:hyperlink r:id="rId89" w:history="1">
              <w:r w:rsidRPr="003F4306">
                <w:rPr>
                  <w:rStyle w:val="Hipervnculo"/>
                </w:rPr>
                <w:t>Reglamento de Estudios de Doctorado de la Universidad de Vigo</w:t>
              </w:r>
            </w:hyperlink>
            <w:r w:rsidR="00DC5C60">
              <w:t xml:space="preserve"> y el </w:t>
            </w:r>
            <w:r w:rsidR="00D31DA4">
              <w:t>artículo</w:t>
            </w:r>
            <w:r w:rsidR="00DC5C60">
              <w:t xml:space="preserve"> 14</w:t>
            </w:r>
            <w:r w:rsidR="00D31DA4">
              <w:t xml:space="preserve"> del </w:t>
            </w:r>
            <w:hyperlink r:id="rId90" w:history="1">
              <w:r w:rsidR="00D31DA4" w:rsidRPr="009E03F1">
                <w:rPr>
                  <w:rStyle w:val="Hipervnculo"/>
                </w:rPr>
                <w:t>Reglamento de estudios de doctorado de la UDC</w:t>
              </w:r>
            </w:hyperlink>
            <w:r>
              <w:t>, u</w:t>
            </w:r>
            <w:r w:rsidR="00AD0A0C">
              <w:t xml:space="preserve">na </w:t>
            </w:r>
            <w:r w:rsidR="00AD0A0C" w:rsidRPr="00DE748F">
              <w:t>vez matriculado, para cada doctorando/a del programa se materializará un documento de actividades personalizado</w:t>
            </w:r>
            <w:r w:rsidR="0021263A" w:rsidRPr="00DE748F">
              <w:t>, en soporte digital,</w:t>
            </w:r>
            <w:r w:rsidR="00AD0A0C" w:rsidRPr="00DE748F">
              <w:t xml:space="preserve"> en el que se inscribirán todas las actividades de interés para el/la doctorando/a según lo que establezca </w:t>
            </w:r>
            <w:r w:rsidRPr="00DE748F">
              <w:t>l</w:t>
            </w:r>
            <w:r w:rsidR="00AD0A0C" w:rsidRPr="00DE748F">
              <w:t xml:space="preserve">a CAPD. Este documento se registrará en la aplicación informática de la universidad </w:t>
            </w:r>
            <w:r w:rsidRPr="00DE748F">
              <w:t xml:space="preserve">y contendrá </w:t>
            </w:r>
            <w:r w:rsidR="00AD0A0C" w:rsidRPr="00DE748F">
              <w:t>constancia documental que acredite las actividades realizadas por el/</w:t>
            </w:r>
            <w:r w:rsidR="006F6795" w:rsidRPr="00DE748F">
              <w:t>l</w:t>
            </w:r>
            <w:r w:rsidR="00AD0A0C" w:rsidRPr="00DE748F">
              <w:t xml:space="preserve">a doctorando/a. </w:t>
            </w:r>
            <w:r w:rsidRPr="00DE748F">
              <w:t>Para ello c</w:t>
            </w:r>
            <w:r w:rsidR="00AD0A0C" w:rsidRPr="00DE748F">
              <w:t>ada doctorando</w:t>
            </w:r>
            <w:r w:rsidR="006F6795" w:rsidRPr="00DE748F">
              <w:t>/a</w:t>
            </w:r>
            <w:r w:rsidR="00AD0A0C" w:rsidRPr="00DE748F">
              <w:t xml:space="preserve"> tendrá acceso a su documento de actividades para </w:t>
            </w:r>
            <w:r w:rsidR="006F7E8D" w:rsidRPr="00DE748F">
              <w:t>registrar</w:t>
            </w:r>
            <w:r w:rsidR="00AD0A0C" w:rsidRPr="00DE748F">
              <w:t xml:space="preserve"> y actualizar las actividades que reali</w:t>
            </w:r>
            <w:r w:rsidRPr="00DE748F">
              <w:t>ce en el contexto del programa</w:t>
            </w:r>
            <w:r w:rsidR="006F7E8D" w:rsidRPr="00DE748F">
              <w:t xml:space="preserve">. </w:t>
            </w:r>
            <w:r w:rsidR="00F11C42" w:rsidRPr="00DE748F">
              <w:t>El control del registro de actividades y la certificación de sus datos</w:t>
            </w:r>
            <w:r w:rsidR="00AD0A0C" w:rsidRPr="00DE748F">
              <w:t xml:space="preserve"> serán </w:t>
            </w:r>
            <w:r w:rsidR="00F11C42" w:rsidRPr="00DE748F">
              <w:t xml:space="preserve">realizados y </w:t>
            </w:r>
            <w:r w:rsidR="00AD0A0C" w:rsidRPr="00DE748F">
              <w:t xml:space="preserve">validados </w:t>
            </w:r>
            <w:r w:rsidRPr="00DE748F">
              <w:t xml:space="preserve">tras su comprobación por </w:t>
            </w:r>
            <w:r w:rsidR="00AD0A0C" w:rsidRPr="00DE748F">
              <w:t>el</w:t>
            </w:r>
            <w:r w:rsidR="006F6795" w:rsidRPr="00DE748F">
              <w:t>/la</w:t>
            </w:r>
            <w:r w:rsidR="00AD0A0C" w:rsidRPr="00DE748F">
              <w:t xml:space="preserve"> tutor/a</w:t>
            </w:r>
            <w:r w:rsidRPr="00DE748F">
              <w:t xml:space="preserve">, </w:t>
            </w:r>
            <w:r w:rsidR="00AD0A0C" w:rsidRPr="00DE748F">
              <w:t>el</w:t>
            </w:r>
            <w:r w:rsidR="006F6795" w:rsidRPr="00DE748F">
              <w:t>/la director/a</w:t>
            </w:r>
            <w:r w:rsidR="00AD0A0C" w:rsidRPr="00DE748F">
              <w:t xml:space="preserve"> </w:t>
            </w:r>
            <w:r w:rsidRPr="00DE748F">
              <w:t xml:space="preserve">y los servicios administrativos. </w:t>
            </w:r>
          </w:p>
          <w:p w14:paraId="33CF99FD" w14:textId="77777777" w:rsidR="00FE755E" w:rsidRPr="00790103" w:rsidRDefault="00FE755E" w:rsidP="002C3A34">
            <w:pPr>
              <w:pStyle w:val="Textoencaja"/>
            </w:pPr>
          </w:p>
          <w:p w14:paraId="6A9BF9AE" w14:textId="4FB42DEF" w:rsidR="00932AF1" w:rsidRPr="00932AF1" w:rsidRDefault="00932AF1" w:rsidP="00932AF1">
            <w:pPr>
              <w:pStyle w:val="Textoencaja"/>
              <w:rPr>
                <w:b/>
                <w:bCs/>
              </w:rPr>
            </w:pPr>
            <w:r w:rsidRPr="00932AF1">
              <w:rPr>
                <w:b/>
                <w:bCs/>
              </w:rPr>
              <w:t xml:space="preserve">Plan de </w:t>
            </w:r>
            <w:r w:rsidR="00B36D17">
              <w:rPr>
                <w:b/>
                <w:bCs/>
              </w:rPr>
              <w:t>i</w:t>
            </w:r>
            <w:r w:rsidRPr="00932AF1">
              <w:rPr>
                <w:b/>
                <w:bCs/>
              </w:rPr>
              <w:t>nvestigación y plan de formación personal</w:t>
            </w:r>
          </w:p>
          <w:p w14:paraId="0D440844" w14:textId="37519C02" w:rsidR="0047417E" w:rsidRPr="00DE748F" w:rsidRDefault="00932AF1" w:rsidP="00932AF1">
            <w:pPr>
              <w:pStyle w:val="Textoencaja"/>
            </w:pPr>
            <w:r>
              <w:t xml:space="preserve">El artículo 32 del </w:t>
            </w:r>
            <w:hyperlink r:id="rId91" w:history="1">
              <w:r w:rsidRPr="003F4306">
                <w:rPr>
                  <w:rStyle w:val="Hipervnculo"/>
                </w:rPr>
                <w:t>Reglamento de Estudios de Doctorado de la Universidad de Vigo</w:t>
              </w:r>
            </w:hyperlink>
            <w:r w:rsidR="001F1F72">
              <w:t xml:space="preserve"> y el artículo 15 del </w:t>
            </w:r>
            <w:r w:rsidR="001F1F72" w:rsidRPr="00971A8E">
              <w:t xml:space="preserve">el </w:t>
            </w:r>
            <w:hyperlink r:id="rId92" w:history="1">
              <w:r w:rsidR="001F1F72" w:rsidRPr="009E03F1">
                <w:rPr>
                  <w:rStyle w:val="Hipervnculo"/>
                </w:rPr>
                <w:t>Reglamento de estudios de doctorado de la UDC</w:t>
              </w:r>
            </w:hyperlink>
            <w:r>
              <w:t xml:space="preserve"> indica</w:t>
            </w:r>
            <w:r w:rsidR="001F1F72">
              <w:t>n</w:t>
            </w:r>
            <w:r>
              <w:t xml:space="preserve">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0047417E" w:rsidRPr="00DE748F">
              <w:t>una introducción, la metodología empleada y los objetivos que se han de alcanzar, así como los medios y la planificación temporal para alcanzarlo</w:t>
            </w:r>
            <w:r w:rsidRPr="00DE748F">
              <w:t>. El p</w:t>
            </w:r>
            <w:r w:rsidR="0047417E" w:rsidRPr="00DE748F">
              <w:t>lan de formación personal del</w:t>
            </w:r>
            <w:r w:rsidRPr="00DE748F">
              <w:t xml:space="preserve"> doctorando</w:t>
            </w:r>
            <w:r w:rsidR="006F6795" w:rsidRPr="00DE748F">
              <w:t>/a</w:t>
            </w:r>
            <w:r w:rsidRPr="00DE748F">
              <w:t xml:space="preserve"> contendrá una previsión de las distintas actividades formativas que se desarrollarán durante la tesis doctoral (cursos, impartición de seminarios, acciones de movilidad, etc.)</w:t>
            </w:r>
            <w:r w:rsidR="0047417E" w:rsidRPr="00DE748F">
              <w:t xml:space="preserve"> y deberá contener, como mínimo, las actividades de formación de carácter obligatorio establecidas en el </w:t>
            </w:r>
            <w:r w:rsidR="0047417E" w:rsidRPr="00DE748F">
              <w:lastRenderedPageBreak/>
              <w:t>apartado 4 de esta memoria.</w:t>
            </w:r>
            <w:r w:rsidR="0021263A" w:rsidRPr="00DE748F">
              <w:t xml:space="preserve"> Ambos se materializan en soporte digital.</w:t>
            </w:r>
          </w:p>
          <w:p w14:paraId="2455E02D" w14:textId="77777777" w:rsidR="0047417E" w:rsidRPr="00DE748F" w:rsidRDefault="0047417E" w:rsidP="00932AF1">
            <w:pPr>
              <w:pStyle w:val="Textoencaja"/>
            </w:pPr>
          </w:p>
          <w:p w14:paraId="58147C39" w14:textId="779E1B32" w:rsidR="00932AF1" w:rsidRPr="002D7556" w:rsidRDefault="0047417E" w:rsidP="002C3A34">
            <w:pPr>
              <w:pStyle w:val="Textoencaja"/>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CAPD es </w:t>
            </w:r>
            <w:r>
              <w:t xml:space="preserve">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w:t>
            </w:r>
            <w:r w:rsidRPr="002D7556">
              <w:t>en una baja definitiva si no se presenta el plan de investigación finalizado el curso en el que tendría que presentarse.</w:t>
            </w:r>
            <w:r w:rsidR="00B57125" w:rsidRPr="002D7556">
              <w:t xml:space="preserve"> En la UDC, </w:t>
            </w:r>
            <w:r w:rsidR="00E67AB8" w:rsidRPr="002D7556">
              <w:t xml:space="preserve">la persona doctoranda </w:t>
            </w:r>
            <w:r w:rsidR="00D21496" w:rsidRPr="002D7556">
              <w:t>deberá ser reevaluada en el plazo fijado por la EIDUDC. Si se otorga de nuevo una evaluación negativa, la persona doctoranda causará baja definitiva en el programa.</w:t>
            </w:r>
          </w:p>
          <w:p w14:paraId="751D1BA3" w14:textId="5E70C28F" w:rsidR="00F11C42" w:rsidRDefault="00F11C42" w:rsidP="002C3A34">
            <w:pPr>
              <w:pStyle w:val="Textoencaja"/>
            </w:pPr>
          </w:p>
          <w:p w14:paraId="26E4D75F" w14:textId="082D905A" w:rsidR="00F11C42" w:rsidRPr="00DE748F" w:rsidRDefault="00F11C42" w:rsidP="002C3A34">
            <w:pPr>
              <w:pStyle w:val="Textoencaja"/>
              <w:rPr>
                <w:b/>
              </w:rPr>
            </w:pPr>
            <w:r w:rsidRPr="00875D80">
              <w:rPr>
                <w:b/>
              </w:rPr>
              <w:t>Estancias de investigación</w:t>
            </w:r>
          </w:p>
          <w:p w14:paraId="0E11BD82" w14:textId="3313D817" w:rsidR="00932AF1" w:rsidRDefault="00932AF1" w:rsidP="002C3A34">
            <w:pPr>
              <w:pStyle w:val="Textoencaja"/>
              <w:rPr>
                <w:bCs/>
              </w:rPr>
            </w:pPr>
          </w:p>
          <w:p w14:paraId="5493EAC6" w14:textId="328895C0" w:rsidR="00125851" w:rsidRPr="00337FD7" w:rsidRDefault="00125851" w:rsidP="00125851">
            <w:pPr>
              <w:pStyle w:val="Textoencaja"/>
              <w:rPr>
                <w:color w:val="000000" w:themeColor="text1"/>
              </w:rPr>
            </w:pPr>
            <w:r w:rsidRPr="00337FD7">
              <w:rPr>
                <w:color w:val="000000" w:themeColor="text1"/>
              </w:rPr>
              <w:t>Se promoverá y fomentará que los estudiantes realicen estancias de</w:t>
            </w:r>
            <w:r w:rsidR="34393A5B" w:rsidRPr="00337FD7">
              <w:rPr>
                <w:color w:val="000000" w:themeColor="text1"/>
              </w:rPr>
              <w:t>,</w:t>
            </w:r>
            <w:r w:rsidR="71E3B71E" w:rsidRPr="00337FD7">
              <w:rPr>
                <w:color w:val="000000" w:themeColor="text1"/>
              </w:rPr>
              <w:t xml:space="preserve"> </w:t>
            </w:r>
            <w:r w:rsidR="7E341851" w:rsidRPr="00337FD7">
              <w:rPr>
                <w:color w:val="000000" w:themeColor="text1"/>
              </w:rPr>
              <w:t>al menos,</w:t>
            </w:r>
            <w:r w:rsidRPr="00337FD7">
              <w:rPr>
                <w:color w:val="000000" w:themeColor="text1"/>
              </w:rPr>
              <w:t xml:space="preserve"> tres meses en centros de I+D, prioritariamente internacionales de prestigio. El director de la tesis, en función del desarrollo de </w:t>
            </w:r>
            <w:r w:rsidR="58571542" w:rsidRPr="00337FD7">
              <w:rPr>
                <w:color w:val="000000" w:themeColor="text1"/>
              </w:rPr>
              <w:t>esta</w:t>
            </w:r>
            <w:r w:rsidRPr="00337FD7">
              <w:rPr>
                <w:color w:val="000000" w:themeColor="text1"/>
              </w:rPr>
              <w:t>, planificará la duración, el periodo de realización y las actividades a realizar. Para los alumnos a tiempo parcial se contará con la compatibilidad con su actividad laboral.</w:t>
            </w:r>
          </w:p>
          <w:p w14:paraId="49A29CF9" w14:textId="02786A08" w:rsidR="00125851" w:rsidRPr="00337FD7" w:rsidRDefault="71E3B71E" w:rsidP="00125851">
            <w:pPr>
              <w:pStyle w:val="Textoencaja"/>
              <w:rPr>
                <w:color w:val="000000" w:themeColor="text1"/>
              </w:rPr>
            </w:pPr>
            <w:r w:rsidRPr="00337FD7">
              <w:rPr>
                <w:color w:val="000000" w:themeColor="text1"/>
              </w:rPr>
              <w:t xml:space="preserve">Esta actividad permite al </w:t>
            </w:r>
            <w:r w:rsidR="6897A8A4" w:rsidRPr="00337FD7">
              <w:rPr>
                <w:color w:val="000000" w:themeColor="text1"/>
              </w:rPr>
              <w:t>estudiante</w:t>
            </w:r>
            <w:r w:rsidR="050CDEC4" w:rsidRPr="00337FD7">
              <w:rPr>
                <w:color w:val="000000" w:themeColor="text1"/>
              </w:rPr>
              <w:t xml:space="preserve"> </w:t>
            </w:r>
            <w:r w:rsidRPr="00337FD7">
              <w:rPr>
                <w:color w:val="000000" w:themeColor="text1"/>
              </w:rPr>
              <w:t>conocer otros centros de investigación, y aprender nuevas técnicas no disponibles en el centro donde está realizando la tesis</w:t>
            </w:r>
            <w:r w:rsidR="0F69D8B4" w:rsidRPr="00337FD7">
              <w:rPr>
                <w:color w:val="000000" w:themeColor="text1"/>
              </w:rPr>
              <w:t xml:space="preserve"> y adquirir nuevas técnicas, conocer nuevos enfoques de investi</w:t>
            </w:r>
            <w:r w:rsidR="63F057BA" w:rsidRPr="00337FD7">
              <w:rPr>
                <w:color w:val="000000" w:themeColor="text1"/>
              </w:rPr>
              <w:t>gación y establecer colaboraciones</w:t>
            </w:r>
            <w:r w:rsidR="7107A0E2" w:rsidRPr="00337FD7">
              <w:rPr>
                <w:color w:val="000000" w:themeColor="text1"/>
              </w:rPr>
              <w:t xml:space="preserve">, permitiendo ampliar su experiencia, exponerse a diferentes entornos, fomentar la movilidad e internacionalización y la creación de redes de colaboración. En </w:t>
            </w:r>
            <w:r w:rsidR="44BB5A84" w:rsidRPr="00337FD7">
              <w:rPr>
                <w:color w:val="000000" w:themeColor="text1"/>
              </w:rPr>
              <w:t xml:space="preserve">definitiva, le permitirá adquirir las siguientes </w:t>
            </w:r>
            <w:r w:rsidR="001D3BB4" w:rsidRPr="00337FD7">
              <w:rPr>
                <w:color w:val="000000" w:themeColor="text1"/>
              </w:rPr>
              <w:t>competencias</w:t>
            </w:r>
            <w:r w:rsidR="44BB5A84" w:rsidRPr="00337FD7">
              <w:rPr>
                <w:color w:val="000000" w:themeColor="text1"/>
              </w:rPr>
              <w:t xml:space="preserve"> CB1, CB5, CA4, OC1 y OC2</w:t>
            </w:r>
            <w:r w:rsidR="7107A0E2" w:rsidRPr="00337FD7">
              <w:rPr>
                <w:color w:val="000000" w:themeColor="text1"/>
              </w:rPr>
              <w:t>.</w:t>
            </w:r>
            <w:r w:rsidRPr="00337FD7">
              <w:rPr>
                <w:color w:val="000000" w:themeColor="text1"/>
              </w:rPr>
              <w:t xml:space="preserve"> </w:t>
            </w:r>
          </w:p>
          <w:p w14:paraId="6F9BACE2" w14:textId="0570282F" w:rsidR="00DE748F" w:rsidRPr="00337FD7" w:rsidRDefault="00125851" w:rsidP="002C3A34">
            <w:pPr>
              <w:pStyle w:val="Textoencaja"/>
              <w:rPr>
                <w:color w:val="000000" w:themeColor="text1"/>
              </w:rPr>
            </w:pPr>
            <w:r w:rsidRPr="00337FD7">
              <w:rPr>
                <w:color w:val="000000" w:themeColor="text1"/>
              </w:rPr>
              <w:t>La movilidad se sufragará con cargo a ayudas públicas a través de diferentes programas (FPU/FPI, convocatorias autonómicas y de las propias universidades para estancias cortas de investigación, entre otros) o a través del grupo de investigación en el que se integre el doctorando.</w:t>
            </w:r>
          </w:p>
          <w:p w14:paraId="1FB19286" w14:textId="77777777" w:rsidR="001265A1" w:rsidRPr="00337FD7" w:rsidRDefault="006B61DE" w:rsidP="002C3A34">
            <w:pPr>
              <w:pStyle w:val="Textoencaja"/>
              <w:rPr>
                <w:color w:val="000000" w:themeColor="text1"/>
              </w:rPr>
            </w:pPr>
            <w:r w:rsidRPr="00337FD7">
              <w:rPr>
                <w:color w:val="000000" w:themeColor="text1"/>
              </w:rPr>
              <w:t xml:space="preserve">La evidencia de la estancia </w:t>
            </w:r>
            <w:r w:rsidR="003F3F5D" w:rsidRPr="00337FD7">
              <w:rPr>
                <w:color w:val="000000" w:themeColor="text1"/>
              </w:rPr>
              <w:t>se justificará con un c</w:t>
            </w:r>
            <w:r w:rsidR="00D108C3" w:rsidRPr="00337FD7">
              <w:rPr>
                <w:color w:val="000000" w:themeColor="text1"/>
              </w:rPr>
              <w:t>ertificado de realización de la estancia expedido por la persona responsable del estudiante en el centro de acogida</w:t>
            </w:r>
            <w:r w:rsidR="003F3F5D" w:rsidRPr="00337FD7">
              <w:rPr>
                <w:color w:val="000000" w:themeColor="text1"/>
              </w:rPr>
              <w:t>, en el cual</w:t>
            </w:r>
            <w:r w:rsidR="00D108C3" w:rsidRPr="00337FD7">
              <w:rPr>
                <w:color w:val="000000" w:themeColor="text1"/>
              </w:rPr>
              <w:t xml:space="preserve"> debe figurar la duración de la estancia.</w:t>
            </w:r>
          </w:p>
          <w:p w14:paraId="49DBDA87" w14:textId="495E7E9D" w:rsidR="5F5F8E2F" w:rsidRPr="00337FD7" w:rsidRDefault="5F5F8E2F" w:rsidP="5F5F8E2F">
            <w:pPr>
              <w:pStyle w:val="Textoencaja"/>
              <w:rPr>
                <w:color w:val="000000" w:themeColor="text1"/>
              </w:rPr>
            </w:pPr>
          </w:p>
          <w:p w14:paraId="2F5FE770" w14:textId="4C5FDFAD" w:rsidR="00A0156E" w:rsidRPr="00337FD7" w:rsidRDefault="00A0156E" w:rsidP="5F5F8E2F">
            <w:pPr>
              <w:pStyle w:val="Textoencaja"/>
              <w:rPr>
                <w:b/>
                <w:bCs/>
                <w:color w:val="000000" w:themeColor="text1"/>
              </w:rPr>
            </w:pPr>
            <w:r w:rsidRPr="00337FD7">
              <w:rPr>
                <w:b/>
                <w:bCs/>
                <w:color w:val="000000" w:themeColor="text1"/>
              </w:rPr>
              <w:t>Ética y responsabilidad en la investigación.</w:t>
            </w:r>
          </w:p>
          <w:p w14:paraId="3E4376F7" w14:textId="1E8289CF" w:rsidR="00A0156E" w:rsidRPr="00337FD7" w:rsidRDefault="00A0156E" w:rsidP="5F5F8E2F">
            <w:pPr>
              <w:pStyle w:val="Textoencaja"/>
              <w:rPr>
                <w:color w:val="000000" w:themeColor="text1"/>
              </w:rPr>
            </w:pPr>
            <w:r w:rsidRPr="00337FD7">
              <w:rPr>
                <w:color w:val="000000" w:themeColor="text1"/>
              </w:rPr>
              <w:t>Se promoverá la asistencia a talleres, seminarios, cursos, conferencias y debates sobre los principios éticos que rigen la investigación científica</w:t>
            </w:r>
            <w:r w:rsidR="491E681C" w:rsidRPr="00337FD7">
              <w:rPr>
                <w:color w:val="000000" w:themeColor="text1"/>
              </w:rPr>
              <w:t xml:space="preserve">. Se incentivará a la formación del doctorando en buenas prácticas de investigación y prevención del fraude científico, la discusión de casos prácticos y </w:t>
            </w:r>
            <w:r w:rsidR="380ABE49" w:rsidRPr="00337FD7">
              <w:rPr>
                <w:color w:val="000000" w:themeColor="text1"/>
              </w:rPr>
              <w:t xml:space="preserve">la discusión sobre dilemas éticos relacionados con la biotecnología. Con ello se persigue y garantiza que los estudiantes sean </w:t>
            </w:r>
            <w:r w:rsidR="357E4FCE" w:rsidRPr="00337FD7">
              <w:rPr>
                <w:color w:val="000000" w:themeColor="text1"/>
              </w:rPr>
              <w:t>conscientes</w:t>
            </w:r>
            <w:r w:rsidR="380ABE49" w:rsidRPr="00337FD7">
              <w:rPr>
                <w:color w:val="000000" w:themeColor="text1"/>
              </w:rPr>
              <w:t xml:space="preserve"> de las implicaciones éticas </w:t>
            </w:r>
            <w:r w:rsidR="2B80D953" w:rsidRPr="00337FD7">
              <w:rPr>
                <w:color w:val="000000" w:themeColor="text1"/>
              </w:rPr>
              <w:t xml:space="preserve">de su trabajo, se fomenta la integridad y responsabilidad en la investigación y se les prepara para enfrentar los </w:t>
            </w:r>
            <w:r w:rsidR="17812599" w:rsidRPr="00337FD7">
              <w:rPr>
                <w:color w:val="000000" w:themeColor="text1"/>
              </w:rPr>
              <w:t>desafíos</w:t>
            </w:r>
            <w:r w:rsidR="2B80D953" w:rsidRPr="00337FD7">
              <w:rPr>
                <w:color w:val="000000" w:themeColor="text1"/>
              </w:rPr>
              <w:t xml:space="preserve"> éticos de su profesión. </w:t>
            </w:r>
            <w:r w:rsidR="1CEDA34B" w:rsidRPr="00337FD7">
              <w:rPr>
                <w:color w:val="000000" w:themeColor="text1"/>
              </w:rPr>
              <w:t>En conjunto, le permitirá adquirir las siguientes competencias CB6, CB7 y OC3.</w:t>
            </w:r>
          </w:p>
          <w:p w14:paraId="11AFB341" w14:textId="2F4B6287" w:rsidR="5F5F8E2F" w:rsidRPr="00337FD7" w:rsidRDefault="5F5F8E2F" w:rsidP="5F5F8E2F">
            <w:pPr>
              <w:pStyle w:val="Textoencaja"/>
              <w:rPr>
                <w:color w:val="000000" w:themeColor="text1"/>
              </w:rPr>
            </w:pPr>
          </w:p>
          <w:p w14:paraId="0BBE2006" w14:textId="67583E87" w:rsidR="0F03D2B1" w:rsidRPr="00337FD7" w:rsidRDefault="0F03D2B1" w:rsidP="5F5F8E2F">
            <w:pPr>
              <w:pStyle w:val="Textoencaja"/>
              <w:rPr>
                <w:b/>
                <w:bCs/>
                <w:color w:val="000000" w:themeColor="text1"/>
              </w:rPr>
            </w:pPr>
            <w:r w:rsidRPr="00337FD7">
              <w:rPr>
                <w:b/>
                <w:bCs/>
                <w:color w:val="000000" w:themeColor="text1"/>
              </w:rPr>
              <w:t>Preparación para la defensa de la tesis doctoral.</w:t>
            </w:r>
          </w:p>
          <w:p w14:paraId="6CCFEAD3" w14:textId="53D3E0F0" w:rsidR="00F14041" w:rsidRPr="00337FD7" w:rsidRDefault="0F03D2B1" w:rsidP="5F5F8E2F">
            <w:pPr>
              <w:pStyle w:val="Textoencaja"/>
              <w:rPr>
                <w:color w:val="000000" w:themeColor="text1"/>
              </w:rPr>
            </w:pPr>
            <w:r w:rsidRPr="00337FD7">
              <w:rPr>
                <w:color w:val="000000" w:themeColor="text1"/>
              </w:rPr>
              <w:t>En el último curso se realizarán simulacros de defensa oral y se les asesorará sobre la elaboración de la presentación y la respuesta a preguntas, a fin de reducir el estrés y la ansiedad asociados con la defensa de la t</w:t>
            </w:r>
            <w:r w:rsidR="2CF0008C" w:rsidRPr="00337FD7">
              <w:rPr>
                <w:color w:val="000000" w:themeColor="text1"/>
              </w:rPr>
              <w:t>esis, mejorar su</w:t>
            </w:r>
            <w:r w:rsidRPr="00337FD7">
              <w:rPr>
                <w:color w:val="000000" w:themeColor="text1"/>
              </w:rPr>
              <w:t>s habilidades de comunicación y argumentación del doctorando</w:t>
            </w:r>
            <w:r w:rsidR="30252B74" w:rsidRPr="00337FD7">
              <w:rPr>
                <w:color w:val="000000" w:themeColor="text1"/>
              </w:rPr>
              <w:t xml:space="preserve"> y </w:t>
            </w:r>
            <w:r w:rsidR="1DD7E9F7" w:rsidRPr="00337FD7">
              <w:rPr>
                <w:color w:val="000000" w:themeColor="text1"/>
              </w:rPr>
              <w:t>aumentar las</w:t>
            </w:r>
            <w:r w:rsidRPr="00337FD7">
              <w:rPr>
                <w:color w:val="000000" w:themeColor="text1"/>
              </w:rPr>
              <w:t xml:space="preserve"> posibilidades de éxito en la defensa.</w:t>
            </w:r>
            <w:r w:rsidR="40DFB3AD" w:rsidRPr="00337FD7">
              <w:rPr>
                <w:color w:val="000000" w:themeColor="text1"/>
              </w:rPr>
              <w:t xml:space="preserve"> Con ello se contribuirá a d</w:t>
            </w:r>
            <w:r w:rsidRPr="00337FD7">
              <w:rPr>
                <w:color w:val="000000" w:themeColor="text1"/>
              </w:rPr>
              <w:t>esarrolla</w:t>
            </w:r>
            <w:r w:rsidR="4695A7B9" w:rsidRPr="00337FD7">
              <w:rPr>
                <w:color w:val="000000" w:themeColor="text1"/>
              </w:rPr>
              <w:t>r las siguientes competencias</w:t>
            </w:r>
            <w:r w:rsidRPr="00337FD7">
              <w:rPr>
                <w:color w:val="000000" w:themeColor="text1"/>
              </w:rPr>
              <w:t>:</w:t>
            </w:r>
            <w:r w:rsidR="1DBD2847" w:rsidRPr="00337FD7">
              <w:rPr>
                <w:color w:val="000000" w:themeColor="text1"/>
              </w:rPr>
              <w:t xml:space="preserve"> </w:t>
            </w:r>
            <w:r w:rsidRPr="00337FD7">
              <w:rPr>
                <w:color w:val="000000" w:themeColor="text1"/>
              </w:rPr>
              <w:t>CB5</w:t>
            </w:r>
            <w:r w:rsidR="0CD84798" w:rsidRPr="00337FD7">
              <w:rPr>
                <w:color w:val="000000" w:themeColor="text1"/>
              </w:rPr>
              <w:t xml:space="preserve"> y</w:t>
            </w:r>
            <w:r w:rsidRPr="00337FD7">
              <w:rPr>
                <w:color w:val="000000" w:themeColor="text1"/>
              </w:rPr>
              <w:t xml:space="preserve"> CA6.</w:t>
            </w:r>
          </w:p>
          <w:p w14:paraId="756299C6" w14:textId="77777777" w:rsidR="004B78DA" w:rsidRPr="00337FD7" w:rsidRDefault="004B78DA" w:rsidP="002C3A34">
            <w:pPr>
              <w:pStyle w:val="Textoencaja"/>
              <w:rPr>
                <w:color w:val="000000" w:themeColor="text1"/>
              </w:rPr>
            </w:pPr>
          </w:p>
          <w:p w14:paraId="03DE30E9" w14:textId="77777777" w:rsidR="00C6119B" w:rsidRPr="00337FD7" w:rsidRDefault="00C6119B" w:rsidP="00C6119B">
            <w:pPr>
              <w:pStyle w:val="Textoencaja"/>
              <w:rPr>
                <w:b/>
                <w:color w:val="000000" w:themeColor="text1"/>
              </w:rPr>
            </w:pPr>
            <w:r w:rsidRPr="00337FD7">
              <w:rPr>
                <w:b/>
                <w:color w:val="000000" w:themeColor="text1"/>
              </w:rPr>
              <w:t>Resolución de conflictos</w:t>
            </w:r>
          </w:p>
          <w:p w14:paraId="423555B0" w14:textId="77777777" w:rsidR="00FB022F" w:rsidRDefault="00C6119B" w:rsidP="00C6119B">
            <w:pPr>
              <w:pStyle w:val="Textoencaja"/>
            </w:pPr>
            <w:r w:rsidRPr="00337FD7">
              <w:rPr>
                <w:color w:val="000000" w:themeColor="text1"/>
              </w:rPr>
              <w:t xml:space="preserve">Las </w:t>
            </w:r>
            <w:r>
              <w:t>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w:t>
            </w:r>
            <w:r>
              <w:lastRenderedPageBreak/>
              <w:t xml:space="preserve">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r:id="rId93" w:history="1">
              <w:r w:rsidRPr="00AD603B">
                <w:rPr>
                  <w:rStyle w:val="Hipervnculo"/>
                </w:rPr>
                <w:t>Guía de buenas prácticas para la dirección de tesis de doctorad</w:t>
              </w:r>
              <w:r w:rsidR="00FB022F">
                <w:rPr>
                  <w:rStyle w:val="Hipervnculo"/>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 xml:space="preserve">Asimismo, se podrá presentar una reclamación ante la </w:t>
            </w:r>
            <w:proofErr w:type="spellStart"/>
            <w:r>
              <w:t>Valedoría</w:t>
            </w:r>
            <w:proofErr w:type="spellEnd"/>
            <w:r>
              <w:t xml:space="preserve"> Universitaria, en las condiciones establecidas en el artículo 60 de los Estatutos de la Universidad de Vigo</w:t>
            </w:r>
            <w:r w:rsidR="00F058B5" w:rsidRPr="00DE748F">
              <w:t>,</w:t>
            </w:r>
            <w:r w:rsidRPr="00DE748F">
              <w:t xml:space="preserve"> acogerse a los procedimientos oficiales de reclamación previstos por la normativa de la Universidad de Vigo</w:t>
            </w:r>
            <w:r w:rsidR="00F058B5" w:rsidRPr="00DE748F">
              <w:t xml:space="preserve"> y/o acogerse al ejercicio de otros derechos y acciones que pueda ejercer cualquier persona interesada</w:t>
            </w:r>
            <w:r w:rsidR="00FB022F" w:rsidRPr="00DE748F">
              <w:t>.</w:t>
            </w:r>
          </w:p>
          <w:p w14:paraId="407F1EC3" w14:textId="3846E9AF" w:rsidR="00C64885" w:rsidRPr="00861745" w:rsidRDefault="00C64885" w:rsidP="00C6119B">
            <w:pPr>
              <w:pStyle w:val="Textoencaja"/>
            </w:pPr>
            <w:r w:rsidRPr="00BA6E3A">
              <w:t xml:space="preserve">En la </w:t>
            </w:r>
            <w:r w:rsidRPr="00BA6E3A">
              <w:rPr>
                <w:b/>
                <w:bCs/>
              </w:rPr>
              <w:t>UDC</w:t>
            </w:r>
            <w:r w:rsidRPr="00BA6E3A">
              <w:t xml:space="preserve">, las controversias que surjan en relación con los agentes implicados en el desarrollo del programa y de la tesis serán abordadas según lo establecido en el Artículo 19. Resolución de conflictos, del </w:t>
            </w:r>
            <w:hyperlink r:id="rId94" w:history="1">
              <w:r w:rsidRPr="00115F83">
                <w:rPr>
                  <w:rStyle w:val="Hipervnculo"/>
                </w:rPr>
                <w:t>REDUDC</w:t>
              </w:r>
            </w:hyperlink>
            <w:r w:rsidRPr="00C64885">
              <w:t>.</w:t>
            </w:r>
          </w:p>
        </w:tc>
      </w:tr>
    </w:tbl>
    <w:p w14:paraId="070BFBB4" w14:textId="3B618870" w:rsidR="00AA1E07" w:rsidRDefault="00AA1E07" w:rsidP="00AA1E07">
      <w:pPr>
        <w:rPr>
          <w:rFonts w:asciiTheme="minorHAnsi" w:hAnsiTheme="minorHAnsi" w:cstheme="minorHAnsi"/>
          <w:sz w:val="20"/>
          <w:szCs w:val="20"/>
        </w:rPr>
      </w:pPr>
    </w:p>
    <w:p w14:paraId="49E8DF3A" w14:textId="798C66EB" w:rsidR="002C3A34" w:rsidRDefault="002C3A34">
      <w:pPr>
        <w:pStyle w:val="Textoindependiente"/>
        <w:spacing w:before="9" w:after="1"/>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2C3A34">
            <w:pPr>
              <w:pStyle w:val="TablaTitulo"/>
            </w:pPr>
            <w:r w:rsidRPr="002C3A34">
              <w:t>5.3 NORMATIVA PARA LA PRESENTACIÓN Y LECTURA DE TESIS DOCTORALES</w:t>
            </w:r>
          </w:p>
        </w:tc>
      </w:tr>
      <w:tr w:rsidR="002C3A34" w:rsidRPr="00790103" w14:paraId="6DFE5B34" w14:textId="77777777" w:rsidTr="00917169">
        <w:trPr>
          <w:trHeight w:val="1701"/>
          <w:jc w:val="center"/>
        </w:trPr>
        <w:tc>
          <w:tcPr>
            <w:tcW w:w="9639" w:type="dxa"/>
          </w:tcPr>
          <w:p w14:paraId="47D10FA1" w14:textId="5FE094BD" w:rsidR="00E47183" w:rsidRPr="00E47183" w:rsidRDefault="006966B1" w:rsidP="006966B1">
            <w:pPr>
              <w:pStyle w:val="Textoencaja"/>
            </w:pPr>
            <w:r w:rsidRPr="00AE3BDD">
              <w:t xml:space="preserve">La presentación y lectura de tesis doctorales se ajustan a lo establecido en el </w:t>
            </w:r>
            <w:hyperlink r:id="rId95" w:history="1">
              <w:r w:rsidRPr="00AE3BDD">
                <w:rPr>
                  <w:rStyle w:val="Hipervnculo"/>
                </w:rPr>
                <w:t>Real Decreto 99/2011, modifica</w:t>
              </w:r>
              <w:r w:rsidR="00AE3BDD">
                <w:rPr>
                  <w:rStyle w:val="Hipervnculo"/>
                </w:rPr>
                <w:t xml:space="preserve">do por </w:t>
              </w:r>
              <w:r w:rsidRPr="00AE3BDD">
                <w:rPr>
                  <w:rStyle w:val="Hipervnculo"/>
                </w:rPr>
                <w:t xml:space="preserve">el </w:t>
              </w:r>
              <w:r w:rsidR="00AE3BDD">
                <w:rPr>
                  <w:rStyle w:val="Hipervnculo"/>
                </w:rPr>
                <w:t xml:space="preserve">RD </w:t>
              </w:r>
              <w:r w:rsidRPr="00AE3BDD">
                <w:rPr>
                  <w:rStyle w:val="Hipervnculo"/>
                </w:rPr>
                <w:t>576/2023</w:t>
              </w:r>
            </w:hyperlink>
            <w:r w:rsidRPr="00AE3BDD">
              <w:t>, por el que se regulan las enseñanzas oficiales de doctorado y en la normativa específica de la Universidad de Vigo</w:t>
            </w:r>
            <w:r w:rsidR="00C26DF4">
              <w:t xml:space="preserve"> o de la Universidad de A Coruña.</w:t>
            </w:r>
          </w:p>
          <w:p w14:paraId="5DC22A87" w14:textId="77777777" w:rsidR="006966B1" w:rsidRDefault="006966B1" w:rsidP="004B396F">
            <w:pPr>
              <w:pStyle w:val="Textoencaja"/>
            </w:pPr>
          </w:p>
          <w:p w14:paraId="0071FAAF" w14:textId="546FBD68" w:rsidR="004B396F" w:rsidRDefault="001819AF" w:rsidP="004B396F">
            <w:pPr>
              <w:pStyle w:val="Textoencaja"/>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r:id="rId96" w:history="1">
              <w:r w:rsidR="004B396F" w:rsidRPr="003F4306">
                <w:rPr>
                  <w:rStyle w:val="Hipervnculo"/>
                </w:rPr>
                <w:t>Reglamento de Estudios de Doctorado de la Universidad de Vigo</w:t>
              </w:r>
            </w:hyperlink>
            <w:r w:rsidR="004B396F">
              <w:t>.</w:t>
            </w:r>
            <w:r w:rsidR="00FC4724">
              <w:t xml:space="preserve"> </w:t>
            </w:r>
            <w:r w:rsidR="004B396F">
              <w:t>Este capítulo contiene información sobre:</w:t>
            </w:r>
          </w:p>
          <w:p w14:paraId="25585FE1" w14:textId="152B0FEB" w:rsidR="004B396F" w:rsidRDefault="004B396F" w:rsidP="003C58B7">
            <w:pPr>
              <w:pStyle w:val="Textoencaja"/>
              <w:numPr>
                <w:ilvl w:val="0"/>
                <w:numId w:val="8"/>
              </w:numPr>
              <w:ind w:left="340" w:hanging="142"/>
            </w:pPr>
            <w:r>
              <w:t>La autorización de la defensa de la tesis</w:t>
            </w:r>
          </w:p>
          <w:p w14:paraId="76C52799" w14:textId="300E5EAC" w:rsidR="004B396F" w:rsidRDefault="004B396F" w:rsidP="003C58B7">
            <w:pPr>
              <w:pStyle w:val="Textoencaja"/>
              <w:numPr>
                <w:ilvl w:val="0"/>
                <w:numId w:val="8"/>
              </w:numPr>
              <w:ind w:left="340" w:hanging="142"/>
            </w:pPr>
            <w:r>
              <w:t>La tesis con protección de derechos</w:t>
            </w:r>
          </w:p>
          <w:p w14:paraId="37414FD8" w14:textId="3252BE15" w:rsidR="004B396F" w:rsidRDefault="004B396F" w:rsidP="003C58B7">
            <w:pPr>
              <w:pStyle w:val="Textoencaja"/>
              <w:numPr>
                <w:ilvl w:val="0"/>
                <w:numId w:val="8"/>
              </w:numPr>
              <w:ind w:left="340" w:hanging="142"/>
            </w:pPr>
            <w:r>
              <w:t>El tribunal de evaluación</w:t>
            </w:r>
          </w:p>
          <w:p w14:paraId="46D58C82" w14:textId="2B52FE0D" w:rsidR="004B396F" w:rsidRDefault="004B396F" w:rsidP="003C58B7">
            <w:pPr>
              <w:pStyle w:val="Textoencaja"/>
              <w:numPr>
                <w:ilvl w:val="0"/>
                <w:numId w:val="8"/>
              </w:numPr>
              <w:ind w:left="340" w:hanging="142"/>
            </w:pPr>
            <w:r>
              <w:t>El acto de defensa pública de la tesis</w:t>
            </w:r>
          </w:p>
          <w:p w14:paraId="7DA8A831" w14:textId="29E90B12" w:rsidR="001819AF" w:rsidRDefault="004B396F" w:rsidP="003C58B7">
            <w:pPr>
              <w:pStyle w:val="Textoencaja"/>
              <w:numPr>
                <w:ilvl w:val="0"/>
                <w:numId w:val="8"/>
              </w:numPr>
              <w:ind w:left="340" w:hanging="142"/>
            </w:pPr>
            <w:r>
              <w:t>La calificación de la tesis</w:t>
            </w:r>
          </w:p>
          <w:p w14:paraId="2D53A56D" w14:textId="6C5A7CEA" w:rsidR="004B396F" w:rsidRDefault="004B396F" w:rsidP="003C58B7">
            <w:pPr>
              <w:pStyle w:val="Textoencaja"/>
              <w:numPr>
                <w:ilvl w:val="0"/>
                <w:numId w:val="8"/>
              </w:numPr>
              <w:ind w:left="340" w:hanging="142"/>
            </w:pPr>
            <w:r>
              <w:t>El archivo de la tesis</w:t>
            </w:r>
          </w:p>
          <w:p w14:paraId="6B24193F" w14:textId="667712DE" w:rsidR="004B396F" w:rsidRDefault="004B396F" w:rsidP="003C58B7">
            <w:pPr>
              <w:pStyle w:val="Textoencaja"/>
              <w:numPr>
                <w:ilvl w:val="0"/>
                <w:numId w:val="8"/>
              </w:numPr>
              <w:ind w:left="340" w:hanging="142"/>
            </w:pPr>
            <w:r>
              <w:t>La tesis que contiene artículos de investigación</w:t>
            </w:r>
          </w:p>
          <w:p w14:paraId="3A21A416" w14:textId="1D317202" w:rsidR="004B396F" w:rsidRDefault="004B396F" w:rsidP="004B396F">
            <w:pPr>
              <w:pStyle w:val="Textoencaja"/>
            </w:pPr>
          </w:p>
          <w:p w14:paraId="0CEF8242" w14:textId="40924619" w:rsidR="004B396F" w:rsidRDefault="004B396F" w:rsidP="004B396F">
            <w:pPr>
              <w:pStyle w:val="Textoencaja"/>
            </w:pPr>
            <w:r>
              <w:t xml:space="preserve">Además, el </w:t>
            </w:r>
            <w:r w:rsidR="000818C1">
              <w:t>C</w:t>
            </w:r>
            <w:r>
              <w:t>a</w:t>
            </w:r>
            <w:r w:rsidR="000818C1">
              <w:t>p</w:t>
            </w:r>
            <w:r>
              <w:t>í</w:t>
            </w:r>
            <w:r w:rsidR="000818C1">
              <w:t>t</w:t>
            </w:r>
            <w:r>
              <w:t>ulo 10 del citado reglamento contiene información sobre las menciones que puede incluir el título de doctor:</w:t>
            </w:r>
          </w:p>
          <w:p w14:paraId="1E1BAA9D" w14:textId="6958AF50" w:rsidR="004B396F" w:rsidRDefault="004B396F" w:rsidP="003C58B7">
            <w:pPr>
              <w:pStyle w:val="Textoencaja"/>
              <w:numPr>
                <w:ilvl w:val="0"/>
                <w:numId w:val="9"/>
              </w:numPr>
              <w:ind w:left="340" w:hanging="142"/>
            </w:pPr>
            <w:r>
              <w:t>Mención en doctorado i</w:t>
            </w:r>
            <w:r w:rsidR="0007509C">
              <w:t>nternacional</w:t>
            </w:r>
          </w:p>
          <w:p w14:paraId="169C7012" w14:textId="2B417AD2" w:rsidR="004B396F" w:rsidRDefault="0007509C" w:rsidP="003C58B7">
            <w:pPr>
              <w:pStyle w:val="Textoencaja"/>
              <w:numPr>
                <w:ilvl w:val="0"/>
                <w:numId w:val="9"/>
              </w:numPr>
              <w:ind w:left="340" w:hanging="142"/>
            </w:pPr>
            <w:r>
              <w:t xml:space="preserve">Tesis en </w:t>
            </w:r>
            <w:proofErr w:type="spellStart"/>
            <w:r w:rsidR="58E3928B">
              <w:t>co</w:t>
            </w:r>
            <w:r w:rsidR="023EDF3F">
              <w:t>-</w:t>
            </w:r>
            <w:r w:rsidR="58E3928B">
              <w:t>tutela</w:t>
            </w:r>
            <w:proofErr w:type="spellEnd"/>
            <w:r>
              <w:t xml:space="preserve"> internacional</w:t>
            </w:r>
          </w:p>
          <w:p w14:paraId="1B9B6084" w14:textId="68625FD3" w:rsidR="0007509C" w:rsidRDefault="0007509C" w:rsidP="003C58B7">
            <w:pPr>
              <w:pStyle w:val="Textoencaja"/>
              <w:numPr>
                <w:ilvl w:val="0"/>
                <w:numId w:val="9"/>
              </w:numPr>
              <w:ind w:left="340" w:hanging="142"/>
            </w:pPr>
            <w:r>
              <w:t>Mención en doctorado industrial</w:t>
            </w:r>
          </w:p>
          <w:p w14:paraId="711B2CAD" w14:textId="454E9B3F" w:rsidR="004B396F" w:rsidRDefault="004B396F" w:rsidP="004B396F">
            <w:pPr>
              <w:pStyle w:val="Textoencaja"/>
            </w:pPr>
          </w:p>
          <w:p w14:paraId="73A69BE5" w14:textId="3D56305E" w:rsidR="0007509C" w:rsidRDefault="0007509C" w:rsidP="004B396F">
            <w:pPr>
              <w:pStyle w:val="Textoencaja"/>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p>
          <w:p w14:paraId="37197E6E" w14:textId="234D804A" w:rsidR="002C3A34" w:rsidRDefault="0007509C" w:rsidP="001819AF">
            <w:pPr>
              <w:pStyle w:val="Textoencaja"/>
            </w:pPr>
            <w:hyperlink r:id="rId97" w:history="1">
              <w:r w:rsidRPr="002419BC">
                <w:rPr>
                  <w:rStyle w:val="Hipervnculo"/>
                </w:rPr>
                <w:t>https://www.uvigo.gal/es/estudiar/organizacion-academica/eido-escuela-internacional-doctorado/tramites-gestiones</w:t>
              </w:r>
            </w:hyperlink>
          </w:p>
          <w:p w14:paraId="493FBBF7" w14:textId="77777777" w:rsidR="00BC5D7C" w:rsidRDefault="00BC5D7C" w:rsidP="00917169">
            <w:pPr>
              <w:pStyle w:val="Textoencaja"/>
            </w:pPr>
          </w:p>
          <w:p w14:paraId="7CDBC79C" w14:textId="404593FE" w:rsidR="00664209" w:rsidRDefault="006A4D26" w:rsidP="00917169">
            <w:pPr>
              <w:pStyle w:val="Textoencaja"/>
              <w:rPr>
                <w:color w:val="0070C0"/>
              </w:rPr>
            </w:pPr>
            <w:r w:rsidRPr="00337FD7">
              <w:rPr>
                <w:color w:val="000000" w:themeColor="text1"/>
              </w:rPr>
              <w:t>El requisito</w:t>
            </w:r>
            <w:r w:rsidR="00604D5F" w:rsidRPr="00337FD7">
              <w:rPr>
                <w:color w:val="000000" w:themeColor="text1"/>
              </w:rPr>
              <w:t xml:space="preserve"> establecido para la </w:t>
            </w:r>
            <w:r w:rsidRPr="00337FD7">
              <w:rPr>
                <w:color w:val="000000" w:themeColor="text1"/>
              </w:rPr>
              <w:t>defensa</w:t>
            </w:r>
            <w:r w:rsidR="00604D5F" w:rsidRPr="00337FD7">
              <w:rPr>
                <w:color w:val="000000" w:themeColor="text1"/>
              </w:rPr>
              <w:t xml:space="preserve"> de la tesis</w:t>
            </w:r>
            <w:r w:rsidRPr="00337FD7">
              <w:rPr>
                <w:color w:val="000000" w:themeColor="text1"/>
              </w:rPr>
              <w:t xml:space="preserve"> es haber completados todas las actividades obligatorias del </w:t>
            </w:r>
            <w:r w:rsidR="009934F1" w:rsidRPr="00337FD7">
              <w:rPr>
                <w:color w:val="000000" w:themeColor="text1"/>
              </w:rPr>
              <w:t>P</w:t>
            </w:r>
            <w:r w:rsidRPr="00337FD7">
              <w:rPr>
                <w:color w:val="000000" w:themeColor="text1"/>
              </w:rPr>
              <w:t xml:space="preserve">rograma de </w:t>
            </w:r>
            <w:r w:rsidR="009934F1" w:rsidRPr="00337FD7">
              <w:rPr>
                <w:color w:val="000000" w:themeColor="text1"/>
              </w:rPr>
              <w:t>D</w:t>
            </w:r>
            <w:r w:rsidRPr="00337FD7">
              <w:rPr>
                <w:color w:val="000000" w:themeColor="text1"/>
              </w:rPr>
              <w:t>octorado</w:t>
            </w:r>
            <w:r w:rsidR="00EA385E" w:rsidRPr="00337FD7">
              <w:rPr>
                <w:color w:val="000000" w:themeColor="text1"/>
              </w:rPr>
              <w:t>, e</w:t>
            </w:r>
            <w:r w:rsidR="004D3E6C" w:rsidRPr="00337FD7">
              <w:rPr>
                <w:color w:val="000000" w:themeColor="text1"/>
              </w:rPr>
              <w:t xml:space="preserve">ntre los que se incluyen </w:t>
            </w:r>
            <w:r w:rsidR="00EA385E" w:rsidRPr="00337FD7">
              <w:rPr>
                <w:color w:val="000000" w:themeColor="text1"/>
              </w:rPr>
              <w:t>la redacción de un</w:t>
            </w:r>
            <w:r w:rsidR="004D3E6C" w:rsidRPr="00337FD7">
              <w:rPr>
                <w:color w:val="000000" w:themeColor="text1"/>
              </w:rPr>
              <w:t xml:space="preserve"> artículo científico y la </w:t>
            </w:r>
            <w:r w:rsidR="002D6E0D" w:rsidRPr="00337FD7">
              <w:rPr>
                <w:color w:val="000000" w:themeColor="text1"/>
              </w:rPr>
              <w:t>asistencia a un congreso</w:t>
            </w:r>
            <w:r w:rsidR="002D6E0D">
              <w:rPr>
                <w:color w:val="0070C0"/>
              </w:rPr>
              <w:t>.</w:t>
            </w:r>
          </w:p>
          <w:p w14:paraId="0871888F" w14:textId="77777777" w:rsidR="00482F37" w:rsidRDefault="00482F37" w:rsidP="00DC2418">
            <w:pPr>
              <w:pStyle w:val="Textoencaja"/>
              <w:rPr>
                <w:color w:val="0070C0"/>
              </w:rPr>
            </w:pPr>
          </w:p>
          <w:p w14:paraId="082D5D01" w14:textId="175FF2BC" w:rsidR="00482F37" w:rsidRPr="00377824" w:rsidRDefault="00482F37" w:rsidP="00482F37">
            <w:pPr>
              <w:pStyle w:val="Textoencaja"/>
            </w:pPr>
            <w:r w:rsidRPr="00377824">
              <w:t xml:space="preserve">En la Universidade da Coruña (UDC), la normativa relativa a la presentación y lectura de la Tesis Doctoral se encuentra recogida en su el </w:t>
            </w:r>
            <w:hyperlink r:id="rId98" w:history="1">
              <w:r w:rsidRPr="00482F37">
                <w:rPr>
                  <w:rStyle w:val="Hipervnculo"/>
                </w:rPr>
                <w:t>Reglamento de Estudios de Doctorado</w:t>
              </w:r>
            </w:hyperlink>
            <w:r w:rsidRPr="00377824">
              <w:t>. Específicamente, el Capítulo V regula todo lo relacionado con el depósito, la autorización y la defensa de la Tesis.</w:t>
            </w:r>
          </w:p>
          <w:p w14:paraId="25714B77" w14:textId="12541040" w:rsidR="00482F37" w:rsidRPr="00377824" w:rsidRDefault="00482F37" w:rsidP="00482F37">
            <w:pPr>
              <w:pStyle w:val="Textoencaja"/>
            </w:pPr>
            <w:r w:rsidRPr="00377824">
              <w:t xml:space="preserve">El artículo 27 establece las disposiciones relativas al tribunal encargado de la defensa de la Tesis Doctoral, mientras </w:t>
            </w:r>
            <w:r w:rsidRPr="00377824">
              <w:lastRenderedPageBreak/>
              <w:t>que el artículo 23.a detalla los requisitos que deben cumplir las personas que pueden formar parte de dicho tribunal en el caso de Tesis que opten a la Mención Internacional. Por su parte, el artículo 28 regula el procedimiento de defensa pública de la Tesis, y el artículo 29 establece los criterios para su calificación.</w:t>
            </w:r>
          </w:p>
          <w:p w14:paraId="015147EC" w14:textId="00C68E14" w:rsidR="00482F37" w:rsidRPr="00377824" w:rsidRDefault="00482F37" w:rsidP="00482F37">
            <w:pPr>
              <w:pStyle w:val="Textoencaja"/>
            </w:pPr>
            <w:r w:rsidRPr="00377824">
              <w:t>En cuanto al archivo de la Tesis Doctoral, este debe realizarse conforme a lo establecido en el artículo 30. Además, en el caso de Tesis sujetas a protección de derechos, será de aplicación el artículo 22.</w:t>
            </w:r>
          </w:p>
          <w:p w14:paraId="1F67D90C" w14:textId="531282A2" w:rsidR="002C3A34" w:rsidRPr="00D35B1A" w:rsidRDefault="00482F37" w:rsidP="00DC2418">
            <w:pPr>
              <w:pStyle w:val="Textoencaja"/>
              <w:rPr>
                <w:color w:val="0070C0"/>
              </w:rPr>
            </w:pPr>
            <w:r w:rsidRPr="00377824">
              <w:t xml:space="preserve">La Mención Internacional está regulada en el artículo 23, mientras que el artículo 24 contempla las Tesis elaboradas en régimen de </w:t>
            </w:r>
            <w:proofErr w:type="spellStart"/>
            <w:r w:rsidRPr="00377824">
              <w:t>cotutela</w:t>
            </w:r>
            <w:proofErr w:type="spellEnd"/>
            <w:r w:rsidRPr="00377824">
              <w:t xml:space="preserve"> internacional, y el artículo 25 se refiere específicamente a los Doctorados Industriales.</w:t>
            </w:r>
          </w:p>
        </w:tc>
      </w:tr>
    </w:tbl>
    <w:p w14:paraId="058BE016" w14:textId="56ABDC6B" w:rsidR="002C3A34" w:rsidRPr="002C3A34" w:rsidRDefault="002C3A34" w:rsidP="002C3A34">
      <w:pPr>
        <w:pStyle w:val="Textoindependiente"/>
      </w:pPr>
    </w:p>
    <w:p w14:paraId="02D9BB21" w14:textId="77777777" w:rsidR="00AA1E07" w:rsidRDefault="00AA1E07" w:rsidP="00AA1E07">
      <w:pPr>
        <w:pStyle w:val="Textoindependiente"/>
        <w:jc w:val="both"/>
        <w:rPr>
          <w:rFonts w:asciiTheme="minorHAnsi" w:hAnsiTheme="minorHAnsi" w:cstheme="minorHAnsi"/>
        </w:rPr>
      </w:pPr>
    </w:p>
    <w:p w14:paraId="75EC97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9568DC" w14:textId="77777777" w:rsidR="004506EA" w:rsidRPr="00790103" w:rsidRDefault="00575EE6" w:rsidP="002C3A34">
      <w:pPr>
        <w:pStyle w:val="Seccin1"/>
      </w:pPr>
      <w:bookmarkStart w:id="14" w:name="6._RECURSOS_HUMANOS"/>
      <w:bookmarkEnd w:id="14"/>
      <w:r w:rsidRPr="00790103">
        <w:lastRenderedPageBreak/>
        <w:t>RECURSOS</w:t>
      </w:r>
      <w:r w:rsidRPr="00790103">
        <w:rPr>
          <w:spacing w:val="-4"/>
        </w:rPr>
        <w:t xml:space="preserve"> </w:t>
      </w:r>
      <w:r w:rsidRPr="00790103">
        <w:rPr>
          <w:spacing w:val="-2"/>
        </w:rPr>
        <w:t>HUMANOS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790103" w14:paraId="5058292D" w14:textId="77777777" w:rsidTr="00664209">
        <w:trPr>
          <w:trHeight w:val="283"/>
          <w:jc w:val="center"/>
        </w:trPr>
        <w:tc>
          <w:tcPr>
            <w:tcW w:w="9639" w:type="dxa"/>
            <w:gridSpan w:val="2"/>
            <w:shd w:val="clear" w:color="auto" w:fill="BEBEBE"/>
            <w:vAlign w:val="center"/>
          </w:tcPr>
          <w:p w14:paraId="4F6E2A43" w14:textId="77777777" w:rsidR="004506EA" w:rsidRPr="00790103" w:rsidRDefault="00575EE6" w:rsidP="00DD3A56">
            <w:pPr>
              <w:pStyle w:val="TablaTitulo"/>
              <w:jc w:val="left"/>
            </w:pPr>
            <w:r w:rsidRPr="00790103">
              <w:t>6.1</w:t>
            </w:r>
            <w:r w:rsidRPr="00790103">
              <w:rPr>
                <w:spacing w:val="-5"/>
              </w:rPr>
              <w:t xml:space="preserve"> </w:t>
            </w:r>
            <w:r w:rsidRPr="00790103">
              <w:t>LÍNEAS</w:t>
            </w:r>
            <w:r w:rsidRPr="00790103">
              <w:rPr>
                <w:spacing w:val="-4"/>
              </w:rPr>
              <w:t xml:space="preserve"> </w:t>
            </w:r>
            <w:r w:rsidRPr="00790103">
              <w:t>Y</w:t>
            </w:r>
            <w:r w:rsidRPr="00790103">
              <w:rPr>
                <w:spacing w:val="-5"/>
              </w:rPr>
              <w:t xml:space="preserve"> </w:t>
            </w:r>
            <w:r w:rsidRPr="00790103">
              <w:t>EQUIPOS</w:t>
            </w:r>
            <w:r w:rsidRPr="00790103">
              <w:rPr>
                <w:spacing w:val="-6"/>
              </w:rPr>
              <w:t xml:space="preserve"> </w:t>
            </w:r>
            <w:r w:rsidRPr="00790103">
              <w:t>DE</w:t>
            </w:r>
            <w:r w:rsidRPr="00790103">
              <w:rPr>
                <w:spacing w:val="-4"/>
              </w:rPr>
              <w:t xml:space="preserve"> </w:t>
            </w:r>
            <w:r w:rsidRPr="00790103">
              <w:t>INVESTIGACIÓN</w:t>
            </w:r>
          </w:p>
        </w:tc>
      </w:tr>
      <w:tr w:rsidR="004506EA" w:rsidRPr="00790103" w14:paraId="1C8D089F" w14:textId="77777777" w:rsidTr="00664209">
        <w:trPr>
          <w:trHeight w:val="283"/>
          <w:jc w:val="center"/>
        </w:trPr>
        <w:tc>
          <w:tcPr>
            <w:tcW w:w="9639" w:type="dxa"/>
            <w:gridSpan w:val="2"/>
            <w:shd w:val="clear" w:color="auto" w:fill="BEBEBE"/>
            <w:vAlign w:val="center"/>
          </w:tcPr>
          <w:p w14:paraId="61307F35" w14:textId="77777777" w:rsidR="004506EA" w:rsidRPr="00790103" w:rsidRDefault="00575EE6" w:rsidP="00DD3A56">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004506EA" w:rsidRPr="00790103" w14:paraId="6C3F89D9" w14:textId="77777777" w:rsidTr="00664209">
        <w:trPr>
          <w:trHeight w:val="283"/>
          <w:jc w:val="center"/>
        </w:trPr>
        <w:tc>
          <w:tcPr>
            <w:tcW w:w="1410" w:type="dxa"/>
            <w:shd w:val="clear" w:color="auto" w:fill="BEBEBE"/>
            <w:vAlign w:val="center"/>
          </w:tcPr>
          <w:p w14:paraId="6990729B" w14:textId="77777777" w:rsidR="004506EA" w:rsidRPr="00790103" w:rsidRDefault="00575EE6" w:rsidP="00DD3A56">
            <w:pPr>
              <w:pStyle w:val="TablaTitulo"/>
              <w:jc w:val="left"/>
            </w:pPr>
            <w:r w:rsidRPr="00790103">
              <w:t>NÚMERO</w:t>
            </w:r>
          </w:p>
        </w:tc>
        <w:tc>
          <w:tcPr>
            <w:tcW w:w="8229" w:type="dxa"/>
            <w:shd w:val="clear" w:color="auto" w:fill="BEBEBE"/>
            <w:vAlign w:val="center"/>
          </w:tcPr>
          <w:p w14:paraId="6589A303" w14:textId="77777777" w:rsidR="004506EA" w:rsidRPr="00790103" w:rsidRDefault="00575EE6" w:rsidP="00DD3A56">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4506EA" w:rsidRPr="00790103" w14:paraId="7C365F22" w14:textId="77777777" w:rsidTr="00664209">
        <w:trPr>
          <w:trHeight w:val="454"/>
          <w:jc w:val="center"/>
        </w:trPr>
        <w:tc>
          <w:tcPr>
            <w:tcW w:w="1410" w:type="dxa"/>
            <w:vAlign w:val="center"/>
          </w:tcPr>
          <w:p w14:paraId="5C9828EA" w14:textId="77777777" w:rsidR="004506EA" w:rsidRPr="00790103" w:rsidRDefault="00575EE6" w:rsidP="00DD3A56">
            <w:pPr>
              <w:pStyle w:val="TablaTitulo"/>
              <w:jc w:val="left"/>
            </w:pPr>
            <w:r w:rsidRPr="00790103">
              <w:t>L01</w:t>
            </w:r>
          </w:p>
        </w:tc>
        <w:tc>
          <w:tcPr>
            <w:tcW w:w="8229" w:type="dxa"/>
            <w:vAlign w:val="center"/>
          </w:tcPr>
          <w:p w14:paraId="5466862D" w14:textId="4D145486" w:rsidR="004506EA" w:rsidRPr="00337FD7" w:rsidRDefault="00114A67" w:rsidP="00DD3A56">
            <w:pPr>
              <w:pStyle w:val="TablaTitulo"/>
              <w:jc w:val="left"/>
              <w:rPr>
                <w:color w:val="000000" w:themeColor="text1"/>
              </w:rPr>
            </w:pPr>
            <w:r w:rsidRPr="00337FD7">
              <w:rPr>
                <w:color w:val="000000" w:themeColor="text1"/>
              </w:rPr>
              <w:t>Biotecnología Sanitaria</w:t>
            </w:r>
          </w:p>
        </w:tc>
      </w:tr>
      <w:tr w:rsidR="004506EA" w:rsidRPr="00790103" w14:paraId="0DE94DEF" w14:textId="77777777" w:rsidTr="00664209">
        <w:trPr>
          <w:trHeight w:val="454"/>
          <w:jc w:val="center"/>
        </w:trPr>
        <w:tc>
          <w:tcPr>
            <w:tcW w:w="1410" w:type="dxa"/>
            <w:vAlign w:val="center"/>
          </w:tcPr>
          <w:p w14:paraId="4CECA60B" w14:textId="77777777" w:rsidR="004506EA" w:rsidRPr="00790103" w:rsidRDefault="00575EE6" w:rsidP="00DD3A56">
            <w:pPr>
              <w:pStyle w:val="TablaTitulo"/>
              <w:jc w:val="left"/>
            </w:pPr>
            <w:r w:rsidRPr="00790103">
              <w:t>L02</w:t>
            </w:r>
          </w:p>
        </w:tc>
        <w:tc>
          <w:tcPr>
            <w:tcW w:w="8229" w:type="dxa"/>
            <w:vAlign w:val="center"/>
          </w:tcPr>
          <w:p w14:paraId="2DAAD63B" w14:textId="53CAB3B6" w:rsidR="004506EA" w:rsidRPr="00337FD7" w:rsidRDefault="001E374A" w:rsidP="00DD3A56">
            <w:pPr>
              <w:pStyle w:val="TablaTitulo"/>
              <w:jc w:val="left"/>
              <w:rPr>
                <w:color w:val="000000" w:themeColor="text1"/>
              </w:rPr>
            </w:pPr>
            <w:r w:rsidRPr="00337FD7">
              <w:rPr>
                <w:color w:val="000000" w:themeColor="text1"/>
              </w:rPr>
              <w:t xml:space="preserve">Biotecnología </w:t>
            </w:r>
            <w:r w:rsidR="00791104" w:rsidRPr="00337FD7">
              <w:rPr>
                <w:color w:val="000000" w:themeColor="text1"/>
              </w:rPr>
              <w:t>Agroalimentaria</w:t>
            </w:r>
          </w:p>
        </w:tc>
      </w:tr>
      <w:tr w:rsidR="004506EA" w:rsidRPr="00790103" w14:paraId="3DB5ADBD" w14:textId="77777777" w:rsidTr="00664209">
        <w:trPr>
          <w:trHeight w:val="454"/>
          <w:jc w:val="center"/>
        </w:trPr>
        <w:tc>
          <w:tcPr>
            <w:tcW w:w="1410" w:type="dxa"/>
            <w:vAlign w:val="center"/>
          </w:tcPr>
          <w:p w14:paraId="4A5F7BA7" w14:textId="77777777" w:rsidR="004506EA" w:rsidRPr="00790103" w:rsidRDefault="00575EE6" w:rsidP="00DD3A56">
            <w:pPr>
              <w:pStyle w:val="TablaTitulo"/>
              <w:jc w:val="left"/>
            </w:pPr>
            <w:r w:rsidRPr="00790103">
              <w:t>L03</w:t>
            </w:r>
          </w:p>
        </w:tc>
        <w:tc>
          <w:tcPr>
            <w:tcW w:w="8229" w:type="dxa"/>
            <w:vAlign w:val="center"/>
          </w:tcPr>
          <w:p w14:paraId="4C17877D" w14:textId="194FC6EA" w:rsidR="004506EA" w:rsidRPr="00337FD7" w:rsidRDefault="00791104" w:rsidP="00DD3A56">
            <w:pPr>
              <w:pStyle w:val="TablaTitulo"/>
              <w:jc w:val="left"/>
              <w:rPr>
                <w:color w:val="000000" w:themeColor="text1"/>
              </w:rPr>
            </w:pPr>
            <w:r w:rsidRPr="00337FD7">
              <w:rPr>
                <w:color w:val="000000" w:themeColor="text1"/>
              </w:rPr>
              <w:t>Biotecnología Ambiental</w:t>
            </w:r>
          </w:p>
        </w:tc>
      </w:tr>
      <w:tr w:rsidR="004506EA" w:rsidRPr="00790103" w14:paraId="5653C16C" w14:textId="77777777" w:rsidTr="00664209">
        <w:trPr>
          <w:trHeight w:val="454"/>
          <w:jc w:val="center"/>
        </w:trPr>
        <w:tc>
          <w:tcPr>
            <w:tcW w:w="1410" w:type="dxa"/>
            <w:vAlign w:val="center"/>
          </w:tcPr>
          <w:p w14:paraId="7DD6F1A4" w14:textId="77777777" w:rsidR="004506EA" w:rsidRPr="00790103" w:rsidRDefault="00575EE6" w:rsidP="00DD3A56">
            <w:pPr>
              <w:pStyle w:val="TablaTitulo"/>
              <w:jc w:val="left"/>
            </w:pPr>
            <w:r w:rsidRPr="00790103">
              <w:t>L04</w:t>
            </w:r>
          </w:p>
        </w:tc>
        <w:tc>
          <w:tcPr>
            <w:tcW w:w="8229" w:type="dxa"/>
            <w:vAlign w:val="center"/>
          </w:tcPr>
          <w:p w14:paraId="3A011372" w14:textId="61C595B1" w:rsidR="004506EA" w:rsidRPr="00337FD7" w:rsidRDefault="00791104" w:rsidP="00DD3A56">
            <w:pPr>
              <w:pStyle w:val="TablaTitulo"/>
              <w:jc w:val="left"/>
              <w:rPr>
                <w:color w:val="000000" w:themeColor="text1"/>
              </w:rPr>
            </w:pPr>
            <w:r w:rsidRPr="00337FD7">
              <w:rPr>
                <w:color w:val="000000" w:themeColor="text1"/>
              </w:rPr>
              <w:t>Biotecnología Industrial</w:t>
            </w:r>
          </w:p>
        </w:tc>
      </w:tr>
      <w:tr w:rsidR="004506EA" w:rsidRPr="00790103" w14:paraId="13E71A81" w14:textId="77777777" w:rsidTr="00664209">
        <w:trPr>
          <w:trHeight w:val="454"/>
          <w:jc w:val="center"/>
        </w:trPr>
        <w:tc>
          <w:tcPr>
            <w:tcW w:w="1410" w:type="dxa"/>
            <w:vAlign w:val="center"/>
          </w:tcPr>
          <w:p w14:paraId="6630313C" w14:textId="77777777" w:rsidR="004506EA" w:rsidRPr="00790103" w:rsidRDefault="00575EE6" w:rsidP="00DD3A56">
            <w:pPr>
              <w:pStyle w:val="TablaTitulo"/>
              <w:jc w:val="left"/>
            </w:pPr>
            <w:r w:rsidRPr="00790103">
              <w:t>L05</w:t>
            </w:r>
          </w:p>
        </w:tc>
        <w:tc>
          <w:tcPr>
            <w:tcW w:w="8229" w:type="dxa"/>
            <w:vAlign w:val="center"/>
          </w:tcPr>
          <w:p w14:paraId="61DDC54E" w14:textId="1FB69ABD" w:rsidR="004506EA" w:rsidRPr="00337FD7" w:rsidRDefault="00791104" w:rsidP="00DD3A56">
            <w:pPr>
              <w:pStyle w:val="TablaTitulo"/>
              <w:jc w:val="left"/>
              <w:rPr>
                <w:color w:val="000000" w:themeColor="text1"/>
              </w:rPr>
            </w:pPr>
            <w:r w:rsidRPr="00337FD7">
              <w:rPr>
                <w:color w:val="000000" w:themeColor="text1"/>
              </w:rPr>
              <w:t>Biotecnología Marina</w:t>
            </w:r>
          </w:p>
        </w:tc>
      </w:tr>
      <w:tr w:rsidR="004506EA" w:rsidRPr="00790103" w14:paraId="5C726330" w14:textId="77777777" w:rsidTr="00664209">
        <w:trPr>
          <w:trHeight w:val="283"/>
          <w:jc w:val="center"/>
        </w:trPr>
        <w:tc>
          <w:tcPr>
            <w:tcW w:w="9639" w:type="dxa"/>
            <w:gridSpan w:val="2"/>
            <w:shd w:val="clear" w:color="auto" w:fill="BEBEBE"/>
          </w:tcPr>
          <w:p w14:paraId="23F0802F" w14:textId="77777777" w:rsidR="004506EA" w:rsidRPr="00790103" w:rsidRDefault="00575EE6" w:rsidP="00DD3A56">
            <w:pPr>
              <w:pStyle w:val="TablaTitulo"/>
            </w:pPr>
            <w:r w:rsidRPr="00790103">
              <w:t>Equipos</w:t>
            </w:r>
            <w:r w:rsidRPr="00790103">
              <w:rPr>
                <w:spacing w:val="-3"/>
              </w:rPr>
              <w:t xml:space="preserve"> </w:t>
            </w:r>
            <w:r w:rsidRPr="00790103">
              <w:t>de investigación</w:t>
            </w:r>
          </w:p>
        </w:tc>
      </w:tr>
      <w:tr w:rsidR="004506EA" w:rsidRPr="00790103" w14:paraId="5228C60E" w14:textId="77777777" w:rsidTr="00664209">
        <w:trPr>
          <w:trHeight w:val="283"/>
          <w:jc w:val="center"/>
        </w:trPr>
        <w:tc>
          <w:tcPr>
            <w:tcW w:w="9639" w:type="dxa"/>
            <w:gridSpan w:val="2"/>
          </w:tcPr>
          <w:p w14:paraId="6D0E2184" w14:textId="4831FE75" w:rsidR="00DD3A56" w:rsidRPr="00790103" w:rsidRDefault="00664209" w:rsidP="00664209">
            <w:pPr>
              <w:pStyle w:val="Textoencaja"/>
            </w:pPr>
            <w:r>
              <w:t xml:space="preserve">Ver Anexos: Apartado 6.1. </w:t>
            </w:r>
          </w:p>
        </w:tc>
      </w:tr>
      <w:tr w:rsidR="00664209" w:rsidRPr="00790103" w14:paraId="59818F22" w14:textId="77777777" w:rsidTr="00664209">
        <w:trPr>
          <w:trHeight w:val="283"/>
          <w:jc w:val="center"/>
        </w:trPr>
        <w:tc>
          <w:tcPr>
            <w:tcW w:w="9639" w:type="dxa"/>
            <w:gridSpan w:val="2"/>
            <w:shd w:val="clear" w:color="auto" w:fill="BEBEBE"/>
          </w:tcPr>
          <w:p w14:paraId="4727B618" w14:textId="411491B0" w:rsidR="00664209" w:rsidRPr="00790103" w:rsidRDefault="004B19FC" w:rsidP="00CF6B1F">
            <w:pPr>
              <w:pStyle w:val="TablaTitulo"/>
            </w:pPr>
            <w:r w:rsidRPr="004B19FC">
              <w:t>Descripción de los equipos de investigación y profesores, detallando la internacionalización del programa</w:t>
            </w:r>
          </w:p>
        </w:tc>
      </w:tr>
      <w:tr w:rsidR="00664209" w:rsidRPr="00790103" w14:paraId="18C7E893" w14:textId="77777777" w:rsidTr="004B19FC">
        <w:trPr>
          <w:trHeight w:val="283"/>
          <w:jc w:val="center"/>
        </w:trPr>
        <w:tc>
          <w:tcPr>
            <w:tcW w:w="9639" w:type="dxa"/>
            <w:gridSpan w:val="2"/>
          </w:tcPr>
          <w:p w14:paraId="7B39EB6C" w14:textId="22893265" w:rsidR="00712F84" w:rsidRPr="00337FD7" w:rsidRDefault="009766D1" w:rsidP="2A551261">
            <w:pPr>
              <w:pStyle w:val="Textoencaja"/>
              <w:rPr>
                <w:color w:val="000000" w:themeColor="text1"/>
              </w:rPr>
            </w:pPr>
            <w:r w:rsidRPr="00337FD7">
              <w:rPr>
                <w:color w:val="000000" w:themeColor="text1"/>
              </w:rPr>
              <w:t xml:space="preserve">El profesorado del Programa está formado por un equipo multidisciplinar compuesto por un 44 % de Catedráticos de Universidad, un 38 % de Titulares de Universidad y un 18 % de investigadores procedentes de otros centros de investigación, así como de personal de nueva incorporación (Contratado Doctor, </w:t>
            </w:r>
            <w:proofErr w:type="spellStart"/>
            <w:r w:rsidRPr="00337FD7">
              <w:rPr>
                <w:color w:val="000000" w:themeColor="text1"/>
              </w:rPr>
              <w:t>Intalent</w:t>
            </w:r>
            <w:proofErr w:type="spellEnd"/>
            <w:r w:rsidRPr="00337FD7">
              <w:rPr>
                <w:color w:val="000000" w:themeColor="text1"/>
              </w:rPr>
              <w:t xml:space="preserve">, Ramón y Cajal, etc.), quienes sustituyen al personal jubilado. </w:t>
            </w:r>
          </w:p>
          <w:p w14:paraId="65A6EC5A" w14:textId="58401FC1" w:rsidR="00712F84" w:rsidRPr="00337FD7" w:rsidRDefault="00712F84" w:rsidP="76036E54">
            <w:pPr>
              <w:pStyle w:val="Textoencaja"/>
              <w:rPr>
                <w:color w:val="000000" w:themeColor="text1"/>
              </w:rPr>
            </w:pPr>
          </w:p>
          <w:p w14:paraId="428B308E" w14:textId="340DD4E2" w:rsidR="00712F84" w:rsidRPr="00337FD7" w:rsidRDefault="38ECDBA1" w:rsidP="2A551261">
            <w:pPr>
              <w:pStyle w:val="Textoencaja"/>
              <w:rPr>
                <w:color w:val="000000" w:themeColor="text1"/>
              </w:rPr>
            </w:pPr>
            <w:r w:rsidRPr="00337FD7">
              <w:rPr>
                <w:color w:val="000000" w:themeColor="text1"/>
              </w:rPr>
              <w:t>Este profesorado destaca por su intensa actividad investigadora. En conjunto, los profesores de plantilla suman 141 sexenios de investigación (59 en la UVIGO y 82 en la UDC), todos ellos con al menos un sexenio activo. Además, está prevista la incorporación de profesorado del Instituto Politécnico do Porto, que contribuirá a la dirección de tesis doctorales.</w:t>
            </w:r>
          </w:p>
          <w:p w14:paraId="453CEA82" w14:textId="53C42825" w:rsidR="00712F84" w:rsidRPr="00337FD7" w:rsidRDefault="00712F84" w:rsidP="2A551261">
            <w:pPr>
              <w:pStyle w:val="Textoencaja"/>
              <w:rPr>
                <w:color w:val="000000" w:themeColor="text1"/>
              </w:rPr>
            </w:pPr>
          </w:p>
          <w:p w14:paraId="06656858" w14:textId="4DC0DE01" w:rsidR="00712F84" w:rsidRPr="00337FD7" w:rsidRDefault="009766D1" w:rsidP="00DD3A56">
            <w:pPr>
              <w:pStyle w:val="Textoencaja"/>
              <w:rPr>
                <w:color w:val="000000" w:themeColor="text1"/>
              </w:rPr>
            </w:pPr>
            <w:r w:rsidRPr="00337FD7">
              <w:rPr>
                <w:color w:val="000000" w:themeColor="text1"/>
              </w:rPr>
              <w:t xml:space="preserve">Además, el profesorado del programa está vinculado a los siguientes </w:t>
            </w:r>
            <w:r w:rsidRPr="00337FD7">
              <w:rPr>
                <w:b/>
                <w:color w:val="000000" w:themeColor="text1"/>
              </w:rPr>
              <w:t>grupos de investigación</w:t>
            </w:r>
            <w:r w:rsidRPr="00337FD7">
              <w:rPr>
                <w:color w:val="000000" w:themeColor="text1"/>
              </w:rPr>
              <w:t>, todos ellos con proyectos en activo:</w:t>
            </w:r>
          </w:p>
          <w:p w14:paraId="4280D6F4" w14:textId="77777777" w:rsidR="00C83240" w:rsidRPr="00337FD7" w:rsidRDefault="00C83240" w:rsidP="00DD3A56">
            <w:pPr>
              <w:pStyle w:val="Textoencaja"/>
              <w:rPr>
                <w:color w:val="000000" w:themeColor="text1"/>
              </w:rPr>
            </w:pPr>
          </w:p>
          <w:p w14:paraId="50E948DF" w14:textId="6198E548" w:rsidR="00C83240" w:rsidRPr="00DF7F80" w:rsidRDefault="000A764B" w:rsidP="00DD3A56">
            <w:pPr>
              <w:pStyle w:val="Textoencaja"/>
              <w:rPr>
                <w:color w:val="0070C0"/>
                <w:lang w:val="en-US"/>
              </w:rPr>
            </w:pPr>
            <w:r>
              <w:fldChar w:fldCharType="begin"/>
            </w:r>
            <w:r w:rsidRPr="004A2808">
              <w:rPr>
                <w:lang w:val="en-GB"/>
              </w:rPr>
              <w:instrText>HYPERLINK "https://portalcientifico.uvigo.gal/grupos/17839/detalle?lang=en"</w:instrText>
            </w:r>
            <w:r>
              <w:fldChar w:fldCharType="separate"/>
            </w:r>
            <w:r w:rsidRPr="00DF7F80">
              <w:rPr>
                <w:rStyle w:val="Hipervnculo"/>
                <w:lang w:val="en-US"/>
              </w:rPr>
              <w:t>AgroBioTech for Health (ABH1Q)</w:t>
            </w:r>
            <w:r>
              <w:fldChar w:fldCharType="end"/>
            </w:r>
          </w:p>
          <w:p w14:paraId="3C34DE95" w14:textId="47E0E141" w:rsidR="00094587" w:rsidRPr="00DF7F80" w:rsidRDefault="00094587" w:rsidP="00DD3A56">
            <w:pPr>
              <w:pStyle w:val="Textoencaja"/>
              <w:rPr>
                <w:color w:val="0070C0"/>
                <w:lang w:val="en-US"/>
              </w:rPr>
            </w:pPr>
            <w:r>
              <w:fldChar w:fldCharType="begin"/>
            </w:r>
            <w:r w:rsidRPr="004A2808">
              <w:rPr>
                <w:lang w:val="en-GB"/>
              </w:rPr>
              <w:instrText>HYPERLINK "https://portalcientifico.uvigo.gal/grupos/17715/detalle"</w:instrText>
            </w:r>
            <w:r>
              <w:fldChar w:fldCharType="separate"/>
            </w:r>
            <w:proofErr w:type="spellStart"/>
            <w:r w:rsidRPr="00DF7F80">
              <w:rPr>
                <w:rStyle w:val="Hipervnculo"/>
                <w:lang w:val="en-US"/>
              </w:rPr>
              <w:t>Bioingeniería</w:t>
            </w:r>
            <w:proofErr w:type="spellEnd"/>
            <w:r w:rsidRPr="00DF7F80">
              <w:rPr>
                <w:rStyle w:val="Hipervnculo"/>
                <w:lang w:val="en-US"/>
              </w:rPr>
              <w:t xml:space="preserve"> y </w:t>
            </w:r>
            <w:proofErr w:type="spellStart"/>
            <w:r w:rsidRPr="00DF7F80">
              <w:rPr>
                <w:rStyle w:val="Hipervnculo"/>
                <w:lang w:val="en-US"/>
              </w:rPr>
              <w:t>Procesos</w:t>
            </w:r>
            <w:proofErr w:type="spellEnd"/>
            <w:r w:rsidRPr="00DF7F80">
              <w:rPr>
                <w:rStyle w:val="Hipervnculo"/>
                <w:lang w:val="en-US"/>
              </w:rPr>
              <w:t xml:space="preserve"> </w:t>
            </w:r>
            <w:proofErr w:type="spellStart"/>
            <w:r w:rsidRPr="00DF7F80">
              <w:rPr>
                <w:rStyle w:val="Hipervnculo"/>
                <w:lang w:val="en-US"/>
              </w:rPr>
              <w:t>Sostenibles</w:t>
            </w:r>
            <w:proofErr w:type="spellEnd"/>
            <w:r w:rsidRPr="00DF7F80">
              <w:rPr>
                <w:rStyle w:val="Hipervnculo"/>
                <w:lang w:val="en-US"/>
              </w:rPr>
              <w:t xml:space="preserve"> (BIOSUV)</w:t>
            </w:r>
            <w:r>
              <w:fldChar w:fldCharType="end"/>
            </w:r>
          </w:p>
          <w:p w14:paraId="490DCA06" w14:textId="50CBD4F1" w:rsidR="00712F84" w:rsidRPr="00DF7F80" w:rsidRDefault="00094587" w:rsidP="00DD3A56">
            <w:pPr>
              <w:pStyle w:val="Textoencaja"/>
              <w:rPr>
                <w:color w:val="0070C0"/>
                <w:lang w:val="en-US"/>
              </w:rPr>
            </w:pPr>
            <w:r>
              <w:fldChar w:fldCharType="begin"/>
            </w:r>
            <w:r w:rsidRPr="004A2808">
              <w:rPr>
                <w:lang w:val="en-GB"/>
              </w:rPr>
              <w:instrText>HYPERLINK "https://cinbio.es/en/research/groups/innovation-in-agrifood-and-health-ci8/"</w:instrText>
            </w:r>
            <w:r>
              <w:fldChar w:fldCharType="separate"/>
            </w:r>
            <w:r w:rsidRPr="00DF7F80">
              <w:rPr>
                <w:rStyle w:val="Hipervnculo"/>
                <w:lang w:val="en-US"/>
              </w:rPr>
              <w:t>Innovation in agrifood and health (CI8)</w:t>
            </w:r>
            <w:r>
              <w:fldChar w:fldCharType="end"/>
            </w:r>
          </w:p>
          <w:p w14:paraId="1692B77E" w14:textId="156FA600" w:rsidR="00094587" w:rsidRDefault="00094587" w:rsidP="00DD3A56">
            <w:pPr>
              <w:pStyle w:val="Textoencaja"/>
            </w:pPr>
            <w:hyperlink r:id="rId99" w:history="1">
              <w:proofErr w:type="spellStart"/>
              <w:r w:rsidRPr="00A478DA">
                <w:rPr>
                  <w:rStyle w:val="Hipervnculo"/>
                </w:rPr>
                <w:t>Xenómica</w:t>
              </w:r>
              <w:proofErr w:type="spellEnd"/>
              <w:r w:rsidRPr="00A478DA">
                <w:rPr>
                  <w:rStyle w:val="Hipervnculo"/>
                </w:rPr>
                <w:t xml:space="preserve"> e Biomedicina (XB5)</w:t>
              </w:r>
            </w:hyperlink>
          </w:p>
          <w:p w14:paraId="3FB8AFE8" w14:textId="0EEF1105" w:rsidR="008976A7" w:rsidRPr="006B0CF7" w:rsidRDefault="006B0CF7" w:rsidP="00DD3A56">
            <w:pPr>
              <w:pStyle w:val="Textoencaja"/>
            </w:pPr>
            <w:hyperlink r:id="rId100" w:history="1">
              <w:proofErr w:type="spellStart"/>
              <w:r w:rsidRPr="006B0CF7">
                <w:rPr>
                  <w:rStyle w:val="Hipervnculo"/>
                </w:rPr>
                <w:t>NanoBioMateriais</w:t>
              </w:r>
              <w:proofErr w:type="spellEnd"/>
              <w:r w:rsidRPr="006B0CF7">
                <w:rPr>
                  <w:rStyle w:val="Hipervnculo"/>
                </w:rPr>
                <w:t xml:space="preserve"> </w:t>
              </w:r>
              <w:proofErr w:type="spellStart"/>
              <w:r w:rsidRPr="006B0CF7">
                <w:rPr>
                  <w:rStyle w:val="Hipervnculo"/>
                </w:rPr>
                <w:t>Funcionais</w:t>
              </w:r>
              <w:proofErr w:type="spellEnd"/>
              <w:r w:rsidRPr="006B0CF7">
                <w:rPr>
                  <w:rStyle w:val="Hipervnculo"/>
                </w:rPr>
                <w:t xml:space="preserve"> (QF1)</w:t>
              </w:r>
            </w:hyperlink>
          </w:p>
          <w:p w14:paraId="4F3E5F34" w14:textId="33CA37F6" w:rsidR="00094587" w:rsidRDefault="00094587" w:rsidP="00DD3A56">
            <w:pPr>
              <w:pStyle w:val="Textoencaja"/>
              <w:rPr>
                <w:color w:val="0070C0"/>
              </w:rPr>
            </w:pPr>
            <w:hyperlink r:id="rId101" w:history="1">
              <w:r w:rsidRPr="00630D72">
                <w:rPr>
                  <w:rStyle w:val="Hipervnculo"/>
                </w:rPr>
                <w:t>Fisiología y Aplicaciones de las Plantas (FISAPLANT)</w:t>
              </w:r>
            </w:hyperlink>
          </w:p>
          <w:p w14:paraId="37D44F10" w14:textId="38A1C7A3" w:rsidR="00094587" w:rsidRDefault="00094587" w:rsidP="00DD3A56">
            <w:pPr>
              <w:pStyle w:val="Textoencaja"/>
              <w:rPr>
                <w:color w:val="0070C0"/>
              </w:rPr>
            </w:pPr>
            <w:hyperlink r:id="rId102" w:history="1">
              <w:r w:rsidRPr="009942F4">
                <w:rPr>
                  <w:rStyle w:val="Hipervnculo"/>
                </w:rPr>
                <w:t>Regulación de la expresión génica y aplicaciones (EXPRELA)</w:t>
              </w:r>
            </w:hyperlink>
          </w:p>
          <w:p w14:paraId="653F2AF2" w14:textId="5CEFD37E" w:rsidR="00094587" w:rsidRDefault="00094587" w:rsidP="00DD3A56">
            <w:pPr>
              <w:pStyle w:val="Textoencaja"/>
              <w:rPr>
                <w:color w:val="0070C0"/>
              </w:rPr>
            </w:pPr>
            <w:hyperlink r:id="rId103" w:history="1">
              <w:r w:rsidRPr="00441185">
                <w:rPr>
                  <w:rStyle w:val="Hipervnculo"/>
                </w:rPr>
                <w:t>Bioingeniería Ambiental y Control de Calidad (BIOENGIN)</w:t>
              </w:r>
            </w:hyperlink>
          </w:p>
          <w:p w14:paraId="6E052EA0" w14:textId="37A80312" w:rsidR="00094587" w:rsidRPr="00DF7F80" w:rsidRDefault="00094587" w:rsidP="00DD3A56">
            <w:pPr>
              <w:pStyle w:val="Textoencaja"/>
              <w:rPr>
                <w:color w:val="0070C0"/>
                <w:lang w:val="en-US"/>
              </w:rPr>
            </w:pPr>
            <w:r>
              <w:fldChar w:fldCharType="begin"/>
            </w:r>
            <w:r w:rsidRPr="004A2808">
              <w:rPr>
                <w:lang w:val="en-GB"/>
              </w:rPr>
              <w:instrText>HYPERLINK "https://portalinvestigacion.udc.gal/grupos/13674/detalle"</w:instrText>
            </w:r>
            <w:r>
              <w:fldChar w:fldCharType="separate"/>
            </w:r>
            <w:proofErr w:type="spellStart"/>
            <w:r w:rsidRPr="00DF7F80">
              <w:rPr>
                <w:rStyle w:val="Hipervnculo"/>
                <w:lang w:val="en-US"/>
              </w:rPr>
              <w:t>Nanochemistry</w:t>
            </w:r>
            <w:proofErr w:type="spellEnd"/>
            <w:r w:rsidRPr="00DF7F80">
              <w:rPr>
                <w:rStyle w:val="Hipervnculo"/>
                <w:lang w:val="en-US"/>
              </w:rPr>
              <w:t xml:space="preserve"> and Self-Assembly for Biological Sciences (NANOSELF4BIO)</w:t>
            </w:r>
            <w:r>
              <w:fldChar w:fldCharType="end"/>
            </w:r>
          </w:p>
          <w:p w14:paraId="489C76E1" w14:textId="58A02BA9" w:rsidR="00094587" w:rsidRDefault="00094587" w:rsidP="00DD3A56">
            <w:pPr>
              <w:pStyle w:val="Textoencaja"/>
              <w:rPr>
                <w:color w:val="0070C0"/>
              </w:rPr>
            </w:pPr>
            <w:hyperlink r:id="rId104" w:history="1">
              <w:r w:rsidRPr="00F427BF">
                <w:rPr>
                  <w:rStyle w:val="Hipervnculo"/>
                </w:rPr>
                <w:t>Grupo de investigación en biología evolutiva (GIBE)</w:t>
              </w:r>
            </w:hyperlink>
          </w:p>
          <w:p w14:paraId="54EF7629" w14:textId="26AAB939" w:rsidR="00094587" w:rsidRDefault="00094587" w:rsidP="00DD3A56">
            <w:pPr>
              <w:pStyle w:val="Textoencaja"/>
              <w:rPr>
                <w:color w:val="0070C0"/>
              </w:rPr>
            </w:pPr>
            <w:hyperlink r:id="rId105" w:history="1">
              <w:r w:rsidRPr="00186F7D">
                <w:rPr>
                  <w:rStyle w:val="Hipervnculo"/>
                </w:rPr>
                <w:t>Química molecular y de materiales (QUIMOLMAT)</w:t>
              </w:r>
            </w:hyperlink>
          </w:p>
          <w:p w14:paraId="6F11DFA0" w14:textId="34B411FC" w:rsidR="00094587" w:rsidRDefault="00094587" w:rsidP="00DD3A56">
            <w:pPr>
              <w:pStyle w:val="Textoencaja"/>
              <w:rPr>
                <w:color w:val="0070C0"/>
              </w:rPr>
            </w:pPr>
            <w:hyperlink r:id="rId106" w:history="1">
              <w:r w:rsidRPr="008A3791">
                <w:rPr>
                  <w:rStyle w:val="Hipervnculo"/>
                </w:rPr>
                <w:t xml:space="preserve">Reactividad Química y </w:t>
              </w:r>
              <w:proofErr w:type="spellStart"/>
              <w:r w:rsidRPr="008A3791">
                <w:rPr>
                  <w:rStyle w:val="Hipervnculo"/>
                </w:rPr>
                <w:t>Fotorreactividad</w:t>
              </w:r>
              <w:proofErr w:type="spellEnd"/>
              <w:r w:rsidRPr="008A3791">
                <w:rPr>
                  <w:rStyle w:val="Hipervnculo"/>
                </w:rPr>
                <w:t xml:space="preserve"> (</w:t>
              </w:r>
              <w:proofErr w:type="gramStart"/>
              <w:r w:rsidRPr="008A3791">
                <w:rPr>
                  <w:rStyle w:val="Hipervnculo"/>
                </w:rPr>
                <w:t>REACT!</w:t>
              </w:r>
              <w:proofErr w:type="gramEnd"/>
              <w:r w:rsidRPr="008A3791">
                <w:rPr>
                  <w:rStyle w:val="Hipervnculo"/>
                </w:rPr>
                <w:t>)</w:t>
              </w:r>
            </w:hyperlink>
          </w:p>
          <w:p w14:paraId="179938AA" w14:textId="3E2EEAC7" w:rsidR="00094587" w:rsidRDefault="00094587" w:rsidP="00DD3A56">
            <w:pPr>
              <w:pStyle w:val="Textoencaja"/>
              <w:rPr>
                <w:color w:val="0070C0"/>
              </w:rPr>
            </w:pPr>
            <w:hyperlink r:id="rId107" w:history="1">
              <w:r w:rsidRPr="00EB7D8F">
                <w:rPr>
                  <w:rStyle w:val="Hipervnculo"/>
                </w:rPr>
                <w:t xml:space="preserve">Grupo de Investigación en </w:t>
              </w:r>
              <w:proofErr w:type="spellStart"/>
              <w:r w:rsidRPr="00EB7D8F">
                <w:rPr>
                  <w:rStyle w:val="Hipervnculo"/>
                </w:rPr>
                <w:t>Nanotoxicología</w:t>
              </w:r>
              <w:proofErr w:type="spellEnd"/>
              <w:r w:rsidRPr="00EB7D8F">
                <w:rPr>
                  <w:rStyle w:val="Hipervnculo"/>
                </w:rPr>
                <w:t xml:space="preserve"> y Toxicología Genética (NANOTOXGEN)</w:t>
              </w:r>
            </w:hyperlink>
          </w:p>
          <w:p w14:paraId="1EFC19F8" w14:textId="1F218F22" w:rsidR="006F26D9" w:rsidRDefault="006F26D9" w:rsidP="00404DB5">
            <w:pPr>
              <w:pStyle w:val="Textoencaja"/>
              <w:rPr>
                <w:color w:val="0070C0"/>
              </w:rPr>
            </w:pPr>
            <w:hyperlink r:id="rId108" w:history="1">
              <w:r w:rsidRPr="0024666B">
                <w:rPr>
                  <w:rStyle w:val="Hipervnculo"/>
                </w:rPr>
                <w:t xml:space="preserve">Insuficiencia Cardíaca Avanzada e </w:t>
              </w:r>
              <w:proofErr w:type="spellStart"/>
              <w:r w:rsidRPr="0024666B">
                <w:rPr>
                  <w:rStyle w:val="Hipervnculo"/>
                </w:rPr>
                <w:t>Transplante</w:t>
              </w:r>
              <w:proofErr w:type="spellEnd"/>
              <w:r w:rsidRPr="0024666B">
                <w:rPr>
                  <w:rStyle w:val="Hipervnculo"/>
                </w:rPr>
                <w:t xml:space="preserve"> Cardíaco</w:t>
              </w:r>
            </w:hyperlink>
          </w:p>
          <w:p w14:paraId="601E9BE7" w14:textId="34AAFEC2" w:rsidR="00094587" w:rsidRDefault="00404DB5" w:rsidP="00404DB5">
            <w:pPr>
              <w:pStyle w:val="Textoencaja"/>
              <w:rPr>
                <w:color w:val="0070C0"/>
              </w:rPr>
            </w:pPr>
            <w:hyperlink r:id="rId109" w:history="1">
              <w:r w:rsidRPr="00404DB5">
                <w:rPr>
                  <w:rStyle w:val="Hipervnculo"/>
                </w:rPr>
                <w:t xml:space="preserve">Reumatología y Enfermedades </w:t>
              </w:r>
              <w:proofErr w:type="spellStart"/>
              <w:r w:rsidRPr="00404DB5">
                <w:rPr>
                  <w:rStyle w:val="Hipervnculo"/>
                </w:rPr>
                <w:t>Inmuno</w:t>
              </w:r>
              <w:proofErr w:type="spellEnd"/>
              <w:r w:rsidRPr="00404DB5">
                <w:rPr>
                  <w:rStyle w:val="Hipervnculo"/>
                </w:rPr>
                <w:t>-mediadas ‘IRIDIS’</w:t>
              </w:r>
            </w:hyperlink>
          </w:p>
          <w:p w14:paraId="414896A4" w14:textId="1B03F79C" w:rsidR="00861745" w:rsidRDefault="00861745" w:rsidP="00A748EF">
            <w:pPr>
              <w:pStyle w:val="Textoencaja"/>
              <w:rPr>
                <w:color w:val="0070C0"/>
              </w:rPr>
            </w:pPr>
          </w:p>
        </w:tc>
      </w:tr>
    </w:tbl>
    <w:p w14:paraId="0142DFBB" w14:textId="77777777" w:rsidR="004506EA" w:rsidRPr="00DD3A56" w:rsidRDefault="004506EA" w:rsidP="00DD3A56">
      <w:pPr>
        <w:pStyle w:val="Textoindependiente"/>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3F91B125">
        <w:trPr>
          <w:trHeight w:val="283"/>
          <w:jc w:val="center"/>
        </w:trPr>
        <w:tc>
          <w:tcPr>
            <w:tcW w:w="9639" w:type="dxa"/>
            <w:shd w:val="clear" w:color="auto" w:fill="BEBEBE"/>
          </w:tcPr>
          <w:p w14:paraId="7D8DB7D6" w14:textId="2E84A28D" w:rsidR="004506EA" w:rsidRPr="00AE3BDD" w:rsidRDefault="00575EE6" w:rsidP="00DD3A56">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005D5E9A" w:rsidRPr="00AE3BDD">
              <w:t>T</w:t>
            </w:r>
            <w:r w:rsidRPr="00AE3BDD">
              <w:t>UTORIZACIÓN</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004506EA" w:rsidRPr="00790103" w14:paraId="743D613C" w14:textId="77777777" w:rsidTr="3F91B125">
        <w:trPr>
          <w:trHeight w:val="283"/>
          <w:jc w:val="center"/>
        </w:trPr>
        <w:tc>
          <w:tcPr>
            <w:tcW w:w="9639" w:type="dxa"/>
            <w:shd w:val="clear" w:color="auto" w:fill="BEBEBE"/>
          </w:tcPr>
          <w:p w14:paraId="66C6D099" w14:textId="18BD656F" w:rsidR="004506EA" w:rsidRPr="00AE3BDD" w:rsidRDefault="00575EE6" w:rsidP="005D5E9A">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005E5607" w:rsidRPr="00AE3BDD">
              <w:t xml:space="preserve"> doctorales</w:t>
            </w:r>
            <w:r w:rsidRPr="00AE3BDD">
              <w:t>:</w:t>
            </w:r>
          </w:p>
        </w:tc>
      </w:tr>
      <w:tr w:rsidR="004506EA" w:rsidRPr="00790103" w14:paraId="4AACA0F8" w14:textId="77777777" w:rsidTr="3F91B125">
        <w:trPr>
          <w:trHeight w:val="1701"/>
          <w:jc w:val="center"/>
        </w:trPr>
        <w:tc>
          <w:tcPr>
            <w:tcW w:w="9639" w:type="dxa"/>
          </w:tcPr>
          <w:p w14:paraId="3FD872FB" w14:textId="580F1704" w:rsidR="00C50138" w:rsidRDefault="6FAE291C" w:rsidP="00C50138">
            <w:pPr>
              <w:pStyle w:val="Textoencaja"/>
            </w:pPr>
            <w:r>
              <w:t xml:space="preserve">En la Universidad de Vigo la labor de tutorización y dirección de tesis, la docencia en </w:t>
            </w:r>
            <w:r w:rsidR="357205DA">
              <w:t xml:space="preserve">actividades formativas de </w:t>
            </w:r>
            <w:r>
              <w:t xml:space="preserve">doctorado y la participación en </w:t>
            </w:r>
            <w:r w:rsidR="357205DA">
              <w:t xml:space="preserve">la </w:t>
            </w:r>
            <w:r>
              <w:t xml:space="preserve">organización </w:t>
            </w:r>
            <w:r w:rsidR="357205DA">
              <w:t>de</w:t>
            </w:r>
            <w:r w:rsidR="663FAC84">
              <w:t xml:space="preserve"> actividades de </w:t>
            </w:r>
            <w:r w:rsidR="357205DA">
              <w:t xml:space="preserve">doctorado </w:t>
            </w:r>
            <w:r>
              <w:t>se considera parte de la actividad académica del personal docente e investigador y se incorpora al cómputo de su dedicación ordinaria.</w:t>
            </w:r>
          </w:p>
          <w:p w14:paraId="5E1D4DF9" w14:textId="0C62A707" w:rsidR="00C50138" w:rsidRDefault="00C50138" w:rsidP="00C50138">
            <w:pPr>
              <w:pStyle w:val="Textoencaja"/>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C50138" w:rsidP="00C50138">
            <w:pPr>
              <w:pStyle w:val="Textoencaja"/>
            </w:pPr>
            <w:hyperlink r:id="rId110" w:history="1">
              <w:r w:rsidRPr="00485C5B">
                <w:rPr>
                  <w:rStyle w:val="Hipervnculo"/>
                </w:rPr>
                <w:t>https://secretaria.uv</w:t>
              </w:r>
              <w:r w:rsidRPr="003F360D">
                <w:rPr>
                  <w:rStyle w:val="Hipervnculo"/>
                  <w:color w:val="0000FF"/>
                </w:rPr>
                <w:t>igo.gal/uv/web/norm</w:t>
              </w:r>
              <w:r w:rsidRPr="00485C5B">
                <w:rPr>
                  <w:rStyle w:val="Hipervnculo"/>
                </w:rPr>
                <w:t>ativa/public/show/542</w:t>
              </w:r>
            </w:hyperlink>
          </w:p>
          <w:p w14:paraId="5B2B6CBA" w14:textId="1E750502" w:rsidR="00C50138" w:rsidRDefault="00302007" w:rsidP="00302007">
            <w:pPr>
              <w:pStyle w:val="Textoencaja"/>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54369615" w14:textId="55AC441F" w:rsidR="00DD3A56" w:rsidRDefault="00017921" w:rsidP="00DD3A56">
            <w:pPr>
              <w:pStyle w:val="Textoencaja"/>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302007">
            <w:pPr>
              <w:pStyle w:val="Textoencaja"/>
            </w:pPr>
            <w:r>
              <w:t>La normativa que regula la elaboración de la PDA se pueda consultar en el enlace:</w:t>
            </w:r>
          </w:p>
          <w:p w14:paraId="67051406" w14:textId="77777777" w:rsidR="00DD3A56" w:rsidRDefault="00302007" w:rsidP="00DD3A56">
            <w:pPr>
              <w:pStyle w:val="Textoencaja"/>
            </w:pPr>
            <w:hyperlink r:id="rId111" w:history="1">
              <w:r w:rsidRPr="00017921">
                <w:rPr>
                  <w:rStyle w:val="Hipervnculo"/>
                </w:rPr>
                <w:t>https://www.uvigo.gal/es/estudiar/organizacion-academica/planificacion-docente-anual</w:t>
              </w:r>
            </w:hyperlink>
          </w:p>
          <w:p w14:paraId="0B580272" w14:textId="77777777" w:rsidR="007F1975" w:rsidRDefault="007F1975" w:rsidP="00DD3A56">
            <w:pPr>
              <w:pStyle w:val="Textoencaja"/>
            </w:pPr>
          </w:p>
          <w:p w14:paraId="1551A613" w14:textId="3A1B4D7B" w:rsidR="007F1975" w:rsidRPr="006B0CF7" w:rsidRDefault="00702C9A" w:rsidP="007F1975">
            <w:pPr>
              <w:pStyle w:val="Textoencaja"/>
            </w:pPr>
            <w:r w:rsidRPr="006B0CF7">
              <w:t xml:space="preserve">De la misma manera, </w:t>
            </w:r>
            <w:r w:rsidR="0056125C" w:rsidRPr="006B0CF7">
              <w:t xml:space="preserve">en </w:t>
            </w:r>
            <w:r w:rsidRPr="006B0CF7">
              <w:t xml:space="preserve">la UDC </w:t>
            </w:r>
            <w:r w:rsidR="0056125C" w:rsidRPr="006B0CF7">
              <w:t xml:space="preserve">también se </w:t>
            </w:r>
            <w:r w:rsidR="00751786" w:rsidRPr="006B0CF7">
              <w:t xml:space="preserve">considera parte de la actividad académica del personal docente e investigador y se incorpora al cómputo de su dedicación ordinaria. Así, </w:t>
            </w:r>
            <w:r w:rsidR="007F1975" w:rsidRPr="006B0CF7">
              <w:t>por participación en una CAPD</w:t>
            </w:r>
            <w:r w:rsidR="00044668" w:rsidRPr="006B0CF7">
              <w:t>,</w:t>
            </w:r>
            <w:r w:rsidR="007F1975" w:rsidRPr="006B0CF7">
              <w:t xml:space="preserve"> </w:t>
            </w:r>
            <w:r w:rsidR="00044668" w:rsidRPr="006B0CF7">
              <w:t>se</w:t>
            </w:r>
            <w:r w:rsidR="007F1975" w:rsidRPr="006B0CF7">
              <w:t xml:space="preserve"> asigna una bolsa de horas de exención docente a razón de 20 horas por cada programa de doctorado. La EIDUDC, con el criterio de reparto que tenga aprobado su Comité de Dirección (que tiene en cuenta el número de estudiantes matriculados y las tesis dirigidas en cada programa), reparte cada curso académico esta bolsa de horas entre las CAPD, para que éstas efectúen el reparto entre sus miembros. En cualquier caso, esta compensación es incompatible con la de cargo de gestión. </w:t>
            </w:r>
          </w:p>
          <w:p w14:paraId="785CF340" w14:textId="2DFC5A42" w:rsidR="007F1975" w:rsidRPr="006B0CF7" w:rsidRDefault="005F0D0E" w:rsidP="007F1975">
            <w:pPr>
              <w:pStyle w:val="Textoencaja"/>
            </w:pPr>
            <w:r w:rsidRPr="006B0CF7">
              <w:t xml:space="preserve">El reconocimiento de </w:t>
            </w:r>
            <w:r w:rsidR="007F1975" w:rsidRPr="006B0CF7">
              <w:t>horas docentes por dirección de tesis</w:t>
            </w:r>
            <w:r w:rsidR="00B46E87" w:rsidRPr="006B0CF7">
              <w:t>,</w:t>
            </w:r>
            <w:r w:rsidR="007F1975" w:rsidRPr="006B0CF7">
              <w:t xml:space="preserve"> como parte de la dedicación docente e investigadora del profesorado, </w:t>
            </w:r>
            <w:r w:rsidR="00FC7DCC" w:rsidRPr="006B0CF7">
              <w:t xml:space="preserve">otorga una </w:t>
            </w:r>
            <w:r w:rsidR="007F1975" w:rsidRPr="006B0CF7">
              <w:t xml:space="preserve">reducción máxima de 30 horas docentes equivalentes por curso académico, de acuerdo con el siguiente criterio: cada tesis doctoral dirigida y defendida en la UDC durante los dos últimos años computa como 15 horas de docencia equivalente al/a la directora/a; en el caso de codirección, estas horas se distribuyen de forma equitativa entre los/as directores/as, teniendo esta misma consideración la labor de dirección de tesis en régimen de </w:t>
            </w:r>
            <w:proofErr w:type="spellStart"/>
            <w:r w:rsidR="007F1975" w:rsidRPr="006B0CF7">
              <w:t>cotutela</w:t>
            </w:r>
            <w:proofErr w:type="spellEnd"/>
            <w:r w:rsidR="007F1975" w:rsidRPr="006B0CF7">
              <w:t xml:space="preserve">. </w:t>
            </w:r>
          </w:p>
          <w:p w14:paraId="55C03B37" w14:textId="49759E70" w:rsidR="007F1975" w:rsidRPr="00790103" w:rsidRDefault="007F1975" w:rsidP="007F1975">
            <w:pPr>
              <w:pStyle w:val="Textoencaja"/>
            </w:pPr>
            <w:r w:rsidRPr="006B0CF7">
              <w:t xml:space="preserve">Ambas exenciones se concretan cada curso académico en la </w:t>
            </w:r>
            <w:hyperlink r:id="rId112" w:history="1">
              <w:r w:rsidRPr="000B38B1">
                <w:rPr>
                  <w:rStyle w:val="Hipervnculo"/>
                </w:rPr>
                <w:t>Normativa</w:t>
              </w:r>
            </w:hyperlink>
            <w:r>
              <w:t xml:space="preserve"> </w:t>
            </w:r>
            <w:r w:rsidRPr="006B0CF7">
              <w:t>por la que se regula la dedicación del personal docente e investigador</w:t>
            </w:r>
            <w:r w:rsidR="000B38B1" w:rsidRPr="006B0CF7">
              <w:t>.</w:t>
            </w:r>
          </w:p>
        </w:tc>
      </w:tr>
    </w:tbl>
    <w:p w14:paraId="09B19618" w14:textId="77777777" w:rsidR="00DD3A56" w:rsidRDefault="00DD3A56" w:rsidP="00DD3A56">
      <w:pPr>
        <w:pStyle w:val="Textoindependiente"/>
      </w:pPr>
    </w:p>
    <w:p w14:paraId="05684465" w14:textId="3E03237E" w:rsidR="003F360D" w:rsidRDefault="003F360D">
      <w:pPr>
        <w:rPr>
          <w:rFonts w:asciiTheme="minorHAnsi" w:hAnsiTheme="minorHAnsi" w:cstheme="minorHAnsi"/>
          <w:sz w:val="20"/>
          <w:szCs w:val="20"/>
        </w:rPr>
      </w:pPr>
      <w:r>
        <w:rPr>
          <w:rFonts w:asciiTheme="minorHAnsi" w:hAnsiTheme="minorHAnsi" w:cstheme="minorHAnsi"/>
        </w:rPr>
        <w:br w:type="page"/>
      </w:r>
    </w:p>
    <w:p w14:paraId="5D7FCD99" w14:textId="77777777" w:rsidR="004506EA" w:rsidRPr="00790103" w:rsidRDefault="00575EE6" w:rsidP="00DD3A56">
      <w:pPr>
        <w:pStyle w:val="Seccin1"/>
      </w:pPr>
      <w:bookmarkStart w:id="15" w:name="7._RECURSOS_MATERIALES_Y_SERVICIOS"/>
      <w:bookmarkEnd w:id="15"/>
      <w:r w:rsidRPr="00790103">
        <w:lastRenderedPageBreak/>
        <w:t>RECURSOS</w:t>
      </w:r>
      <w:r w:rsidRPr="00790103">
        <w:rPr>
          <w:spacing w:val="-3"/>
        </w:rPr>
        <w:t xml:space="preserve"> </w:t>
      </w:r>
      <w:r w:rsidRPr="00790103">
        <w:t>MATERIALES</w:t>
      </w:r>
      <w:r w:rsidRPr="00790103">
        <w:rPr>
          <w:spacing w:val="-4"/>
        </w:rPr>
        <w:t xml:space="preserve"> </w:t>
      </w:r>
      <w:r w:rsidRPr="00790103">
        <w:t>Y</w:t>
      </w:r>
      <w:r w:rsidRPr="00790103">
        <w:rPr>
          <w:spacing w:val="-1"/>
        </w:rPr>
        <w:t xml:space="preserve"> </w:t>
      </w:r>
      <w:r w:rsidRPr="00790103">
        <w:rPr>
          <w:spacing w:val="-2"/>
        </w:rPr>
        <w:t>SERVICIOS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529AC8BC" w14:textId="77777777" w:rsidTr="00DD3A56">
        <w:trPr>
          <w:trHeight w:val="1701"/>
          <w:jc w:val="center"/>
        </w:trPr>
        <w:tc>
          <w:tcPr>
            <w:tcW w:w="9639" w:type="dxa"/>
          </w:tcPr>
          <w:p w14:paraId="7DF279EB" w14:textId="2B3DD45E" w:rsidR="004506EA" w:rsidRPr="003F360D" w:rsidRDefault="00587A18" w:rsidP="729109CE">
            <w:pPr>
              <w:pStyle w:val="Textoencaja"/>
              <w:spacing w:before="240"/>
              <w:rPr>
                <w:b/>
              </w:rPr>
            </w:pPr>
            <w:r w:rsidRPr="003F360D">
              <w:rPr>
                <w:b/>
              </w:rPr>
              <w:t xml:space="preserve">Recursos </w:t>
            </w:r>
            <w:r w:rsidR="00575EE6" w:rsidRPr="003F360D">
              <w:rPr>
                <w:b/>
              </w:rPr>
              <w:t>materiales y servicios disponibles</w:t>
            </w:r>
            <w:r w:rsidRPr="003F360D">
              <w:rPr>
                <w:b/>
              </w:rPr>
              <w:t xml:space="preserve"> para los doctorandos/as</w:t>
            </w:r>
          </w:p>
          <w:p w14:paraId="1E06D63D" w14:textId="16E05758" w:rsidR="00724004" w:rsidRPr="003F360D" w:rsidRDefault="00B36D17" w:rsidP="0086507F">
            <w:pPr>
              <w:pStyle w:val="Textoencaja"/>
            </w:pPr>
            <w:r>
              <w:t>El programa dispone de r</w:t>
            </w:r>
            <w:r w:rsidR="0086507F" w:rsidRPr="003F360D">
              <w:t>ecursos institucionales materiales y virtuales de la U</w:t>
            </w:r>
            <w:r w:rsidR="003F360D">
              <w:t xml:space="preserve">niversidad de </w:t>
            </w:r>
            <w:r w:rsidR="0086507F" w:rsidRPr="003F360D">
              <w:t>Vigo</w:t>
            </w:r>
            <w:r w:rsidR="00D4390C" w:rsidRPr="003F360D">
              <w:t xml:space="preserve"> </w:t>
            </w:r>
            <w:r w:rsidR="00724004" w:rsidRPr="003F360D">
              <w:t>de forma centralizada</w:t>
            </w:r>
            <w:r>
              <w:t xml:space="preserve">, </w:t>
            </w:r>
            <w:r w:rsidR="00D4390C" w:rsidRPr="003F360D">
              <w:t>en las dependencias institucionales</w:t>
            </w:r>
            <w:r w:rsidR="00724004" w:rsidRPr="003F360D">
              <w:t xml:space="preserve"> de los </w:t>
            </w:r>
            <w:r>
              <w:t xml:space="preserve">tres </w:t>
            </w:r>
            <w:r w:rsidR="00724004" w:rsidRPr="003F360D">
              <w:t xml:space="preserve">campus (Ourense, Pontevedra y Vigo), </w:t>
            </w:r>
            <w:r>
              <w:t xml:space="preserve">y </w:t>
            </w:r>
            <w:r w:rsidR="00724004" w:rsidRPr="003F360D">
              <w:t>descentralizad</w:t>
            </w:r>
            <w:r>
              <w:t>a</w:t>
            </w:r>
            <w:r w:rsidR="00724004" w:rsidRPr="003F360D">
              <w:t xml:space="preserve">, </w:t>
            </w:r>
            <w:r w:rsidR="00BB6388" w:rsidRPr="003F360D">
              <w:t>tanto en</w:t>
            </w:r>
            <w:r w:rsidR="00D4390C" w:rsidRPr="003F360D">
              <w:t xml:space="preserve"> las </w:t>
            </w:r>
            <w:hyperlink r:id="rId113" w:history="1">
              <w:r w:rsidR="00D4390C" w:rsidRPr="003F360D">
                <w:rPr>
                  <w:rStyle w:val="Hipervnculo"/>
                  <w:color w:val="0000FF"/>
                </w:rPr>
                <w:t>facultades</w:t>
              </w:r>
              <w:r w:rsidR="00BB6388" w:rsidRPr="003F360D">
                <w:rPr>
                  <w:rStyle w:val="Hipervnculo"/>
                  <w:color w:val="0000FF"/>
                </w:rPr>
                <w:t xml:space="preserve"> y</w:t>
              </w:r>
              <w:r w:rsidR="00D4390C" w:rsidRPr="003F360D">
                <w:rPr>
                  <w:rStyle w:val="Hipervnculo"/>
                  <w:color w:val="0000FF"/>
                </w:rPr>
                <w:t xml:space="preserve"> escuelas</w:t>
              </w:r>
            </w:hyperlink>
            <w:r w:rsidR="00D4390C" w:rsidRPr="003F360D">
              <w:t xml:space="preserve"> </w:t>
            </w:r>
            <w:r w:rsidR="00BB6388" w:rsidRPr="003F360D">
              <w:t xml:space="preserve">como en las </w:t>
            </w:r>
            <w:hyperlink r:id="rId114" w:history="1">
              <w:r w:rsidR="00BB6388" w:rsidRPr="003F360D">
                <w:rPr>
                  <w:rStyle w:val="Hipervnculo"/>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0DB2C82" w14:textId="77777777" w:rsidR="00724004" w:rsidRPr="003F360D" w:rsidRDefault="00724004" w:rsidP="0086507F">
            <w:pPr>
              <w:pStyle w:val="Textoencaja"/>
            </w:pPr>
          </w:p>
          <w:p w14:paraId="4F8FFA65" w14:textId="19C66ADE" w:rsidR="0086507F" w:rsidRPr="003F360D" w:rsidRDefault="00724004" w:rsidP="0086507F">
            <w:pPr>
              <w:pStyle w:val="Textoencaja"/>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D4390C" w:rsidP="003C58B7">
            <w:pPr>
              <w:pStyle w:val="Textoencaja"/>
              <w:numPr>
                <w:ilvl w:val="0"/>
                <w:numId w:val="4"/>
              </w:numPr>
              <w:ind w:left="340" w:hanging="142"/>
              <w:rPr>
                <w:b/>
                <w:bCs/>
              </w:rPr>
            </w:pPr>
            <w:hyperlink r:id="rId115" w:history="1">
              <w:r w:rsidRPr="003F360D">
                <w:rPr>
                  <w:rStyle w:val="Hipervnculo"/>
                  <w:bCs/>
                  <w:color w:val="0000FF"/>
                </w:rPr>
                <w:t>Infraestructura digital y de conectividad</w:t>
              </w:r>
            </w:hyperlink>
            <w:r w:rsidRPr="003F360D">
              <w:rPr>
                <w:b/>
                <w:bCs/>
              </w:rPr>
              <w:t xml:space="preserve">: </w:t>
            </w:r>
            <w:r w:rsidR="002D6CD4">
              <w:rPr>
                <w:bCs/>
              </w:rPr>
              <w:t>I</w:t>
            </w:r>
            <w:r w:rsidRPr="003F360D">
              <w:rPr>
                <w:bCs/>
              </w:rPr>
              <w:t>dentificador personal, correo, wifi / conectividad en campus, servicios de archivo/disco privado virtual, alojamiento web, servicio DNS, servicios audiovisuales, videoconferencia tradicional y masiva (</w:t>
            </w:r>
            <w:proofErr w:type="spellStart"/>
            <w:r w:rsidRPr="003F360D">
              <w:rPr>
                <w:bCs/>
              </w:rPr>
              <w:t>AccessGrid</w:t>
            </w:r>
            <w:proofErr w:type="spellEnd"/>
            <w:r w:rsidRPr="003F360D">
              <w:rPr>
                <w:bCs/>
              </w:rPr>
              <w:t xml:space="preserve">) y multimedia, </w:t>
            </w:r>
            <w:proofErr w:type="spellStart"/>
            <w:r w:rsidRPr="003F360D">
              <w:rPr>
                <w:bCs/>
              </w:rPr>
              <w:t>UVigo</w:t>
            </w:r>
            <w:proofErr w:type="spellEnd"/>
            <w:r w:rsidR="002D6CD4">
              <w:rPr>
                <w:bCs/>
              </w:rPr>
              <w:t>-</w:t>
            </w:r>
            <w:r w:rsidRPr="003F360D">
              <w:rPr>
                <w:bCs/>
              </w:rPr>
              <w:t>T</w:t>
            </w:r>
            <w:r w:rsidR="002D6CD4">
              <w:rPr>
                <w:bCs/>
              </w:rPr>
              <w:t>V…</w:t>
            </w:r>
          </w:p>
          <w:p w14:paraId="24E7682B" w14:textId="44C9F60E" w:rsidR="00D4390C" w:rsidRPr="002D6CD4" w:rsidRDefault="00D4390C" w:rsidP="003C58B7">
            <w:pPr>
              <w:pStyle w:val="Textoencaja"/>
              <w:numPr>
                <w:ilvl w:val="0"/>
                <w:numId w:val="4"/>
              </w:numPr>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r:id="rId116" w:history="1">
              <w:r w:rsidRPr="002D6CD4">
                <w:rPr>
                  <w:rStyle w:val="Hipervnculo"/>
                  <w:bCs/>
                  <w:color w:val="0000FF"/>
                  <w:lang w:val="pt-PT"/>
                </w:rPr>
                <w:t>MOOVI</w:t>
              </w:r>
            </w:hyperlink>
            <w:r w:rsidR="002D6CD4" w:rsidRPr="002D6CD4">
              <w:rPr>
                <w:rStyle w:val="Hipervnculo"/>
                <w:bCs/>
                <w:color w:val="auto"/>
                <w:u w:val="none"/>
                <w:lang w:val="pt-PT"/>
              </w:rPr>
              <w:t xml:space="preserve">, </w:t>
            </w:r>
            <w:hyperlink r:id="rId117" w:history="1">
              <w:r w:rsidR="002D6CD4" w:rsidRPr="002D6CD4">
                <w:rPr>
                  <w:rStyle w:val="Hipervnculo"/>
                  <w:bCs/>
                  <w:lang w:val="pt-PT"/>
                </w:rPr>
                <w:t>Campus Remoto</w:t>
              </w:r>
            </w:hyperlink>
            <w:r w:rsidR="002D6CD4" w:rsidRPr="002D6CD4">
              <w:rPr>
                <w:rStyle w:val="Hipervnculo"/>
                <w:bCs/>
                <w:color w:val="auto"/>
                <w:u w:val="none"/>
                <w:lang w:val="pt-PT"/>
              </w:rPr>
              <w:t>.</w:t>
            </w:r>
          </w:p>
          <w:p w14:paraId="5937679C" w14:textId="6AEF5958" w:rsidR="00724004" w:rsidRPr="003F360D" w:rsidRDefault="00724004" w:rsidP="003C58B7">
            <w:pPr>
              <w:pStyle w:val="Textoencaja"/>
              <w:numPr>
                <w:ilvl w:val="0"/>
                <w:numId w:val="4"/>
              </w:numPr>
              <w:ind w:left="340" w:hanging="142"/>
              <w:rPr>
                <w:b/>
                <w:bCs/>
              </w:rPr>
            </w:pPr>
            <w:r w:rsidRPr="003F360D">
              <w:rPr>
                <w:bCs/>
              </w:rPr>
              <w:t xml:space="preserve">Recursos de </w:t>
            </w:r>
            <w:hyperlink r:id="rId118" w:history="1">
              <w:r w:rsidRPr="003F360D">
                <w:rPr>
                  <w:rStyle w:val="Hipervnculo"/>
                  <w:bCs/>
                  <w:color w:val="0000FF"/>
                </w:rPr>
                <w:t>comunicación y divulgación</w:t>
              </w:r>
            </w:hyperlink>
            <w:r w:rsidR="00C17A7C" w:rsidRPr="003F360D">
              <w:rPr>
                <w:bCs/>
              </w:rPr>
              <w:t xml:space="preserve"> genéricos</w:t>
            </w:r>
            <w:r w:rsidRPr="003F360D">
              <w:rPr>
                <w:b/>
                <w:bCs/>
              </w:rPr>
              <w:t xml:space="preserve">: </w:t>
            </w:r>
            <w:r w:rsidRPr="003F360D">
              <w:rPr>
                <w:bCs/>
              </w:rPr>
              <w:t>UVigo</w:t>
            </w:r>
            <w:r w:rsidR="002D6CD4">
              <w:rPr>
                <w:bCs/>
              </w:rPr>
              <w:t>-</w:t>
            </w:r>
            <w:r w:rsidRPr="003F360D">
              <w:rPr>
                <w:bCs/>
              </w:rPr>
              <w:t>TV, reservas de espacios institucionales, redes sociales...</w:t>
            </w:r>
          </w:p>
          <w:p w14:paraId="202B1FB0" w14:textId="3D687E19" w:rsidR="00D4390C" w:rsidRPr="003F360D" w:rsidRDefault="00D4390C" w:rsidP="003C58B7">
            <w:pPr>
              <w:pStyle w:val="Textoencaja"/>
              <w:numPr>
                <w:ilvl w:val="0"/>
                <w:numId w:val="4"/>
              </w:numPr>
              <w:ind w:left="340" w:hanging="142"/>
              <w:rPr>
                <w:b/>
                <w:bCs/>
              </w:rPr>
            </w:pPr>
            <w:hyperlink r:id="rId119" w:history="1">
              <w:r w:rsidRPr="003F360D">
                <w:rPr>
                  <w:rStyle w:val="Hipervnculo"/>
                  <w:bCs/>
                  <w:color w:val="0000FF"/>
                </w:rPr>
                <w:t>Biblioteca</w:t>
              </w:r>
              <w:r w:rsidR="00724004" w:rsidRPr="003F360D">
                <w:rPr>
                  <w:rStyle w:val="Hipervnculo"/>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rsidP="003C58B7">
            <w:pPr>
              <w:pStyle w:val="Textoencaja"/>
              <w:numPr>
                <w:ilvl w:val="0"/>
                <w:numId w:val="4"/>
              </w:numPr>
              <w:ind w:left="340" w:hanging="142"/>
              <w:rPr>
                <w:b/>
                <w:bCs/>
              </w:rPr>
            </w:pPr>
            <w:r w:rsidRPr="003F360D">
              <w:rPr>
                <w:bCs/>
              </w:rPr>
              <w:t xml:space="preserve">Recursos financieros: </w:t>
            </w:r>
            <w:hyperlink r:id="rId120" w:history="1">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r:id="rId121" w:history="1">
              <w:r w:rsidRPr="003F360D">
                <w:rPr>
                  <w:rStyle w:val="Hipervnculo"/>
                  <w:bCs/>
                  <w:color w:val="0000FF"/>
                </w:rPr>
                <w:t>contratos</w:t>
              </w:r>
            </w:hyperlink>
            <w:r w:rsidRPr="003F360D">
              <w:rPr>
                <w:bCs/>
              </w:rPr>
              <w:t xml:space="preserve">) de la carrera investigadora y soporte a la </w:t>
            </w:r>
            <w:hyperlink r:id="rId122" w:history="1">
              <w:r w:rsidRPr="003F360D">
                <w:rPr>
                  <w:rStyle w:val="Hipervnculo"/>
                  <w:bCs/>
                  <w:color w:val="0000FF"/>
                </w:rPr>
                <w:t>movilidad</w:t>
              </w:r>
            </w:hyperlink>
            <w:r w:rsidRPr="003F360D">
              <w:rPr>
                <w:bCs/>
              </w:rPr>
              <w:t>.</w:t>
            </w:r>
          </w:p>
          <w:p w14:paraId="0EFC78CB" w14:textId="11A6CAC6" w:rsidR="00BB6388" w:rsidRPr="003F360D" w:rsidRDefault="00BB6388" w:rsidP="003C58B7">
            <w:pPr>
              <w:pStyle w:val="Textoencaja"/>
              <w:numPr>
                <w:ilvl w:val="0"/>
                <w:numId w:val="4"/>
              </w:numPr>
              <w:ind w:left="340" w:hanging="142"/>
              <w:rPr>
                <w:b/>
                <w:bCs/>
              </w:rPr>
            </w:pPr>
            <w:r w:rsidRPr="003F360D">
              <w:rPr>
                <w:bCs/>
              </w:rPr>
              <w:t>Recursos ligados a la producción científica (</w:t>
            </w:r>
            <w:hyperlink r:id="rId123" w:history="1">
              <w:r w:rsidRPr="003F360D">
                <w:rPr>
                  <w:rStyle w:val="Hipervnculo"/>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124" w:history="1">
              <w:r w:rsidR="00C17A7C" w:rsidRPr="003F360D">
                <w:rPr>
                  <w:rStyle w:val="Hipervnculo"/>
                  <w:bCs/>
                  <w:color w:val="0000FF"/>
                </w:rPr>
                <w:t>Oficina de I+D</w:t>
              </w:r>
            </w:hyperlink>
            <w:r w:rsidR="00C17A7C" w:rsidRPr="003F360D">
              <w:rPr>
                <w:bCs/>
              </w:rPr>
              <w:t xml:space="preserve">) y a la </w:t>
            </w:r>
            <w:hyperlink r:id="rId125" w:history="1">
              <w:r w:rsidR="00C17A7C" w:rsidRPr="003F360D">
                <w:rPr>
                  <w:rStyle w:val="Hipervnculo"/>
                  <w:bCs/>
                  <w:color w:val="0000FF"/>
                </w:rPr>
                <w:t>difusión de la investigación</w:t>
              </w:r>
            </w:hyperlink>
            <w:r w:rsidR="00C17A7C" w:rsidRPr="003F360D">
              <w:rPr>
                <w:bCs/>
              </w:rPr>
              <w:t>.</w:t>
            </w:r>
          </w:p>
          <w:p w14:paraId="0E2C6A7E" w14:textId="6CBA5E8B" w:rsidR="00BB6388" w:rsidRPr="003F360D" w:rsidRDefault="00BB6388" w:rsidP="003C58B7">
            <w:pPr>
              <w:pStyle w:val="Textoencaja"/>
              <w:numPr>
                <w:ilvl w:val="0"/>
                <w:numId w:val="4"/>
              </w:numPr>
              <w:ind w:left="340" w:hanging="142"/>
              <w:rPr>
                <w:b/>
                <w:bCs/>
              </w:rPr>
            </w:pPr>
            <w:hyperlink r:id="rId126" w:history="1">
              <w:r w:rsidRPr="003F360D">
                <w:rPr>
                  <w:rStyle w:val="Hipervnculo"/>
                  <w:bCs/>
                  <w:color w:val="0000FF"/>
                </w:rPr>
                <w:t>Recursos formativos y de desarrollo profesional</w:t>
              </w:r>
            </w:hyperlink>
            <w:r w:rsidRPr="003F360D">
              <w:rPr>
                <w:bCs/>
              </w:rPr>
              <w:t xml:space="preserve">: </w:t>
            </w:r>
            <w:r w:rsidR="002D6CD4">
              <w:rPr>
                <w:bCs/>
              </w:rPr>
              <w:t>R</w:t>
            </w:r>
            <w:r w:rsidRPr="003F360D">
              <w:rPr>
                <w:bCs/>
              </w:rPr>
              <w:t>ecursos lingüísticos, supervisión y mentoría, formación continua</w:t>
            </w:r>
            <w:r w:rsidR="002D6CD4">
              <w:rPr>
                <w:bCs/>
              </w:rPr>
              <w:t>.</w:t>
            </w:r>
          </w:p>
          <w:p w14:paraId="38685202" w14:textId="77777777" w:rsidR="0086507F" w:rsidRPr="003F360D" w:rsidRDefault="0086507F" w:rsidP="0086507F">
            <w:pPr>
              <w:pStyle w:val="Textoencaja"/>
              <w:rPr>
                <w:highlight w:val="yellow"/>
              </w:rPr>
            </w:pPr>
          </w:p>
          <w:p w14:paraId="2AD899AD" w14:textId="06E11F16" w:rsidR="00DB0D1D" w:rsidRDefault="00DB0D1D" w:rsidP="0086507F">
            <w:pPr>
              <w:pStyle w:val="Textoencaja"/>
            </w:pPr>
            <w:r w:rsidRPr="003F360D">
              <w:t xml:space="preserve">Además, el </w:t>
            </w:r>
            <w:hyperlink r:id="rId127" w:history="1">
              <w:r w:rsidRPr="003F360D">
                <w:rPr>
                  <w:rStyle w:val="Hipervnculo"/>
                  <w:color w:val="0000FF"/>
                </w:rPr>
                <w:t>Reglamento de Régimen Interno de la EIDO</w:t>
              </w:r>
            </w:hyperlink>
            <w:r w:rsidRPr="003F360D">
              <w:t xml:space="preserve"> establece la infraestructura y recursos de la EIDO (sede, medios materiales y humanos, recursos de financiamiento propios).</w:t>
            </w:r>
          </w:p>
          <w:p w14:paraId="1775B940" w14:textId="77777777" w:rsidR="00E05451" w:rsidRDefault="00E05451" w:rsidP="0086507F">
            <w:pPr>
              <w:pStyle w:val="Textoencaja"/>
            </w:pPr>
          </w:p>
          <w:p w14:paraId="7763F434" w14:textId="1745CCF3" w:rsidR="007D1C77" w:rsidRDefault="00E05451" w:rsidP="0086507F">
            <w:pPr>
              <w:pStyle w:val="Textoencaja"/>
            </w:pPr>
            <w:r w:rsidRPr="006B0CF7">
              <w:t>Para su adecuado desarrollo, el programa</w:t>
            </w:r>
            <w:r w:rsidR="00DA5565" w:rsidRPr="006B0CF7">
              <w:t xml:space="preserve"> en la </w:t>
            </w:r>
            <w:r w:rsidR="00DA5565" w:rsidRPr="006B0CF7">
              <w:rPr>
                <w:b/>
                <w:bCs/>
              </w:rPr>
              <w:t>UDC</w:t>
            </w:r>
            <w:r w:rsidRPr="006B0CF7">
              <w:t xml:space="preserve"> cuenta con los recursos de la </w:t>
            </w:r>
            <w:hyperlink r:id="rId128" w:history="1">
              <w:r w:rsidRPr="00695AB2">
                <w:rPr>
                  <w:rStyle w:val="Hipervnculo"/>
                </w:rPr>
                <w:t>EIDUDC</w:t>
              </w:r>
            </w:hyperlink>
            <w:r w:rsidRPr="00E05451">
              <w:t xml:space="preserve">, los </w:t>
            </w:r>
            <w:hyperlink r:id="rId129" w:history="1">
              <w:r w:rsidRPr="003B6D70">
                <w:rPr>
                  <w:rStyle w:val="Hipervnculo"/>
                </w:rPr>
                <w:t>servicios generales de la UDC</w:t>
              </w:r>
            </w:hyperlink>
            <w:r w:rsidRPr="00E05451">
              <w:t xml:space="preserve">, las facultades, </w:t>
            </w:r>
            <w:hyperlink r:id="rId130" w:history="1">
              <w:r w:rsidRPr="00C2357E">
                <w:rPr>
                  <w:rStyle w:val="Hipervnculo"/>
                </w:rPr>
                <w:t>escuelas o centros</w:t>
              </w:r>
            </w:hyperlink>
            <w:r w:rsidRPr="00E05451">
              <w:t xml:space="preserve"> </w:t>
            </w:r>
            <w:r w:rsidRPr="006B0CF7">
              <w:t xml:space="preserve">donde el alumnado realice sus actividades, y los </w:t>
            </w:r>
            <w:hyperlink r:id="rId131" w:history="1">
              <w:r w:rsidRPr="00D40150">
                <w:rPr>
                  <w:rStyle w:val="Hipervnculo"/>
                </w:rPr>
                <w:t>grupos de investigación</w:t>
              </w:r>
            </w:hyperlink>
            <w:r w:rsidRPr="00E05451">
              <w:t xml:space="preserve"> del programa.</w:t>
            </w:r>
          </w:p>
          <w:p w14:paraId="3E0ACB45" w14:textId="77777777" w:rsidR="007D1C77" w:rsidRPr="006B0CF7" w:rsidRDefault="007D1C77" w:rsidP="007D1C77">
            <w:pPr>
              <w:pStyle w:val="Textoencaja"/>
            </w:pPr>
            <w:r w:rsidRPr="006B0CF7">
              <w:t xml:space="preserve">En el Pabellón de Estudiantes (Campus de Elviña, A Coruña), la EIDUDC tiene espacios para labores de dirección y gestión administrativa del doctorado. También tiene un Aula con capacidad para 60 personas, dotada con un equipo de videoconferencia, en la que se reúnen los órganos colegiados de la EIDUDC y se desarrollan actividades de formación, jornadas de investigación, etc. </w:t>
            </w:r>
          </w:p>
          <w:p w14:paraId="3F24D861" w14:textId="7482A298" w:rsidR="007D1C77" w:rsidRPr="006B0CF7" w:rsidRDefault="007D1C77" w:rsidP="007D1C77">
            <w:pPr>
              <w:pStyle w:val="Textoencaja"/>
            </w:pPr>
            <w:r>
              <w:t xml:space="preserve">Además, la EIDUDC cuenta con la colaboración del </w:t>
            </w:r>
            <w:hyperlink r:id="rId132" w:history="1">
              <w:r w:rsidRPr="008A564D">
                <w:rPr>
                  <w:rStyle w:val="Hipervnculo"/>
                </w:rPr>
                <w:t>Centro Universitario de Formación e Innovación Docente</w:t>
              </w:r>
            </w:hyperlink>
            <w:r>
              <w:t xml:space="preserve"> (CUFIE) </w:t>
            </w:r>
            <w:r w:rsidRPr="006B0CF7">
              <w:t xml:space="preserve">para la organización de cursos de formación transversal dirigidos al alumnado de doctorado. </w:t>
            </w:r>
          </w:p>
          <w:p w14:paraId="77DA30F4" w14:textId="092184DC" w:rsidR="008224D5" w:rsidRDefault="007D1C77" w:rsidP="007D1C77">
            <w:pPr>
              <w:pStyle w:val="Textoencaja"/>
            </w:pPr>
            <w:r>
              <w:t xml:space="preserve">La EIDUDC dispone de </w:t>
            </w:r>
            <w:hyperlink r:id="rId133" w:history="1">
              <w:r w:rsidRPr="007B158C">
                <w:rPr>
                  <w:rStyle w:val="Hipervnculo"/>
                </w:rPr>
                <w:t>recursos humanos y materiales</w:t>
              </w:r>
            </w:hyperlink>
            <w:r>
              <w:t xml:space="preserve"> </w:t>
            </w:r>
            <w:r w:rsidRPr="006B0CF7">
              <w:t>para cumplir sus objetivos. Además, cada programa cuenta con el apoyo del personal de administración y servicios del centro al que está adscrito a efectos administrativos.</w:t>
            </w:r>
          </w:p>
          <w:p w14:paraId="6661AB74" w14:textId="77777777" w:rsidR="002B4BAE" w:rsidRDefault="002B4BAE" w:rsidP="007D1C77">
            <w:pPr>
              <w:pStyle w:val="Textoencaja"/>
            </w:pPr>
          </w:p>
          <w:p w14:paraId="073D9557" w14:textId="77777777" w:rsidR="002B4BAE" w:rsidRPr="006B0CF7" w:rsidRDefault="002B4BAE" w:rsidP="002B4BAE">
            <w:pPr>
              <w:pStyle w:val="Textoencaja"/>
            </w:pPr>
            <w:r w:rsidRPr="006B0CF7">
              <w:t xml:space="preserve">También cuenta con posibles fuentes de financiación para la movilidad del alumnado como son: </w:t>
            </w:r>
          </w:p>
          <w:p w14:paraId="6096E041" w14:textId="77777777" w:rsidR="002B4BAE" w:rsidRDefault="002B4BAE" w:rsidP="002B4BAE">
            <w:pPr>
              <w:pStyle w:val="Textoencaja"/>
            </w:pPr>
            <w:r>
              <w:t xml:space="preserve">1. </w:t>
            </w:r>
            <w:hyperlink r:id="rId134" w:history="1">
              <w:r w:rsidRPr="006621F8">
                <w:rPr>
                  <w:rStyle w:val="Hipervnculo"/>
                </w:rPr>
                <w:t>Ayudas INDITEX-UDC</w:t>
              </w:r>
            </w:hyperlink>
            <w:r>
              <w:t xml:space="preserve"> para realizar estancias predoctorales. Gestionadas por la EIDUDC, financian 3 meses de estancia en un centro de investigación en el extranjero. </w:t>
            </w:r>
          </w:p>
          <w:p w14:paraId="1725F98E" w14:textId="77777777" w:rsidR="002B4BAE" w:rsidRDefault="002B4BAE" w:rsidP="002B4BAE">
            <w:pPr>
              <w:pStyle w:val="Textoencaja"/>
            </w:pPr>
            <w:r>
              <w:t xml:space="preserve">2. </w:t>
            </w:r>
            <w:hyperlink r:id="rId135" w:history="1">
              <w:r w:rsidRPr="00D42BEB">
                <w:rPr>
                  <w:rStyle w:val="Hipervnculo"/>
                </w:rPr>
                <w:t>Convocatorias generales</w:t>
              </w:r>
            </w:hyperlink>
            <w:r>
              <w:t xml:space="preserve"> de contratos o becas predoctorales del Ministerio o la Xunta de Galicia, y de bolsas de viaje y de estancia de universidades u otros organismos. </w:t>
            </w:r>
          </w:p>
          <w:p w14:paraId="26E36B31" w14:textId="77777777" w:rsidR="002B4BAE" w:rsidRDefault="002B4BAE" w:rsidP="002B4BAE">
            <w:pPr>
              <w:pStyle w:val="Textoencaja"/>
            </w:pPr>
            <w:r>
              <w:t>3. Recursos propios de los grupos de investigación con cargo a sus contratos y proyectos de investigación.</w:t>
            </w:r>
          </w:p>
          <w:p w14:paraId="7313EC69" w14:textId="6441386B" w:rsidR="004656D3" w:rsidRPr="006B0CF7" w:rsidRDefault="004656D3" w:rsidP="004656D3">
            <w:pPr>
              <w:pStyle w:val="Textoencaja"/>
            </w:pPr>
            <w:r w:rsidRPr="006B0CF7">
              <w:lastRenderedPageBreak/>
              <w:t>La UDC ofrece al estudiantado de doctorado una amplia variedad de recursos e infraestructuras, entre los que destacan:</w:t>
            </w:r>
          </w:p>
          <w:p w14:paraId="3F01553C" w14:textId="71DC773E" w:rsidR="004656D3" w:rsidRDefault="004656D3" w:rsidP="004656D3">
            <w:pPr>
              <w:pStyle w:val="Textoencaja"/>
              <w:numPr>
                <w:ilvl w:val="0"/>
                <w:numId w:val="29"/>
              </w:numPr>
              <w:ind w:left="360"/>
            </w:pPr>
            <w:hyperlink r:id="rId136" w:history="1">
              <w:r w:rsidRPr="0013782B">
                <w:rPr>
                  <w:rStyle w:val="Hipervnculo"/>
                </w:rPr>
                <w:t>Facultad de Ciencias</w:t>
              </w:r>
            </w:hyperlink>
            <w:r>
              <w:t>: Cuenta con</w:t>
            </w:r>
            <w:r w:rsidR="005B4B04">
              <w:t xml:space="preserve"> 14</w:t>
            </w:r>
            <w:r>
              <w:t xml:space="preserve"> aulas equipadas con medios audiovisuales, sistemas de videoconferencia, </w:t>
            </w:r>
            <w:r w:rsidR="00D2255C">
              <w:t xml:space="preserve">9 </w:t>
            </w:r>
            <w:r>
              <w:t xml:space="preserve">laboratorios de prácticas </w:t>
            </w:r>
            <w:r w:rsidR="00D2255C">
              <w:t>y 19 de</w:t>
            </w:r>
            <w:r>
              <w:t xml:space="preserve"> investigación, aula de informática, biblioteca especializada y conectividad wifi en todo el edificio. Incluye además espacios comunes como cafetería, conserjería, reprografía y despachos para tutorías.</w:t>
            </w:r>
          </w:p>
          <w:p w14:paraId="101E47A1" w14:textId="49912079" w:rsidR="004656D3" w:rsidRDefault="004656D3" w:rsidP="004656D3">
            <w:pPr>
              <w:pStyle w:val="Textoencaja"/>
              <w:numPr>
                <w:ilvl w:val="0"/>
                <w:numId w:val="29"/>
              </w:numPr>
              <w:ind w:left="360"/>
            </w:pPr>
            <w:hyperlink r:id="rId137" w:history="1">
              <w:r w:rsidRPr="00915F18">
                <w:rPr>
                  <w:rStyle w:val="Hipervnculo"/>
                </w:rPr>
                <w:t xml:space="preserve">Biblioteca </w:t>
              </w:r>
              <w:r w:rsidR="00915F18" w:rsidRPr="00915F18">
                <w:rPr>
                  <w:rStyle w:val="Hipervnculo"/>
                </w:rPr>
                <w:t>de la Facultad de Ciencias</w:t>
              </w:r>
            </w:hyperlink>
            <w:r>
              <w:t>: Dispone de una extensa colección física y digital, incluyendo bases de datos especializadas (</w:t>
            </w:r>
            <w:proofErr w:type="spellStart"/>
            <w:r>
              <w:t>SciFinder</w:t>
            </w:r>
            <w:proofErr w:type="spellEnd"/>
            <w:r>
              <w:t>-n, WOK), acceso al catálogo único de la UDC y pertenencia a redes como REBIUN y BUGALICIA.</w:t>
            </w:r>
          </w:p>
          <w:p w14:paraId="6BE126B5" w14:textId="7BF3BCB4" w:rsidR="004656D3" w:rsidRDefault="004656D3" w:rsidP="004656D3">
            <w:pPr>
              <w:pStyle w:val="Textoencaja"/>
              <w:numPr>
                <w:ilvl w:val="0"/>
                <w:numId w:val="29"/>
              </w:numPr>
              <w:ind w:left="360"/>
            </w:pPr>
            <w:hyperlink r:id="rId138" w:history="1">
              <w:r w:rsidRPr="00180538">
                <w:rPr>
                  <w:rStyle w:val="Hipervnculo"/>
                </w:rPr>
                <w:t>Centro de Investigación Científica Avanzada</w:t>
              </w:r>
            </w:hyperlink>
            <w:r>
              <w:t xml:space="preserve"> (CICA): Centro de excelencia con más de 30 laboratorios, salas de reuniones, salón de actos y laboratorios comunes altamente equipados en espectrometría, cromatografía, microscopía, citometría, etc. Incluye animalario y red de gases puros.</w:t>
            </w:r>
          </w:p>
          <w:p w14:paraId="33142EAF" w14:textId="016DDC9B" w:rsidR="004656D3" w:rsidRDefault="004656D3" w:rsidP="004656D3">
            <w:pPr>
              <w:pStyle w:val="Textoencaja"/>
              <w:numPr>
                <w:ilvl w:val="0"/>
                <w:numId w:val="29"/>
              </w:numPr>
              <w:ind w:left="360"/>
            </w:pPr>
            <w:hyperlink r:id="rId139" w:history="1">
              <w:r w:rsidRPr="00664366">
                <w:rPr>
                  <w:rStyle w:val="Hipervnculo"/>
                </w:rPr>
                <w:t>Instituto de Investigación Biomédica de A Coruña</w:t>
              </w:r>
            </w:hyperlink>
            <w:r>
              <w:t xml:space="preserve"> (INIBIC): Instituto acreditado que integra investigación básica y clínica en áreas como neurociencias, enfermedades metabólicas, envejecimiento u oncología. Ofrece unidades de apoyo como biobanco, plataformas de genómica, proteómica, histología, impresión 3D y cirugía experimental.</w:t>
            </w:r>
          </w:p>
          <w:p w14:paraId="08BAF45F" w14:textId="6A1B2A34" w:rsidR="002B4BAE" w:rsidRPr="003F360D" w:rsidRDefault="004656D3" w:rsidP="007D1C77">
            <w:pPr>
              <w:pStyle w:val="Textoencaja"/>
              <w:numPr>
                <w:ilvl w:val="0"/>
                <w:numId w:val="29"/>
              </w:numPr>
              <w:ind w:left="360"/>
            </w:pPr>
            <w:r>
              <w:t>Recursos de apoyo: El personal administrativo del programa de doctorado proviene de los servicios de la Facultad de Ciencias (conserjería, biblioteca, gestión económica, UADI), prestando soporte directo a las actividades académicas y de investigación.</w:t>
            </w:r>
          </w:p>
          <w:p w14:paraId="05723549" w14:textId="6B5FCB3E" w:rsidR="00C17A7C" w:rsidRPr="003F360D" w:rsidRDefault="00C17A7C" w:rsidP="0086507F">
            <w:pPr>
              <w:pStyle w:val="Textoencaja"/>
            </w:pPr>
          </w:p>
          <w:p w14:paraId="5E648354" w14:textId="35136A6E" w:rsidR="0086507F" w:rsidRPr="003F360D" w:rsidRDefault="0086507F" w:rsidP="0086507F">
            <w:pPr>
              <w:pStyle w:val="Textoencaja"/>
            </w:pPr>
            <w:r w:rsidRPr="002D6CD4">
              <w:rPr>
                <w:b/>
              </w:rPr>
              <w:t xml:space="preserve">Recursos materiales y virtuales </w:t>
            </w:r>
            <w:r w:rsidR="001659BA" w:rsidRPr="002D6CD4">
              <w:rPr>
                <w:b/>
              </w:rPr>
              <w:t xml:space="preserve">específicos </w:t>
            </w:r>
            <w:r w:rsidRPr="002D6CD4">
              <w:rPr>
                <w:b/>
              </w:rPr>
              <w:t>del programa de doctorado</w:t>
            </w:r>
          </w:p>
          <w:p w14:paraId="486007BD" w14:textId="1D0A7831" w:rsidR="002D0400" w:rsidRPr="00337FD7" w:rsidRDefault="002D0400" w:rsidP="002D0400">
            <w:pPr>
              <w:pStyle w:val="Textoencaja"/>
              <w:rPr>
                <w:color w:val="000000" w:themeColor="text1"/>
              </w:rPr>
            </w:pPr>
            <w:r w:rsidRPr="00337FD7">
              <w:rPr>
                <w:color w:val="000000" w:themeColor="text1"/>
              </w:rPr>
              <w:t xml:space="preserve">El programa de doctorado cuenta con los medios materiales y servicios de las Facultades de Biología y Ciencias de las Universidades de Vigo y A Coruña, </w:t>
            </w:r>
            <w:r w:rsidR="55F2E3BB" w:rsidRPr="00337FD7">
              <w:rPr>
                <w:color w:val="000000" w:themeColor="text1"/>
              </w:rPr>
              <w:t>respectivamente. A</w:t>
            </w:r>
            <w:r w:rsidR="275F6C4F" w:rsidRPr="00337FD7">
              <w:rPr>
                <w:color w:val="000000" w:themeColor="text1"/>
              </w:rPr>
              <w:t>sí</w:t>
            </w:r>
            <w:r w:rsidRPr="00337FD7">
              <w:rPr>
                <w:color w:val="000000" w:themeColor="text1"/>
              </w:rPr>
              <w:t xml:space="preserve"> como del INIBIC, CIAM e IIM recogidos en la memoria del título. Los estudiantes del Instituto Politécnico de Porto (IPP), que se han incorporado al programa desde la firma del convenio, desarrollan su actividad en la “Escola Superior de </w:t>
            </w:r>
            <w:proofErr w:type="spellStart"/>
            <w:r w:rsidRPr="00337FD7">
              <w:rPr>
                <w:color w:val="000000" w:themeColor="text1"/>
              </w:rPr>
              <w:t>Saúde</w:t>
            </w:r>
            <w:proofErr w:type="spellEnd"/>
            <w:r w:rsidRPr="00337FD7">
              <w:rPr>
                <w:color w:val="000000" w:themeColor="text1"/>
              </w:rPr>
              <w:t>” de dicho instituto que pone a su disposición los siguientes medios:</w:t>
            </w:r>
          </w:p>
          <w:p w14:paraId="2715AD29" w14:textId="77777777" w:rsidR="002D0400" w:rsidRPr="00337FD7" w:rsidRDefault="002D0400" w:rsidP="002D0400">
            <w:pPr>
              <w:pStyle w:val="Textoencaja"/>
              <w:rPr>
                <w:color w:val="000000" w:themeColor="text1"/>
              </w:rPr>
            </w:pPr>
          </w:p>
          <w:p w14:paraId="05A0CD06" w14:textId="77777777" w:rsidR="002D0400" w:rsidRPr="00337FD7" w:rsidRDefault="002D0400" w:rsidP="002D0400">
            <w:pPr>
              <w:pStyle w:val="Textoencaja"/>
              <w:rPr>
                <w:color w:val="000000" w:themeColor="text1"/>
              </w:rPr>
            </w:pPr>
            <w:r w:rsidRPr="00337FD7">
              <w:rPr>
                <w:color w:val="000000" w:themeColor="text1"/>
              </w:rPr>
              <w:t>Nº de aulas docentes: 27</w:t>
            </w:r>
          </w:p>
          <w:p w14:paraId="04E60B77" w14:textId="77777777" w:rsidR="002D0400" w:rsidRPr="00337FD7" w:rsidRDefault="002D0400" w:rsidP="002D0400">
            <w:pPr>
              <w:pStyle w:val="Textoencaja"/>
              <w:rPr>
                <w:color w:val="000000" w:themeColor="text1"/>
              </w:rPr>
            </w:pPr>
            <w:r w:rsidRPr="00337FD7">
              <w:rPr>
                <w:color w:val="000000" w:themeColor="text1"/>
              </w:rPr>
              <w:t>Nº de aulas de Informática: 2</w:t>
            </w:r>
          </w:p>
          <w:p w14:paraId="0852951F" w14:textId="5640151A" w:rsidR="002D0400" w:rsidRPr="00337FD7" w:rsidRDefault="002D0400" w:rsidP="002D0400">
            <w:pPr>
              <w:pStyle w:val="Textoencaja"/>
              <w:rPr>
                <w:color w:val="000000" w:themeColor="text1"/>
              </w:rPr>
            </w:pPr>
            <w:r w:rsidRPr="00337FD7">
              <w:rPr>
                <w:color w:val="000000" w:themeColor="text1"/>
              </w:rPr>
              <w:t xml:space="preserve">Nº de aulas de videoconferencia: </w:t>
            </w:r>
            <w:r w:rsidR="002AF603" w:rsidRPr="00337FD7">
              <w:rPr>
                <w:color w:val="000000" w:themeColor="text1"/>
              </w:rPr>
              <w:t>6</w:t>
            </w:r>
          </w:p>
          <w:p w14:paraId="632F8546" w14:textId="77777777" w:rsidR="002D0400" w:rsidRPr="00337FD7" w:rsidRDefault="002D0400" w:rsidP="002D0400">
            <w:pPr>
              <w:pStyle w:val="Textoencaja"/>
              <w:rPr>
                <w:color w:val="000000" w:themeColor="text1"/>
              </w:rPr>
            </w:pPr>
            <w:r w:rsidRPr="00337FD7">
              <w:rPr>
                <w:color w:val="000000" w:themeColor="text1"/>
              </w:rPr>
              <w:t>Nº de Laboratorios Docentes 28 (que también pueden ser utilizados para investigación)</w:t>
            </w:r>
          </w:p>
          <w:p w14:paraId="3118C56B" w14:textId="77777777" w:rsidR="002D0400" w:rsidRPr="00337FD7" w:rsidRDefault="002D0400" w:rsidP="002D0400">
            <w:pPr>
              <w:pStyle w:val="Textoencaja"/>
              <w:rPr>
                <w:color w:val="000000" w:themeColor="text1"/>
              </w:rPr>
            </w:pPr>
            <w:r w:rsidRPr="00337FD7">
              <w:rPr>
                <w:color w:val="000000" w:themeColor="text1"/>
              </w:rPr>
              <w:t xml:space="preserve">Nº de Laboratorios de investigación: 18 </w:t>
            </w:r>
          </w:p>
          <w:p w14:paraId="1E5A5E6F" w14:textId="77777777" w:rsidR="002D0400" w:rsidRPr="00337FD7" w:rsidRDefault="002D0400" w:rsidP="002D0400">
            <w:pPr>
              <w:pStyle w:val="Textoencaja"/>
              <w:rPr>
                <w:color w:val="000000" w:themeColor="text1"/>
              </w:rPr>
            </w:pPr>
            <w:r w:rsidRPr="00337FD7">
              <w:rPr>
                <w:color w:val="000000" w:themeColor="text1"/>
              </w:rPr>
              <w:t>Nº de auditorios: 4 (aforo 80, 120 y 170 personas)</w:t>
            </w:r>
          </w:p>
          <w:p w14:paraId="0BE58385" w14:textId="1A9F409C" w:rsidR="002D0400" w:rsidRPr="00337FD7" w:rsidRDefault="002D0400" w:rsidP="002D0400">
            <w:pPr>
              <w:pStyle w:val="Textoencaja"/>
              <w:rPr>
                <w:color w:val="000000" w:themeColor="text1"/>
              </w:rPr>
            </w:pPr>
            <w:r w:rsidRPr="00337FD7">
              <w:rPr>
                <w:color w:val="000000" w:themeColor="text1"/>
              </w:rPr>
              <w:t>Nº de salones de actos</w:t>
            </w:r>
            <w:r w:rsidR="036EA376" w:rsidRPr="00337FD7">
              <w:rPr>
                <w:color w:val="000000" w:themeColor="text1"/>
              </w:rPr>
              <w:t xml:space="preserve"> y grados</w:t>
            </w:r>
            <w:r w:rsidRPr="00337FD7">
              <w:rPr>
                <w:color w:val="000000" w:themeColor="text1"/>
              </w:rPr>
              <w:t>: 2</w:t>
            </w:r>
          </w:p>
          <w:p w14:paraId="7EF34BD2" w14:textId="77777777" w:rsidR="002D0400" w:rsidRPr="00337FD7" w:rsidRDefault="002D0400" w:rsidP="002D0400">
            <w:pPr>
              <w:pStyle w:val="Textoencaja"/>
              <w:rPr>
                <w:color w:val="000000" w:themeColor="text1"/>
              </w:rPr>
            </w:pPr>
            <w:r w:rsidRPr="00337FD7">
              <w:rPr>
                <w:color w:val="000000" w:themeColor="text1"/>
              </w:rPr>
              <w:t>Biblioteca</w:t>
            </w:r>
          </w:p>
          <w:p w14:paraId="56B0B491" w14:textId="77777777" w:rsidR="002D0400" w:rsidRPr="00337FD7" w:rsidRDefault="002D0400" w:rsidP="002D0400">
            <w:pPr>
              <w:pStyle w:val="Textoencaja"/>
              <w:rPr>
                <w:color w:val="000000" w:themeColor="text1"/>
              </w:rPr>
            </w:pPr>
            <w:r w:rsidRPr="00337FD7">
              <w:rPr>
                <w:color w:val="000000" w:themeColor="text1"/>
              </w:rPr>
              <w:t>Servicios de cafetería y comedor</w:t>
            </w:r>
          </w:p>
          <w:p w14:paraId="540C137D" w14:textId="77777777" w:rsidR="002D0400" w:rsidRPr="00337FD7" w:rsidRDefault="002D0400" w:rsidP="002D0400">
            <w:pPr>
              <w:pStyle w:val="Textoencaja"/>
              <w:rPr>
                <w:color w:val="000000" w:themeColor="text1"/>
              </w:rPr>
            </w:pPr>
          </w:p>
          <w:p w14:paraId="6E548311" w14:textId="108EF7EE" w:rsidR="002D0400" w:rsidRDefault="002D0400" w:rsidP="002D0400">
            <w:pPr>
              <w:pStyle w:val="Textoencaja"/>
              <w:rPr>
                <w:color w:val="000000" w:themeColor="text1"/>
              </w:rPr>
            </w:pPr>
            <w:r w:rsidRPr="00337FD7">
              <w:rPr>
                <w:color w:val="000000" w:themeColor="text1"/>
              </w:rPr>
              <w:t xml:space="preserve">Adicionalmente, en la UVigo, el programa recibe anualmente un presupuesto a partir de los recursos económicos de la EIDO, que es utilizado para atender las necesidades </w:t>
            </w:r>
            <w:proofErr w:type="gramStart"/>
            <w:r w:rsidRPr="00337FD7">
              <w:rPr>
                <w:color w:val="000000" w:themeColor="text1"/>
              </w:rPr>
              <w:t>del mismo</w:t>
            </w:r>
            <w:proofErr w:type="gramEnd"/>
            <w:r w:rsidRPr="00337FD7">
              <w:rPr>
                <w:color w:val="000000" w:themeColor="text1"/>
              </w:rPr>
              <w:t xml:space="preserve">, en particular para la </w:t>
            </w:r>
            <w:r w:rsidR="00CB5AE4" w:rsidRPr="00337FD7">
              <w:rPr>
                <w:color w:val="000000" w:themeColor="text1"/>
              </w:rPr>
              <w:t>organización</w:t>
            </w:r>
            <w:r w:rsidRPr="00337FD7">
              <w:rPr>
                <w:color w:val="000000" w:themeColor="text1"/>
              </w:rPr>
              <w:t xml:space="preserve"> de las actividades específicas del programa</w:t>
            </w:r>
          </w:p>
          <w:p w14:paraId="20918098" w14:textId="77777777" w:rsidR="00CE7555" w:rsidRDefault="00CE7555" w:rsidP="002D0400">
            <w:pPr>
              <w:pStyle w:val="Textoencaja"/>
              <w:rPr>
                <w:color w:val="000000" w:themeColor="text1"/>
              </w:rPr>
            </w:pPr>
          </w:p>
          <w:p w14:paraId="5863AA4F" w14:textId="76C997AD" w:rsidR="008450EF" w:rsidRPr="006B0CF7" w:rsidRDefault="008450EF" w:rsidP="008450EF">
            <w:pPr>
              <w:pStyle w:val="Textoencaja"/>
            </w:pPr>
            <w:r w:rsidRPr="006B0CF7">
              <w:t xml:space="preserve">La </w:t>
            </w:r>
            <w:r w:rsidRPr="006B0CF7">
              <w:rPr>
                <w:b/>
                <w:bCs/>
              </w:rPr>
              <w:t>UDC</w:t>
            </w:r>
            <w:r w:rsidRPr="006B0CF7">
              <w:t xml:space="preserve"> dispone de los sistemas de apoyo y orientación al alumnado descritos en el apartado 3.1 SISTEMAS DE INFORMACIÓN PREVIOS de esta memoria (Unidad Universitaria de Atención a la Diversidad, Servicio de Asesoramiento y Promoción del Estudiante, Biblioteca de la UDC, Aula de Formación Informática, Centro de Lenguas, Oficina de Relaciones Internacionales, etc.)</w:t>
            </w:r>
            <w:r w:rsidR="00935833" w:rsidRPr="006B0CF7">
              <w:t>.</w:t>
            </w:r>
          </w:p>
          <w:p w14:paraId="02898580" w14:textId="6AB4C6F3" w:rsidR="008450EF" w:rsidRPr="008450EF" w:rsidRDefault="008450EF" w:rsidP="008450EF">
            <w:pPr>
              <w:pStyle w:val="Textoencaja"/>
              <w:rPr>
                <w:color w:val="000000" w:themeColor="text1"/>
              </w:rPr>
            </w:pPr>
            <w:r w:rsidRPr="006B0CF7">
              <w:t xml:space="preserve">Además, cuenta con </w:t>
            </w:r>
            <w:r w:rsidRPr="008450EF">
              <w:rPr>
                <w:color w:val="000000" w:themeColor="text1"/>
              </w:rPr>
              <w:t xml:space="preserve">el </w:t>
            </w:r>
            <w:hyperlink r:id="rId140" w:history="1">
              <w:r w:rsidRPr="00935833">
                <w:rPr>
                  <w:rStyle w:val="Hipervnculo"/>
                </w:rPr>
                <w:t>SAI (Servicios de Apoyo a la Investigación)</w:t>
              </w:r>
            </w:hyperlink>
            <w:r w:rsidRPr="008450EF">
              <w:rPr>
                <w:color w:val="000000" w:themeColor="text1"/>
              </w:rPr>
              <w:t xml:space="preserve">, que está compuesto por un conjunto de servicios especializados capaces de prestar apoyo a la investigación científica, técnica y humanística, y con una dotación </w:t>
            </w:r>
            <w:r w:rsidRPr="006B0CF7">
              <w:lastRenderedPageBreak/>
              <w:t xml:space="preserve">instrumental, técnica y de recursos humanos que, bien por sus características propias o por el ámbito de su aplicación, superan las necesidades de un Centro, Departamento o Instituto Universitario. El SAI dispone de las siguientes unidades: Análisis Estructural, Biología Molecular, Espectrometría De Plasma-Masas, Espectroscopia Molecular, Microscopía, Técnicas Cromatográficas, Técnicas Instrumentales De Análisis, Geocronología, Otros Análisis de Muestras Sólidas, Análisis de Aguas. </w:t>
            </w:r>
          </w:p>
          <w:p w14:paraId="3E2AE1B4" w14:textId="77777777" w:rsidR="00CE7555" w:rsidRPr="00337FD7" w:rsidRDefault="00CE7555" w:rsidP="002D0400">
            <w:pPr>
              <w:pStyle w:val="Textoencaja"/>
              <w:rPr>
                <w:color w:val="000000" w:themeColor="text1"/>
              </w:rPr>
            </w:pPr>
          </w:p>
          <w:p w14:paraId="67A36566" w14:textId="110F805C" w:rsidR="00587A18" w:rsidRPr="00B36D17" w:rsidRDefault="002D0400" w:rsidP="00587A18">
            <w:pPr>
              <w:pStyle w:val="Textoencaja"/>
              <w:rPr>
                <w:b/>
              </w:rPr>
            </w:pPr>
            <w:r>
              <w:t xml:space="preserve"> </w:t>
            </w:r>
            <w:r w:rsidR="00587A18" w:rsidRPr="00B36D17">
              <w:rPr>
                <w:b/>
              </w:rPr>
              <w:t>Servicios de orientación profesional</w:t>
            </w:r>
          </w:p>
          <w:p w14:paraId="643E8CEC" w14:textId="0AA0AFA3" w:rsidR="0086507F" w:rsidRPr="002D6CD4" w:rsidRDefault="00B36D17" w:rsidP="00587A18">
            <w:pPr>
              <w:pStyle w:val="Textoencaja"/>
            </w:pPr>
            <w:r>
              <w:t>Entre los s</w:t>
            </w:r>
            <w:r w:rsidR="0086507F" w:rsidRPr="002D6CD4">
              <w:t>ervicios de apoyo institucional de la U</w:t>
            </w:r>
            <w:r>
              <w:t>niversidad de Vigo se pueden mencionar:</w:t>
            </w:r>
          </w:p>
          <w:p w14:paraId="52626277" w14:textId="517EA800" w:rsidR="0086507F" w:rsidRPr="002D6CD4" w:rsidRDefault="0086507F" w:rsidP="003C58B7">
            <w:pPr>
              <w:pStyle w:val="Textoencaja"/>
              <w:numPr>
                <w:ilvl w:val="0"/>
                <w:numId w:val="4"/>
              </w:numPr>
              <w:ind w:left="342" w:hanging="142"/>
              <w:rPr>
                <w:b/>
                <w:bCs/>
                <w:color w:val="0000FF"/>
              </w:rPr>
            </w:pPr>
            <w:hyperlink r:id="rId141" w:history="1">
              <w:r w:rsidRPr="002D6CD4">
                <w:rPr>
                  <w:rStyle w:val="Hipervnculo"/>
                  <w:color w:val="0000FF"/>
                </w:rPr>
                <w:t>Empleo y Emprendimiento</w:t>
              </w:r>
            </w:hyperlink>
            <w:r w:rsidRPr="002D6CD4">
              <w:rPr>
                <w:b/>
                <w:bCs/>
              </w:rPr>
              <w:t xml:space="preserve">: </w:t>
            </w:r>
            <w:r w:rsidRPr="002D6CD4">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2D6CD4" w:rsidRDefault="0086507F" w:rsidP="003C58B7">
            <w:pPr>
              <w:pStyle w:val="Textoencaja"/>
              <w:numPr>
                <w:ilvl w:val="0"/>
                <w:numId w:val="4"/>
              </w:numPr>
              <w:ind w:left="342" w:hanging="142"/>
              <w:rPr>
                <w:b/>
                <w:bCs/>
              </w:rPr>
            </w:pPr>
            <w:hyperlink r:id="rId142" w:history="1">
              <w:r w:rsidRPr="002D6CD4">
                <w:rPr>
                  <w:rStyle w:val="Hipervnculo"/>
                  <w:color w:val="0000FF"/>
                </w:rPr>
                <w:t>Fundación Universidade de Vigo (FUVI)</w:t>
              </w:r>
            </w:hyperlink>
            <w:r w:rsidRPr="002D6CD4">
              <w:rPr>
                <w:b/>
                <w:bCs/>
              </w:rPr>
              <w:t xml:space="preserve">: </w:t>
            </w:r>
            <w:r w:rsidRPr="002D6CD4">
              <w:rPr>
                <w:bCs/>
              </w:rPr>
              <w:t>Apoya y promueva la actividad emprendedora de la U</w:t>
            </w:r>
            <w:r w:rsidR="003725CF">
              <w:rPr>
                <w:bCs/>
              </w:rPr>
              <w:t xml:space="preserve">niversidad de </w:t>
            </w:r>
            <w:r w:rsidRPr="002D6CD4">
              <w:rPr>
                <w:bCs/>
              </w:rPr>
              <w:t>Vigo, así como actuaciones de fomento del empleo del estudiantado universitario.</w:t>
            </w:r>
            <w:r w:rsidR="002D6CD4" w:rsidRPr="002D6CD4">
              <w:rPr>
                <w:bCs/>
              </w:rPr>
              <w:t xml:space="preserve"> </w:t>
            </w:r>
            <w:r w:rsidRPr="002D6CD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Pr="002D6CD4">
              <w:rPr>
                <w:bCs/>
                <w:i/>
              </w:rPr>
              <w:t>startup</w:t>
            </w:r>
            <w:r w:rsidRPr="002D6CD4">
              <w:rPr>
                <w:bCs/>
              </w:rPr>
              <w:t>.</w:t>
            </w:r>
          </w:p>
          <w:p w14:paraId="585236A9" w14:textId="17AFB641" w:rsidR="0086507F" w:rsidRDefault="0086507F" w:rsidP="00587A18">
            <w:pPr>
              <w:pStyle w:val="Textoencaja"/>
              <w:rPr>
                <w:highlight w:val="yellow"/>
              </w:rPr>
            </w:pPr>
          </w:p>
          <w:p w14:paraId="390D1337" w14:textId="2F27ED7E" w:rsidR="005A15C9" w:rsidRDefault="00BE0D06" w:rsidP="00587A18">
            <w:pPr>
              <w:pStyle w:val="Textoencaja"/>
            </w:pPr>
            <w:r w:rsidRPr="009B6011">
              <w:t xml:space="preserve">La UDC cuenta con una </w:t>
            </w:r>
            <w:hyperlink r:id="rId143" w:history="1">
              <w:r w:rsidRPr="00420F53">
                <w:rPr>
                  <w:rStyle w:val="Hipervnculo"/>
                </w:rPr>
                <w:t>Unidad de empleo</w:t>
              </w:r>
            </w:hyperlink>
            <w:r w:rsidRPr="0022131B">
              <w:t xml:space="preserve">, </w:t>
            </w:r>
            <w:r w:rsidRPr="009B6011">
              <w:t xml:space="preserve">cuyo </w:t>
            </w:r>
            <w:r w:rsidR="0022131B" w:rsidRPr="009B6011">
              <w:t xml:space="preserve">objetivo es proporcionar al estudiantado orientación, información y formación de cara a la mejora de su empleabilidad en el acceso al mundo laboral. Las competencias de la unidad están relacionadas con el impulso institucional en los ámbitos de las prácticas externas, del emprendimiento y de las políticas activas de inserción laboral. La UDC es centro colaborador del programa </w:t>
            </w:r>
            <w:r w:rsidR="0022131B" w:rsidRPr="0022131B">
              <w:t>"</w:t>
            </w:r>
            <w:hyperlink r:id="rId144" w:history="1">
              <w:r w:rsidR="0022131B" w:rsidRPr="00073A0D">
                <w:rPr>
                  <w:rStyle w:val="Hipervnculo"/>
                </w:rPr>
                <w:t>Santander</w:t>
              </w:r>
              <w:r w:rsidR="009C746C" w:rsidRPr="00073A0D">
                <w:rPr>
                  <w:rStyle w:val="Hipervnculo"/>
                </w:rPr>
                <w:t xml:space="preserve"> </w:t>
              </w:r>
              <w:r w:rsidR="0022131B" w:rsidRPr="00073A0D">
                <w:rPr>
                  <w:rStyle w:val="Hipervnculo"/>
                </w:rPr>
                <w:t>X Explorer</w:t>
              </w:r>
            </w:hyperlink>
            <w:r w:rsidR="0022131B" w:rsidRPr="0022131B">
              <w:t>", que impulsa el talento nuevo y la generación de proyectos innovadores en un entorno digital, abierto y colaborativo</w:t>
            </w:r>
            <w:r w:rsidR="000E6D4E">
              <w:t>.</w:t>
            </w:r>
          </w:p>
          <w:p w14:paraId="2F9F3196" w14:textId="77777777" w:rsidR="005A15C9" w:rsidRPr="002D6CD4" w:rsidRDefault="005A15C9" w:rsidP="00587A18">
            <w:pPr>
              <w:pStyle w:val="Textoencaja"/>
              <w:rPr>
                <w:highlight w:val="yellow"/>
              </w:rPr>
            </w:pPr>
          </w:p>
          <w:p w14:paraId="0AB97291" w14:textId="755045D1" w:rsidR="0086507F" w:rsidRPr="00CF0AE7" w:rsidRDefault="0086507F" w:rsidP="0086507F">
            <w:pPr>
              <w:pStyle w:val="Textoencaja"/>
              <w:rPr>
                <w:b/>
                <w:bCs/>
              </w:rPr>
            </w:pPr>
            <w:r w:rsidRPr="00CF0AE7">
              <w:rPr>
                <w:b/>
                <w:bCs/>
              </w:rPr>
              <w:t>Servicios de apoyo específico</w:t>
            </w:r>
            <w:r w:rsidR="00950940" w:rsidRPr="00CF0AE7">
              <w:rPr>
                <w:b/>
                <w:bCs/>
              </w:rPr>
              <w:t>s</w:t>
            </w:r>
            <w:r w:rsidRPr="00CF0AE7">
              <w:rPr>
                <w:b/>
                <w:bCs/>
              </w:rPr>
              <w:t xml:space="preserve"> del programa de doctorado</w:t>
            </w:r>
          </w:p>
          <w:p w14:paraId="2993516D" w14:textId="77777777" w:rsidR="00CF0AE7" w:rsidRDefault="00CF0AE7" w:rsidP="00587A18">
            <w:pPr>
              <w:pStyle w:val="Textoencaja"/>
              <w:rPr>
                <w:highlight w:val="yellow"/>
              </w:rPr>
            </w:pPr>
          </w:p>
          <w:p w14:paraId="27FF7666" w14:textId="35B66A75" w:rsidR="00587A18" w:rsidRPr="00337FD7" w:rsidRDefault="007E791F" w:rsidP="00DD3A56">
            <w:pPr>
              <w:pStyle w:val="Textoencaja"/>
              <w:rPr>
                <w:color w:val="000000" w:themeColor="text1"/>
              </w:rPr>
            </w:pPr>
            <w:r w:rsidRPr="00337FD7">
              <w:rPr>
                <w:color w:val="000000" w:themeColor="text1"/>
              </w:rPr>
              <w:t xml:space="preserve">Las actividades del Programa de Doctorado están orientadas </w:t>
            </w:r>
            <w:r w:rsidR="00CE1457" w:rsidRPr="00337FD7">
              <w:rPr>
                <w:color w:val="000000" w:themeColor="text1"/>
              </w:rPr>
              <w:t>para servir de apoyo al doctorando</w:t>
            </w:r>
            <w:r w:rsidR="00F6306F" w:rsidRPr="00337FD7">
              <w:rPr>
                <w:color w:val="000000" w:themeColor="text1"/>
              </w:rPr>
              <w:t xml:space="preserve">. Además, al principio de cada curso </w:t>
            </w:r>
            <w:r w:rsidR="00FC233E" w:rsidRPr="00337FD7">
              <w:rPr>
                <w:color w:val="000000" w:themeColor="text1"/>
              </w:rPr>
              <w:t xml:space="preserve">se realiza una sesión de acogida para los estudiantes de nueva matrícula con la finalidad de orientarles sobre el funcionamiento de la institución y la estructura y desarrollo del programa de doctorado. Esta sesión se lleva a cabo por parte de las coordinadoras del programa en la UVIGO y en la UDC, así como en el IPP por parte de la responsable del programa en este Centro. Una vez asignado el tutor/a y director/a </w:t>
            </w:r>
            <w:proofErr w:type="spellStart"/>
            <w:r w:rsidR="00FC233E" w:rsidRPr="00337FD7">
              <w:rPr>
                <w:color w:val="000000" w:themeColor="text1"/>
              </w:rPr>
              <w:t>a</w:t>
            </w:r>
            <w:proofErr w:type="spellEnd"/>
            <w:r w:rsidR="00FC233E" w:rsidRPr="00337FD7">
              <w:rPr>
                <w:color w:val="000000" w:themeColor="text1"/>
              </w:rPr>
              <w:t xml:space="preserve"> los estudiantes, estos, así como las coordinadoras del programa, ejercen también acciones de orientación y apoyo a los estudiantes. En las encuestas realizadas a los estudiantes, estos valoran la labor de la coordinadora y de los tutores/as y directores/as como muy satisfactoria.</w:t>
            </w:r>
          </w:p>
          <w:p w14:paraId="5A3C33C4" w14:textId="5D1C769E" w:rsidR="00587A18" w:rsidRPr="00790103" w:rsidRDefault="00587A18" w:rsidP="00DD3A56">
            <w:pPr>
              <w:pStyle w:val="Textoencaja"/>
            </w:pPr>
          </w:p>
        </w:tc>
      </w:tr>
    </w:tbl>
    <w:p w14:paraId="7BA36CB5" w14:textId="77777777" w:rsidR="00DD3A56" w:rsidRPr="002C3A34" w:rsidRDefault="00DD3A56" w:rsidP="00DD3A56">
      <w:pPr>
        <w:pStyle w:val="Textoindependiente"/>
      </w:pPr>
    </w:p>
    <w:p w14:paraId="6EE06123" w14:textId="77777777" w:rsidR="00AA1E07" w:rsidRDefault="00AA1E07" w:rsidP="00AA1E07">
      <w:pPr>
        <w:pStyle w:val="Textoindependiente"/>
        <w:jc w:val="both"/>
        <w:rPr>
          <w:rFonts w:asciiTheme="minorHAnsi" w:hAnsiTheme="minorHAnsi" w:cstheme="minorHAnsi"/>
        </w:rPr>
      </w:pPr>
    </w:p>
    <w:p w14:paraId="30FB72DA"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84F740" w14:textId="77777777" w:rsidR="004506EA" w:rsidRPr="00790103" w:rsidRDefault="00575EE6" w:rsidP="00DD3A56">
      <w:pPr>
        <w:pStyle w:val="Seccin1"/>
      </w:pPr>
      <w:bookmarkStart w:id="16" w:name="8._REVISIÓN,_MEJORA_Y_RESULTADOS_DEL_PRO"/>
      <w:bookmarkEnd w:id="16"/>
      <w:r w:rsidRPr="00790103">
        <w:lastRenderedPageBreak/>
        <w:t>REVISIÓN,</w:t>
      </w:r>
      <w:r w:rsidRPr="00790103">
        <w:rPr>
          <w:spacing w:val="-2"/>
        </w:rPr>
        <w:t xml:space="preserve"> </w:t>
      </w:r>
      <w:r w:rsidRPr="00790103">
        <w:t>MEJORA</w:t>
      </w:r>
      <w:r w:rsidRPr="00790103">
        <w:rPr>
          <w:spacing w:val="-4"/>
        </w:rPr>
        <w:t xml:space="preserve"> </w:t>
      </w:r>
      <w:r w:rsidRPr="00790103">
        <w:t>Y</w:t>
      </w:r>
      <w:r w:rsidRPr="00790103">
        <w:rPr>
          <w:spacing w:val="-1"/>
        </w:rPr>
        <w:t xml:space="preserve"> </w:t>
      </w:r>
      <w:r w:rsidRPr="00790103">
        <w:t>RESULTADOS</w:t>
      </w:r>
      <w:r w:rsidRPr="00790103">
        <w:rPr>
          <w:spacing w:val="-3"/>
        </w:rPr>
        <w:t xml:space="preserve"> </w:t>
      </w:r>
      <w:r w:rsidRPr="00790103">
        <w:t>DEL</w:t>
      </w:r>
      <w:r w:rsidRPr="00790103">
        <w:rPr>
          <w:spacing w:val="-2"/>
        </w:rPr>
        <w:t xml:space="preserve"> PROGRAMA</w:t>
      </w:r>
    </w:p>
    <w:p w14:paraId="570E1F20" w14:textId="77777777" w:rsidR="004506EA" w:rsidRPr="00790103" w:rsidRDefault="004506EA">
      <w:pPr>
        <w:pStyle w:val="Textoindependiente"/>
        <w:spacing w:before="10"/>
        <w:rPr>
          <w:rFonts w:asciiTheme="minorHAnsi" w:hAnsiTheme="minorHAnsi" w:cstheme="minorHAnsi"/>
          <w:b/>
          <w:sz w:val="9"/>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790103" w14:paraId="791596D8" w14:textId="77777777" w:rsidTr="3F91B125">
        <w:trPr>
          <w:trHeight w:val="283"/>
          <w:jc w:val="center"/>
        </w:trPr>
        <w:tc>
          <w:tcPr>
            <w:tcW w:w="9639" w:type="dxa"/>
            <w:gridSpan w:val="2"/>
            <w:shd w:val="clear" w:color="auto" w:fill="BEBEBE"/>
          </w:tcPr>
          <w:p w14:paraId="53CCF666" w14:textId="00006F4F" w:rsidR="004506EA" w:rsidRPr="00790103" w:rsidRDefault="00575EE6" w:rsidP="00DD3A56">
            <w:pPr>
              <w:pStyle w:val="TablaTitulo"/>
            </w:pPr>
            <w:r w:rsidRPr="00790103">
              <w:t>8.1</w:t>
            </w:r>
            <w:r w:rsidRPr="00790103">
              <w:rPr>
                <w:spacing w:val="-6"/>
              </w:rPr>
              <w:t xml:space="preserve"> </w:t>
            </w:r>
            <w:r w:rsidRPr="00790103">
              <w:t>SISTEMA</w:t>
            </w:r>
            <w:r w:rsidRPr="00790103">
              <w:rPr>
                <w:spacing w:val="-7"/>
              </w:rPr>
              <w:t xml:space="preserve"> </w:t>
            </w:r>
            <w:r w:rsidRPr="00790103">
              <w:t>DE</w:t>
            </w:r>
            <w:r w:rsidRPr="00790103">
              <w:rPr>
                <w:spacing w:val="-4"/>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225203B7" w14:textId="77777777" w:rsidTr="3F91B125">
        <w:trPr>
          <w:trHeight w:val="283"/>
          <w:jc w:val="center"/>
        </w:trPr>
        <w:tc>
          <w:tcPr>
            <w:tcW w:w="9639" w:type="dxa"/>
            <w:gridSpan w:val="2"/>
            <w:shd w:val="clear" w:color="auto" w:fill="BEBEBE"/>
          </w:tcPr>
          <w:p w14:paraId="4C48DCF8" w14:textId="77777777" w:rsidR="004506EA" w:rsidRPr="00790103" w:rsidRDefault="00575EE6" w:rsidP="00DD3A56">
            <w:pPr>
              <w:pStyle w:val="TablaTitulo"/>
            </w:pPr>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15A5EEAA" w14:textId="77777777" w:rsidTr="3F91B125">
        <w:trPr>
          <w:trHeight w:val="1701"/>
          <w:jc w:val="center"/>
        </w:trPr>
        <w:tc>
          <w:tcPr>
            <w:tcW w:w="9639" w:type="dxa"/>
            <w:gridSpan w:val="2"/>
          </w:tcPr>
          <w:p w14:paraId="43368360" w14:textId="597FF440" w:rsidR="4263E8F1" w:rsidRDefault="4263E8F1" w:rsidP="4263E8F1">
            <w:pPr>
              <w:pStyle w:val="Textoencaja"/>
            </w:pPr>
          </w:p>
          <w:p w14:paraId="4CA2F112" w14:textId="1025F3E3" w:rsidR="004506EA" w:rsidRDefault="009DFA3A" w:rsidP="00DD3A56">
            <w:pPr>
              <w:pStyle w:val="Textoencaja"/>
            </w:pPr>
            <w:r>
              <w:t xml:space="preserve">La información del Sistema de Garantía de Calidad (SGC) de la EIDO </w:t>
            </w:r>
            <w:r w:rsidR="4853DFA5">
              <w:t>de la U</w:t>
            </w:r>
            <w:r w:rsidR="0AAF8BF8">
              <w:t xml:space="preserve">niversidad de Vigo </w:t>
            </w:r>
            <w:r>
              <w:t>está disponible en el enlace:</w:t>
            </w:r>
          </w:p>
          <w:p w14:paraId="20E45C36" w14:textId="74F03928" w:rsidR="00D930CE" w:rsidRDefault="00D930CE" w:rsidP="00DD3A56">
            <w:pPr>
              <w:pStyle w:val="Textoencaja"/>
            </w:pPr>
            <w:hyperlink r:id="rId145" w:history="1">
              <w:r w:rsidRPr="00C4439F">
                <w:rPr>
                  <w:rStyle w:val="Hipervnculo"/>
                </w:rPr>
                <w:t>https://www.uvigo.gal/es/estudiar/organizacion-academica/eido-escuela-internacional-doctorado/calidad</w:t>
              </w:r>
            </w:hyperlink>
          </w:p>
          <w:p w14:paraId="5E3BD62A" w14:textId="77777777" w:rsidR="00F9687A" w:rsidRDefault="00F9687A" w:rsidP="00DD3A56">
            <w:pPr>
              <w:pStyle w:val="Textoencaja"/>
            </w:pPr>
          </w:p>
          <w:p w14:paraId="1F89E494" w14:textId="117A469D" w:rsidR="00F9687A" w:rsidRDefault="00F9687A" w:rsidP="00DD3A56">
            <w:pPr>
              <w:pStyle w:val="Textoencaja"/>
            </w:pPr>
            <w:r w:rsidRPr="00F9687A">
              <w:t>Si bien el SGC que se aplica al PD es el de UVigo,</w:t>
            </w:r>
            <w:r>
              <w:t xml:space="preserve"> la UDC cuenta </w:t>
            </w:r>
            <w:r w:rsidR="00C64CDF">
              <w:t xml:space="preserve">con su </w:t>
            </w:r>
            <w:r w:rsidR="00C05765">
              <w:t>Sistema de Garantía de Calidad propio</w:t>
            </w:r>
            <w:r w:rsidR="0043373A">
              <w:t xml:space="preserve">, disponible en el enlace: </w:t>
            </w:r>
            <w:hyperlink r:id="rId146" w:history="1">
              <w:r w:rsidR="0043373A" w:rsidRPr="00BD596D">
                <w:rPr>
                  <w:rStyle w:val="Hipervnculo"/>
                </w:rPr>
                <w:t>https://www.udc.es/es/utc/sgc/informacion_SGIC/index.html</w:t>
              </w:r>
            </w:hyperlink>
            <w:r w:rsidR="0043373A">
              <w:t xml:space="preserve"> </w:t>
            </w:r>
          </w:p>
          <w:p w14:paraId="1BBC5D4D" w14:textId="77777777" w:rsidR="00D930CE" w:rsidRDefault="00D930CE" w:rsidP="00DD3A56">
            <w:pPr>
              <w:pStyle w:val="Textoencaja"/>
            </w:pPr>
          </w:p>
          <w:p w14:paraId="1ABC7298" w14:textId="77777777" w:rsidR="00B36D17" w:rsidRDefault="00D930CE" w:rsidP="00DD3A56">
            <w:pPr>
              <w:pStyle w:val="Textoencaja"/>
            </w:pPr>
            <w:r w:rsidRPr="00CF0AE7">
              <w:t>El SGC de</w:t>
            </w:r>
            <w:r w:rsidR="00C1349D" w:rsidRPr="00CF0AE7">
              <w:t xml:space="preserve"> doctorado de </w:t>
            </w:r>
            <w:r w:rsidRPr="00CF0AE7">
              <w:t>la EIDO es un sistema centralizado e institucional</w:t>
            </w:r>
            <w:r w:rsidR="000A324F" w:rsidRPr="00CF0AE7">
              <w:t xml:space="preserve">, esto es, general de toda la </w:t>
            </w:r>
            <w:r w:rsidR="00CD6851" w:rsidRPr="00CF0AE7">
              <w:t>U</w:t>
            </w:r>
            <w:r w:rsidR="00B36D17">
              <w:t xml:space="preserve">niversidad de Vigo </w:t>
            </w:r>
            <w:r w:rsidR="000A324F" w:rsidRPr="00CF0AE7">
              <w:t>para el ciclo de doctorado, al</w:t>
            </w:r>
            <w:r w:rsidRPr="00CF0AE7">
              <w:t xml:space="preserve"> que están adscritos todos los programas de doctorado de la universidad</w:t>
            </w:r>
            <w:r w:rsidR="00651CB8" w:rsidRPr="00CF0AE7">
              <w:t>, dirigido y gestionado desde la Dirección de la E</w:t>
            </w:r>
            <w:r w:rsidR="00CF0AE7" w:rsidRPr="00CF0AE7">
              <w:t>IDO</w:t>
            </w:r>
            <w:r w:rsidR="00651CB8" w:rsidRPr="00CF0AE7">
              <w:t>, en colaboración con otros servicios de soporte (Área de Calidad, Servicio de Gestión de Estudios de Posgrado). Su</w:t>
            </w:r>
            <w:r w:rsidR="00135EA9" w:rsidRPr="00CF0AE7">
              <w:t xml:space="preserve"> diseño </w:t>
            </w:r>
            <w:r w:rsidR="00651CB8" w:rsidRPr="00CF0AE7">
              <w:t xml:space="preserve">está certificado desde julio de 2019, momento en el que </w:t>
            </w:r>
            <w:r w:rsidR="00135EA9" w:rsidRPr="00CF0AE7">
              <w:t xml:space="preserve">recibió </w:t>
            </w:r>
            <w:r w:rsidR="000F1408" w:rsidRPr="00CF0AE7">
              <w:t xml:space="preserve">informe favorable </w:t>
            </w:r>
            <w:r w:rsidR="00CD6851" w:rsidRPr="00CF0AE7">
              <w:t>de la agencia de calidad competente (</w:t>
            </w:r>
            <w:r w:rsidR="000F1408" w:rsidRPr="00CF0AE7">
              <w:t>Agencia para la Calidad del Sistema Universitario de Galicia</w:t>
            </w:r>
            <w:r w:rsidR="00CD6851" w:rsidRPr="00CF0AE7">
              <w:t>,</w:t>
            </w:r>
            <w:r w:rsidR="000F1408" w:rsidRPr="00CF0AE7">
              <w:t xml:space="preserve"> ACSUG).</w:t>
            </w:r>
            <w:r w:rsidR="0028565F" w:rsidRPr="00CF0AE7">
              <w:t xml:space="preserve"> </w:t>
            </w:r>
          </w:p>
          <w:p w14:paraId="68BC0185" w14:textId="77777777" w:rsidR="00B36D17" w:rsidRDefault="00B36D17" w:rsidP="00DD3A56">
            <w:pPr>
              <w:pStyle w:val="Textoencaja"/>
            </w:pPr>
          </w:p>
          <w:p w14:paraId="03249CD9" w14:textId="4A84EE6F" w:rsidR="0051723C" w:rsidRPr="00CF0AE7" w:rsidRDefault="0028565F" w:rsidP="00DD3A56">
            <w:pPr>
              <w:pStyle w:val="Textoencaja"/>
            </w:pPr>
            <w:r w:rsidRPr="00CF0AE7">
              <w:t xml:space="preserve">El </w:t>
            </w:r>
            <w:hyperlink r:id="rId147" w:history="1">
              <w:r w:rsidRPr="0028565F">
                <w:rPr>
                  <w:rStyle w:val="Hipervnculo"/>
                </w:rPr>
                <w:t>Manual de Calidad</w:t>
              </w:r>
            </w:hyperlink>
            <w:r w:rsidR="00CF0AE7">
              <w:rPr>
                <w:color w:val="0070C0"/>
              </w:rPr>
              <w:t xml:space="preserve"> </w:t>
            </w:r>
            <w:r w:rsidR="00CF0AE7" w:rsidRPr="00CF0AE7">
              <w:t>e</w:t>
            </w:r>
            <w:r w:rsidR="008D46DF" w:rsidRPr="00CF0AE7">
              <w:t>s un documento de carácter organizativo</w:t>
            </w:r>
            <w:r w:rsidR="000A06B9" w:rsidRPr="00CF0AE7">
              <w:t xml:space="preserve">, de comunicación </w:t>
            </w:r>
            <w:r w:rsidR="008D46DF" w:rsidRPr="00CF0AE7">
              <w:t>y estratégico, que incluye</w:t>
            </w:r>
            <w:r w:rsidR="000A06B9" w:rsidRPr="00CF0AE7">
              <w:t>, además,</w:t>
            </w:r>
            <w:r w:rsidR="008D46DF" w:rsidRPr="00CF0AE7">
              <w:t xml:space="preserve"> la Estrategia de la </w:t>
            </w:r>
            <w:r w:rsidRPr="00CF0AE7">
              <w:t>EIDO</w:t>
            </w:r>
            <w:r w:rsidR="008D46DF" w:rsidRPr="00CF0AE7">
              <w:t>, sus líneas estratégicas y objetivos y metas</w:t>
            </w:r>
            <w:r w:rsidR="0051723C" w:rsidRPr="00CF0AE7">
              <w:t xml:space="preserve"> asociadas</w:t>
            </w:r>
            <w:r w:rsidR="008D46DF" w:rsidRPr="00CF0AE7">
              <w:t xml:space="preserve"> (política y objetivos de calidad). También,</w:t>
            </w:r>
            <w:r w:rsidRPr="00CF0AE7">
              <w:t xml:space="preserve"> describe la estructura organizativa y de responsabilidades en materia de calidad. Además, precisa </w:t>
            </w:r>
            <w:r w:rsidR="009B2704" w:rsidRPr="00CF0AE7">
              <w:t>el mapa de</w:t>
            </w:r>
            <w:r w:rsidRPr="00CF0AE7">
              <w:t xml:space="preserve"> procesos de funcionamiento del SGC y los procedimientos que los describen</w:t>
            </w:r>
            <w:r w:rsidR="008D46DF" w:rsidRPr="00CF0AE7">
              <w:t>, con indicación de las responsabilidades y competencias, actividades, indicadores de medición y registros y evidencias asociadas a cada proceso</w:t>
            </w:r>
            <w:r w:rsidRPr="00CF0AE7">
              <w:t>.</w:t>
            </w:r>
            <w:r w:rsidR="00CF0AE7">
              <w:t xml:space="preserve"> </w:t>
            </w:r>
            <w:r w:rsidR="0051723C" w:rsidRPr="00CF0AE7">
              <w:t xml:space="preserve">El SGC permite analizar el desarrollo de los programas de doctorado y sus resultados, asegurando su revisión y mejora continua. </w:t>
            </w:r>
          </w:p>
          <w:p w14:paraId="570E36C1" w14:textId="77777777" w:rsidR="0051723C" w:rsidRDefault="0051723C" w:rsidP="00DD3A56">
            <w:pPr>
              <w:pStyle w:val="Textoencaja"/>
            </w:pPr>
          </w:p>
          <w:p w14:paraId="3A804797" w14:textId="21631E36" w:rsidR="00BC380A" w:rsidRPr="00CF0AE7" w:rsidRDefault="00BC380A" w:rsidP="00BC380A">
            <w:pPr>
              <w:pStyle w:val="Textoencaja"/>
            </w:pPr>
            <w:r w:rsidRPr="00CF0AE7">
              <w:t xml:space="preserve">De forma resumida, la estructura </w:t>
            </w:r>
            <w:r w:rsidR="001B1F26" w:rsidRPr="00CF0AE7">
              <w:t xml:space="preserve">organizativa y de responsabilidades </w:t>
            </w:r>
            <w:r w:rsidRPr="00CF0AE7">
              <w:t xml:space="preserve">de calidad y </w:t>
            </w:r>
            <w:r w:rsidR="001B1F26" w:rsidRPr="00CF0AE7">
              <w:t xml:space="preserve">la documentación del </w:t>
            </w:r>
            <w:r w:rsidRPr="00CF0AE7">
              <w:t>SGC son l</w:t>
            </w:r>
            <w:r w:rsidR="00F441EB" w:rsidRPr="00CF0AE7">
              <w:t>a</w:t>
            </w:r>
            <w:r w:rsidRPr="00CF0AE7">
              <w:t>s siguientes:</w:t>
            </w:r>
          </w:p>
          <w:p w14:paraId="6A579102" w14:textId="77777777" w:rsidR="00BC380A" w:rsidRDefault="00BC380A" w:rsidP="00DD3A56">
            <w:pPr>
              <w:pStyle w:val="Textoencaja"/>
            </w:pPr>
          </w:p>
          <w:p w14:paraId="2C97443F" w14:textId="36C70EF9" w:rsidR="00D80B55" w:rsidRDefault="00AF3AE3" w:rsidP="00AF3AE3">
            <w:pPr>
              <w:pStyle w:val="Textoencaja"/>
              <w:rPr>
                <w:b/>
                <w:bCs/>
              </w:rPr>
            </w:pPr>
            <w:r w:rsidRPr="00AF3AE3">
              <w:rPr>
                <w:b/>
                <w:bCs/>
              </w:rPr>
              <w:t>-</w:t>
            </w:r>
            <w:r>
              <w:rPr>
                <w:b/>
                <w:bCs/>
              </w:rPr>
              <w:t xml:space="preserve"> </w:t>
            </w:r>
            <w:r w:rsidR="00135EA9" w:rsidRPr="00BA0883">
              <w:rPr>
                <w:b/>
                <w:bCs/>
              </w:rPr>
              <w:t>ESTRUCTURA DEL SGC</w:t>
            </w:r>
          </w:p>
          <w:p w14:paraId="0D963356" w14:textId="5DD520EC" w:rsidR="00C1349D" w:rsidRPr="00CF0AE7" w:rsidRDefault="00147EB9" w:rsidP="00AF3AE3">
            <w:pPr>
              <w:pStyle w:val="Textoencaja"/>
              <w:rPr>
                <w:b/>
                <w:bCs/>
              </w:rPr>
            </w:pPr>
            <w:r w:rsidRPr="00CF0AE7">
              <w:rPr>
                <w:b/>
                <w:bCs/>
              </w:rPr>
              <w:t>Estructura institucional de C</w:t>
            </w:r>
            <w:r w:rsidR="00C1349D" w:rsidRPr="00CF0AE7">
              <w:rPr>
                <w:b/>
                <w:bCs/>
              </w:rPr>
              <w:t>alidad (transversal a la U</w:t>
            </w:r>
            <w:r w:rsidR="00CF0AE7">
              <w:rPr>
                <w:b/>
                <w:bCs/>
              </w:rPr>
              <w:t>niversidad de Vigo</w:t>
            </w:r>
            <w:r w:rsidR="00C1349D" w:rsidRPr="00CF0AE7">
              <w:rPr>
                <w:b/>
                <w:bCs/>
              </w:rPr>
              <w:t>)</w:t>
            </w:r>
          </w:p>
          <w:p w14:paraId="724E8288" w14:textId="1D7255FD" w:rsidR="00147EB9" w:rsidRPr="00CF0AE7" w:rsidRDefault="00147EB9" w:rsidP="00AF3AE3">
            <w:pPr>
              <w:pStyle w:val="Textoencaja"/>
            </w:pPr>
            <w:r w:rsidRPr="00CF0AE7">
              <w:t xml:space="preserve">Las funciones y responsabilidades institucionales básicas en relación con la calidad están determinadas en los Estatutos de la </w:t>
            </w:r>
            <w:r w:rsidR="003725CF">
              <w:t xml:space="preserve">universidad de </w:t>
            </w:r>
            <w:r w:rsidRPr="00CF0AE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t xml:space="preserve"> </w:t>
            </w:r>
            <w:r w:rsidRPr="00CF0AE7">
              <w:t>También, el Área de Calidad da soporte a la estructura institucional y a la específica.</w:t>
            </w:r>
          </w:p>
          <w:p w14:paraId="385A980C" w14:textId="6575277B" w:rsidR="00C1349D" w:rsidRPr="00CF0AE7" w:rsidRDefault="00C1349D" w:rsidP="00AF3AE3">
            <w:pPr>
              <w:pStyle w:val="Textoencaja"/>
              <w:rPr>
                <w:b/>
                <w:bCs/>
              </w:rPr>
            </w:pPr>
          </w:p>
          <w:p w14:paraId="5A788102" w14:textId="3A125FE3" w:rsidR="00C1349D" w:rsidRPr="00CF0AE7" w:rsidRDefault="00C1349D" w:rsidP="00AF3AE3">
            <w:pPr>
              <w:pStyle w:val="Textoencaja"/>
              <w:rPr>
                <w:b/>
                <w:bCs/>
              </w:rPr>
            </w:pPr>
            <w:r w:rsidRPr="00CF0AE7">
              <w:rPr>
                <w:b/>
                <w:bCs/>
              </w:rPr>
              <w:t xml:space="preserve">Estructura específica de </w:t>
            </w:r>
            <w:r w:rsidR="00147EB9" w:rsidRPr="00CF0AE7">
              <w:rPr>
                <w:b/>
                <w:bCs/>
              </w:rPr>
              <w:t>C</w:t>
            </w:r>
            <w:r w:rsidRPr="00CF0AE7">
              <w:rPr>
                <w:b/>
                <w:bCs/>
              </w:rPr>
              <w:t>alidad de la E</w:t>
            </w:r>
            <w:r w:rsidR="003725CF">
              <w:rPr>
                <w:b/>
                <w:bCs/>
              </w:rPr>
              <w:t>IDO</w:t>
            </w:r>
          </w:p>
          <w:p w14:paraId="0A7B6BE1" w14:textId="25D4CC7C" w:rsidR="00FB7E09" w:rsidRPr="00CF0AE7" w:rsidRDefault="00FB7E09" w:rsidP="00AF3AE3">
            <w:pPr>
              <w:pStyle w:val="Textoencaja"/>
            </w:pPr>
            <w:r w:rsidRPr="00CF0AE7">
              <w:t xml:space="preserve">Las funciones y responsabilidades específicas están determinadas, sobre todo, en </w:t>
            </w:r>
            <w:r w:rsidR="002911A1" w:rsidRPr="00CF0AE7">
              <w:t>el Reglamento de Régimen Interno de la E</w:t>
            </w:r>
            <w:r w:rsidR="003725CF">
              <w:t>IDO</w:t>
            </w:r>
            <w:r w:rsidR="002911A1" w:rsidRPr="00CF0AE7">
              <w:t xml:space="preserve"> y en el Manual de Calidad:</w:t>
            </w:r>
          </w:p>
          <w:p w14:paraId="1D909559" w14:textId="77777777" w:rsidR="00FB7E09" w:rsidRPr="00CF0AE7" w:rsidRDefault="00FB7E09" w:rsidP="00AF3AE3">
            <w:pPr>
              <w:pStyle w:val="Textoencaja"/>
              <w:rPr>
                <w:b/>
                <w:bCs/>
              </w:rPr>
            </w:pPr>
          </w:p>
          <w:p w14:paraId="1763D5AD" w14:textId="717E8860" w:rsidR="00135EA9" w:rsidRPr="00BA0883" w:rsidRDefault="00135EA9" w:rsidP="003C58B7">
            <w:pPr>
              <w:pStyle w:val="Textoencaja"/>
              <w:numPr>
                <w:ilvl w:val="0"/>
                <w:numId w:val="14"/>
              </w:numPr>
              <w:ind w:left="610" w:hanging="250"/>
              <w:rPr>
                <w:b/>
                <w:bCs/>
              </w:rPr>
            </w:pPr>
            <w:r w:rsidRPr="00BA0883">
              <w:rPr>
                <w:b/>
                <w:bCs/>
              </w:rPr>
              <w:t xml:space="preserve">Comité de Dirección </w:t>
            </w:r>
          </w:p>
          <w:p w14:paraId="1755379B" w14:textId="5DB48574" w:rsidR="002911A1" w:rsidRPr="00CF0AE7" w:rsidRDefault="00135EA9" w:rsidP="00135EA9">
            <w:pPr>
              <w:pStyle w:val="Textoencaja"/>
            </w:pPr>
            <w:r w:rsidRPr="00CF0AE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CF0AE7">
              <w:t xml:space="preserve">la aprobación de </w:t>
            </w:r>
            <w:r w:rsidRPr="00CF0AE7">
              <w:t xml:space="preserve">la </w:t>
            </w:r>
            <w:r w:rsidR="00751C2A" w:rsidRPr="00CF0AE7">
              <w:t>estrategia (</w:t>
            </w:r>
            <w:r w:rsidRPr="00CF0AE7">
              <w:t>política</w:t>
            </w:r>
            <w:r w:rsidR="00751C2A" w:rsidRPr="00CF0AE7">
              <w:t>)</w:t>
            </w:r>
            <w:r w:rsidRPr="00CF0AE7">
              <w:t xml:space="preserve"> y los objetivos de calidad, </w:t>
            </w:r>
            <w:r w:rsidR="00F04FA9" w:rsidRPr="00CF0AE7">
              <w:t>d</w:t>
            </w:r>
            <w:r w:rsidRPr="00CF0AE7">
              <w:t xml:space="preserve">el manual de calidad y </w:t>
            </w:r>
            <w:r w:rsidR="00F04FA9" w:rsidRPr="00CF0AE7">
              <w:t xml:space="preserve">de </w:t>
            </w:r>
            <w:r w:rsidRPr="00CF0AE7">
              <w:t>los procedimientos de calidad.</w:t>
            </w:r>
            <w:r w:rsidR="00CF0AE7">
              <w:t xml:space="preserve"> </w:t>
            </w:r>
            <w:r w:rsidR="002911A1" w:rsidRPr="00CF0AE7">
              <w:t>En este órgano forman parte colegiada los agentes implicados en los programas de doctorado: profesorado, doctorandos/as, responsables académicos, personal de apoyo y otros agentes externos.</w:t>
            </w:r>
          </w:p>
          <w:p w14:paraId="5D96ED2C" w14:textId="77777777" w:rsidR="00135EA9" w:rsidRDefault="00135EA9" w:rsidP="00135EA9">
            <w:pPr>
              <w:pStyle w:val="Textoencaja"/>
            </w:pPr>
          </w:p>
          <w:p w14:paraId="0215A01B" w14:textId="77B27F5F" w:rsidR="00135EA9" w:rsidRPr="00BA0883" w:rsidRDefault="00135EA9" w:rsidP="003C58B7">
            <w:pPr>
              <w:pStyle w:val="Textoencaja"/>
              <w:numPr>
                <w:ilvl w:val="0"/>
                <w:numId w:val="14"/>
              </w:numPr>
              <w:ind w:left="610" w:hanging="250"/>
              <w:rPr>
                <w:b/>
                <w:bCs/>
              </w:rPr>
            </w:pPr>
            <w:r w:rsidRPr="00BA0883">
              <w:rPr>
                <w:b/>
                <w:bCs/>
              </w:rPr>
              <w:t xml:space="preserve">Dirección </w:t>
            </w:r>
          </w:p>
          <w:p w14:paraId="12ABED99" w14:textId="05A98D30" w:rsidR="00135EA9" w:rsidRDefault="00135EA9" w:rsidP="00135EA9">
            <w:pPr>
              <w:pStyle w:val="Textoencaja"/>
            </w:pPr>
            <w:r>
              <w:t xml:space="preserve">La persona que desempeñe la dirección, asistida por su equipo de </w:t>
            </w:r>
            <w:r w:rsidRPr="00CF0AE7">
              <w:t xml:space="preserve">dirección, lidera, impulsa, coordina y supervisa las actividades de la EIDO. </w:t>
            </w:r>
            <w:r w:rsidR="00BA0883" w:rsidRPr="00CF0AE7">
              <w:t xml:space="preserve">El/La directora/a de la EIDO </w:t>
            </w:r>
            <w:r w:rsidR="00BC380A" w:rsidRPr="00CF0AE7">
              <w:t>representa a</w:t>
            </w:r>
            <w:r w:rsidRPr="00CF0AE7">
              <w:t>l centro y</w:t>
            </w:r>
            <w:r w:rsidR="00BA0883" w:rsidRPr="00CF0AE7">
              <w:t xml:space="preserve"> </w:t>
            </w:r>
            <w:r w:rsidRPr="00CF0AE7">
              <w:t>es el máximo responsable en materia de calidad</w:t>
            </w:r>
            <w:r w:rsidR="00BA0883" w:rsidRPr="00CF0AE7">
              <w:t>, p</w:t>
            </w:r>
            <w:r w:rsidRPr="00CF0AE7">
              <w:t>reside la Comisión de Calidad de la EIDO y garantiza la difusión de la cultura de calidad</w:t>
            </w:r>
            <w:r w:rsidR="0046706E" w:rsidRPr="00CF0AE7">
              <w:t>, en relación con las CAPD y los servicios de apoyo</w:t>
            </w:r>
            <w:r w:rsidRPr="00CF0AE7">
              <w:t xml:space="preserve">. </w:t>
            </w:r>
            <w:r w:rsidR="00751C2A" w:rsidRPr="00CF0AE7">
              <w:t>Diseña la estrategia y los objetivos de calidad.</w:t>
            </w:r>
            <w:r w:rsidR="00CF0AE7" w:rsidRPr="00CF0AE7">
              <w:t xml:space="preserve"> </w:t>
            </w:r>
            <w:r w:rsidRPr="00CF0AE7">
              <w:t xml:space="preserve">El equipo de dirección se completa con la secretaría académica y con las subdirecciones que autorice el Consejo de Gobierno. </w:t>
            </w:r>
          </w:p>
          <w:p w14:paraId="68C6CC7E" w14:textId="67FA6ED7" w:rsidR="00135EA9" w:rsidRDefault="00135EA9" w:rsidP="00135EA9">
            <w:pPr>
              <w:pStyle w:val="Textoencaja"/>
            </w:pPr>
          </w:p>
          <w:p w14:paraId="2D9FDA50" w14:textId="77777777" w:rsidR="00135EA9" w:rsidRPr="00BA0883" w:rsidRDefault="00135EA9" w:rsidP="003C58B7">
            <w:pPr>
              <w:pStyle w:val="Textoencaja"/>
              <w:numPr>
                <w:ilvl w:val="0"/>
                <w:numId w:val="14"/>
              </w:numPr>
              <w:ind w:left="610" w:hanging="250"/>
              <w:rPr>
                <w:b/>
                <w:bCs/>
              </w:rPr>
            </w:pPr>
            <w:r w:rsidRPr="00BA0883">
              <w:rPr>
                <w:b/>
                <w:bCs/>
              </w:rPr>
              <w:t>Coordinación de Calidad</w:t>
            </w:r>
          </w:p>
          <w:p w14:paraId="6886EF0D" w14:textId="66C3B2D4" w:rsidR="00135EA9" w:rsidRDefault="00135EA9" w:rsidP="00135EA9">
            <w:pPr>
              <w:pStyle w:val="Textoencaja"/>
            </w:pPr>
            <w:r w:rsidRPr="00D15D3A">
              <w:t>Una de las personas del equipo de dirección tendrá el encargo de la coordinación de calidad. La propuesta de nombramiento le corresponde a</w:t>
            </w:r>
            <w:r w:rsidR="00BA0883" w:rsidRPr="00D15D3A">
              <w:t xml:space="preserve">l/la </w:t>
            </w:r>
            <w:proofErr w:type="gramStart"/>
            <w:r w:rsidR="00BA0883" w:rsidRPr="00D15D3A">
              <w:t>Director</w:t>
            </w:r>
            <w:proofErr w:type="gramEnd"/>
            <w:r w:rsidR="00BA0883" w:rsidRPr="00D15D3A">
              <w:t>/a</w:t>
            </w:r>
            <w:r w:rsidRPr="00D15D3A">
              <w:t xml:space="preserve"> de la EIDO. Su misión principal será impulsar la implantación, mantenimiento y la mejora de los distintos programas ligados a la calidad en </w:t>
            </w:r>
            <w:r w:rsidR="00BA0883" w:rsidRPr="00D15D3A">
              <w:t xml:space="preserve">la </w:t>
            </w:r>
            <w:r w:rsidR="00BC380A" w:rsidRPr="00D15D3A">
              <w:t xml:space="preserve">EIDO </w:t>
            </w:r>
            <w:r w:rsidRPr="00D15D3A">
              <w:t xml:space="preserve">y en </w:t>
            </w:r>
            <w:r w:rsidR="00BA0883" w:rsidRPr="00D15D3A">
              <w:t xml:space="preserve">los </w:t>
            </w:r>
            <w:r w:rsidRPr="00D15D3A">
              <w:t>programas</w:t>
            </w:r>
            <w:r w:rsidR="00BA0883" w:rsidRPr="00D15D3A">
              <w:t xml:space="preserve"> de doctorado</w:t>
            </w:r>
            <w:r w:rsidRPr="00D15D3A">
              <w:t>, así como ayudar a la difusión de la cultura de calidad</w:t>
            </w:r>
            <w:r w:rsidR="002911A1" w:rsidRPr="00D15D3A">
              <w:t>, en relación con los responsables de calidad de los programas de doctorado</w:t>
            </w:r>
            <w:r w:rsidRPr="00D15D3A">
              <w:t>.</w:t>
            </w:r>
            <w:r w:rsidR="002911A1" w:rsidRPr="00D15D3A">
              <w:t xml:space="preserve"> Es el secretario de la Comisión de Calidad de la EIDO.</w:t>
            </w:r>
          </w:p>
          <w:p w14:paraId="1B8DA436" w14:textId="77777777" w:rsidR="00135EA9" w:rsidRDefault="00135EA9" w:rsidP="00135EA9">
            <w:pPr>
              <w:pStyle w:val="Textoencaja"/>
            </w:pPr>
          </w:p>
          <w:p w14:paraId="6F1AAC23" w14:textId="77777777" w:rsidR="00135EA9" w:rsidRPr="00BA0883" w:rsidRDefault="00135EA9" w:rsidP="003C58B7">
            <w:pPr>
              <w:pStyle w:val="Textoencaja"/>
              <w:numPr>
                <w:ilvl w:val="0"/>
                <w:numId w:val="14"/>
              </w:numPr>
              <w:ind w:left="610" w:hanging="250"/>
              <w:rPr>
                <w:b/>
                <w:bCs/>
              </w:rPr>
            </w:pPr>
            <w:r w:rsidRPr="00BA0883">
              <w:rPr>
                <w:b/>
                <w:bCs/>
              </w:rPr>
              <w:t>Comisión de Calidad</w:t>
            </w:r>
          </w:p>
          <w:p w14:paraId="56979586" w14:textId="4DECE1B5" w:rsidR="00135EA9" w:rsidRPr="00CF0AE7" w:rsidRDefault="00135EA9" w:rsidP="00135EA9">
            <w:pPr>
              <w:pStyle w:val="Textoencaja"/>
            </w:pPr>
            <w:r w:rsidRPr="00CF0AE7">
              <w:t xml:space="preserve">La Comisión de Calidad de la EIDO es </w:t>
            </w:r>
            <w:r w:rsidR="00F04FA9" w:rsidRPr="00CF0AE7">
              <w:t xml:space="preserve">el </w:t>
            </w:r>
            <w:r w:rsidRPr="00CF0AE7">
              <w:t>órgano colegiado</w:t>
            </w:r>
            <w:r w:rsidR="00BA0883" w:rsidRPr="00CF0AE7">
              <w:t xml:space="preserve"> </w:t>
            </w:r>
            <w:r w:rsidRPr="00CF0AE7">
              <w:t>clave en el desarrollo de los programas de calidad de la escuela</w:t>
            </w:r>
            <w:r w:rsidR="00BA0883" w:rsidRPr="00CF0AE7">
              <w:t xml:space="preserve"> y en la dinamización </w:t>
            </w:r>
            <w:r w:rsidRPr="00CF0AE7">
              <w:t>de la gestión de calidad en la EIDO.</w:t>
            </w:r>
            <w:r w:rsidR="00BA0883" w:rsidRPr="00CF0AE7">
              <w:t xml:space="preserve"> </w:t>
            </w:r>
            <w:r w:rsidRPr="00CF0AE7">
              <w:t xml:space="preserve">La comisión tiene representación de los distintos grupos de interés en la actividad de la EIDO </w:t>
            </w:r>
            <w:r w:rsidR="002911A1" w:rsidRPr="00CF0AE7">
              <w:t>(dirección, profesorado y CAPD, doctorandos/as, servicios</w:t>
            </w:r>
            <w:r w:rsidR="00751C2A" w:rsidRPr="00CF0AE7">
              <w:t xml:space="preserve"> de apoyo</w:t>
            </w:r>
            <w:r w:rsidR="002911A1" w:rsidRPr="00CF0AE7">
              <w:t xml:space="preserve">) </w:t>
            </w:r>
            <w:r w:rsidRPr="00CF0AE7">
              <w:t>y se constituye para:</w:t>
            </w:r>
          </w:p>
          <w:p w14:paraId="10502553" w14:textId="1C89B901" w:rsidR="00135EA9" w:rsidRPr="00CF0AE7" w:rsidRDefault="00135EA9" w:rsidP="003C58B7">
            <w:pPr>
              <w:pStyle w:val="Textoencaja"/>
              <w:numPr>
                <w:ilvl w:val="0"/>
                <w:numId w:val="7"/>
              </w:numPr>
              <w:ind w:left="475" w:hanging="141"/>
            </w:pPr>
            <w:r w:rsidRPr="00CF0AE7">
              <w:t xml:space="preserve">Debatir </w:t>
            </w:r>
            <w:r w:rsidR="00751C2A" w:rsidRPr="00CF0AE7">
              <w:t xml:space="preserve">e informar </w:t>
            </w:r>
            <w:r w:rsidRPr="00CF0AE7">
              <w:t xml:space="preserve">la </w:t>
            </w:r>
            <w:r w:rsidR="00751C2A" w:rsidRPr="00CF0AE7">
              <w:t>estrategia de la EIDO (</w:t>
            </w:r>
            <w:r w:rsidRPr="00CF0AE7">
              <w:t>política y objetivos de calidad</w:t>
            </w:r>
            <w:r w:rsidR="00751C2A" w:rsidRPr="00CF0AE7">
              <w:t>)</w:t>
            </w:r>
            <w:r w:rsidR="00BC380A" w:rsidRPr="00CF0AE7">
              <w:t>.</w:t>
            </w:r>
          </w:p>
          <w:p w14:paraId="6DB4AD5A" w14:textId="00DBEE75" w:rsidR="00135EA9" w:rsidRPr="00CF0AE7" w:rsidRDefault="00135EA9" w:rsidP="003C58B7">
            <w:pPr>
              <w:pStyle w:val="Textoencaja"/>
              <w:numPr>
                <w:ilvl w:val="0"/>
                <w:numId w:val="7"/>
              </w:numPr>
              <w:ind w:left="475" w:hanging="141"/>
            </w:pPr>
            <w:r w:rsidRPr="00CF0AE7">
              <w:t>Debatir y validar</w:t>
            </w:r>
            <w:r w:rsidR="00AF3AE3" w:rsidRPr="00CF0AE7">
              <w:t xml:space="preserve"> </w:t>
            </w:r>
            <w:r w:rsidRPr="00CF0AE7">
              <w:t>el manual de calidad y los procedimientos de calidad de la EIDO.</w:t>
            </w:r>
            <w:r w:rsidR="00751C2A" w:rsidRPr="00CF0AE7">
              <w:t xml:space="preserve"> Aprueba los cambios en los documentos anexos a los procedimientos (formularios, guías de apoyo).</w:t>
            </w:r>
          </w:p>
          <w:p w14:paraId="476B4B7C" w14:textId="24EC3712" w:rsidR="00135EA9" w:rsidRPr="00CF0AE7" w:rsidRDefault="00135EA9" w:rsidP="003C58B7">
            <w:pPr>
              <w:pStyle w:val="Textoencaja"/>
              <w:numPr>
                <w:ilvl w:val="0"/>
                <w:numId w:val="7"/>
              </w:numPr>
              <w:ind w:left="475" w:hanging="141"/>
            </w:pPr>
            <w:r w:rsidRPr="00CF0AE7">
              <w:t>Realizar el seguimiento de los distintos programas ligados a la mejora de la calidad de la EIDO y de sus programas de doctorado adscritos, así como proponer las mejoras pertinentes.</w:t>
            </w:r>
          </w:p>
          <w:p w14:paraId="7A3B9C33" w14:textId="1509679D" w:rsidR="00135EA9" w:rsidRPr="00CF0AE7" w:rsidRDefault="00135EA9" w:rsidP="003C58B7">
            <w:pPr>
              <w:pStyle w:val="Textoencaja"/>
              <w:numPr>
                <w:ilvl w:val="0"/>
                <w:numId w:val="7"/>
              </w:numPr>
              <w:ind w:left="475" w:hanging="141"/>
            </w:pPr>
            <w:r w:rsidRPr="00CF0AE7">
              <w:t>Colaborar con la implantación, desarrollo y seguimiento del SGC.</w:t>
            </w:r>
          </w:p>
          <w:p w14:paraId="5BE44DA8" w14:textId="24D89CBF" w:rsidR="00135EA9" w:rsidRPr="00CF0AE7" w:rsidRDefault="00135EA9" w:rsidP="003C58B7">
            <w:pPr>
              <w:pStyle w:val="Textoencaja"/>
              <w:numPr>
                <w:ilvl w:val="0"/>
                <w:numId w:val="7"/>
              </w:numPr>
              <w:ind w:left="475" w:hanging="141"/>
            </w:pPr>
            <w:r w:rsidRPr="00CF0AE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CF0AE7" w:rsidRDefault="00135EA9" w:rsidP="003C58B7">
            <w:pPr>
              <w:pStyle w:val="Textoencaja"/>
              <w:numPr>
                <w:ilvl w:val="0"/>
                <w:numId w:val="7"/>
              </w:numPr>
              <w:ind w:left="475" w:hanging="141"/>
            </w:pPr>
            <w:r w:rsidRPr="00CF0AE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CF0AE7" w:rsidRDefault="00135EA9" w:rsidP="003C58B7">
            <w:pPr>
              <w:pStyle w:val="Textoencaja"/>
              <w:numPr>
                <w:ilvl w:val="0"/>
                <w:numId w:val="7"/>
              </w:numPr>
              <w:ind w:left="475" w:hanging="141"/>
            </w:pPr>
            <w:r w:rsidRPr="00CF0AE7">
              <w:t>Intercambiar, debatir y proponer la participación de la EIDO en planes institucionales, nacionales e internacionales en materia de calidad.</w:t>
            </w:r>
          </w:p>
          <w:p w14:paraId="2B94B99B" w14:textId="0CA42B4C" w:rsidR="00DC6104" w:rsidRPr="00CF0AE7" w:rsidRDefault="00DC6104" w:rsidP="00DC6104">
            <w:pPr>
              <w:pStyle w:val="Textoencaja"/>
            </w:pPr>
            <w:r w:rsidRPr="00CF0AE7">
              <w:t>Su funcionamiento está regulado en el Manual de Calidad.</w:t>
            </w:r>
          </w:p>
          <w:p w14:paraId="76579A0F" w14:textId="77777777" w:rsidR="00135EA9" w:rsidRDefault="00135EA9" w:rsidP="00135EA9">
            <w:pPr>
              <w:pStyle w:val="Textoencaja"/>
            </w:pPr>
          </w:p>
          <w:p w14:paraId="19BE3015" w14:textId="70123ECB" w:rsidR="00135EA9" w:rsidRPr="00CF0AE7" w:rsidRDefault="00135EA9" w:rsidP="003C58B7">
            <w:pPr>
              <w:pStyle w:val="Textoencaja"/>
              <w:numPr>
                <w:ilvl w:val="0"/>
                <w:numId w:val="14"/>
              </w:numPr>
              <w:ind w:left="610" w:hanging="250"/>
              <w:rPr>
                <w:b/>
                <w:bCs/>
              </w:rPr>
            </w:pPr>
            <w:r w:rsidRPr="00CF0AE7">
              <w:rPr>
                <w:b/>
                <w:bCs/>
              </w:rPr>
              <w:t>Comisión Académica del programa de doctorado</w:t>
            </w:r>
            <w:r w:rsidR="00751C2A" w:rsidRPr="00CF0AE7">
              <w:rPr>
                <w:b/>
                <w:bCs/>
              </w:rPr>
              <w:t xml:space="preserve"> (CAPD)</w:t>
            </w:r>
          </w:p>
          <w:p w14:paraId="72567D9E" w14:textId="270C9E2A" w:rsidR="00135EA9" w:rsidRPr="00CF0AE7" w:rsidRDefault="00FC7CB1" w:rsidP="00135EA9">
            <w:pPr>
              <w:pStyle w:val="Textoencaja"/>
            </w:pPr>
            <w:r w:rsidRPr="00CF0AE7">
              <w:t xml:space="preserve">Cada </w:t>
            </w:r>
            <w:r w:rsidR="00135EA9" w:rsidRPr="00CF0AE7">
              <w:t>CAPD</w:t>
            </w:r>
            <w:r w:rsidR="00BA0883" w:rsidRPr="00CF0AE7">
              <w:t xml:space="preserve"> </w:t>
            </w:r>
            <w:r w:rsidR="00135EA9" w:rsidRPr="00CF0AE7">
              <w:t>es la responsable de la definición, actualización, calidad y coordinación de</w:t>
            </w:r>
            <w:r w:rsidRPr="00CF0AE7">
              <w:t xml:space="preserve"> su </w:t>
            </w:r>
            <w:r w:rsidR="00135EA9" w:rsidRPr="00CF0AE7">
              <w:t>programa de doctorado.</w:t>
            </w:r>
            <w:r w:rsidR="001A1D96" w:rsidRPr="00CF0AE7">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Default="00BA0883" w:rsidP="00135EA9">
            <w:pPr>
              <w:pStyle w:val="Textoencaja"/>
            </w:pPr>
          </w:p>
          <w:p w14:paraId="1910F581" w14:textId="77777777" w:rsidR="00BA0883" w:rsidRPr="00BA0883" w:rsidRDefault="00BA0883" w:rsidP="003C58B7">
            <w:pPr>
              <w:pStyle w:val="Textoencaja"/>
              <w:numPr>
                <w:ilvl w:val="0"/>
                <w:numId w:val="14"/>
              </w:numPr>
              <w:ind w:left="610" w:hanging="250"/>
              <w:rPr>
                <w:b/>
                <w:bCs/>
              </w:rPr>
            </w:pPr>
            <w:r w:rsidRPr="00BA0883">
              <w:rPr>
                <w:b/>
                <w:bCs/>
              </w:rPr>
              <w:t>Responsable de calidad del programa de doctorado</w:t>
            </w:r>
          </w:p>
          <w:p w14:paraId="3AA7242A" w14:textId="6AF15909" w:rsidR="00BA0883" w:rsidRDefault="00BA0883" w:rsidP="00BA0883">
            <w:pPr>
              <w:pStyle w:val="Textoencaja"/>
            </w:pPr>
            <w:r>
              <w:t xml:space="preserve">Cada CAPD nombrará a una persona responsable en materia de calidad, que tiene como funciones la de colaborar con la EIDO, y, en particular, con la persona coordinadora de calidad, en el desarrollo, implantación, seguimiento y mejora </w:t>
            </w:r>
            <w:r>
              <w:lastRenderedPageBreak/>
              <w:t>de los procesos de calidad en el programa.</w:t>
            </w:r>
          </w:p>
          <w:p w14:paraId="392331FB" w14:textId="77777777" w:rsidR="00BA0883" w:rsidRDefault="00BA0883" w:rsidP="00BA0883">
            <w:pPr>
              <w:pStyle w:val="Textoencaja"/>
            </w:pPr>
          </w:p>
          <w:p w14:paraId="5520C1E6" w14:textId="52E4CD91" w:rsidR="0046706E" w:rsidRPr="00CF0AE7" w:rsidRDefault="00BA0883" w:rsidP="00BA0883">
            <w:pPr>
              <w:pStyle w:val="Textoencaja"/>
            </w:pPr>
            <w:r w:rsidRPr="00CF0AE7">
              <w:t xml:space="preserve">Además de lo anterior, todo el personal de la EIDO cuyas funciones tengan relación con los procedimientos del SGC, estarán implicadas en la aplicación de la </w:t>
            </w:r>
            <w:r w:rsidR="0046706E" w:rsidRPr="00CF0AE7">
              <w:t>estrategia (</w:t>
            </w:r>
            <w:r w:rsidRPr="00CF0AE7">
              <w:t>política y objetivos de calidad</w:t>
            </w:r>
            <w:r w:rsidR="0046706E" w:rsidRPr="00CF0AE7">
              <w:t>)</w:t>
            </w:r>
            <w:r w:rsidRPr="00CF0AE7">
              <w:t>, siendo cada una de ellas responsable de la implantación en su campo de actividad específico.</w:t>
            </w:r>
            <w:r w:rsidR="00CF0AE7">
              <w:t xml:space="preserve"> </w:t>
            </w:r>
            <w:r w:rsidR="0046706E" w:rsidRPr="00CF0AE7">
              <w:t>También, los departamentos y los grupos de investigación forman parte de la estructura organizativa asociada.</w:t>
            </w:r>
          </w:p>
          <w:p w14:paraId="37BD75C2" w14:textId="77777777" w:rsidR="00DC6104" w:rsidRDefault="00DC6104" w:rsidP="00135EA9">
            <w:pPr>
              <w:pStyle w:val="Textoencaja"/>
            </w:pPr>
          </w:p>
          <w:p w14:paraId="4A089E47" w14:textId="6C1CBC4A" w:rsidR="00135EA9" w:rsidRPr="00160376" w:rsidRDefault="00BC380A" w:rsidP="00AF3AE3">
            <w:pPr>
              <w:pStyle w:val="Textoencaja"/>
              <w:rPr>
                <w:b/>
              </w:rPr>
            </w:pPr>
            <w:r>
              <w:rPr>
                <w:b/>
              </w:rPr>
              <w:t xml:space="preserve">- </w:t>
            </w:r>
            <w:r w:rsidR="009A143B" w:rsidRPr="00160376">
              <w:rPr>
                <w:b/>
              </w:rPr>
              <w:t xml:space="preserve">PROCEDIMIENTOS </w:t>
            </w:r>
            <w:r w:rsidR="0028565F" w:rsidRPr="00160376">
              <w:rPr>
                <w:b/>
              </w:rPr>
              <w:t>DEL SGC</w:t>
            </w:r>
          </w:p>
          <w:p w14:paraId="1EA84A4C" w14:textId="37284929" w:rsidR="009A143B" w:rsidRPr="00160376" w:rsidRDefault="009A143B" w:rsidP="009A143B">
            <w:pPr>
              <w:pStyle w:val="Textoencaja"/>
            </w:pPr>
            <w:r w:rsidRPr="00160376">
              <w:t>El diseño y el desarrollo del SGC de la EIDO garantiza</w:t>
            </w:r>
            <w:r w:rsidR="001F09C7" w:rsidRPr="00160376">
              <w:t>n</w:t>
            </w:r>
            <w:r w:rsidRPr="00160376">
              <w:t xml:space="preserve"> los mecanismos y procesos que permiten</w:t>
            </w:r>
            <w:r w:rsidR="001F09C7" w:rsidRPr="00160376">
              <w:t xml:space="preserve"> supervisar el desarrollo del programa de doctorado</w:t>
            </w:r>
            <w:r w:rsidR="00442C80" w:rsidRPr="00160376">
              <w:t>. Para ello dispone de procedimientos que permiten</w:t>
            </w:r>
            <w:r w:rsidRPr="00160376">
              <w:t>:</w:t>
            </w:r>
          </w:p>
          <w:p w14:paraId="177879BE" w14:textId="7E1EB44F" w:rsidR="009A143B" w:rsidRPr="00160376" w:rsidRDefault="00F04FA9" w:rsidP="003C58B7">
            <w:pPr>
              <w:pStyle w:val="Textoencaja"/>
              <w:numPr>
                <w:ilvl w:val="0"/>
                <w:numId w:val="6"/>
              </w:numPr>
              <w:ind w:left="340" w:hanging="142"/>
            </w:pPr>
            <w:r w:rsidRPr="00160376">
              <w:t>El d</w:t>
            </w:r>
            <w:r w:rsidR="009A143B" w:rsidRPr="00160376">
              <w:t xml:space="preserve">iseño, </w:t>
            </w:r>
            <w:r w:rsidR="00DC6104" w:rsidRPr="00160376">
              <w:t xml:space="preserve">aprobación, </w:t>
            </w:r>
            <w:r w:rsidR="009A143B" w:rsidRPr="00160376">
              <w:t>revisión periódica y mejora de los programas formativos</w:t>
            </w:r>
            <w:r w:rsidR="00160376">
              <w:t>.</w:t>
            </w:r>
          </w:p>
          <w:p w14:paraId="3D85C648" w14:textId="7AF8386D" w:rsidR="009A143B" w:rsidRPr="00160376" w:rsidRDefault="00F04FA9" w:rsidP="003C58B7">
            <w:pPr>
              <w:pStyle w:val="Textoencaja"/>
              <w:numPr>
                <w:ilvl w:val="0"/>
                <w:numId w:val="6"/>
              </w:numPr>
              <w:ind w:left="340" w:hanging="142"/>
            </w:pPr>
            <w:r w:rsidRPr="00160376">
              <w:t>La g</w:t>
            </w:r>
            <w:r w:rsidR="009A143B" w:rsidRPr="00160376">
              <w:t>arantía de aprendizaje, enseñanza y evaluación centradas en el estudiantado</w:t>
            </w:r>
            <w:r w:rsidR="00160376">
              <w:t>.</w:t>
            </w:r>
          </w:p>
          <w:p w14:paraId="0ADD6DF6" w14:textId="1F99A602" w:rsidR="009A143B" w:rsidRPr="00160376" w:rsidRDefault="00F04FA9" w:rsidP="003C58B7">
            <w:pPr>
              <w:pStyle w:val="Textoencaja"/>
              <w:numPr>
                <w:ilvl w:val="0"/>
                <w:numId w:val="6"/>
              </w:numPr>
              <w:ind w:left="340" w:hanging="142"/>
            </w:pPr>
            <w:r w:rsidRPr="00160376">
              <w:t>E</w:t>
            </w:r>
            <w:r w:rsidR="009A143B" w:rsidRPr="00160376">
              <w:t>l correcto desarroll</w:t>
            </w:r>
            <w:r w:rsidR="002B7E51" w:rsidRPr="00160376">
              <w:t>o de los programas de movilidad</w:t>
            </w:r>
            <w:r w:rsidR="00160376">
              <w:t>.</w:t>
            </w:r>
          </w:p>
          <w:p w14:paraId="4F657435" w14:textId="648270AB" w:rsidR="002B7E51" w:rsidRPr="00160376" w:rsidRDefault="002B7E51" w:rsidP="003C58B7">
            <w:pPr>
              <w:pStyle w:val="Textoencaja"/>
              <w:numPr>
                <w:ilvl w:val="0"/>
                <w:numId w:val="6"/>
              </w:numPr>
              <w:ind w:left="340" w:hanging="142"/>
            </w:pPr>
            <w:r w:rsidRPr="00160376">
              <w:t xml:space="preserve">El análisis de los resultados académicos, de satisfacción </w:t>
            </w:r>
            <w:r w:rsidR="00DC6104" w:rsidRPr="00160376">
              <w:t>de los distintos colectivos implicados en los programas (doctorandos/as, profesorado, egresados…)</w:t>
            </w:r>
            <w:r w:rsidR="001C34A5" w:rsidRPr="00160376">
              <w:t>, incluidos los derivados del sistema de quejas, sugerencias y felicitaciones (</w:t>
            </w:r>
            <w:hyperlink r:id="rId148" w:history="1">
              <w:r w:rsidR="001C34A5" w:rsidRPr="00160376">
                <w:rPr>
                  <w:rStyle w:val="Hipervnculo"/>
                  <w:color w:val="0000FF"/>
                </w:rPr>
                <w:t>Sistema QSP UVigo</w:t>
              </w:r>
            </w:hyperlink>
            <w:r w:rsidR="001C34A5" w:rsidRPr="00160376">
              <w:t xml:space="preserve">), </w:t>
            </w:r>
            <w:r w:rsidRPr="00160376">
              <w:t>y de inserción laboral</w:t>
            </w:r>
            <w:r w:rsidR="00160376">
              <w:t>.</w:t>
            </w:r>
          </w:p>
          <w:p w14:paraId="300B67A8" w14:textId="0C33E66F" w:rsidR="009A143B" w:rsidRPr="00160376" w:rsidRDefault="00F04FA9" w:rsidP="003C58B7">
            <w:pPr>
              <w:pStyle w:val="Textoencaja"/>
              <w:numPr>
                <w:ilvl w:val="0"/>
                <w:numId w:val="6"/>
              </w:numPr>
              <w:ind w:left="340" w:hanging="142"/>
            </w:pPr>
            <w:r w:rsidRPr="00160376">
              <w:t>L</w:t>
            </w:r>
            <w:r w:rsidR="009A143B" w:rsidRPr="00160376">
              <w:t>a transparencia y rendición de cuentas a los agentes interesa</w:t>
            </w:r>
            <w:r w:rsidR="0051723C" w:rsidRPr="00160376">
              <w:t>dos en el programa de doctorado, incluida la publicación regular de información sobre los programas, su desarrollo y sus resultados.</w:t>
            </w:r>
          </w:p>
          <w:p w14:paraId="5F0F2451" w14:textId="2FA9E2B3" w:rsidR="00BC5D7C" w:rsidRPr="00160376" w:rsidRDefault="00F04FA9" w:rsidP="003C58B7">
            <w:pPr>
              <w:pStyle w:val="Textoencaja"/>
              <w:numPr>
                <w:ilvl w:val="0"/>
                <w:numId w:val="6"/>
              </w:numPr>
              <w:ind w:left="340" w:hanging="142"/>
            </w:pPr>
            <w:r w:rsidRPr="00160376">
              <w:t>El s</w:t>
            </w:r>
            <w:r w:rsidR="00BC5D7C" w:rsidRPr="00160376">
              <w:t>eguimiento de los</w:t>
            </w:r>
            <w:r w:rsidR="0051723C" w:rsidRPr="00160376">
              <w:t>/as</w:t>
            </w:r>
            <w:r w:rsidR="00BC5D7C" w:rsidRPr="00160376">
              <w:t xml:space="preserve"> doctores</w:t>
            </w:r>
            <w:r w:rsidR="0051723C" w:rsidRPr="00160376">
              <w:t>/as</w:t>
            </w:r>
            <w:r w:rsidR="00BC5D7C" w:rsidRPr="00160376">
              <w:t xml:space="preserve"> egresados</w:t>
            </w:r>
            <w:r w:rsidR="0051723C" w:rsidRPr="00160376">
              <w:t>/as</w:t>
            </w:r>
            <w:r w:rsidR="00BC5D7C" w:rsidRPr="00160376">
              <w:t>.</w:t>
            </w:r>
          </w:p>
          <w:p w14:paraId="236AA6F3" w14:textId="4B841CFE" w:rsidR="0051723C" w:rsidRPr="00160376" w:rsidRDefault="0051723C" w:rsidP="003C58B7">
            <w:pPr>
              <w:pStyle w:val="Textoencaja"/>
              <w:numPr>
                <w:ilvl w:val="0"/>
                <w:numId w:val="6"/>
              </w:numPr>
              <w:ind w:left="340" w:hanging="142"/>
            </w:pPr>
            <w:r w:rsidRPr="00160376">
              <w:t>En el caso de los programas en los que participe más de una universidad, la disponibilidad de mecanismos y procedimientos que aseguren la coordinación entre las universidades participantes.</w:t>
            </w:r>
          </w:p>
          <w:p w14:paraId="08AB30AC" w14:textId="77777777" w:rsidR="00BC5D7C" w:rsidRPr="00160376" w:rsidRDefault="00BC5D7C" w:rsidP="00DD3A56">
            <w:pPr>
              <w:pStyle w:val="Textoencaja"/>
            </w:pPr>
          </w:p>
          <w:p w14:paraId="2A31A0F3" w14:textId="218E06D8" w:rsidR="00BC5D7C" w:rsidRDefault="00BC5D7C" w:rsidP="00DD3A56">
            <w:pPr>
              <w:pStyle w:val="Textoencaja"/>
            </w:pPr>
            <w:r>
              <w:t xml:space="preserve">La información sobre estos </w:t>
            </w:r>
            <w:r w:rsidR="002B7E51">
              <w:t xml:space="preserve">procesos de funcionamiento del SGC se describe en detalle </w:t>
            </w:r>
            <w:r w:rsidR="00600435">
              <w:t xml:space="preserve">en </w:t>
            </w:r>
            <w:r w:rsidR="00F04FA9">
              <w:t xml:space="preserve">la </w:t>
            </w:r>
            <w:r w:rsidR="00600435">
              <w:t>documen</w:t>
            </w:r>
            <w:r w:rsidR="00F04FA9">
              <w:t xml:space="preserve">tación </w:t>
            </w:r>
            <w:r w:rsidR="00442C80">
              <w:t xml:space="preserve">de los </w:t>
            </w:r>
            <w:r w:rsidR="00600435">
              <w:t xml:space="preserve">procedimientos </w:t>
            </w:r>
            <w:r w:rsidR="002B7E51">
              <w:t xml:space="preserve">que desarrollan y complementan el Manual de Calidad y </w:t>
            </w:r>
            <w:r w:rsidR="003039E7">
              <w:t xml:space="preserve">está disponible en la </w:t>
            </w:r>
            <w:hyperlink r:id="rId149" w:history="1">
              <w:r w:rsidR="003039E7" w:rsidRPr="003039E7">
                <w:rPr>
                  <w:rStyle w:val="Hipervnculo"/>
                </w:rPr>
                <w:t>página web de</w:t>
              </w:r>
              <w:r w:rsidR="00950940">
                <w:rPr>
                  <w:rStyle w:val="Hipervnculo"/>
                </w:rPr>
                <w:t xml:space="preserve"> Calidad</w:t>
              </w:r>
              <w:r w:rsidR="003039E7" w:rsidRPr="003039E7">
                <w:rPr>
                  <w:rStyle w:val="Hipervnculo"/>
                </w:rPr>
                <w:t xml:space="preserve"> de la EIDO</w:t>
              </w:r>
            </w:hyperlink>
            <w:r w:rsidR="003039E7">
              <w:t>.</w:t>
            </w:r>
          </w:p>
          <w:p w14:paraId="6AE45FB2" w14:textId="77777777" w:rsidR="00600435" w:rsidRDefault="00600435" w:rsidP="00DD3A56">
            <w:pPr>
              <w:pStyle w:val="Textoencaja"/>
            </w:pPr>
          </w:p>
          <w:p w14:paraId="5774FEFA" w14:textId="10503E14" w:rsidR="006B3C09" w:rsidRPr="00337FD7" w:rsidRDefault="006B3C09" w:rsidP="2A551261">
            <w:pPr>
              <w:pStyle w:val="Textoencaja"/>
              <w:rPr>
                <w:color w:val="000000" w:themeColor="text1"/>
              </w:rPr>
            </w:pPr>
            <w:r w:rsidRPr="00337FD7">
              <w:rPr>
                <w:color w:val="000000" w:themeColor="text1"/>
              </w:rPr>
              <w:t xml:space="preserve">La Universidad </w:t>
            </w:r>
            <w:r w:rsidR="00EB5F0A" w:rsidRPr="00337FD7">
              <w:rPr>
                <w:color w:val="000000" w:themeColor="text1"/>
              </w:rPr>
              <w:t xml:space="preserve">de Vigo cuenta con una </w:t>
            </w:r>
            <w:r w:rsidR="5BBF8CB4" w:rsidRPr="00337FD7">
              <w:rPr>
                <w:color w:val="000000" w:themeColor="text1"/>
              </w:rPr>
              <w:t xml:space="preserve">nueva </w:t>
            </w:r>
            <w:r w:rsidRPr="00337FD7">
              <w:rPr>
                <w:color w:val="000000" w:themeColor="text1"/>
              </w:rPr>
              <w:t>coordinadora del programa</w:t>
            </w:r>
            <w:r w:rsidR="00EB5F0A" w:rsidRPr="00337FD7">
              <w:rPr>
                <w:color w:val="000000" w:themeColor="text1"/>
              </w:rPr>
              <w:t xml:space="preserve">, </w:t>
            </w:r>
            <w:r w:rsidRPr="00337FD7">
              <w:rPr>
                <w:color w:val="000000" w:themeColor="text1"/>
              </w:rPr>
              <w:t xml:space="preserve">la Profa. </w:t>
            </w:r>
            <w:r w:rsidR="006930AB" w:rsidRPr="00337FD7">
              <w:rPr>
                <w:color w:val="000000" w:themeColor="text1"/>
              </w:rPr>
              <w:t>Mª Esther Barreal Modroño</w:t>
            </w:r>
            <w:r w:rsidR="3D6BF629" w:rsidRPr="00337FD7">
              <w:rPr>
                <w:color w:val="000000" w:themeColor="text1"/>
              </w:rPr>
              <w:t xml:space="preserve"> y sigue en </w:t>
            </w:r>
            <w:r w:rsidRPr="00337FD7">
              <w:rPr>
                <w:color w:val="000000" w:themeColor="text1"/>
              </w:rPr>
              <w:t xml:space="preserve">su </w:t>
            </w:r>
            <w:r w:rsidR="3D6BF629" w:rsidRPr="00337FD7">
              <w:rPr>
                <w:color w:val="000000" w:themeColor="text1"/>
              </w:rPr>
              <w:t>cargo l</w:t>
            </w:r>
            <w:r w:rsidR="2E06151C" w:rsidRPr="00337FD7">
              <w:rPr>
                <w:color w:val="000000" w:themeColor="text1"/>
              </w:rPr>
              <w:t xml:space="preserve">a </w:t>
            </w:r>
            <w:r w:rsidRPr="00337FD7">
              <w:rPr>
                <w:color w:val="000000" w:themeColor="text1"/>
              </w:rPr>
              <w:t xml:space="preserve">coordinadora en la UDC, la Profa. Mª del Carmen Veiga </w:t>
            </w:r>
            <w:proofErr w:type="spellStart"/>
            <w:r w:rsidRPr="00337FD7">
              <w:rPr>
                <w:color w:val="000000" w:themeColor="text1"/>
              </w:rPr>
              <w:t>Barbazán</w:t>
            </w:r>
            <w:proofErr w:type="spellEnd"/>
            <w:r w:rsidRPr="00337FD7">
              <w:rPr>
                <w:color w:val="000000" w:themeColor="text1"/>
              </w:rPr>
              <w:t xml:space="preserve">. </w:t>
            </w:r>
          </w:p>
          <w:p w14:paraId="76BC73B9" w14:textId="16DBF403" w:rsidR="006B3C09" w:rsidRPr="00337FD7" w:rsidRDefault="006B3C09" w:rsidP="2A551261">
            <w:pPr>
              <w:pStyle w:val="Textoencaja"/>
              <w:rPr>
                <w:color w:val="000000" w:themeColor="text1"/>
              </w:rPr>
            </w:pPr>
          </w:p>
          <w:p w14:paraId="5D5DA564" w14:textId="17B6D244" w:rsidR="006B3C09" w:rsidRPr="00337FD7" w:rsidRDefault="006B3C09" w:rsidP="006B3C09">
            <w:pPr>
              <w:pStyle w:val="Textoencaja"/>
              <w:rPr>
                <w:color w:val="000000" w:themeColor="text1"/>
              </w:rPr>
            </w:pPr>
            <w:r w:rsidRPr="00337FD7">
              <w:rPr>
                <w:color w:val="000000" w:themeColor="text1"/>
              </w:rPr>
              <w:t xml:space="preserve">La coordinación entre las dos universidades participantes en el programa se lleva a cabo a través de la Comisión Académica Interuniversitaria del Programa de Doctorado (CAPD). La comisión se constituyó en septiembre de 2013, fue renovada en </w:t>
            </w:r>
            <w:r w:rsidR="006930AB" w:rsidRPr="00337FD7">
              <w:rPr>
                <w:color w:val="000000" w:themeColor="text1"/>
              </w:rPr>
              <w:t>diciembre</w:t>
            </w:r>
            <w:r w:rsidRPr="00337FD7">
              <w:rPr>
                <w:color w:val="000000" w:themeColor="text1"/>
              </w:rPr>
              <w:t xml:space="preserve"> de 20</w:t>
            </w:r>
            <w:r w:rsidR="006930AB" w:rsidRPr="00337FD7">
              <w:rPr>
                <w:color w:val="000000" w:themeColor="text1"/>
              </w:rPr>
              <w:t>24</w:t>
            </w:r>
            <w:r w:rsidRPr="00337FD7">
              <w:rPr>
                <w:color w:val="000000" w:themeColor="text1"/>
              </w:rPr>
              <w:t xml:space="preserve"> y </w:t>
            </w:r>
            <w:r w:rsidR="4911CE3D" w:rsidRPr="00337FD7">
              <w:rPr>
                <w:color w:val="000000" w:themeColor="text1"/>
              </w:rPr>
              <w:t xml:space="preserve">en </w:t>
            </w:r>
            <w:r w:rsidR="09398801" w:rsidRPr="00337FD7">
              <w:rPr>
                <w:color w:val="000000" w:themeColor="text1"/>
              </w:rPr>
              <w:t>febrero</w:t>
            </w:r>
            <w:r w:rsidRPr="00337FD7">
              <w:rPr>
                <w:color w:val="000000" w:themeColor="text1"/>
              </w:rPr>
              <w:t xml:space="preserve"> de </w:t>
            </w:r>
            <w:r w:rsidR="4911CE3D" w:rsidRPr="00337FD7">
              <w:rPr>
                <w:color w:val="000000" w:themeColor="text1"/>
              </w:rPr>
              <w:t>2025</w:t>
            </w:r>
            <w:r w:rsidR="258AF4E4" w:rsidRPr="00337FD7">
              <w:rPr>
                <w:color w:val="000000" w:themeColor="text1"/>
              </w:rPr>
              <w:t>.</w:t>
            </w:r>
            <w:r w:rsidRPr="00337FD7">
              <w:rPr>
                <w:color w:val="000000" w:themeColor="text1"/>
              </w:rPr>
              <w:t xml:space="preserve"> Su composición actual es la siguiente:</w:t>
            </w:r>
          </w:p>
          <w:p w14:paraId="6C9ED51A" w14:textId="77777777" w:rsidR="006B3C09" w:rsidRPr="00337FD7" w:rsidRDefault="006B3C09" w:rsidP="006B3C09">
            <w:pPr>
              <w:pStyle w:val="Textoencaja"/>
              <w:rPr>
                <w:color w:val="000000" w:themeColor="text1"/>
              </w:rPr>
            </w:pPr>
          </w:p>
          <w:p w14:paraId="2462363E" w14:textId="5148F3EB" w:rsidR="006B3C09" w:rsidRPr="00337FD7" w:rsidRDefault="006B3C09" w:rsidP="006B3C09">
            <w:pPr>
              <w:pStyle w:val="Textoencaja"/>
              <w:rPr>
                <w:color w:val="000000" w:themeColor="text1"/>
              </w:rPr>
            </w:pPr>
            <w:r w:rsidRPr="00337FD7">
              <w:rPr>
                <w:color w:val="000000" w:themeColor="text1"/>
              </w:rPr>
              <w:t xml:space="preserve">Presidenta: Profa. Dra. </w:t>
            </w:r>
            <w:r w:rsidR="006930AB" w:rsidRPr="00337FD7">
              <w:rPr>
                <w:color w:val="000000" w:themeColor="text1"/>
              </w:rPr>
              <w:t>Mª Esther Barreal Modroño</w:t>
            </w:r>
            <w:r w:rsidRPr="00337FD7">
              <w:rPr>
                <w:color w:val="000000" w:themeColor="text1"/>
              </w:rPr>
              <w:t xml:space="preserve"> (UVIGO)</w:t>
            </w:r>
          </w:p>
          <w:p w14:paraId="66C79C4C" w14:textId="77777777" w:rsidR="006B3C09" w:rsidRPr="00337FD7" w:rsidRDefault="006B3C09" w:rsidP="006B3C09">
            <w:pPr>
              <w:pStyle w:val="Textoencaja"/>
              <w:rPr>
                <w:color w:val="000000" w:themeColor="text1"/>
              </w:rPr>
            </w:pPr>
            <w:r w:rsidRPr="00337FD7">
              <w:rPr>
                <w:color w:val="000000" w:themeColor="text1"/>
              </w:rPr>
              <w:t>Secretario: Prof. Dr. Manuel Becerra Bermúdez (UDC)</w:t>
            </w:r>
          </w:p>
          <w:p w14:paraId="12C3FD28" w14:textId="77777777" w:rsidR="006B3C09" w:rsidRPr="00337FD7" w:rsidRDefault="006B3C09" w:rsidP="006B3C09">
            <w:pPr>
              <w:pStyle w:val="Textoencaja"/>
              <w:rPr>
                <w:color w:val="000000" w:themeColor="text1"/>
              </w:rPr>
            </w:pPr>
            <w:r w:rsidRPr="00337FD7">
              <w:rPr>
                <w:color w:val="000000" w:themeColor="text1"/>
              </w:rPr>
              <w:t xml:space="preserve">Vocal 1: Profa. Dra. </w:t>
            </w:r>
            <w:proofErr w:type="spellStart"/>
            <w:r w:rsidRPr="00337FD7">
              <w:rPr>
                <w:color w:val="000000" w:themeColor="text1"/>
              </w:rPr>
              <w:t>Mª</w:t>
            </w:r>
            <w:proofErr w:type="spellEnd"/>
            <w:r w:rsidRPr="00337FD7">
              <w:rPr>
                <w:color w:val="000000" w:themeColor="text1"/>
              </w:rPr>
              <w:t xml:space="preserve"> Carmen Veiga </w:t>
            </w:r>
            <w:proofErr w:type="spellStart"/>
            <w:r w:rsidRPr="00337FD7">
              <w:rPr>
                <w:color w:val="000000" w:themeColor="text1"/>
              </w:rPr>
              <w:t>Barbazán</w:t>
            </w:r>
            <w:proofErr w:type="spellEnd"/>
            <w:r w:rsidRPr="00337FD7">
              <w:rPr>
                <w:color w:val="000000" w:themeColor="text1"/>
              </w:rPr>
              <w:t xml:space="preserve"> (UDC)</w:t>
            </w:r>
          </w:p>
          <w:p w14:paraId="03D3B071" w14:textId="77777777" w:rsidR="006B3C09" w:rsidRPr="00337FD7" w:rsidRDefault="006B3C09" w:rsidP="006B3C09">
            <w:pPr>
              <w:pStyle w:val="Textoencaja"/>
              <w:rPr>
                <w:color w:val="000000" w:themeColor="text1"/>
              </w:rPr>
            </w:pPr>
            <w:r w:rsidRPr="00337FD7">
              <w:rPr>
                <w:color w:val="000000" w:themeColor="text1"/>
              </w:rPr>
              <w:t>Vocal 2: Prof. Dr. Pedro Pablo Gallego Veigas (UVIGO)</w:t>
            </w:r>
          </w:p>
          <w:p w14:paraId="6B248869" w14:textId="77777777" w:rsidR="006B3C09" w:rsidRPr="00337FD7" w:rsidRDefault="006B3C09" w:rsidP="006B3C09">
            <w:pPr>
              <w:pStyle w:val="Textoencaja"/>
              <w:rPr>
                <w:color w:val="000000" w:themeColor="text1"/>
              </w:rPr>
            </w:pPr>
            <w:r w:rsidRPr="00337FD7">
              <w:rPr>
                <w:color w:val="000000" w:themeColor="text1"/>
              </w:rPr>
              <w:t>Vocal 3: Profa. Dra. Ángeles Sanromán Braga (UVIGO)</w:t>
            </w:r>
          </w:p>
          <w:p w14:paraId="7392082C" w14:textId="77777777" w:rsidR="006B3C09" w:rsidRPr="00337FD7" w:rsidRDefault="006B3C09" w:rsidP="006B3C09">
            <w:pPr>
              <w:pStyle w:val="Textoencaja"/>
              <w:rPr>
                <w:color w:val="000000" w:themeColor="text1"/>
              </w:rPr>
            </w:pPr>
            <w:r w:rsidRPr="00337FD7">
              <w:rPr>
                <w:color w:val="000000" w:themeColor="text1"/>
              </w:rPr>
              <w:t xml:space="preserve">Vocal 4: Dra. </w:t>
            </w:r>
            <w:proofErr w:type="spellStart"/>
            <w:r w:rsidRPr="00337FD7">
              <w:rPr>
                <w:color w:val="000000" w:themeColor="text1"/>
              </w:rPr>
              <w:t>Mª</w:t>
            </w:r>
            <w:proofErr w:type="spellEnd"/>
            <w:r w:rsidRPr="00337FD7">
              <w:rPr>
                <w:color w:val="000000" w:themeColor="text1"/>
              </w:rPr>
              <w:t xml:space="preserve"> Nieves </w:t>
            </w:r>
            <w:proofErr w:type="spellStart"/>
            <w:r w:rsidRPr="00337FD7">
              <w:rPr>
                <w:color w:val="000000" w:themeColor="text1"/>
              </w:rPr>
              <w:t>Domenech</w:t>
            </w:r>
            <w:proofErr w:type="spellEnd"/>
            <w:r w:rsidRPr="00337FD7">
              <w:rPr>
                <w:color w:val="000000" w:themeColor="text1"/>
              </w:rPr>
              <w:t xml:space="preserve"> García (INIBIC)</w:t>
            </w:r>
          </w:p>
          <w:p w14:paraId="44506CB5" w14:textId="77777777" w:rsidR="006B3C09" w:rsidRPr="00337FD7" w:rsidRDefault="006B3C09" w:rsidP="006B3C09">
            <w:pPr>
              <w:pStyle w:val="Textoencaja"/>
              <w:rPr>
                <w:color w:val="000000" w:themeColor="text1"/>
              </w:rPr>
            </w:pPr>
            <w:r w:rsidRPr="00337FD7">
              <w:rPr>
                <w:color w:val="000000" w:themeColor="text1"/>
              </w:rPr>
              <w:t>Vocal 5: Profa. Dra. Ana Gago Martínez (UVIGO)</w:t>
            </w:r>
          </w:p>
          <w:p w14:paraId="5B1FE70B" w14:textId="3B44A5B6" w:rsidR="006930AB" w:rsidRPr="00337FD7" w:rsidRDefault="006930AB" w:rsidP="006B3C09">
            <w:pPr>
              <w:pStyle w:val="Textoencaja"/>
              <w:rPr>
                <w:color w:val="000000" w:themeColor="text1"/>
              </w:rPr>
            </w:pPr>
            <w:r w:rsidRPr="00337FD7">
              <w:rPr>
                <w:color w:val="000000" w:themeColor="text1"/>
              </w:rPr>
              <w:t xml:space="preserve">Vocal 6: Profa. Dra. Carmen </w:t>
            </w:r>
            <w:proofErr w:type="spellStart"/>
            <w:r w:rsidRPr="00337FD7">
              <w:rPr>
                <w:color w:val="000000" w:themeColor="text1"/>
              </w:rPr>
              <w:t>Sieiro</w:t>
            </w:r>
            <w:proofErr w:type="spellEnd"/>
            <w:r w:rsidRPr="00337FD7">
              <w:rPr>
                <w:color w:val="000000" w:themeColor="text1"/>
              </w:rPr>
              <w:t xml:space="preserve"> Vázquez (UVIGO)</w:t>
            </w:r>
          </w:p>
          <w:p w14:paraId="1BAD49B6" w14:textId="22BB8C8E" w:rsidR="00AF40B3" w:rsidRPr="00337FD7" w:rsidRDefault="00AF40B3" w:rsidP="006B3C09">
            <w:pPr>
              <w:pStyle w:val="Textoencaja"/>
              <w:rPr>
                <w:color w:val="000000" w:themeColor="text1"/>
              </w:rPr>
            </w:pPr>
            <w:r w:rsidRPr="00337FD7">
              <w:rPr>
                <w:color w:val="000000" w:themeColor="text1"/>
              </w:rPr>
              <w:t>Vocal 7: Vanessa Valdiglesias García (UDC)</w:t>
            </w:r>
          </w:p>
          <w:p w14:paraId="785ED2A6" w14:textId="77777777" w:rsidR="0044748D" w:rsidRPr="00337FD7" w:rsidRDefault="0044748D" w:rsidP="006B3C09">
            <w:pPr>
              <w:pStyle w:val="Textoencaja"/>
              <w:rPr>
                <w:color w:val="000000" w:themeColor="text1"/>
              </w:rPr>
            </w:pPr>
          </w:p>
          <w:p w14:paraId="5C6724CF" w14:textId="40D95198" w:rsidR="006B3C09" w:rsidRPr="00337FD7" w:rsidRDefault="006B3C09" w:rsidP="006B3C09">
            <w:pPr>
              <w:pStyle w:val="Textoencaja"/>
              <w:rPr>
                <w:color w:val="000000" w:themeColor="text1"/>
              </w:rPr>
            </w:pPr>
            <w:r w:rsidRPr="00337FD7">
              <w:rPr>
                <w:color w:val="000000" w:themeColor="text1"/>
              </w:rPr>
              <w:t xml:space="preserve">El modo de funcionamiento de la CAPD es mayoritariamente a través de correo electrónico y, periódicamente, mediante reuniones presenciales que se realizan por videoconferencia entre las dos universidades. Los acuerdos de cada una de las reuniones se recogen en un acta. Por acuerdo tomado en la comisión, esta se reunirá presencialmente, </w:t>
            </w:r>
            <w:r w:rsidRPr="00337FD7">
              <w:rPr>
                <w:color w:val="000000" w:themeColor="text1"/>
              </w:rPr>
              <w:lastRenderedPageBreak/>
              <w:t>si hay discrepancias y siempre que algún miembro lo solicite.</w:t>
            </w:r>
          </w:p>
          <w:p w14:paraId="55FC65C5" w14:textId="34A5ADFD" w:rsidR="006B3C09" w:rsidRPr="00337FD7" w:rsidRDefault="006B3C09" w:rsidP="006B3C09">
            <w:pPr>
              <w:pStyle w:val="Textoencaja"/>
              <w:rPr>
                <w:color w:val="000000" w:themeColor="text1"/>
              </w:rPr>
            </w:pPr>
            <w:r w:rsidRPr="00337FD7">
              <w:rPr>
                <w:color w:val="000000" w:themeColor="text1"/>
              </w:rPr>
              <w:t>Además de las reuniones de la CAPD, las coordinadoras en la UVIGO y en la UDC mantienen contacto fluido y continuado (semanalmente) por correo electrónico o por teléfono, para tratar los aspectos cotidianos relacionados con el programa.</w:t>
            </w:r>
          </w:p>
          <w:p w14:paraId="41C09F24" w14:textId="105C72CD" w:rsidR="006B3C09" w:rsidRPr="00790103" w:rsidRDefault="006B3C09" w:rsidP="006B3C09">
            <w:pPr>
              <w:pStyle w:val="Textoencaja"/>
              <w:rPr>
                <w:color w:val="0070C0"/>
              </w:rPr>
            </w:pPr>
          </w:p>
        </w:tc>
      </w:tr>
      <w:tr w:rsidR="00445150" w:rsidRPr="00790103" w14:paraId="49918B4F" w14:textId="77777777" w:rsidTr="3F91B125">
        <w:trPr>
          <w:trHeight w:val="283"/>
          <w:jc w:val="center"/>
        </w:trPr>
        <w:tc>
          <w:tcPr>
            <w:tcW w:w="9639" w:type="dxa"/>
            <w:gridSpan w:val="2"/>
            <w:shd w:val="clear" w:color="auto" w:fill="BEBEBE"/>
          </w:tcPr>
          <w:p w14:paraId="3EE09A70" w14:textId="55E44797" w:rsidR="00445150" w:rsidRPr="007F55A1" w:rsidRDefault="00445150">
            <w:pPr>
              <w:pStyle w:val="TablaTitulo"/>
            </w:pPr>
            <w:r>
              <w:lastRenderedPageBreak/>
              <w:t>RESULTADOS PREVISTOS</w:t>
            </w:r>
          </w:p>
        </w:tc>
      </w:tr>
      <w:tr w:rsidR="00445150" w:rsidRPr="00790103" w14:paraId="2BA91173" w14:textId="77777777" w:rsidTr="3F91B125">
        <w:trPr>
          <w:trHeight w:val="283"/>
          <w:jc w:val="center"/>
        </w:trPr>
        <w:tc>
          <w:tcPr>
            <w:tcW w:w="4819" w:type="dxa"/>
            <w:shd w:val="clear" w:color="auto" w:fill="BFBFBF" w:themeFill="background1" w:themeFillShade="BF"/>
            <w:vAlign w:val="center"/>
          </w:tcPr>
          <w:p w14:paraId="6F9A409F" w14:textId="77777777" w:rsidR="00445150" w:rsidRDefault="00445150">
            <w:pPr>
              <w:pStyle w:val="TablaTitulo"/>
            </w:pPr>
            <w:r>
              <w:t>TASA DE GRADUACIÓN %</w:t>
            </w:r>
          </w:p>
        </w:tc>
        <w:tc>
          <w:tcPr>
            <w:tcW w:w="4820" w:type="dxa"/>
            <w:shd w:val="clear" w:color="auto" w:fill="BFBFBF" w:themeFill="background1" w:themeFillShade="BF"/>
            <w:vAlign w:val="center"/>
          </w:tcPr>
          <w:p w14:paraId="0BADF552" w14:textId="77777777" w:rsidR="00445150" w:rsidRDefault="00445150">
            <w:pPr>
              <w:pStyle w:val="TablaTitulo"/>
            </w:pPr>
            <w:r>
              <w:t>TASA DE ABANDONO %</w:t>
            </w:r>
          </w:p>
        </w:tc>
      </w:tr>
      <w:tr w:rsidR="00445150" w:rsidRPr="00790103" w14:paraId="457B86D6" w14:textId="77777777" w:rsidTr="3F91B125">
        <w:trPr>
          <w:trHeight w:val="283"/>
          <w:jc w:val="center"/>
        </w:trPr>
        <w:tc>
          <w:tcPr>
            <w:tcW w:w="4819" w:type="dxa"/>
            <w:vAlign w:val="center"/>
          </w:tcPr>
          <w:p w14:paraId="100F2745" w14:textId="44D3BCF8" w:rsidR="00445150" w:rsidRPr="003B72ED" w:rsidRDefault="00577D25">
            <w:pPr>
              <w:pStyle w:val="Textoencaja"/>
              <w:jc w:val="left"/>
              <w:rPr>
                <w:b/>
                <w:color w:val="000000" w:themeColor="text1"/>
              </w:rPr>
            </w:pPr>
            <w:r w:rsidRPr="003B72ED">
              <w:rPr>
                <w:rFonts w:eastAsiaTheme="minorEastAsia" w:cstheme="minorBidi"/>
                <w:b/>
                <w:color w:val="000000" w:themeColor="text1"/>
              </w:rPr>
              <w:t>60 %</w:t>
            </w:r>
          </w:p>
        </w:tc>
        <w:tc>
          <w:tcPr>
            <w:tcW w:w="4820" w:type="dxa"/>
            <w:vAlign w:val="center"/>
          </w:tcPr>
          <w:p w14:paraId="30624847" w14:textId="3439F241" w:rsidR="00445150" w:rsidRPr="003B72ED" w:rsidRDefault="00577D25">
            <w:pPr>
              <w:pStyle w:val="Textoencaja"/>
              <w:jc w:val="left"/>
              <w:rPr>
                <w:b/>
                <w:color w:val="000000" w:themeColor="text1"/>
              </w:rPr>
            </w:pPr>
            <w:r w:rsidRPr="003B72ED">
              <w:rPr>
                <w:rFonts w:eastAsiaTheme="minorEastAsia" w:cstheme="minorBidi"/>
                <w:b/>
                <w:color w:val="000000" w:themeColor="text1"/>
              </w:rPr>
              <w:t>40 %</w:t>
            </w:r>
          </w:p>
        </w:tc>
      </w:tr>
      <w:tr w:rsidR="00445150" w:rsidRPr="00790103" w14:paraId="60043201" w14:textId="77777777" w:rsidTr="3F91B125">
        <w:trPr>
          <w:trHeight w:val="283"/>
          <w:jc w:val="center"/>
        </w:trPr>
        <w:tc>
          <w:tcPr>
            <w:tcW w:w="9639" w:type="dxa"/>
            <w:gridSpan w:val="2"/>
            <w:shd w:val="clear" w:color="auto" w:fill="BFBFBF" w:themeFill="background1" w:themeFillShade="BF"/>
            <w:vAlign w:val="center"/>
          </w:tcPr>
          <w:p w14:paraId="2EF09EAD" w14:textId="77777777" w:rsidR="00445150" w:rsidRDefault="00445150">
            <w:pPr>
              <w:pStyle w:val="TablaTitulo"/>
            </w:pPr>
            <w:r>
              <w:t>TASA DE EFICIENCIA %</w:t>
            </w:r>
          </w:p>
        </w:tc>
      </w:tr>
      <w:tr w:rsidR="00445150" w:rsidRPr="00790103" w14:paraId="2AF0F14D" w14:textId="77777777" w:rsidTr="3F91B125">
        <w:trPr>
          <w:trHeight w:val="283"/>
          <w:jc w:val="center"/>
        </w:trPr>
        <w:tc>
          <w:tcPr>
            <w:tcW w:w="9639" w:type="dxa"/>
            <w:gridSpan w:val="2"/>
            <w:vAlign w:val="center"/>
          </w:tcPr>
          <w:p w14:paraId="1BFF446E" w14:textId="77777777" w:rsidR="00445150" w:rsidRDefault="00445150">
            <w:pPr>
              <w:pStyle w:val="Textoencaja"/>
              <w:jc w:val="left"/>
            </w:pPr>
            <w:r>
              <w:t>No procede</w:t>
            </w:r>
          </w:p>
        </w:tc>
      </w:tr>
      <w:tr w:rsidR="00445150" w:rsidRPr="00790103" w14:paraId="76535595" w14:textId="77777777" w:rsidTr="3F91B125">
        <w:trPr>
          <w:trHeight w:val="283"/>
          <w:jc w:val="center"/>
        </w:trPr>
        <w:tc>
          <w:tcPr>
            <w:tcW w:w="9639" w:type="dxa"/>
            <w:gridSpan w:val="2"/>
            <w:shd w:val="clear" w:color="auto" w:fill="BFBFBF" w:themeFill="background1" w:themeFillShade="BF"/>
            <w:vAlign w:val="center"/>
          </w:tcPr>
          <w:p w14:paraId="7865D96E" w14:textId="77777777" w:rsidR="00445150" w:rsidRDefault="00445150">
            <w:pPr>
              <w:pStyle w:val="TablaTitulo"/>
            </w:pPr>
            <w:r w:rsidRPr="00F81F3F">
              <w:t>JUSTIFICACIÓN DE LOS INDICADORES PROPUESTOS</w:t>
            </w:r>
          </w:p>
        </w:tc>
      </w:tr>
      <w:tr w:rsidR="00445150" w:rsidRPr="00790103" w14:paraId="1B0AC534" w14:textId="77777777" w:rsidTr="3F91B125">
        <w:trPr>
          <w:trHeight w:val="283"/>
          <w:jc w:val="center"/>
        </w:trPr>
        <w:tc>
          <w:tcPr>
            <w:tcW w:w="9639" w:type="dxa"/>
            <w:gridSpan w:val="2"/>
            <w:vAlign w:val="center"/>
          </w:tcPr>
          <w:p w14:paraId="12B78BFD" w14:textId="76EB19EA" w:rsidR="4263E8F1" w:rsidRDefault="4263E8F1" w:rsidP="4263E8F1">
            <w:pPr>
              <w:pStyle w:val="Textoencaja"/>
            </w:pPr>
          </w:p>
          <w:p w14:paraId="76072272" w14:textId="722D7B0F" w:rsidR="00445150" w:rsidRDefault="00445150">
            <w:pPr>
              <w:pStyle w:val="Textoencaja"/>
            </w:pPr>
            <w:r>
              <w:t>La previsión de las tasas de graduación y abandono se basa en los datos históricos del programa de doctorado</w:t>
            </w:r>
            <w:r w:rsidR="005E5BA2">
              <w:t xml:space="preserve"> que se comentan en el Apartado 8.3</w:t>
            </w:r>
            <w:r>
              <w:t>. Las definiciones de los indicadores propuestos son:</w:t>
            </w:r>
          </w:p>
          <w:p w14:paraId="0AC17038" w14:textId="0A53B4ED" w:rsidR="00445150" w:rsidRPr="008A22F3" w:rsidRDefault="00445150" w:rsidP="003C58B7">
            <w:pPr>
              <w:pStyle w:val="Textoencaja"/>
              <w:numPr>
                <w:ilvl w:val="0"/>
                <w:numId w:val="5"/>
              </w:numPr>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00251E67" w:rsidRPr="008A22F3">
              <w:t>en relación con</w:t>
            </w:r>
            <w:r w:rsidRPr="008A22F3">
              <w:t xml:space="preserve"> su cohorte de entrada.</w:t>
            </w:r>
          </w:p>
          <w:p w14:paraId="39FAD11C" w14:textId="77777777" w:rsidR="00445150" w:rsidRPr="008A22F3" w:rsidRDefault="00445150" w:rsidP="003C58B7">
            <w:pPr>
              <w:pStyle w:val="Textoencaja"/>
              <w:numPr>
                <w:ilvl w:val="0"/>
                <w:numId w:val="5"/>
              </w:numPr>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14:paraId="4E670EB7" w14:textId="53BBCBAF" w:rsidR="00445150" w:rsidRDefault="00445150" w:rsidP="003C58B7">
            <w:pPr>
              <w:pStyle w:val="Textoencaja"/>
              <w:numPr>
                <w:ilvl w:val="0"/>
                <w:numId w:val="5"/>
              </w:numPr>
              <w:ind w:left="340" w:hanging="142"/>
            </w:pPr>
            <w:r w:rsidRPr="008A22F3">
              <w:rPr>
                <w:u w:val="single"/>
              </w:rPr>
              <w:t>Tasa de eficiencia</w:t>
            </w:r>
            <w:r w:rsidRPr="008A22F3">
              <w:t>: No procede su cálculo por tratarse de estudios de doctorado no estructurados en créditos ECTS</w:t>
            </w:r>
            <w:r>
              <w:t>.</w:t>
            </w:r>
          </w:p>
          <w:p w14:paraId="663504EC" w14:textId="31CC2A55" w:rsidR="00445150" w:rsidRDefault="00445150" w:rsidP="4263E8F1">
            <w:pPr>
              <w:pStyle w:val="Textoencaja"/>
              <w:ind w:left="340" w:hanging="142"/>
            </w:pPr>
          </w:p>
        </w:tc>
      </w:tr>
      <w:tr w:rsidR="00DC6104" w:rsidRPr="00790103" w14:paraId="21E5FAFB" w14:textId="77777777" w:rsidTr="3F91B125">
        <w:trPr>
          <w:trHeight w:val="283"/>
          <w:jc w:val="center"/>
        </w:trPr>
        <w:tc>
          <w:tcPr>
            <w:tcW w:w="9639" w:type="dxa"/>
            <w:gridSpan w:val="2"/>
            <w:shd w:val="clear" w:color="auto" w:fill="BEBEBE"/>
          </w:tcPr>
          <w:p w14:paraId="562D4612" w14:textId="461C5F6C" w:rsidR="00DC6104" w:rsidRPr="007F55A1" w:rsidRDefault="00DC6104" w:rsidP="00753CBC">
            <w:pPr>
              <w:pStyle w:val="TablaTitulo"/>
            </w:pPr>
            <w:r w:rsidRPr="007F55A1">
              <w:t>8.2</w:t>
            </w:r>
            <w:r w:rsidRPr="007F55A1">
              <w:rPr>
                <w:spacing w:val="-6"/>
              </w:rPr>
              <w:t xml:space="preserve"> </w:t>
            </w:r>
            <w:r w:rsidR="00753CBC" w:rsidRPr="007F55A1">
              <w:t>SEGUIMIENTO DE LOS DOCTORES EGRESADOS</w:t>
            </w:r>
            <w:r w:rsidRPr="007F55A1">
              <w:rPr>
                <w:spacing w:val="-6"/>
              </w:rPr>
              <w:t xml:space="preserve"> </w:t>
            </w:r>
          </w:p>
        </w:tc>
      </w:tr>
      <w:tr w:rsidR="00753CBC" w:rsidRPr="00790103" w14:paraId="48477DAE" w14:textId="77777777" w:rsidTr="3F91B125">
        <w:trPr>
          <w:trHeight w:val="283"/>
          <w:jc w:val="center"/>
        </w:trPr>
        <w:tc>
          <w:tcPr>
            <w:tcW w:w="9639" w:type="dxa"/>
            <w:gridSpan w:val="2"/>
            <w:vAlign w:val="center"/>
          </w:tcPr>
          <w:p w14:paraId="4FBA80D7" w14:textId="43C08FB3" w:rsidR="4263E8F1" w:rsidRDefault="4263E8F1" w:rsidP="4263E8F1">
            <w:pPr>
              <w:pStyle w:val="Textoencaja"/>
            </w:pPr>
          </w:p>
          <w:p w14:paraId="6C719C34" w14:textId="1520EDC4" w:rsidR="00344FA1" w:rsidRPr="007F55A1" w:rsidRDefault="00344FA1" w:rsidP="00344FA1">
            <w:pPr>
              <w:pStyle w:val="Textoencaja"/>
            </w:pPr>
            <w:r w:rsidRPr="007F55A1">
              <w:t>Existen procedimientos que permite</w:t>
            </w:r>
            <w:r w:rsidR="00BC6162" w:rsidRPr="007F55A1">
              <w:t>n</w:t>
            </w:r>
            <w:r w:rsidRPr="007F55A1">
              <w:t xml:space="preserve"> medir y analizar la inserción laboral de los futuros doctores/as.</w:t>
            </w:r>
            <w:r w:rsidR="00160376" w:rsidRPr="007F55A1">
              <w:t xml:space="preserve"> </w:t>
            </w:r>
            <w:r w:rsidRPr="007F55A1">
              <w:t>En líneas generales, existen tres mecanismos y fuentes de datos con origen diferente pero complementarias para analizar la inserción laboral:</w:t>
            </w:r>
          </w:p>
          <w:p w14:paraId="5D825C91" w14:textId="2CEAAFAA" w:rsidR="00344FA1" w:rsidRPr="007F55A1" w:rsidRDefault="00344FA1" w:rsidP="003C58B7">
            <w:pPr>
              <w:pStyle w:val="Textoencaja"/>
              <w:numPr>
                <w:ilvl w:val="0"/>
                <w:numId w:val="6"/>
              </w:numPr>
              <w:ind w:left="340" w:hanging="142"/>
            </w:pPr>
            <w:r w:rsidRPr="007F55A1">
              <w:t>Los estudios de inserción laboral competencia de la agencia de calidad (ACSUG)</w:t>
            </w:r>
            <w:r w:rsidR="00BC6162" w:rsidRPr="007F55A1">
              <w:t xml:space="preserve">: </w:t>
            </w:r>
            <w:hyperlink r:id="rId150" w:history="1">
              <w:r w:rsidR="00BC6162" w:rsidRPr="007F55A1">
                <w:rPr>
                  <w:rStyle w:val="Hipervnculo"/>
                </w:rPr>
                <w:t>http://www.acsug.es/gl/insercion</w:t>
              </w:r>
            </w:hyperlink>
          </w:p>
          <w:p w14:paraId="2FCB02CC" w14:textId="77777777" w:rsidR="005E5BA2" w:rsidRDefault="005E5BA2" w:rsidP="005E5BA2">
            <w:pPr>
              <w:pStyle w:val="Textoencaja"/>
              <w:ind w:left="340"/>
            </w:pPr>
          </w:p>
          <w:p w14:paraId="52F9FCBB" w14:textId="55D6E2E3" w:rsidR="00344FA1" w:rsidRPr="007F55A1" w:rsidRDefault="00344FA1" w:rsidP="003C58B7">
            <w:pPr>
              <w:pStyle w:val="Textoencaja"/>
              <w:numPr>
                <w:ilvl w:val="0"/>
                <w:numId w:val="6"/>
              </w:numPr>
              <w:ind w:left="340" w:hanging="142"/>
            </w:pPr>
            <w:r w:rsidRPr="007F55A1">
              <w:t xml:space="preserve">Los análisis de situación </w:t>
            </w:r>
            <w:r w:rsidR="00160376" w:rsidRPr="007F55A1">
              <w:t xml:space="preserve">de </w:t>
            </w:r>
            <w:r w:rsidRPr="007F55A1">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51" w:history="1">
              <w:r w:rsidR="00160376" w:rsidRPr="007F55A1">
                <w:rPr>
                  <w:rStyle w:val="Hipervnculo"/>
                </w:rPr>
                <w:t>Observatorio de Personas Tituladas de la Universidad de Vigo</w:t>
              </w:r>
            </w:hyperlink>
            <w:r w:rsidRPr="007F55A1">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7F55A1" w:rsidRDefault="00D65809" w:rsidP="00D65809">
            <w:pPr>
              <w:pStyle w:val="Textoencaja"/>
              <w:ind w:left="360"/>
            </w:pPr>
            <w:r w:rsidRPr="007F55A1">
              <w:t xml:space="preserve">Estos análisis, iniciados de forma pionera en 2021 con </w:t>
            </w:r>
            <w:r w:rsidR="00160376" w:rsidRPr="007F55A1">
              <w:t xml:space="preserve">el </w:t>
            </w:r>
            <w:hyperlink r:id="rId152" w:history="1">
              <w:r w:rsidR="007F55A1">
                <w:rPr>
                  <w:rStyle w:val="Hipervnculo"/>
                  <w:color w:val="0000FF"/>
                </w:rPr>
                <w:t>primer e</w:t>
              </w:r>
              <w:r w:rsidR="00160376" w:rsidRPr="007F55A1">
                <w:rPr>
                  <w:rStyle w:val="Hipervnculo"/>
                  <w:color w:val="0000FF"/>
                </w:rPr>
                <w:t>studio de inserción laboral de las personas tituladas en doctorado que abarca el período histórico 1995/2020</w:t>
              </w:r>
            </w:hyperlink>
            <w:r w:rsidRPr="007F55A1">
              <w:t xml:space="preserve"> </w:t>
            </w:r>
            <w:r w:rsidR="00D1103E" w:rsidRPr="007F55A1">
              <w:t>representativo de la empleabilidad de todas las promociones desde la creación de la U</w:t>
            </w:r>
            <w:r w:rsidR="007F55A1">
              <w:t xml:space="preserve">niversidad de </w:t>
            </w:r>
            <w:r w:rsidR="00D1103E" w:rsidRPr="007F55A1">
              <w:t xml:space="preserve">Vigo hasta el curso académico 2019/2020, </w:t>
            </w:r>
            <w:r w:rsidRPr="007F55A1">
              <w:t>incluyen datos y valoraciones tanto de la inserción laboral como de la satisfacción de los egresados/as con los estudios de doctorado</w:t>
            </w:r>
            <w:r w:rsidR="00D1103E" w:rsidRPr="007F55A1">
              <w:t xml:space="preserve"> y la formación recibida</w:t>
            </w:r>
            <w:r w:rsidRPr="007F55A1">
              <w:t>, estando disponibles de forma agregada (institucional) como desagregada por programa de doctorado.</w:t>
            </w:r>
            <w:r w:rsidR="00160376" w:rsidRPr="007F55A1">
              <w:t xml:space="preserve"> En 2024 se presentó el </w:t>
            </w:r>
            <w:hyperlink r:id="rId153" w:history="1">
              <w:r w:rsidR="00160376" w:rsidRPr="007F55A1">
                <w:rPr>
                  <w:rStyle w:val="Hipervnculo"/>
                  <w:color w:val="0000FF"/>
                </w:rPr>
                <w:t>segundo informe correspondiente a los titulados/as del curso 2020/2021</w:t>
              </w:r>
            </w:hyperlink>
            <w:r w:rsidR="00160376" w:rsidRPr="007F55A1">
              <w:t xml:space="preserve"> que, además de los datos de inserción laboral, también contiene información sobre la satisfacción de </w:t>
            </w:r>
            <w:r w:rsidR="00160376" w:rsidRPr="007F55A1">
              <w:lastRenderedPageBreak/>
              <w:t>los titulados/as con los estudios de doctorado. Desde este segundo informe, estos análisis tendrán una frecuencia anual.</w:t>
            </w:r>
          </w:p>
          <w:p w14:paraId="57371BE6" w14:textId="37EE2E53" w:rsidR="00344FA1" w:rsidRPr="007F55A1" w:rsidRDefault="00D65809" w:rsidP="00D65809">
            <w:pPr>
              <w:pStyle w:val="Textoencaja"/>
              <w:ind w:left="360"/>
            </w:pPr>
            <w:r w:rsidRPr="007F55A1">
              <w:t>La información sobre los informes y resultados está disponible en</w:t>
            </w:r>
            <w:r w:rsidR="00344FA1" w:rsidRPr="007F55A1">
              <w:t>:</w:t>
            </w:r>
          </w:p>
          <w:p w14:paraId="78363346" w14:textId="569871DB" w:rsidR="00344FA1" w:rsidRPr="007F55A1" w:rsidRDefault="00D65809" w:rsidP="006F152F">
            <w:pPr>
              <w:pStyle w:val="Textoencaja"/>
              <w:ind w:firstLine="340"/>
            </w:pPr>
            <w:r w:rsidRPr="007F55A1">
              <w:t xml:space="preserve">- </w:t>
            </w:r>
            <w:hyperlink r:id="rId154" w:history="1">
              <w:r w:rsidRPr="007F55A1">
                <w:rPr>
                  <w:rStyle w:val="Hipervnculo"/>
                  <w:color w:val="0000FF"/>
                </w:rPr>
                <w:t>Portal de transparencia de la U</w:t>
              </w:r>
              <w:r w:rsidR="007F55A1">
                <w:rPr>
                  <w:rStyle w:val="Hipervnculo"/>
                  <w:color w:val="0000FF"/>
                </w:rPr>
                <w:t xml:space="preserve">niversidad de </w:t>
              </w:r>
              <w:r w:rsidRPr="007F55A1">
                <w:rPr>
                  <w:rStyle w:val="Hipervnculo"/>
                  <w:color w:val="0000FF"/>
                </w:rPr>
                <w:t>Vigo</w:t>
              </w:r>
            </w:hyperlink>
          </w:p>
          <w:p w14:paraId="5FE9C9C5" w14:textId="22379F50" w:rsidR="00344FA1" w:rsidRPr="007F55A1" w:rsidRDefault="00344FA1" w:rsidP="006F152F">
            <w:pPr>
              <w:pStyle w:val="Textoencaja"/>
              <w:ind w:firstLine="340"/>
            </w:pPr>
            <w:r w:rsidRPr="007F55A1">
              <w:t xml:space="preserve">- </w:t>
            </w:r>
            <w:hyperlink r:id="rId155" w:history="1">
              <w:r w:rsidR="00160376" w:rsidRPr="007F55A1">
                <w:rPr>
                  <w:rStyle w:val="Hipervnculo"/>
                  <w:color w:val="0000FF"/>
                </w:rPr>
                <w:t>Observatorio de Personas Tituladas de la Universidad de Vigo</w:t>
              </w:r>
            </w:hyperlink>
          </w:p>
          <w:p w14:paraId="341C96E7" w14:textId="77777777" w:rsidR="00A63F9F" w:rsidRPr="007F55A1" w:rsidRDefault="00A63F9F" w:rsidP="007F55A1">
            <w:pPr>
              <w:pStyle w:val="Textoencaja"/>
            </w:pPr>
          </w:p>
          <w:p w14:paraId="617C66A5" w14:textId="32C80DD5" w:rsidR="00160376" w:rsidRPr="007F55A1" w:rsidRDefault="00160376" w:rsidP="003C58B7">
            <w:pPr>
              <w:pStyle w:val="Textoencaja"/>
              <w:numPr>
                <w:ilvl w:val="0"/>
                <w:numId w:val="6"/>
              </w:numPr>
              <w:ind w:left="340" w:hanging="142"/>
            </w:pPr>
            <w:r w:rsidRPr="007F55A1">
              <w:t>Los datos disponibles del seguimiento que realiza cada CAPD, que permiten obtener información de los egresados/as y su inserción laboral una vez terminado el doctorado.</w:t>
            </w:r>
          </w:p>
          <w:p w14:paraId="23211C4D" w14:textId="163670AE" w:rsidR="006D1846" w:rsidRPr="0044748D" w:rsidRDefault="006D1846" w:rsidP="4263E8F1">
            <w:pPr>
              <w:pStyle w:val="Textoencaja"/>
            </w:pPr>
          </w:p>
        </w:tc>
      </w:tr>
    </w:tbl>
    <w:p w14:paraId="3E3D7081" w14:textId="6B277D01" w:rsidR="004506EA" w:rsidRPr="00790103" w:rsidRDefault="004506EA">
      <w:pPr>
        <w:pStyle w:val="Textoindependiente"/>
        <w:spacing w:before="10"/>
        <w:rPr>
          <w:rFonts w:asciiTheme="minorHAnsi" w:hAnsiTheme="minorHAnsi" w:cstheme="minorHAnsi"/>
          <w:b/>
          <w:sz w:val="3"/>
        </w:rPr>
      </w:pPr>
    </w:p>
    <w:p w14:paraId="52AD1F4B" w14:textId="77777777" w:rsidR="004506EA" w:rsidRPr="00790103" w:rsidRDefault="004506EA">
      <w:pPr>
        <w:pStyle w:val="Textoindependiente"/>
        <w:spacing w:before="2"/>
        <w:rPr>
          <w:rFonts w:asciiTheme="minorHAnsi" w:hAnsiTheme="minorHAnsi" w:cstheme="minorHAnsi"/>
          <w:b/>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D1103E" w14:paraId="0DDE7122" w14:textId="77777777" w:rsidTr="3F91B125">
        <w:trPr>
          <w:trHeight w:val="283"/>
          <w:jc w:val="center"/>
        </w:trPr>
        <w:tc>
          <w:tcPr>
            <w:tcW w:w="9639" w:type="dxa"/>
            <w:gridSpan w:val="2"/>
            <w:shd w:val="clear" w:color="auto" w:fill="BEBEBE"/>
            <w:vAlign w:val="center"/>
          </w:tcPr>
          <w:p w14:paraId="646EE89B" w14:textId="4934625E" w:rsidR="004506EA" w:rsidRPr="00251E67" w:rsidRDefault="00575EE6" w:rsidP="00BF7242">
            <w:pPr>
              <w:pStyle w:val="TablaTitulo"/>
            </w:pPr>
            <w:r w:rsidRPr="00251E67">
              <w:t>8.3</w:t>
            </w:r>
            <w:r w:rsidRPr="00251E67">
              <w:rPr>
                <w:spacing w:val="-8"/>
              </w:rPr>
              <w:t xml:space="preserve"> </w:t>
            </w:r>
            <w:r w:rsidRPr="00251E67">
              <w:t>DATOS</w:t>
            </w:r>
            <w:r w:rsidRPr="00251E67">
              <w:rPr>
                <w:spacing w:val="-7"/>
              </w:rPr>
              <w:t xml:space="preserve"> </w:t>
            </w:r>
            <w:r w:rsidRPr="00251E67">
              <w:t>RELATIVOS</w:t>
            </w:r>
            <w:r w:rsidRPr="00251E67">
              <w:rPr>
                <w:spacing w:val="-4"/>
              </w:rPr>
              <w:t xml:space="preserve"> </w:t>
            </w:r>
            <w:r w:rsidRPr="00251E67">
              <w:t>A</w:t>
            </w:r>
            <w:r w:rsidRPr="00251E67">
              <w:rPr>
                <w:spacing w:val="-6"/>
              </w:rPr>
              <w:t xml:space="preserve"> </w:t>
            </w:r>
            <w:r w:rsidRPr="00251E67">
              <w:t>LOS</w:t>
            </w:r>
            <w:r w:rsidRPr="00251E67">
              <w:rPr>
                <w:spacing w:val="-4"/>
              </w:rPr>
              <w:t xml:space="preserve"> </w:t>
            </w:r>
            <w:r w:rsidRPr="00251E67">
              <w:t>RESULTADOS</w:t>
            </w:r>
            <w:r w:rsidRPr="00251E67">
              <w:rPr>
                <w:spacing w:val="-7"/>
              </w:rPr>
              <w:t xml:space="preserve"> </w:t>
            </w:r>
            <w:r w:rsidRPr="00251E67">
              <w:t>DE</w:t>
            </w:r>
            <w:r w:rsidRPr="00251E67">
              <w:rPr>
                <w:spacing w:val="-5"/>
              </w:rPr>
              <w:t xml:space="preserve"> </w:t>
            </w:r>
            <w:r w:rsidRPr="00251E67">
              <w:t>LOS</w:t>
            </w:r>
            <w:r w:rsidRPr="00251E67">
              <w:rPr>
                <w:spacing w:val="-6"/>
              </w:rPr>
              <w:t xml:space="preserve"> </w:t>
            </w:r>
            <w:r w:rsidRPr="00251E67">
              <w:t>ÚLTIMOS</w:t>
            </w:r>
            <w:r w:rsidRPr="00251E67">
              <w:rPr>
                <w:spacing w:val="-8"/>
              </w:rPr>
              <w:t xml:space="preserve"> </w:t>
            </w:r>
            <w:r w:rsidR="00FF0E93" w:rsidRPr="00251E67">
              <w:rPr>
                <w:spacing w:val="-8"/>
              </w:rPr>
              <w:t xml:space="preserve">5 </w:t>
            </w:r>
            <w:r w:rsidRPr="00251E67">
              <w:t>AÑOS</w:t>
            </w:r>
            <w:r w:rsidRPr="00251E67">
              <w:rPr>
                <w:spacing w:val="-4"/>
              </w:rPr>
              <w:t xml:space="preserve"> </w:t>
            </w:r>
            <w:r w:rsidRPr="00251E67">
              <w:t>Y</w:t>
            </w:r>
            <w:r w:rsidRPr="00251E67">
              <w:rPr>
                <w:spacing w:val="-5"/>
              </w:rPr>
              <w:t xml:space="preserve"> </w:t>
            </w:r>
            <w:r w:rsidRPr="00251E67">
              <w:t>PREVISIÓN</w:t>
            </w:r>
            <w:r w:rsidRPr="00251E67">
              <w:rPr>
                <w:spacing w:val="-5"/>
              </w:rPr>
              <w:t xml:space="preserve"> </w:t>
            </w:r>
            <w:r w:rsidRPr="00251E67">
              <w:t>DE</w:t>
            </w:r>
            <w:r w:rsidRPr="00251E67">
              <w:rPr>
                <w:spacing w:val="-5"/>
              </w:rPr>
              <w:t xml:space="preserve"> </w:t>
            </w:r>
            <w:r w:rsidRPr="00251E67">
              <w:t>RESULTADOS</w:t>
            </w:r>
            <w:r w:rsidRPr="00251E67">
              <w:rPr>
                <w:spacing w:val="-6"/>
              </w:rPr>
              <w:t xml:space="preserve"> </w:t>
            </w:r>
            <w:r w:rsidRPr="00251E67">
              <w:rPr>
                <w:spacing w:val="-5"/>
              </w:rPr>
              <w:t>DEL</w:t>
            </w:r>
            <w:r w:rsidR="00DD3A56" w:rsidRPr="00251E67">
              <w:rPr>
                <w:spacing w:val="-5"/>
              </w:rPr>
              <w:t xml:space="preserve"> </w:t>
            </w:r>
            <w:r w:rsidRPr="00251E67">
              <w:t>PROGRAMA</w:t>
            </w:r>
          </w:p>
        </w:tc>
      </w:tr>
      <w:tr w:rsidR="004506EA" w:rsidRPr="00790103" w14:paraId="2A4C711E" w14:textId="77777777" w:rsidTr="3F91B125">
        <w:trPr>
          <w:trHeight w:val="283"/>
          <w:jc w:val="center"/>
        </w:trPr>
        <w:tc>
          <w:tcPr>
            <w:tcW w:w="5002" w:type="dxa"/>
            <w:shd w:val="clear" w:color="auto" w:fill="BFBFBF" w:themeFill="background1" w:themeFillShade="BF"/>
            <w:vAlign w:val="center"/>
          </w:tcPr>
          <w:p w14:paraId="29A6CB44" w14:textId="5A8C441F"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4637" w:type="dxa"/>
            <w:shd w:val="clear" w:color="auto" w:fill="BFBFBF" w:themeFill="background1" w:themeFillShade="BF"/>
            <w:vAlign w:val="center"/>
          </w:tcPr>
          <w:p w14:paraId="7ED0C618" w14:textId="6C5335D7"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5</w:t>
            </w:r>
            <w:r w:rsidR="00FF0E93">
              <w:rPr>
                <w:b/>
              </w:rPr>
              <w:t xml:space="preserve"> </w:t>
            </w:r>
            <w:r w:rsidRPr="00DD3A56">
              <w:rPr>
                <w:b/>
              </w:rPr>
              <w:t>AÑOS)</w:t>
            </w:r>
            <w:r w:rsidRPr="00DD3A56">
              <w:rPr>
                <w:b/>
                <w:spacing w:val="-4"/>
              </w:rPr>
              <w:t xml:space="preserve"> </w:t>
            </w:r>
            <w:r w:rsidRPr="00DD3A56">
              <w:rPr>
                <w:b/>
                <w:spacing w:val="-10"/>
              </w:rPr>
              <w:t>%</w:t>
            </w:r>
          </w:p>
        </w:tc>
      </w:tr>
      <w:tr w:rsidR="004506EA" w:rsidRPr="00790103" w14:paraId="77D91334" w14:textId="77777777" w:rsidTr="3F91B125">
        <w:trPr>
          <w:trHeight w:val="283"/>
          <w:jc w:val="center"/>
        </w:trPr>
        <w:tc>
          <w:tcPr>
            <w:tcW w:w="5002" w:type="dxa"/>
            <w:vAlign w:val="center"/>
          </w:tcPr>
          <w:p w14:paraId="519C630A" w14:textId="4E094B74" w:rsidR="004506EA" w:rsidRPr="00383DA7" w:rsidRDefault="00811AB0" w:rsidP="00FF0E93">
            <w:pPr>
              <w:pStyle w:val="Textoencaja"/>
              <w:jc w:val="left"/>
              <w:rPr>
                <w:rFonts w:eastAsiaTheme="minorEastAsia" w:cstheme="minorBidi"/>
                <w:b/>
                <w:color w:val="000000" w:themeColor="text1"/>
              </w:rPr>
            </w:pPr>
            <w:r w:rsidRPr="00383DA7">
              <w:rPr>
                <w:rFonts w:eastAsiaTheme="minorEastAsia" w:cstheme="minorBidi"/>
                <w:b/>
                <w:color w:val="000000" w:themeColor="text1"/>
              </w:rPr>
              <w:t>53</w:t>
            </w:r>
            <w:r w:rsidR="009031BF" w:rsidRPr="00383DA7">
              <w:rPr>
                <w:rFonts w:eastAsiaTheme="minorEastAsia" w:cstheme="minorBidi"/>
                <w:b/>
                <w:color w:val="000000" w:themeColor="text1"/>
              </w:rPr>
              <w:t xml:space="preserve"> %</w:t>
            </w:r>
          </w:p>
        </w:tc>
        <w:tc>
          <w:tcPr>
            <w:tcW w:w="4637" w:type="dxa"/>
            <w:vAlign w:val="center"/>
          </w:tcPr>
          <w:p w14:paraId="779059FC" w14:textId="45A59534" w:rsidR="004506EA" w:rsidRPr="00383DA7" w:rsidRDefault="009031BF" w:rsidP="00FF0E93">
            <w:pPr>
              <w:pStyle w:val="Textoencaja"/>
              <w:jc w:val="left"/>
              <w:rPr>
                <w:rFonts w:eastAsiaTheme="minorEastAsia" w:cstheme="minorBidi"/>
                <w:b/>
                <w:color w:val="000000" w:themeColor="text1"/>
              </w:rPr>
            </w:pPr>
            <w:r w:rsidRPr="00383DA7">
              <w:rPr>
                <w:rFonts w:eastAsiaTheme="minorEastAsia" w:cstheme="minorBidi"/>
                <w:b/>
                <w:color w:val="000000" w:themeColor="text1"/>
              </w:rPr>
              <w:t>50 %</w:t>
            </w:r>
          </w:p>
        </w:tc>
      </w:tr>
      <w:tr w:rsidR="004506EA" w:rsidRPr="00DD3A56" w14:paraId="0D76FFAA" w14:textId="77777777" w:rsidTr="3F91B125">
        <w:trPr>
          <w:trHeight w:val="283"/>
          <w:jc w:val="center"/>
        </w:trPr>
        <w:tc>
          <w:tcPr>
            <w:tcW w:w="9639" w:type="dxa"/>
            <w:gridSpan w:val="2"/>
            <w:shd w:val="clear" w:color="auto" w:fill="BFBFBF" w:themeFill="background1" w:themeFillShade="BF"/>
            <w:vAlign w:val="center"/>
          </w:tcPr>
          <w:p w14:paraId="5DC29911" w14:textId="77777777" w:rsidR="004506EA" w:rsidRPr="00383DA7" w:rsidRDefault="00575EE6" w:rsidP="00FF0E93">
            <w:pPr>
              <w:pStyle w:val="Textoencaja"/>
              <w:jc w:val="left"/>
              <w:rPr>
                <w:b/>
                <w:color w:val="000000" w:themeColor="text1"/>
              </w:rPr>
            </w:pPr>
            <w:r w:rsidRPr="00383DA7">
              <w:rPr>
                <w:b/>
                <w:color w:val="000000" w:themeColor="text1"/>
              </w:rPr>
              <w:t>TASA</w:t>
            </w:r>
            <w:r w:rsidRPr="00383DA7">
              <w:rPr>
                <w:b/>
                <w:color w:val="000000" w:themeColor="text1"/>
                <w:spacing w:val="-6"/>
              </w:rPr>
              <w:t xml:space="preserve"> </w:t>
            </w:r>
            <w:r w:rsidRPr="00383DA7">
              <w:rPr>
                <w:b/>
                <w:color w:val="000000" w:themeColor="text1"/>
              </w:rPr>
              <w:t>DE</w:t>
            </w:r>
            <w:r w:rsidRPr="00383DA7">
              <w:rPr>
                <w:b/>
                <w:color w:val="000000" w:themeColor="text1"/>
                <w:spacing w:val="-4"/>
              </w:rPr>
              <w:t xml:space="preserve"> </w:t>
            </w:r>
            <w:r w:rsidRPr="00383DA7">
              <w:rPr>
                <w:b/>
                <w:color w:val="000000" w:themeColor="text1"/>
              </w:rPr>
              <w:t>ABANDONO</w:t>
            </w:r>
            <w:r w:rsidRPr="00383DA7">
              <w:rPr>
                <w:b/>
                <w:color w:val="000000" w:themeColor="text1"/>
                <w:spacing w:val="-5"/>
              </w:rPr>
              <w:t xml:space="preserve"> </w:t>
            </w:r>
            <w:r w:rsidRPr="00383DA7">
              <w:rPr>
                <w:b/>
                <w:color w:val="000000" w:themeColor="text1"/>
              </w:rPr>
              <w:t>(MEDIA</w:t>
            </w:r>
            <w:r w:rsidRPr="00383DA7">
              <w:rPr>
                <w:b/>
                <w:color w:val="000000" w:themeColor="text1"/>
                <w:spacing w:val="-3"/>
              </w:rPr>
              <w:t xml:space="preserve"> </w:t>
            </w:r>
            <w:r w:rsidRPr="00383DA7">
              <w:rPr>
                <w:b/>
                <w:color w:val="000000" w:themeColor="text1"/>
              </w:rPr>
              <w:t>DE</w:t>
            </w:r>
            <w:r w:rsidRPr="00383DA7">
              <w:rPr>
                <w:b/>
                <w:color w:val="000000" w:themeColor="text1"/>
                <w:spacing w:val="-4"/>
              </w:rPr>
              <w:t xml:space="preserve"> </w:t>
            </w:r>
            <w:r w:rsidRPr="00383DA7">
              <w:rPr>
                <w:b/>
                <w:color w:val="000000" w:themeColor="text1"/>
              </w:rPr>
              <w:t>6</w:t>
            </w:r>
            <w:r w:rsidRPr="00383DA7">
              <w:rPr>
                <w:b/>
                <w:color w:val="000000" w:themeColor="text1"/>
                <w:spacing w:val="-5"/>
              </w:rPr>
              <w:t xml:space="preserve"> </w:t>
            </w:r>
            <w:r w:rsidRPr="00383DA7">
              <w:rPr>
                <w:b/>
                <w:color w:val="000000" w:themeColor="text1"/>
              </w:rPr>
              <w:t>AÑOS)</w:t>
            </w:r>
            <w:r w:rsidRPr="00383DA7">
              <w:rPr>
                <w:b/>
                <w:color w:val="000000" w:themeColor="text1"/>
                <w:spacing w:val="-5"/>
              </w:rPr>
              <w:t xml:space="preserve"> </w:t>
            </w:r>
            <w:r w:rsidRPr="00383DA7">
              <w:rPr>
                <w:b/>
                <w:color w:val="000000" w:themeColor="text1"/>
                <w:spacing w:val="-10"/>
              </w:rPr>
              <w:t>%</w:t>
            </w:r>
          </w:p>
        </w:tc>
      </w:tr>
      <w:tr w:rsidR="004506EA" w:rsidRPr="00790103" w14:paraId="509B3C3C" w14:textId="77777777" w:rsidTr="3F91B125">
        <w:trPr>
          <w:trHeight w:val="283"/>
          <w:jc w:val="center"/>
        </w:trPr>
        <w:tc>
          <w:tcPr>
            <w:tcW w:w="9639" w:type="dxa"/>
            <w:gridSpan w:val="2"/>
            <w:vAlign w:val="center"/>
          </w:tcPr>
          <w:p w14:paraId="293AD21C" w14:textId="5ADC07FF" w:rsidR="004506EA" w:rsidRPr="00383DA7" w:rsidRDefault="009C3086" w:rsidP="00FF0E93">
            <w:pPr>
              <w:pStyle w:val="Textoencaja"/>
              <w:jc w:val="left"/>
              <w:rPr>
                <w:b/>
                <w:color w:val="000000" w:themeColor="text1"/>
              </w:rPr>
            </w:pPr>
            <w:r w:rsidRPr="00383DA7">
              <w:rPr>
                <w:rFonts w:eastAsiaTheme="minorEastAsia" w:cstheme="minorBidi"/>
                <w:b/>
                <w:color w:val="000000" w:themeColor="text1"/>
              </w:rPr>
              <w:t>28</w:t>
            </w:r>
            <w:r w:rsidR="00956F51" w:rsidRPr="00383DA7">
              <w:rPr>
                <w:rFonts w:eastAsiaTheme="minorEastAsia" w:cstheme="minorBidi"/>
                <w:b/>
                <w:color w:val="000000" w:themeColor="text1"/>
              </w:rPr>
              <w:t xml:space="preserve"> %</w:t>
            </w:r>
          </w:p>
        </w:tc>
      </w:tr>
      <w:tr w:rsidR="004506EA" w:rsidRPr="00790103" w14:paraId="5AEA01D7" w14:textId="77777777" w:rsidTr="3F91B125">
        <w:trPr>
          <w:trHeight w:val="283"/>
          <w:jc w:val="center"/>
        </w:trPr>
        <w:tc>
          <w:tcPr>
            <w:tcW w:w="9639" w:type="dxa"/>
            <w:gridSpan w:val="2"/>
            <w:shd w:val="clear" w:color="auto" w:fill="BEBEBE"/>
            <w:vAlign w:val="center"/>
          </w:tcPr>
          <w:p w14:paraId="6E62AF3F" w14:textId="0CBC5FD5" w:rsidR="004506EA" w:rsidRPr="00383DA7" w:rsidRDefault="00575EE6" w:rsidP="00FF0E93">
            <w:pPr>
              <w:pStyle w:val="TablaTitulo"/>
              <w:rPr>
                <w:color w:val="000000" w:themeColor="text1"/>
              </w:rPr>
            </w:pPr>
            <w:r w:rsidRPr="00383DA7">
              <w:rPr>
                <w:color w:val="000000" w:themeColor="text1"/>
              </w:rPr>
              <w:t>DATOS</w:t>
            </w:r>
            <w:r w:rsidRPr="00383DA7">
              <w:rPr>
                <w:color w:val="000000" w:themeColor="text1"/>
                <w:spacing w:val="-7"/>
              </w:rPr>
              <w:t xml:space="preserve"> </w:t>
            </w:r>
            <w:r w:rsidRPr="00383DA7">
              <w:rPr>
                <w:color w:val="000000" w:themeColor="text1"/>
              </w:rPr>
              <w:t>RELATIVOS</w:t>
            </w:r>
            <w:r w:rsidRPr="00383DA7">
              <w:rPr>
                <w:color w:val="000000" w:themeColor="text1"/>
                <w:spacing w:val="-6"/>
              </w:rPr>
              <w:t xml:space="preserve"> </w:t>
            </w:r>
            <w:r w:rsidRPr="00383DA7">
              <w:rPr>
                <w:color w:val="000000" w:themeColor="text1"/>
              </w:rPr>
              <w:t>A</w:t>
            </w:r>
            <w:r w:rsidRPr="00383DA7">
              <w:rPr>
                <w:color w:val="000000" w:themeColor="text1"/>
                <w:spacing w:val="-6"/>
              </w:rPr>
              <w:t xml:space="preserve"> </w:t>
            </w:r>
            <w:r w:rsidRPr="00383DA7">
              <w:rPr>
                <w:color w:val="000000" w:themeColor="text1"/>
              </w:rPr>
              <w:t>LOS</w:t>
            </w:r>
            <w:r w:rsidRPr="00383DA7">
              <w:rPr>
                <w:color w:val="000000" w:themeColor="text1"/>
                <w:spacing w:val="-6"/>
              </w:rPr>
              <w:t xml:space="preserve"> </w:t>
            </w:r>
            <w:r w:rsidRPr="00383DA7">
              <w:rPr>
                <w:color w:val="000000" w:themeColor="text1"/>
              </w:rPr>
              <w:t>RESULTADOS</w:t>
            </w:r>
            <w:r w:rsidRPr="00383DA7">
              <w:rPr>
                <w:color w:val="000000" w:themeColor="text1"/>
                <w:spacing w:val="-6"/>
              </w:rPr>
              <w:t xml:space="preserve"> </w:t>
            </w:r>
            <w:r w:rsidRPr="00383DA7">
              <w:rPr>
                <w:color w:val="000000" w:themeColor="text1"/>
              </w:rPr>
              <w:t>DE</w:t>
            </w:r>
            <w:r w:rsidRPr="00383DA7">
              <w:rPr>
                <w:color w:val="000000" w:themeColor="text1"/>
                <w:spacing w:val="-4"/>
              </w:rPr>
              <w:t xml:space="preserve"> </w:t>
            </w:r>
            <w:r w:rsidRPr="00383DA7">
              <w:rPr>
                <w:color w:val="000000" w:themeColor="text1"/>
              </w:rPr>
              <w:t>LOS</w:t>
            </w:r>
            <w:r w:rsidRPr="00383DA7">
              <w:rPr>
                <w:color w:val="000000" w:themeColor="text1"/>
                <w:spacing w:val="-6"/>
              </w:rPr>
              <w:t xml:space="preserve"> </w:t>
            </w:r>
            <w:r w:rsidRPr="00383DA7">
              <w:rPr>
                <w:color w:val="000000" w:themeColor="text1"/>
              </w:rPr>
              <w:t>ÚLTIMOS</w:t>
            </w:r>
            <w:r w:rsidRPr="00383DA7">
              <w:rPr>
                <w:color w:val="000000" w:themeColor="text1"/>
                <w:spacing w:val="-6"/>
              </w:rPr>
              <w:t xml:space="preserve"> </w:t>
            </w:r>
            <w:r w:rsidR="00FF0E93" w:rsidRPr="00383DA7">
              <w:rPr>
                <w:color w:val="000000" w:themeColor="text1"/>
              </w:rPr>
              <w:t>5</w:t>
            </w:r>
            <w:r w:rsidRPr="00383DA7">
              <w:rPr>
                <w:color w:val="000000" w:themeColor="text1"/>
                <w:spacing w:val="-4"/>
              </w:rPr>
              <w:t xml:space="preserve"> </w:t>
            </w:r>
            <w:r w:rsidRPr="00383DA7">
              <w:rPr>
                <w:color w:val="000000" w:themeColor="text1"/>
              </w:rPr>
              <w:t>AÑOS</w:t>
            </w:r>
            <w:r w:rsidRPr="00383DA7">
              <w:rPr>
                <w:color w:val="000000" w:themeColor="text1"/>
                <w:spacing w:val="-6"/>
              </w:rPr>
              <w:t xml:space="preserve"> </w:t>
            </w:r>
            <w:r w:rsidRPr="00383DA7">
              <w:rPr>
                <w:color w:val="000000" w:themeColor="text1"/>
              </w:rPr>
              <w:t>Y</w:t>
            </w:r>
            <w:r w:rsidRPr="00383DA7">
              <w:rPr>
                <w:color w:val="000000" w:themeColor="text1"/>
                <w:spacing w:val="-5"/>
              </w:rPr>
              <w:t xml:space="preserve"> </w:t>
            </w:r>
            <w:r w:rsidRPr="00383DA7">
              <w:rPr>
                <w:color w:val="000000" w:themeColor="text1"/>
              </w:rPr>
              <w:t>PREVISIÓN</w:t>
            </w:r>
            <w:r w:rsidRPr="00383DA7">
              <w:rPr>
                <w:color w:val="000000" w:themeColor="text1"/>
                <w:spacing w:val="-4"/>
              </w:rPr>
              <w:t xml:space="preserve"> </w:t>
            </w:r>
            <w:r w:rsidRPr="00383DA7">
              <w:rPr>
                <w:color w:val="000000" w:themeColor="text1"/>
              </w:rPr>
              <w:t>DE</w:t>
            </w:r>
            <w:r w:rsidRPr="00383DA7">
              <w:rPr>
                <w:color w:val="000000" w:themeColor="text1"/>
                <w:spacing w:val="-5"/>
              </w:rPr>
              <w:t xml:space="preserve"> </w:t>
            </w:r>
            <w:r w:rsidRPr="00383DA7">
              <w:rPr>
                <w:color w:val="000000" w:themeColor="text1"/>
              </w:rPr>
              <w:t>RESULTADOS</w:t>
            </w:r>
            <w:r w:rsidRPr="00383DA7">
              <w:rPr>
                <w:color w:val="000000" w:themeColor="text1"/>
                <w:spacing w:val="-6"/>
              </w:rPr>
              <w:t xml:space="preserve"> </w:t>
            </w:r>
            <w:r w:rsidRPr="00383DA7">
              <w:rPr>
                <w:color w:val="000000" w:themeColor="text1"/>
              </w:rPr>
              <w:t>DEL</w:t>
            </w:r>
            <w:r w:rsidRPr="00383DA7">
              <w:rPr>
                <w:color w:val="000000" w:themeColor="text1"/>
                <w:spacing w:val="-3"/>
              </w:rPr>
              <w:t xml:space="preserve"> </w:t>
            </w:r>
            <w:r w:rsidRPr="00383DA7">
              <w:rPr>
                <w:color w:val="000000" w:themeColor="text1"/>
              </w:rPr>
              <w:t>PROGRAMA</w:t>
            </w:r>
          </w:p>
        </w:tc>
      </w:tr>
      <w:tr w:rsidR="00DD3A56" w:rsidRPr="00790103" w14:paraId="4E8E2FDF" w14:textId="77777777" w:rsidTr="3F91B125">
        <w:trPr>
          <w:trHeight w:val="283"/>
          <w:jc w:val="center"/>
        </w:trPr>
        <w:tc>
          <w:tcPr>
            <w:tcW w:w="9639" w:type="dxa"/>
            <w:gridSpan w:val="2"/>
            <w:shd w:val="clear" w:color="auto" w:fill="auto"/>
          </w:tcPr>
          <w:p w14:paraId="77DBCB67" w14:textId="598E7A31" w:rsidR="741801C2" w:rsidRPr="00383DA7" w:rsidRDefault="741801C2" w:rsidP="741801C2">
            <w:pPr>
              <w:pStyle w:val="Textoencaja"/>
              <w:rPr>
                <w:color w:val="000000" w:themeColor="text1"/>
              </w:rPr>
            </w:pPr>
          </w:p>
          <w:p w14:paraId="69DEDB5A" w14:textId="158F11DA" w:rsidR="0078187E" w:rsidRPr="00383DA7" w:rsidRDefault="07DFF810" w:rsidP="00346424">
            <w:pPr>
              <w:pStyle w:val="Textoencaja"/>
              <w:rPr>
                <w:color w:val="000000" w:themeColor="text1"/>
              </w:rPr>
            </w:pPr>
            <w:r w:rsidRPr="3F91B125">
              <w:rPr>
                <w:color w:val="000000" w:themeColor="text1"/>
              </w:rPr>
              <w:t xml:space="preserve">Con el sistema actual y con los datos de las dos universidades por separado, </w:t>
            </w:r>
            <w:r w:rsidR="2F6B63E9" w:rsidRPr="3F91B125">
              <w:rPr>
                <w:color w:val="000000" w:themeColor="text1"/>
              </w:rPr>
              <w:t xml:space="preserve">dada la casuística </w:t>
            </w:r>
            <w:r w:rsidR="2D2B8B99" w:rsidRPr="3F91B125">
              <w:rPr>
                <w:color w:val="000000" w:themeColor="text1"/>
              </w:rPr>
              <w:t xml:space="preserve">tan variada del alumnado </w:t>
            </w:r>
            <w:r w:rsidR="11308624" w:rsidRPr="3F91B125">
              <w:rPr>
                <w:color w:val="000000" w:themeColor="text1"/>
              </w:rPr>
              <w:t xml:space="preserve">es </w:t>
            </w:r>
            <w:r w:rsidR="639D7A22" w:rsidRPr="3F91B125">
              <w:rPr>
                <w:color w:val="000000" w:themeColor="text1"/>
              </w:rPr>
              <w:t xml:space="preserve">complicado </w:t>
            </w:r>
            <w:r w:rsidR="11308624" w:rsidRPr="3F91B125">
              <w:rPr>
                <w:color w:val="000000" w:themeColor="text1"/>
              </w:rPr>
              <w:t xml:space="preserve">calcular </w:t>
            </w:r>
            <w:r w:rsidR="33A281DE" w:rsidRPr="3F91B125">
              <w:rPr>
                <w:color w:val="000000" w:themeColor="text1"/>
              </w:rPr>
              <w:t>la tasa de aband</w:t>
            </w:r>
            <w:r w:rsidR="33A281DE" w:rsidRPr="3F91B125">
              <w:rPr>
                <w:rFonts w:eastAsiaTheme="minorEastAsia" w:cstheme="minorBidi"/>
                <w:color w:val="000000" w:themeColor="text1"/>
              </w:rPr>
              <w:t xml:space="preserve">ono </w:t>
            </w:r>
            <w:r w:rsidR="33A281DE" w:rsidRPr="3F91B125">
              <w:rPr>
                <w:color w:val="000000" w:themeColor="text1"/>
              </w:rPr>
              <w:t xml:space="preserve">real </w:t>
            </w:r>
            <w:r w:rsidR="67B9E586" w:rsidRPr="3F91B125">
              <w:rPr>
                <w:color w:val="000000" w:themeColor="text1"/>
              </w:rPr>
              <w:t>del Programa de Doctorado</w:t>
            </w:r>
            <w:r w:rsidR="267C5E6C" w:rsidRPr="3F91B125">
              <w:rPr>
                <w:color w:val="000000" w:themeColor="text1"/>
              </w:rPr>
              <w:t>.</w:t>
            </w:r>
            <w:r w:rsidR="537DC0E3" w:rsidRPr="3F91B125">
              <w:rPr>
                <w:color w:val="000000" w:themeColor="text1"/>
              </w:rPr>
              <w:t xml:space="preserve"> Probablemente, por esa razón l</w:t>
            </w:r>
            <w:r w:rsidR="33F3C05D" w:rsidRPr="3F91B125">
              <w:rPr>
                <w:color w:val="000000" w:themeColor="text1"/>
              </w:rPr>
              <w:t xml:space="preserve">os indicadores proporcionados </w:t>
            </w:r>
            <w:r w:rsidR="771EC73E" w:rsidRPr="3F91B125">
              <w:rPr>
                <w:color w:val="000000" w:themeColor="text1"/>
              </w:rPr>
              <w:t xml:space="preserve">por las áreas de calidad de las propias universidades </w:t>
            </w:r>
            <w:r w:rsidR="0E1DC918" w:rsidRPr="3F91B125">
              <w:rPr>
                <w:color w:val="000000" w:themeColor="text1"/>
              </w:rPr>
              <w:t>contienen</w:t>
            </w:r>
            <w:r w:rsidR="33F3C05D" w:rsidRPr="3F91B125">
              <w:rPr>
                <w:color w:val="000000" w:themeColor="text1"/>
              </w:rPr>
              <w:t xml:space="preserve"> algunas inconsistencias, lo que impide ofrecer cifras exactas sobre las tasas de abandono y éxito del programa de doctorado. Por ello, </w:t>
            </w:r>
            <w:r w:rsidR="21568D88" w:rsidRPr="3F91B125">
              <w:rPr>
                <w:color w:val="000000" w:themeColor="text1"/>
              </w:rPr>
              <w:t xml:space="preserve">los datos presentados </w:t>
            </w:r>
            <w:r w:rsidR="1915AE4F" w:rsidRPr="3F91B125">
              <w:rPr>
                <w:color w:val="000000" w:themeColor="text1"/>
              </w:rPr>
              <w:t>solo</w:t>
            </w:r>
            <w:r w:rsidR="6E77D687" w:rsidRPr="3F91B125">
              <w:rPr>
                <w:color w:val="000000" w:themeColor="text1"/>
              </w:rPr>
              <w:t xml:space="preserve"> </w:t>
            </w:r>
            <w:r w:rsidR="1915AE4F" w:rsidRPr="3F91B125">
              <w:rPr>
                <w:color w:val="000000" w:themeColor="text1"/>
              </w:rPr>
              <w:t xml:space="preserve">reflejan aproximadamente la </w:t>
            </w:r>
            <w:r w:rsidR="009775BF" w:rsidRPr="3F91B125">
              <w:rPr>
                <w:color w:val="000000" w:themeColor="text1"/>
              </w:rPr>
              <w:t>situación</w:t>
            </w:r>
            <w:r w:rsidR="1915AE4F" w:rsidRPr="3F91B125">
              <w:rPr>
                <w:color w:val="000000" w:themeColor="text1"/>
              </w:rPr>
              <w:t xml:space="preserve"> </w:t>
            </w:r>
            <w:r w:rsidR="6E77D687" w:rsidRPr="3F91B125">
              <w:rPr>
                <w:color w:val="000000" w:themeColor="text1"/>
              </w:rPr>
              <w:t>del Programa de Doctorado.</w:t>
            </w:r>
          </w:p>
          <w:p w14:paraId="084DB4B6" w14:textId="1633406F" w:rsidR="6B220DA9" w:rsidRPr="00383DA7" w:rsidRDefault="6B220DA9" w:rsidP="6B220DA9">
            <w:pPr>
              <w:pStyle w:val="Textoencaja"/>
              <w:rPr>
                <w:color w:val="000000" w:themeColor="text1"/>
              </w:rPr>
            </w:pPr>
          </w:p>
          <w:p w14:paraId="6B11F44B" w14:textId="4CA8C58A" w:rsidR="00D817AB" w:rsidRPr="00383DA7" w:rsidRDefault="62165432" w:rsidP="00346424">
            <w:pPr>
              <w:pStyle w:val="Textoencaja"/>
              <w:rPr>
                <w:color w:val="000000" w:themeColor="text1"/>
              </w:rPr>
            </w:pPr>
            <w:r w:rsidRPr="00383DA7">
              <w:rPr>
                <w:color w:val="000000" w:themeColor="text1"/>
              </w:rPr>
              <w:t>Sin embargo, los datos propios de la CAPD ava</w:t>
            </w:r>
            <w:r w:rsidR="47A9A420" w:rsidRPr="00383DA7">
              <w:rPr>
                <w:color w:val="000000" w:themeColor="text1"/>
              </w:rPr>
              <w:t>l</w:t>
            </w:r>
            <w:r w:rsidRPr="00383DA7">
              <w:rPr>
                <w:color w:val="000000" w:themeColor="text1"/>
              </w:rPr>
              <w:t xml:space="preserve">an </w:t>
            </w:r>
            <w:r w:rsidR="253A7E88" w:rsidRPr="00383DA7">
              <w:rPr>
                <w:color w:val="000000" w:themeColor="text1"/>
              </w:rPr>
              <w:t>y evidencian,</w:t>
            </w:r>
            <w:r w:rsidRPr="00383DA7">
              <w:rPr>
                <w:color w:val="000000" w:themeColor="text1"/>
              </w:rPr>
              <w:t xml:space="preserve"> de manera inequívoca</w:t>
            </w:r>
            <w:r w:rsidR="37CE089F" w:rsidRPr="00383DA7">
              <w:rPr>
                <w:color w:val="000000" w:themeColor="text1"/>
              </w:rPr>
              <w:t>,</w:t>
            </w:r>
            <w:r w:rsidRPr="00383DA7">
              <w:rPr>
                <w:color w:val="000000" w:themeColor="text1"/>
              </w:rPr>
              <w:t xml:space="preserve"> que se</w:t>
            </w:r>
            <w:r w:rsidR="002D5CD9" w:rsidRPr="00383DA7">
              <w:rPr>
                <w:color w:val="000000" w:themeColor="text1"/>
              </w:rPr>
              <w:t xml:space="preserve"> ha mantenido una actividad investigadora constante y de alto nivel, reflejada en el</w:t>
            </w:r>
            <w:r w:rsidR="67E21F58" w:rsidRPr="00383DA7">
              <w:rPr>
                <w:color w:val="000000" w:themeColor="text1"/>
              </w:rPr>
              <w:t>evado</w:t>
            </w:r>
            <w:r w:rsidR="002D5CD9" w:rsidRPr="00383DA7">
              <w:rPr>
                <w:color w:val="000000" w:themeColor="text1"/>
              </w:rPr>
              <w:t xml:space="preserve"> número de tesis doctorales defendidas</w:t>
            </w:r>
            <w:r w:rsidR="0689B763" w:rsidRPr="00383DA7">
              <w:rPr>
                <w:color w:val="000000" w:themeColor="text1"/>
              </w:rPr>
              <w:t xml:space="preserve"> en </w:t>
            </w:r>
            <w:r w:rsidR="5DCAF7A6" w:rsidRPr="00383DA7">
              <w:rPr>
                <w:color w:val="000000" w:themeColor="text1"/>
              </w:rPr>
              <w:t>lo</w:t>
            </w:r>
            <w:r w:rsidR="59DA72FC" w:rsidRPr="00383DA7">
              <w:rPr>
                <w:color w:val="000000" w:themeColor="text1"/>
              </w:rPr>
              <w:t>s</w:t>
            </w:r>
            <w:r w:rsidR="0689B763" w:rsidRPr="00383DA7">
              <w:rPr>
                <w:color w:val="000000" w:themeColor="text1"/>
              </w:rPr>
              <w:t xml:space="preserve"> últimos 5 años</w:t>
            </w:r>
            <w:r w:rsidR="002D5CD9" w:rsidRPr="00383DA7">
              <w:rPr>
                <w:color w:val="000000" w:themeColor="text1"/>
              </w:rPr>
              <w:t xml:space="preserve">. En este sentido, se han defendido un total de </w:t>
            </w:r>
            <w:r w:rsidR="002D5CD9" w:rsidRPr="00383DA7">
              <w:rPr>
                <w:b/>
                <w:bCs/>
                <w:color w:val="000000" w:themeColor="text1"/>
              </w:rPr>
              <w:t>26</w:t>
            </w:r>
            <w:r w:rsidR="002D5CD9" w:rsidRPr="00383DA7">
              <w:rPr>
                <w:color w:val="000000" w:themeColor="text1"/>
              </w:rPr>
              <w:t xml:space="preserve"> tesis en la </w:t>
            </w:r>
            <w:r w:rsidR="5C4BF381" w:rsidRPr="00383DA7">
              <w:rPr>
                <w:color w:val="000000" w:themeColor="text1"/>
              </w:rPr>
              <w:t>UV</w:t>
            </w:r>
            <w:r w:rsidR="6B695B14" w:rsidRPr="00383DA7">
              <w:rPr>
                <w:color w:val="000000" w:themeColor="text1"/>
              </w:rPr>
              <w:t>IGO</w:t>
            </w:r>
            <w:r w:rsidR="002D5CD9" w:rsidRPr="00383DA7">
              <w:rPr>
                <w:color w:val="000000" w:themeColor="text1"/>
              </w:rPr>
              <w:t xml:space="preserve"> y </w:t>
            </w:r>
            <w:r w:rsidR="002D5CD9" w:rsidRPr="00383DA7">
              <w:rPr>
                <w:b/>
                <w:bCs/>
                <w:color w:val="000000" w:themeColor="text1"/>
              </w:rPr>
              <w:t>12</w:t>
            </w:r>
            <w:r w:rsidR="002D5CD9" w:rsidRPr="00383DA7">
              <w:rPr>
                <w:color w:val="000000" w:themeColor="text1"/>
              </w:rPr>
              <w:t xml:space="preserve"> tesis en la </w:t>
            </w:r>
            <w:r w:rsidR="5C4BF381" w:rsidRPr="00383DA7">
              <w:rPr>
                <w:color w:val="000000" w:themeColor="text1"/>
              </w:rPr>
              <w:t>U</w:t>
            </w:r>
            <w:r w:rsidR="4650B7C7" w:rsidRPr="00383DA7">
              <w:rPr>
                <w:color w:val="000000" w:themeColor="text1"/>
              </w:rPr>
              <w:t>DC</w:t>
            </w:r>
            <w:r w:rsidR="002D5CD9" w:rsidRPr="00383DA7">
              <w:rPr>
                <w:color w:val="000000" w:themeColor="text1"/>
              </w:rPr>
              <w:t xml:space="preserve">, </w:t>
            </w:r>
            <w:r w:rsidR="13C39DA2" w:rsidRPr="00383DA7">
              <w:rPr>
                <w:color w:val="000000" w:themeColor="text1"/>
              </w:rPr>
              <w:t xml:space="preserve">y se están dirigiendo </w:t>
            </w:r>
            <w:r w:rsidR="13C39DA2" w:rsidRPr="00383DA7">
              <w:rPr>
                <w:b/>
                <w:color w:val="000000" w:themeColor="text1"/>
              </w:rPr>
              <w:t>49</w:t>
            </w:r>
            <w:r w:rsidR="13C39DA2" w:rsidRPr="00383DA7">
              <w:rPr>
                <w:color w:val="000000" w:themeColor="text1"/>
              </w:rPr>
              <w:t xml:space="preserve"> en la UVIGO y </w:t>
            </w:r>
            <w:r w:rsidR="6FEE6D35" w:rsidRPr="00383DA7">
              <w:rPr>
                <w:rFonts w:eastAsiaTheme="minorEastAsia" w:cstheme="minorBidi"/>
                <w:b/>
                <w:color w:val="000000" w:themeColor="text1"/>
              </w:rPr>
              <w:t>18</w:t>
            </w:r>
            <w:r w:rsidR="13C39DA2" w:rsidRPr="00383DA7">
              <w:rPr>
                <w:color w:val="000000" w:themeColor="text1"/>
              </w:rPr>
              <w:t xml:space="preserve"> en la UDC, </w:t>
            </w:r>
            <w:r w:rsidR="5C4BF381" w:rsidRPr="00383DA7">
              <w:rPr>
                <w:color w:val="000000" w:themeColor="text1"/>
              </w:rPr>
              <w:t>lo</w:t>
            </w:r>
            <w:r w:rsidR="002D5CD9" w:rsidRPr="00383DA7">
              <w:rPr>
                <w:color w:val="000000" w:themeColor="text1"/>
              </w:rPr>
              <w:t xml:space="preserve"> que </w:t>
            </w:r>
            <w:r w:rsidR="54F9A4F1" w:rsidRPr="00383DA7">
              <w:rPr>
                <w:color w:val="000000" w:themeColor="text1"/>
              </w:rPr>
              <w:t>evidencia</w:t>
            </w:r>
            <w:r w:rsidR="002D5CD9" w:rsidRPr="00383DA7">
              <w:rPr>
                <w:color w:val="000000" w:themeColor="text1"/>
              </w:rPr>
              <w:t xml:space="preserve"> el compromiso del programa con la formación doctoral y la generación de conocimiento en sus respectivas áreas de estudio.</w:t>
            </w:r>
          </w:p>
          <w:p w14:paraId="21244F31" w14:textId="6925D65C" w:rsidR="046B14D9" w:rsidRPr="00383DA7" w:rsidRDefault="046B14D9" w:rsidP="046B14D9">
            <w:pPr>
              <w:pStyle w:val="Textoencaja"/>
              <w:rPr>
                <w:color w:val="000000" w:themeColor="text1"/>
              </w:rPr>
            </w:pPr>
          </w:p>
          <w:p w14:paraId="3717E594" w14:textId="77777777" w:rsidR="00F8199C" w:rsidRPr="00383DA7" w:rsidRDefault="0043387B" w:rsidP="00346424">
            <w:pPr>
              <w:pStyle w:val="Textoencaja"/>
              <w:rPr>
                <w:color w:val="000000" w:themeColor="text1"/>
              </w:rPr>
            </w:pPr>
            <w:r w:rsidRPr="00383DA7">
              <w:rPr>
                <w:color w:val="000000" w:themeColor="text1"/>
              </w:rPr>
              <w:t xml:space="preserve">Un aspecto destacado es la dimensión internacional del programa. En la Universidad de Vigo, el </w:t>
            </w:r>
            <w:r w:rsidRPr="00383DA7">
              <w:rPr>
                <w:b/>
                <w:bCs/>
                <w:color w:val="000000" w:themeColor="text1"/>
              </w:rPr>
              <w:t>33 %</w:t>
            </w:r>
            <w:r w:rsidRPr="00383DA7">
              <w:rPr>
                <w:color w:val="000000" w:themeColor="text1"/>
              </w:rPr>
              <w:t xml:space="preserve"> de las tesis defendidas han obtenido la mención internacional, mientras que en la Universidad de A Coruña este porcentaje asciende al </w:t>
            </w:r>
            <w:r w:rsidRPr="00383DA7">
              <w:rPr>
                <w:b/>
                <w:bCs/>
                <w:color w:val="000000" w:themeColor="text1"/>
              </w:rPr>
              <w:t>62 %</w:t>
            </w:r>
            <w:r w:rsidRPr="00383DA7">
              <w:rPr>
                <w:color w:val="000000" w:themeColor="text1"/>
              </w:rPr>
              <w:t xml:space="preserve">. Además de las tesis con mención internacional, el programa ha impulsado la colaboración con universidades extranjeras a través del régimen de </w:t>
            </w:r>
            <w:proofErr w:type="spellStart"/>
            <w:r w:rsidRPr="00383DA7">
              <w:rPr>
                <w:color w:val="000000" w:themeColor="text1"/>
              </w:rPr>
              <w:t>cotutela</w:t>
            </w:r>
            <w:proofErr w:type="spellEnd"/>
            <w:r w:rsidRPr="00383DA7">
              <w:rPr>
                <w:color w:val="000000" w:themeColor="text1"/>
              </w:rPr>
              <w:t>, reforzando así su proyección global y el impacto de la investigación desarrollada.</w:t>
            </w:r>
          </w:p>
          <w:p w14:paraId="2863A5F3" w14:textId="470EF778" w:rsidR="2F5EAF4D" w:rsidRPr="00383DA7" w:rsidRDefault="2F5EAF4D" w:rsidP="2F5EAF4D">
            <w:pPr>
              <w:pStyle w:val="Textoencaja"/>
              <w:rPr>
                <w:color w:val="000000" w:themeColor="text1"/>
              </w:rPr>
            </w:pPr>
          </w:p>
          <w:p w14:paraId="2E09F1CE" w14:textId="665E806D" w:rsidR="007B2063" w:rsidRPr="00383DA7" w:rsidRDefault="007B2063" w:rsidP="00346424">
            <w:pPr>
              <w:pStyle w:val="Textoencaja"/>
              <w:rPr>
                <w:color w:val="000000" w:themeColor="text1"/>
              </w:rPr>
            </w:pPr>
            <w:r w:rsidRPr="00383DA7">
              <w:rPr>
                <w:color w:val="000000" w:themeColor="text1"/>
              </w:rPr>
              <w:t xml:space="preserve">En cuanto a la inserción laboral de los </w:t>
            </w:r>
            <w:r w:rsidR="00F550DC" w:rsidRPr="00383DA7">
              <w:rPr>
                <w:color w:val="000000" w:themeColor="text1"/>
              </w:rPr>
              <w:t>doctores</w:t>
            </w:r>
            <w:r w:rsidRPr="00383DA7">
              <w:rPr>
                <w:color w:val="000000" w:themeColor="text1"/>
              </w:rPr>
              <w:t xml:space="preserve"> egresados del programa, los datos reflejan una alta empleabilidad. La inmensa mayoría (</w:t>
            </w:r>
            <w:r w:rsidRPr="00383DA7">
              <w:rPr>
                <w:b/>
                <w:bCs/>
                <w:color w:val="000000" w:themeColor="text1"/>
              </w:rPr>
              <w:t>95,5 %</w:t>
            </w:r>
            <w:r w:rsidRPr="00383DA7">
              <w:rPr>
                <w:color w:val="000000" w:themeColor="text1"/>
              </w:rPr>
              <w:t>) se encuentra trabajando, mientras que el 2,7 % está en búsqueda activa de empleo y el 1,8 % permanece inactivo</w:t>
            </w:r>
            <w:r w:rsidR="00F550DC" w:rsidRPr="00383DA7">
              <w:rPr>
                <w:color w:val="000000" w:themeColor="text1"/>
              </w:rPr>
              <w:t xml:space="preserve">, </w:t>
            </w:r>
            <w:r w:rsidR="004A644A" w:rsidRPr="00383DA7">
              <w:rPr>
                <w:color w:val="000000" w:themeColor="text1"/>
              </w:rPr>
              <w:t>según los datos de Inserción laboral 2020/2021 del Observatorio de Personas Tituladas de la UVigo</w:t>
            </w:r>
            <w:r w:rsidRPr="00383DA7">
              <w:rPr>
                <w:color w:val="000000" w:themeColor="text1"/>
              </w:rPr>
              <w:t>.</w:t>
            </w:r>
          </w:p>
        </w:tc>
      </w:tr>
    </w:tbl>
    <w:p w14:paraId="6BEEA87E" w14:textId="2137B560" w:rsidR="00DD3A56" w:rsidRDefault="00DD3A56" w:rsidP="00DD3A56">
      <w:pPr>
        <w:pStyle w:val="Textoindependiente"/>
      </w:pPr>
    </w:p>
    <w:p w14:paraId="7135DC98" w14:textId="77777777" w:rsidR="00DD3A56" w:rsidRDefault="00DD3A56" w:rsidP="00DD3A56">
      <w:pPr>
        <w:pStyle w:val="Textoindependiente"/>
      </w:pPr>
    </w:p>
    <w:p w14:paraId="0B06290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DA969F3" w14:textId="77777777" w:rsidR="004506EA" w:rsidRPr="00790103" w:rsidRDefault="00575EE6" w:rsidP="00B510C5">
      <w:pPr>
        <w:pStyle w:val="Seccin1"/>
      </w:pPr>
      <w:bookmarkStart w:id="17" w:name="9._PERSONAS_ASOCIADAS_A_LA_SOLICITUD"/>
      <w:bookmarkEnd w:id="17"/>
      <w:r w:rsidRPr="00790103">
        <w:lastRenderedPageBreak/>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1"/>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790103" w14:paraId="68E838AD" w14:textId="77777777" w:rsidTr="00531E66">
        <w:trPr>
          <w:trHeight w:val="340"/>
          <w:jc w:val="center"/>
        </w:trPr>
        <w:tc>
          <w:tcPr>
            <w:tcW w:w="9639" w:type="dxa"/>
            <w:gridSpan w:val="4"/>
            <w:shd w:val="clear" w:color="auto" w:fill="BEBEBE"/>
            <w:vAlign w:val="center"/>
          </w:tcPr>
          <w:p w14:paraId="67093FFA" w14:textId="77777777" w:rsidR="004506EA" w:rsidRPr="00790103" w:rsidRDefault="00575EE6" w:rsidP="00531E66">
            <w:pPr>
              <w:pStyle w:val="TablaTitulo"/>
            </w:pPr>
            <w:r w:rsidRPr="00790103">
              <w:t>9.1</w:t>
            </w:r>
            <w:r w:rsidRPr="00790103">
              <w:rPr>
                <w:spacing w:val="-7"/>
              </w:rPr>
              <w:t xml:space="preserve"> </w:t>
            </w:r>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p>
        </w:tc>
      </w:tr>
      <w:tr w:rsidR="004506EA" w:rsidRPr="00790103" w14:paraId="7AE56731" w14:textId="77777777" w:rsidTr="00531E66">
        <w:trPr>
          <w:trHeight w:val="340"/>
          <w:jc w:val="center"/>
        </w:trPr>
        <w:tc>
          <w:tcPr>
            <w:tcW w:w="2716" w:type="dxa"/>
            <w:shd w:val="clear" w:color="auto" w:fill="BEBEBE"/>
            <w:vAlign w:val="center"/>
          </w:tcPr>
          <w:p w14:paraId="2FD34367"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6CD983D" w14:textId="77777777" w:rsidR="004506EA" w:rsidRPr="00790103" w:rsidRDefault="00575EE6" w:rsidP="00531E66">
            <w:pPr>
              <w:pStyle w:val="TablaTitulo"/>
            </w:pPr>
            <w:r w:rsidRPr="00790103">
              <w:t>NOMBRE</w:t>
            </w:r>
          </w:p>
        </w:tc>
        <w:tc>
          <w:tcPr>
            <w:tcW w:w="2309" w:type="dxa"/>
            <w:shd w:val="clear" w:color="auto" w:fill="BEBEBE"/>
            <w:vAlign w:val="center"/>
          </w:tcPr>
          <w:p w14:paraId="2856437D"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067D865"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0AB23191" w14:textId="77777777" w:rsidTr="00531E66">
        <w:trPr>
          <w:trHeight w:val="454"/>
          <w:jc w:val="center"/>
        </w:trPr>
        <w:tc>
          <w:tcPr>
            <w:tcW w:w="2716" w:type="dxa"/>
            <w:vAlign w:val="center"/>
          </w:tcPr>
          <w:p w14:paraId="4DB4AE19" w14:textId="66E3281B" w:rsidR="004506EA" w:rsidRPr="00531E66" w:rsidRDefault="00F10E8B" w:rsidP="00531E66">
            <w:pPr>
              <w:pStyle w:val="Textoencaja"/>
              <w:jc w:val="left"/>
            </w:pPr>
            <w:r w:rsidRPr="00F10E8B">
              <w:t>36082854V</w:t>
            </w:r>
          </w:p>
        </w:tc>
        <w:tc>
          <w:tcPr>
            <w:tcW w:w="2307" w:type="dxa"/>
            <w:vAlign w:val="center"/>
          </w:tcPr>
          <w:p w14:paraId="2787D31E" w14:textId="01710D5D" w:rsidR="004506EA" w:rsidRPr="00531E66" w:rsidRDefault="00CF75A9" w:rsidP="00531E66">
            <w:pPr>
              <w:pStyle w:val="Textoencaja"/>
              <w:jc w:val="left"/>
            </w:pPr>
            <w:r>
              <w:t>M</w:t>
            </w:r>
            <w:r w:rsidR="00F10E8B">
              <w:t>ª Esther</w:t>
            </w:r>
          </w:p>
        </w:tc>
        <w:tc>
          <w:tcPr>
            <w:tcW w:w="2309" w:type="dxa"/>
            <w:vAlign w:val="center"/>
          </w:tcPr>
          <w:p w14:paraId="20BAFE2B" w14:textId="7AEEB510" w:rsidR="004506EA" w:rsidRPr="00531E66" w:rsidRDefault="00F10E8B" w:rsidP="00531E66">
            <w:pPr>
              <w:pStyle w:val="Textoencaja"/>
              <w:jc w:val="left"/>
            </w:pPr>
            <w:r>
              <w:t>Barreal</w:t>
            </w:r>
          </w:p>
        </w:tc>
        <w:tc>
          <w:tcPr>
            <w:tcW w:w="2307" w:type="dxa"/>
            <w:vAlign w:val="center"/>
          </w:tcPr>
          <w:p w14:paraId="40B56A0C" w14:textId="1688F934" w:rsidR="004506EA" w:rsidRPr="00531E66" w:rsidRDefault="00F10E8B" w:rsidP="00531E66">
            <w:pPr>
              <w:pStyle w:val="Textoencaja"/>
              <w:jc w:val="left"/>
            </w:pPr>
            <w:r>
              <w:t>Modroño</w:t>
            </w:r>
          </w:p>
        </w:tc>
      </w:tr>
      <w:tr w:rsidR="004506EA" w:rsidRPr="00790103" w14:paraId="15F61F4F" w14:textId="77777777" w:rsidTr="00531E66">
        <w:trPr>
          <w:trHeight w:val="340"/>
          <w:jc w:val="center"/>
        </w:trPr>
        <w:tc>
          <w:tcPr>
            <w:tcW w:w="2716" w:type="dxa"/>
            <w:shd w:val="clear" w:color="auto" w:fill="BEBEBE"/>
            <w:vAlign w:val="center"/>
          </w:tcPr>
          <w:p w14:paraId="71244E08" w14:textId="77777777" w:rsidR="004506EA" w:rsidRPr="00790103" w:rsidRDefault="00575EE6" w:rsidP="00531E66">
            <w:pPr>
              <w:pStyle w:val="TablaTitulo"/>
            </w:pPr>
            <w:r w:rsidRPr="00790103">
              <w:t>DOMICILIO</w:t>
            </w:r>
          </w:p>
        </w:tc>
        <w:tc>
          <w:tcPr>
            <w:tcW w:w="2307" w:type="dxa"/>
            <w:shd w:val="clear" w:color="auto" w:fill="BEBEBE"/>
            <w:vAlign w:val="center"/>
          </w:tcPr>
          <w:p w14:paraId="18D2784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5D5C0617" w14:textId="77777777" w:rsidR="004506EA" w:rsidRPr="00790103" w:rsidRDefault="00575EE6" w:rsidP="00531E66">
            <w:pPr>
              <w:pStyle w:val="TablaTitulo"/>
            </w:pPr>
            <w:r w:rsidRPr="00790103">
              <w:t>PROVINCIA</w:t>
            </w:r>
          </w:p>
        </w:tc>
        <w:tc>
          <w:tcPr>
            <w:tcW w:w="2307" w:type="dxa"/>
            <w:shd w:val="clear" w:color="auto" w:fill="BEBEBE"/>
            <w:vAlign w:val="center"/>
          </w:tcPr>
          <w:p w14:paraId="2E628E34" w14:textId="77777777" w:rsidR="004506EA" w:rsidRPr="00790103" w:rsidRDefault="00575EE6" w:rsidP="00531E66">
            <w:pPr>
              <w:pStyle w:val="TablaTitulo"/>
            </w:pPr>
            <w:r w:rsidRPr="00790103">
              <w:t>MUNICIPIO</w:t>
            </w:r>
          </w:p>
        </w:tc>
      </w:tr>
      <w:tr w:rsidR="004506EA" w:rsidRPr="00531E66" w14:paraId="6958005E" w14:textId="77777777" w:rsidTr="00531E66">
        <w:trPr>
          <w:trHeight w:val="454"/>
          <w:jc w:val="center"/>
        </w:trPr>
        <w:tc>
          <w:tcPr>
            <w:tcW w:w="2716" w:type="dxa"/>
            <w:vAlign w:val="center"/>
          </w:tcPr>
          <w:p w14:paraId="1E1BD8F1" w14:textId="72B9B830" w:rsidR="004506EA" w:rsidRPr="00531E66" w:rsidRDefault="00F77357" w:rsidP="00531E66">
            <w:pPr>
              <w:pStyle w:val="Textoencaja"/>
              <w:jc w:val="left"/>
            </w:pPr>
            <w:r>
              <w:t>Facultade de Bioloxía, Campus Universitario de Vigo</w:t>
            </w:r>
          </w:p>
        </w:tc>
        <w:tc>
          <w:tcPr>
            <w:tcW w:w="2307" w:type="dxa"/>
            <w:vAlign w:val="center"/>
          </w:tcPr>
          <w:p w14:paraId="2D5E54B8" w14:textId="24AAB7FB" w:rsidR="004506EA" w:rsidRPr="00531E66" w:rsidRDefault="00F77357" w:rsidP="00531E66">
            <w:pPr>
              <w:pStyle w:val="Textoencaja"/>
              <w:jc w:val="left"/>
            </w:pPr>
            <w:r>
              <w:t>36310</w:t>
            </w:r>
          </w:p>
        </w:tc>
        <w:tc>
          <w:tcPr>
            <w:tcW w:w="2309" w:type="dxa"/>
            <w:vAlign w:val="center"/>
          </w:tcPr>
          <w:p w14:paraId="16E4CF0B" w14:textId="2F4CB152" w:rsidR="004506EA" w:rsidRPr="00531E66" w:rsidRDefault="00F77357" w:rsidP="00531E66">
            <w:pPr>
              <w:pStyle w:val="Textoencaja"/>
              <w:jc w:val="left"/>
            </w:pPr>
            <w:r>
              <w:t>Pontevedra</w:t>
            </w:r>
          </w:p>
        </w:tc>
        <w:tc>
          <w:tcPr>
            <w:tcW w:w="2307" w:type="dxa"/>
            <w:vAlign w:val="center"/>
          </w:tcPr>
          <w:p w14:paraId="62E79550" w14:textId="4FB6D828" w:rsidR="004506EA" w:rsidRPr="00531E66" w:rsidRDefault="00F77357" w:rsidP="00531E66">
            <w:pPr>
              <w:pStyle w:val="Textoencaja"/>
              <w:jc w:val="left"/>
            </w:pPr>
            <w:r>
              <w:t>Vigo</w:t>
            </w:r>
          </w:p>
        </w:tc>
      </w:tr>
      <w:tr w:rsidR="00B510C5" w:rsidRPr="00790103" w14:paraId="758C7611" w14:textId="77777777" w:rsidTr="00531E66">
        <w:trPr>
          <w:trHeight w:val="340"/>
          <w:jc w:val="center"/>
        </w:trPr>
        <w:tc>
          <w:tcPr>
            <w:tcW w:w="2716" w:type="dxa"/>
            <w:shd w:val="clear" w:color="auto" w:fill="BEBEBE"/>
            <w:vAlign w:val="center"/>
          </w:tcPr>
          <w:p w14:paraId="7012FBF9" w14:textId="0C177D8B" w:rsidR="00B510C5" w:rsidRPr="00790103" w:rsidRDefault="00B510C5" w:rsidP="00531E66">
            <w:pPr>
              <w:pStyle w:val="TablaTitulo"/>
            </w:pPr>
            <w:r w:rsidRPr="00790103">
              <w:t>EMAIL</w:t>
            </w:r>
          </w:p>
        </w:tc>
        <w:tc>
          <w:tcPr>
            <w:tcW w:w="2307" w:type="dxa"/>
            <w:shd w:val="clear" w:color="auto" w:fill="BEBEBE"/>
            <w:vAlign w:val="center"/>
          </w:tcPr>
          <w:p w14:paraId="235979E4" w14:textId="7C3801AD" w:rsidR="00B510C5" w:rsidRPr="00790103" w:rsidRDefault="00B510C5" w:rsidP="00531E66">
            <w:pPr>
              <w:pStyle w:val="TablaTitulo"/>
            </w:pPr>
            <w:r w:rsidRPr="00790103">
              <w:t>MÓVIL</w:t>
            </w:r>
          </w:p>
        </w:tc>
        <w:tc>
          <w:tcPr>
            <w:tcW w:w="2309" w:type="dxa"/>
            <w:shd w:val="clear" w:color="auto" w:fill="BEBEBE"/>
            <w:vAlign w:val="center"/>
          </w:tcPr>
          <w:p w14:paraId="3AA5F22D" w14:textId="0BA5554B" w:rsidR="00B510C5" w:rsidRPr="00790103" w:rsidRDefault="00B510C5" w:rsidP="00531E66">
            <w:pPr>
              <w:pStyle w:val="TablaTitulo"/>
            </w:pPr>
            <w:r w:rsidRPr="00790103">
              <w:rPr>
                <w:spacing w:val="-5"/>
              </w:rPr>
              <w:t>FAX</w:t>
            </w:r>
          </w:p>
        </w:tc>
        <w:tc>
          <w:tcPr>
            <w:tcW w:w="2307" w:type="dxa"/>
            <w:shd w:val="clear" w:color="auto" w:fill="BEBEBE"/>
            <w:vAlign w:val="center"/>
          </w:tcPr>
          <w:p w14:paraId="0B4873BB" w14:textId="60C5D312" w:rsidR="00B510C5" w:rsidRPr="00790103" w:rsidRDefault="00B510C5" w:rsidP="00531E66">
            <w:pPr>
              <w:pStyle w:val="TablaTitulo"/>
            </w:pPr>
            <w:r w:rsidRPr="00790103">
              <w:rPr>
                <w:spacing w:val="-4"/>
              </w:rPr>
              <w:t>CARGO</w:t>
            </w:r>
          </w:p>
        </w:tc>
      </w:tr>
      <w:tr w:rsidR="004506EA" w:rsidRPr="00531E66" w14:paraId="47F9E11F" w14:textId="77777777" w:rsidTr="00531E66">
        <w:trPr>
          <w:trHeight w:val="454"/>
          <w:jc w:val="center"/>
        </w:trPr>
        <w:tc>
          <w:tcPr>
            <w:tcW w:w="2716" w:type="dxa"/>
            <w:vAlign w:val="center"/>
          </w:tcPr>
          <w:p w14:paraId="289A5FAA" w14:textId="15C273DA" w:rsidR="004506EA" w:rsidRPr="00531E66" w:rsidRDefault="00F77357" w:rsidP="00531E66">
            <w:pPr>
              <w:pStyle w:val="Textoencaja"/>
              <w:jc w:val="left"/>
            </w:pPr>
            <w:r>
              <w:t>edesther@uvigo.</w:t>
            </w:r>
            <w:r w:rsidR="00AD16D1">
              <w:t>gal</w:t>
            </w:r>
          </w:p>
        </w:tc>
        <w:tc>
          <w:tcPr>
            <w:tcW w:w="2307" w:type="dxa"/>
            <w:vAlign w:val="center"/>
          </w:tcPr>
          <w:p w14:paraId="4554CF67" w14:textId="39EBF953" w:rsidR="004506EA" w:rsidRPr="00531E66" w:rsidRDefault="00EF3263" w:rsidP="00531E66">
            <w:pPr>
              <w:pStyle w:val="Textoencaja"/>
              <w:jc w:val="left"/>
            </w:pPr>
            <w:r>
              <w:t>649</w:t>
            </w:r>
            <w:r w:rsidR="00652668">
              <w:t>946920</w:t>
            </w:r>
          </w:p>
        </w:tc>
        <w:tc>
          <w:tcPr>
            <w:tcW w:w="2309" w:type="dxa"/>
            <w:vAlign w:val="center"/>
          </w:tcPr>
          <w:p w14:paraId="61A589AB" w14:textId="3F906E63" w:rsidR="004506EA" w:rsidRPr="00531E66" w:rsidRDefault="004506EA" w:rsidP="00531E66">
            <w:pPr>
              <w:pStyle w:val="Textoencaja"/>
              <w:jc w:val="left"/>
            </w:pPr>
          </w:p>
        </w:tc>
        <w:tc>
          <w:tcPr>
            <w:tcW w:w="2307" w:type="dxa"/>
            <w:vAlign w:val="center"/>
          </w:tcPr>
          <w:p w14:paraId="269F4A80" w14:textId="1C4FFD85" w:rsidR="004506EA" w:rsidRPr="00531E66" w:rsidRDefault="00652668" w:rsidP="00531E66">
            <w:pPr>
              <w:pStyle w:val="Textoencaja"/>
              <w:jc w:val="left"/>
            </w:pPr>
            <w:r>
              <w:t>Coordinador del programa de doctorado</w:t>
            </w:r>
          </w:p>
        </w:tc>
      </w:tr>
      <w:tr w:rsidR="004506EA" w:rsidRPr="00790103" w14:paraId="6923E5A1" w14:textId="77777777" w:rsidTr="00531E66">
        <w:trPr>
          <w:trHeight w:val="340"/>
          <w:jc w:val="center"/>
        </w:trPr>
        <w:tc>
          <w:tcPr>
            <w:tcW w:w="9639" w:type="dxa"/>
            <w:gridSpan w:val="4"/>
            <w:shd w:val="clear" w:color="auto" w:fill="BEBEBE"/>
            <w:vAlign w:val="center"/>
          </w:tcPr>
          <w:p w14:paraId="583E4D2F" w14:textId="77777777" w:rsidR="004506EA" w:rsidRPr="00790103" w:rsidRDefault="00575EE6" w:rsidP="00531E66">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531E66">
        <w:trPr>
          <w:trHeight w:val="340"/>
          <w:jc w:val="center"/>
        </w:trPr>
        <w:tc>
          <w:tcPr>
            <w:tcW w:w="2716" w:type="dxa"/>
            <w:shd w:val="clear" w:color="auto" w:fill="BEBEBE"/>
            <w:vAlign w:val="center"/>
          </w:tcPr>
          <w:p w14:paraId="212D3E5C"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FBE2656" w14:textId="77777777" w:rsidR="004506EA" w:rsidRPr="00790103" w:rsidRDefault="00575EE6" w:rsidP="00531E66">
            <w:pPr>
              <w:pStyle w:val="TablaTitulo"/>
            </w:pPr>
            <w:r w:rsidRPr="00790103">
              <w:t>NOMBRE</w:t>
            </w:r>
          </w:p>
        </w:tc>
        <w:tc>
          <w:tcPr>
            <w:tcW w:w="2309" w:type="dxa"/>
            <w:shd w:val="clear" w:color="auto" w:fill="BEBEBE"/>
            <w:vAlign w:val="center"/>
          </w:tcPr>
          <w:p w14:paraId="1CD1A60F"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31DC47BF"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6973D72" w14:textId="77777777" w:rsidTr="00531E66">
        <w:trPr>
          <w:trHeight w:val="454"/>
          <w:jc w:val="center"/>
        </w:trPr>
        <w:tc>
          <w:tcPr>
            <w:tcW w:w="2716" w:type="dxa"/>
            <w:vAlign w:val="center"/>
          </w:tcPr>
          <w:p w14:paraId="5C8D2401" w14:textId="585207C8" w:rsidR="004506EA" w:rsidRPr="00531E66" w:rsidRDefault="00531E66" w:rsidP="00531E66">
            <w:pPr>
              <w:pStyle w:val="Textoencaja"/>
              <w:jc w:val="left"/>
            </w:pPr>
            <w:r w:rsidRPr="00531E66">
              <w:t>36023985M</w:t>
            </w:r>
          </w:p>
        </w:tc>
        <w:tc>
          <w:tcPr>
            <w:tcW w:w="2307" w:type="dxa"/>
            <w:vAlign w:val="center"/>
          </w:tcPr>
          <w:p w14:paraId="2DAB2AAF" w14:textId="19FF94BF" w:rsidR="004506EA" w:rsidRPr="00531E66" w:rsidRDefault="00531E66" w:rsidP="00531E66">
            <w:pPr>
              <w:pStyle w:val="Textoencaja"/>
              <w:jc w:val="left"/>
            </w:pPr>
            <w:r w:rsidRPr="00531E66">
              <w:t>Manuel Joaquín</w:t>
            </w:r>
          </w:p>
        </w:tc>
        <w:tc>
          <w:tcPr>
            <w:tcW w:w="2309" w:type="dxa"/>
            <w:vAlign w:val="center"/>
          </w:tcPr>
          <w:p w14:paraId="1A9139C4" w14:textId="1FA66D38" w:rsidR="004506EA" w:rsidRPr="00531E66" w:rsidRDefault="00531E66" w:rsidP="00531E66">
            <w:pPr>
              <w:pStyle w:val="Textoencaja"/>
              <w:jc w:val="left"/>
            </w:pPr>
            <w:proofErr w:type="spellStart"/>
            <w:r w:rsidRPr="00531E66">
              <w:t>Reigosa</w:t>
            </w:r>
            <w:proofErr w:type="spellEnd"/>
          </w:p>
        </w:tc>
        <w:tc>
          <w:tcPr>
            <w:tcW w:w="2307" w:type="dxa"/>
            <w:vAlign w:val="center"/>
          </w:tcPr>
          <w:p w14:paraId="5061E4E6" w14:textId="29D7D156" w:rsidR="004506EA" w:rsidRPr="00531E66" w:rsidRDefault="00531E66" w:rsidP="00531E66">
            <w:pPr>
              <w:pStyle w:val="Textoencaja"/>
              <w:jc w:val="left"/>
            </w:pPr>
            <w:r w:rsidRPr="00531E66">
              <w:t>Roger</w:t>
            </w:r>
          </w:p>
        </w:tc>
      </w:tr>
      <w:tr w:rsidR="004506EA" w:rsidRPr="00790103" w14:paraId="62121CC5" w14:textId="77777777" w:rsidTr="00531E66">
        <w:trPr>
          <w:trHeight w:val="340"/>
          <w:jc w:val="center"/>
        </w:trPr>
        <w:tc>
          <w:tcPr>
            <w:tcW w:w="2716" w:type="dxa"/>
            <w:shd w:val="clear" w:color="auto" w:fill="BEBEBE"/>
            <w:vAlign w:val="center"/>
          </w:tcPr>
          <w:p w14:paraId="031D1BDB" w14:textId="77777777" w:rsidR="004506EA" w:rsidRPr="00790103" w:rsidRDefault="00575EE6" w:rsidP="00531E66">
            <w:pPr>
              <w:pStyle w:val="TablaTitulo"/>
            </w:pPr>
            <w:r w:rsidRPr="00790103">
              <w:t>DOMICILIO</w:t>
            </w:r>
          </w:p>
        </w:tc>
        <w:tc>
          <w:tcPr>
            <w:tcW w:w="2307" w:type="dxa"/>
            <w:shd w:val="clear" w:color="auto" w:fill="BEBEBE"/>
            <w:vAlign w:val="center"/>
          </w:tcPr>
          <w:p w14:paraId="0EC24115"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4D476FAA" w14:textId="77777777" w:rsidR="004506EA" w:rsidRPr="00790103" w:rsidRDefault="00575EE6" w:rsidP="00531E66">
            <w:pPr>
              <w:pStyle w:val="TablaTitulo"/>
            </w:pPr>
            <w:r w:rsidRPr="00790103">
              <w:t>PROVINCIA</w:t>
            </w:r>
          </w:p>
        </w:tc>
        <w:tc>
          <w:tcPr>
            <w:tcW w:w="2307" w:type="dxa"/>
            <w:shd w:val="clear" w:color="auto" w:fill="BEBEBE"/>
            <w:vAlign w:val="center"/>
          </w:tcPr>
          <w:p w14:paraId="48939D9B" w14:textId="77777777" w:rsidR="004506EA" w:rsidRPr="00790103" w:rsidRDefault="00575EE6" w:rsidP="00531E66">
            <w:pPr>
              <w:pStyle w:val="TablaTitulo"/>
            </w:pPr>
            <w:r w:rsidRPr="00790103">
              <w:t>MUNICIPIO</w:t>
            </w:r>
          </w:p>
        </w:tc>
      </w:tr>
      <w:tr w:rsidR="004506EA" w:rsidRPr="00531E66" w14:paraId="015D8AA8" w14:textId="77777777" w:rsidTr="00531E66">
        <w:trPr>
          <w:trHeight w:val="454"/>
          <w:jc w:val="center"/>
        </w:trPr>
        <w:tc>
          <w:tcPr>
            <w:tcW w:w="2716" w:type="dxa"/>
            <w:vAlign w:val="center"/>
          </w:tcPr>
          <w:p w14:paraId="63CB1F42" w14:textId="77777777" w:rsidR="00531E66" w:rsidRDefault="00531E66" w:rsidP="00531E66">
            <w:pPr>
              <w:pStyle w:val="Textoencaja"/>
              <w:jc w:val="left"/>
            </w:pPr>
            <w:r w:rsidRPr="00531E66">
              <w:t xml:space="preserve">Edificio </w:t>
            </w:r>
            <w:proofErr w:type="spellStart"/>
            <w:r w:rsidRPr="00531E66">
              <w:t>Exeri</w:t>
            </w:r>
            <w:r>
              <w:t>a</w:t>
            </w:r>
            <w:proofErr w:type="spellEnd"/>
          </w:p>
          <w:p w14:paraId="6BE6AD1F" w14:textId="02CBE98B" w:rsidR="004506EA" w:rsidRPr="00531E66" w:rsidRDefault="00531E66" w:rsidP="00531E66">
            <w:pPr>
              <w:pStyle w:val="Textoencaja"/>
              <w:jc w:val="left"/>
            </w:pPr>
            <w:r w:rsidRPr="00531E66">
              <w:t>Campus</w:t>
            </w:r>
            <w:r>
              <w:t xml:space="preserve"> </w:t>
            </w:r>
            <w:r w:rsidRPr="00531E66">
              <w:t>Universitario de Vigo</w:t>
            </w:r>
          </w:p>
        </w:tc>
        <w:tc>
          <w:tcPr>
            <w:tcW w:w="2307" w:type="dxa"/>
            <w:vAlign w:val="center"/>
          </w:tcPr>
          <w:p w14:paraId="0B8C6C43" w14:textId="30FCEC0A" w:rsidR="004506EA" w:rsidRPr="00531E66" w:rsidRDefault="00531E66" w:rsidP="00531E66">
            <w:pPr>
              <w:pStyle w:val="Textoencaja"/>
              <w:jc w:val="left"/>
            </w:pPr>
            <w:r w:rsidRPr="00531E66">
              <w:t>36310</w:t>
            </w:r>
          </w:p>
        </w:tc>
        <w:tc>
          <w:tcPr>
            <w:tcW w:w="2309" w:type="dxa"/>
            <w:vAlign w:val="center"/>
          </w:tcPr>
          <w:p w14:paraId="2521EC55" w14:textId="36A6568C" w:rsidR="004506EA" w:rsidRPr="00531E66" w:rsidRDefault="00531E66" w:rsidP="00531E66">
            <w:pPr>
              <w:pStyle w:val="Textoencaja"/>
              <w:jc w:val="left"/>
            </w:pPr>
            <w:r w:rsidRPr="00531E66">
              <w:t>Pontevedra</w:t>
            </w:r>
          </w:p>
        </w:tc>
        <w:tc>
          <w:tcPr>
            <w:tcW w:w="2307" w:type="dxa"/>
            <w:vAlign w:val="center"/>
          </w:tcPr>
          <w:p w14:paraId="21742FE1" w14:textId="4604E8FC" w:rsidR="004506EA" w:rsidRPr="00531E66" w:rsidRDefault="00531E66" w:rsidP="00531E66">
            <w:pPr>
              <w:pStyle w:val="Textoencaja"/>
              <w:jc w:val="left"/>
            </w:pPr>
            <w:r w:rsidRPr="00531E66">
              <w:t>Vigo</w:t>
            </w:r>
          </w:p>
        </w:tc>
      </w:tr>
      <w:tr w:rsidR="004506EA" w:rsidRPr="00790103" w14:paraId="40EDB172" w14:textId="77777777" w:rsidTr="00531E66">
        <w:trPr>
          <w:trHeight w:val="340"/>
          <w:jc w:val="center"/>
        </w:trPr>
        <w:tc>
          <w:tcPr>
            <w:tcW w:w="2716" w:type="dxa"/>
            <w:shd w:val="clear" w:color="auto" w:fill="BEBEBE"/>
            <w:vAlign w:val="center"/>
          </w:tcPr>
          <w:p w14:paraId="7C9D002E" w14:textId="77777777" w:rsidR="004506EA" w:rsidRPr="00790103" w:rsidRDefault="00575EE6" w:rsidP="00531E66">
            <w:pPr>
              <w:pStyle w:val="TablaTitulo"/>
            </w:pPr>
            <w:r w:rsidRPr="00790103">
              <w:t>EMAIL</w:t>
            </w:r>
          </w:p>
        </w:tc>
        <w:tc>
          <w:tcPr>
            <w:tcW w:w="2307" w:type="dxa"/>
            <w:shd w:val="clear" w:color="auto" w:fill="BEBEBE"/>
            <w:vAlign w:val="center"/>
          </w:tcPr>
          <w:p w14:paraId="2E1CEAE9" w14:textId="77777777" w:rsidR="004506EA" w:rsidRPr="00790103" w:rsidRDefault="00575EE6" w:rsidP="00531E66">
            <w:pPr>
              <w:pStyle w:val="TablaTitulo"/>
            </w:pPr>
            <w:r w:rsidRPr="00790103">
              <w:t>MÓVIL</w:t>
            </w:r>
          </w:p>
        </w:tc>
        <w:tc>
          <w:tcPr>
            <w:tcW w:w="2309" w:type="dxa"/>
            <w:shd w:val="clear" w:color="auto" w:fill="BEBEBE"/>
            <w:vAlign w:val="center"/>
          </w:tcPr>
          <w:p w14:paraId="266CB7F3"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3D9ADCF" w14:textId="77777777" w:rsidR="004506EA" w:rsidRPr="00790103" w:rsidRDefault="00575EE6" w:rsidP="00531E66">
            <w:pPr>
              <w:pStyle w:val="TablaTitulo"/>
            </w:pPr>
            <w:r w:rsidRPr="00790103">
              <w:rPr>
                <w:spacing w:val="-4"/>
              </w:rPr>
              <w:t>CARGO</w:t>
            </w:r>
          </w:p>
        </w:tc>
      </w:tr>
      <w:tr w:rsidR="004506EA" w:rsidRPr="00531E66" w14:paraId="38821863" w14:textId="77777777" w:rsidTr="00531E66">
        <w:trPr>
          <w:trHeight w:val="454"/>
          <w:jc w:val="center"/>
        </w:trPr>
        <w:tc>
          <w:tcPr>
            <w:tcW w:w="2716" w:type="dxa"/>
            <w:vAlign w:val="center"/>
          </w:tcPr>
          <w:p w14:paraId="79BD34AF" w14:textId="63DB44A3" w:rsidR="004506EA" w:rsidRPr="00531E66" w:rsidRDefault="00531E66" w:rsidP="00531E66">
            <w:pPr>
              <w:pStyle w:val="Textoencaja"/>
              <w:jc w:val="left"/>
            </w:pPr>
            <w:r w:rsidRPr="00531E66">
              <w:t>verifica@uvigo.es</w:t>
            </w:r>
          </w:p>
        </w:tc>
        <w:tc>
          <w:tcPr>
            <w:tcW w:w="2307" w:type="dxa"/>
            <w:vAlign w:val="center"/>
          </w:tcPr>
          <w:p w14:paraId="6A9B0858" w14:textId="6967C7A7" w:rsidR="004506EA" w:rsidRPr="00531E66" w:rsidRDefault="004506EA" w:rsidP="00531E66">
            <w:pPr>
              <w:pStyle w:val="Textoencaja"/>
              <w:jc w:val="left"/>
            </w:pPr>
          </w:p>
        </w:tc>
        <w:tc>
          <w:tcPr>
            <w:tcW w:w="2309" w:type="dxa"/>
            <w:vAlign w:val="center"/>
          </w:tcPr>
          <w:p w14:paraId="589C1207" w14:textId="4B2F0B3E" w:rsidR="004506EA" w:rsidRPr="00531E66" w:rsidRDefault="00531E66" w:rsidP="00531E66">
            <w:pPr>
              <w:pStyle w:val="Textoencaja"/>
              <w:jc w:val="left"/>
            </w:pPr>
            <w:r w:rsidRPr="00531E66">
              <w:t>986813590</w:t>
            </w:r>
          </w:p>
        </w:tc>
        <w:tc>
          <w:tcPr>
            <w:tcW w:w="2307" w:type="dxa"/>
            <w:vAlign w:val="center"/>
          </w:tcPr>
          <w:p w14:paraId="766C6C42" w14:textId="79AE8648" w:rsidR="004506EA" w:rsidRPr="00531E66" w:rsidRDefault="00531E66" w:rsidP="00531E66">
            <w:pPr>
              <w:pStyle w:val="Textoencaja"/>
              <w:jc w:val="left"/>
            </w:pPr>
            <w:r w:rsidRPr="00531E66">
              <w:t>Rector</w:t>
            </w:r>
          </w:p>
        </w:tc>
      </w:tr>
      <w:tr w:rsidR="004506EA" w:rsidRPr="00790103" w14:paraId="617BA23B" w14:textId="77777777" w:rsidTr="00531E66">
        <w:trPr>
          <w:trHeight w:val="340"/>
          <w:jc w:val="center"/>
        </w:trPr>
        <w:tc>
          <w:tcPr>
            <w:tcW w:w="9639" w:type="dxa"/>
            <w:gridSpan w:val="4"/>
            <w:shd w:val="clear" w:color="auto" w:fill="BEBEBE"/>
            <w:vAlign w:val="center"/>
          </w:tcPr>
          <w:p w14:paraId="71EE63E8" w14:textId="7B363FD6" w:rsidR="004506EA" w:rsidRPr="00790103" w:rsidRDefault="00B510C5" w:rsidP="00531E66">
            <w:pPr>
              <w:pStyle w:val="TablaTitulo"/>
            </w:pPr>
            <w:r w:rsidRPr="00790103">
              <w:t>9.</w:t>
            </w:r>
            <w:r>
              <w:t>3</w:t>
            </w:r>
            <w:r w:rsidRPr="00790103">
              <w:rPr>
                <w:spacing w:val="-11"/>
              </w:rPr>
              <w:t xml:space="preserve"> </w:t>
            </w:r>
            <w:r>
              <w:t>SOLICITANTE</w:t>
            </w:r>
          </w:p>
        </w:tc>
      </w:tr>
      <w:tr w:rsidR="004506EA" w:rsidRPr="00790103" w14:paraId="23833212" w14:textId="77777777" w:rsidTr="00531E66">
        <w:trPr>
          <w:trHeight w:val="340"/>
          <w:jc w:val="center"/>
        </w:trPr>
        <w:tc>
          <w:tcPr>
            <w:tcW w:w="2716" w:type="dxa"/>
            <w:shd w:val="clear" w:color="auto" w:fill="BEBEBE"/>
            <w:vAlign w:val="center"/>
          </w:tcPr>
          <w:p w14:paraId="5F0BA173"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C3DA7D2" w14:textId="77777777" w:rsidR="004506EA" w:rsidRPr="00790103" w:rsidRDefault="00575EE6" w:rsidP="00531E66">
            <w:pPr>
              <w:pStyle w:val="TablaTitulo"/>
            </w:pPr>
            <w:r w:rsidRPr="00790103">
              <w:t>NOMBRE</w:t>
            </w:r>
          </w:p>
        </w:tc>
        <w:tc>
          <w:tcPr>
            <w:tcW w:w="2309" w:type="dxa"/>
            <w:shd w:val="clear" w:color="auto" w:fill="BEBEBE"/>
            <w:vAlign w:val="center"/>
          </w:tcPr>
          <w:p w14:paraId="445C0479"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9245FFD"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C5FBC77" w14:textId="77777777" w:rsidTr="00531E66">
        <w:trPr>
          <w:trHeight w:val="454"/>
          <w:jc w:val="center"/>
        </w:trPr>
        <w:tc>
          <w:tcPr>
            <w:tcW w:w="2716" w:type="dxa"/>
            <w:vAlign w:val="center"/>
          </w:tcPr>
          <w:p w14:paraId="7B24A91D" w14:textId="40D7B299" w:rsidR="004506EA" w:rsidRPr="00531E66" w:rsidRDefault="00531E66" w:rsidP="00531E66">
            <w:pPr>
              <w:pStyle w:val="Textoencaja"/>
              <w:jc w:val="left"/>
            </w:pPr>
            <w:r w:rsidRPr="00531E66">
              <w:t>76808276Y</w:t>
            </w:r>
          </w:p>
        </w:tc>
        <w:tc>
          <w:tcPr>
            <w:tcW w:w="2307" w:type="dxa"/>
            <w:vAlign w:val="center"/>
          </w:tcPr>
          <w:p w14:paraId="4878AFCD" w14:textId="7E1BCAD4" w:rsidR="004506EA" w:rsidRPr="00531E66" w:rsidRDefault="00531E66" w:rsidP="00531E66">
            <w:pPr>
              <w:pStyle w:val="Textoencaja"/>
              <w:jc w:val="left"/>
            </w:pPr>
            <w:r w:rsidRPr="00531E66">
              <w:t>Alfonso</w:t>
            </w:r>
          </w:p>
        </w:tc>
        <w:tc>
          <w:tcPr>
            <w:tcW w:w="2309" w:type="dxa"/>
            <w:vAlign w:val="center"/>
          </w:tcPr>
          <w:p w14:paraId="58FD2576" w14:textId="4E3F6731" w:rsidR="004506EA" w:rsidRPr="00531E66" w:rsidRDefault="00531E66" w:rsidP="00531E66">
            <w:pPr>
              <w:pStyle w:val="Textoencaja"/>
              <w:jc w:val="left"/>
            </w:pPr>
            <w:r w:rsidRPr="00531E66">
              <w:t>Lago</w:t>
            </w:r>
          </w:p>
        </w:tc>
        <w:tc>
          <w:tcPr>
            <w:tcW w:w="2307" w:type="dxa"/>
            <w:vAlign w:val="center"/>
          </w:tcPr>
          <w:p w14:paraId="0292FF7B" w14:textId="65CC4989" w:rsidR="004506EA" w:rsidRPr="00531E66" w:rsidRDefault="00531E66" w:rsidP="00531E66">
            <w:pPr>
              <w:pStyle w:val="Textoencaja"/>
              <w:jc w:val="left"/>
            </w:pPr>
            <w:r w:rsidRPr="00531E66">
              <w:t>Ferreiro</w:t>
            </w:r>
          </w:p>
        </w:tc>
      </w:tr>
      <w:tr w:rsidR="004506EA" w:rsidRPr="00790103" w14:paraId="47DB8373" w14:textId="77777777" w:rsidTr="00531E66">
        <w:trPr>
          <w:trHeight w:val="340"/>
          <w:jc w:val="center"/>
        </w:trPr>
        <w:tc>
          <w:tcPr>
            <w:tcW w:w="2716" w:type="dxa"/>
            <w:shd w:val="clear" w:color="auto" w:fill="BEBEBE"/>
            <w:vAlign w:val="center"/>
          </w:tcPr>
          <w:p w14:paraId="5FCE1692" w14:textId="77777777" w:rsidR="004506EA" w:rsidRPr="00790103" w:rsidRDefault="00575EE6" w:rsidP="00531E66">
            <w:pPr>
              <w:pStyle w:val="TablaTitulo"/>
            </w:pPr>
            <w:r w:rsidRPr="00790103">
              <w:t>DOMICILIO</w:t>
            </w:r>
          </w:p>
        </w:tc>
        <w:tc>
          <w:tcPr>
            <w:tcW w:w="2307" w:type="dxa"/>
            <w:shd w:val="clear" w:color="auto" w:fill="BEBEBE"/>
            <w:vAlign w:val="center"/>
          </w:tcPr>
          <w:p w14:paraId="0044BAC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67BD3E2D" w14:textId="77777777" w:rsidR="004506EA" w:rsidRPr="00790103" w:rsidRDefault="00575EE6" w:rsidP="00531E66">
            <w:pPr>
              <w:pStyle w:val="TablaTitulo"/>
            </w:pPr>
            <w:r w:rsidRPr="00790103">
              <w:t>PROVINCIA</w:t>
            </w:r>
          </w:p>
        </w:tc>
        <w:tc>
          <w:tcPr>
            <w:tcW w:w="2307" w:type="dxa"/>
            <w:shd w:val="clear" w:color="auto" w:fill="BEBEBE"/>
            <w:vAlign w:val="center"/>
          </w:tcPr>
          <w:p w14:paraId="620729CD" w14:textId="77777777" w:rsidR="004506EA" w:rsidRPr="00790103" w:rsidRDefault="00575EE6" w:rsidP="00531E66">
            <w:pPr>
              <w:pStyle w:val="TablaTitulo"/>
            </w:pPr>
            <w:r w:rsidRPr="00790103">
              <w:t>MUNICIPIO</w:t>
            </w:r>
          </w:p>
        </w:tc>
      </w:tr>
      <w:tr w:rsidR="00531E66" w:rsidRPr="00531E66" w14:paraId="483E80E9" w14:textId="77777777" w:rsidTr="00531E66">
        <w:trPr>
          <w:trHeight w:val="454"/>
          <w:jc w:val="center"/>
        </w:trPr>
        <w:tc>
          <w:tcPr>
            <w:tcW w:w="2716" w:type="dxa"/>
            <w:vAlign w:val="center"/>
          </w:tcPr>
          <w:p w14:paraId="4064AF15" w14:textId="47001664" w:rsidR="00531E66" w:rsidRPr="00531E66" w:rsidRDefault="00531E66" w:rsidP="00531E66">
            <w:pPr>
              <w:pStyle w:val="Textoencaja"/>
              <w:jc w:val="left"/>
            </w:pPr>
            <w:r w:rsidRPr="00531E66">
              <w:t>Edificio Ernestina Otero</w:t>
            </w:r>
          </w:p>
          <w:p w14:paraId="4B4EB4C8" w14:textId="719D96BC" w:rsidR="00531E66" w:rsidRPr="00531E66" w:rsidRDefault="00531E66" w:rsidP="00531E66">
            <w:pPr>
              <w:pStyle w:val="Textoencaja"/>
              <w:jc w:val="left"/>
            </w:pPr>
            <w:r w:rsidRPr="00531E66">
              <w:t>Campus Universitario de Vigo</w:t>
            </w:r>
          </w:p>
        </w:tc>
        <w:tc>
          <w:tcPr>
            <w:tcW w:w="2307" w:type="dxa"/>
            <w:vAlign w:val="center"/>
          </w:tcPr>
          <w:p w14:paraId="257A4CFA" w14:textId="53FDFBB3" w:rsidR="00531E66" w:rsidRPr="00531E66" w:rsidRDefault="00531E66" w:rsidP="00531E66">
            <w:pPr>
              <w:pStyle w:val="Textoencaja"/>
              <w:jc w:val="left"/>
            </w:pPr>
            <w:r w:rsidRPr="00531E66">
              <w:t>36310</w:t>
            </w:r>
          </w:p>
        </w:tc>
        <w:tc>
          <w:tcPr>
            <w:tcW w:w="2309" w:type="dxa"/>
            <w:vAlign w:val="center"/>
          </w:tcPr>
          <w:p w14:paraId="5FE7D102" w14:textId="51ADE59B" w:rsidR="00531E66" w:rsidRPr="00531E66" w:rsidRDefault="00531E66" w:rsidP="00531E66">
            <w:pPr>
              <w:pStyle w:val="Textoencaja"/>
              <w:jc w:val="left"/>
            </w:pPr>
            <w:r w:rsidRPr="00531E66">
              <w:t>Pontevedra</w:t>
            </w:r>
          </w:p>
        </w:tc>
        <w:tc>
          <w:tcPr>
            <w:tcW w:w="2307" w:type="dxa"/>
            <w:vAlign w:val="center"/>
          </w:tcPr>
          <w:p w14:paraId="5B4A30C9" w14:textId="174E5483" w:rsidR="00531E66" w:rsidRPr="00531E66" w:rsidRDefault="00531E66" w:rsidP="00531E66">
            <w:pPr>
              <w:pStyle w:val="Textoencaja"/>
              <w:jc w:val="left"/>
            </w:pPr>
            <w:r w:rsidRPr="00531E66">
              <w:t>Vigo</w:t>
            </w:r>
          </w:p>
        </w:tc>
      </w:tr>
      <w:tr w:rsidR="004506EA" w:rsidRPr="00790103" w14:paraId="7DE95D83" w14:textId="77777777" w:rsidTr="00531E66">
        <w:trPr>
          <w:trHeight w:val="340"/>
          <w:jc w:val="center"/>
        </w:trPr>
        <w:tc>
          <w:tcPr>
            <w:tcW w:w="2716" w:type="dxa"/>
            <w:shd w:val="clear" w:color="auto" w:fill="BEBEBE"/>
            <w:vAlign w:val="center"/>
          </w:tcPr>
          <w:p w14:paraId="20E44815" w14:textId="77777777" w:rsidR="004506EA" w:rsidRPr="00790103" w:rsidRDefault="00575EE6" w:rsidP="00531E66">
            <w:pPr>
              <w:pStyle w:val="TablaTitulo"/>
            </w:pPr>
            <w:r w:rsidRPr="00790103">
              <w:t>EMAIL</w:t>
            </w:r>
          </w:p>
        </w:tc>
        <w:tc>
          <w:tcPr>
            <w:tcW w:w="2307" w:type="dxa"/>
            <w:shd w:val="clear" w:color="auto" w:fill="BEBEBE"/>
            <w:vAlign w:val="center"/>
          </w:tcPr>
          <w:p w14:paraId="70AE1482" w14:textId="77777777" w:rsidR="004506EA" w:rsidRPr="00790103" w:rsidRDefault="00575EE6" w:rsidP="00531E66">
            <w:pPr>
              <w:pStyle w:val="TablaTitulo"/>
            </w:pPr>
            <w:r w:rsidRPr="00790103">
              <w:t>MÓVIL</w:t>
            </w:r>
          </w:p>
        </w:tc>
        <w:tc>
          <w:tcPr>
            <w:tcW w:w="2309" w:type="dxa"/>
            <w:shd w:val="clear" w:color="auto" w:fill="BEBEBE"/>
            <w:vAlign w:val="center"/>
          </w:tcPr>
          <w:p w14:paraId="6155B8FC"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0A67BD5" w14:textId="77777777" w:rsidR="004506EA" w:rsidRPr="00790103" w:rsidRDefault="00575EE6" w:rsidP="00531E66">
            <w:pPr>
              <w:pStyle w:val="TablaTitulo"/>
            </w:pPr>
            <w:r w:rsidRPr="00790103">
              <w:rPr>
                <w:spacing w:val="-4"/>
              </w:rPr>
              <w:t>CARGO</w:t>
            </w:r>
          </w:p>
        </w:tc>
      </w:tr>
      <w:tr w:rsidR="00B510C5" w:rsidRPr="00531E66" w14:paraId="728E42BD" w14:textId="77777777" w:rsidTr="00531E66">
        <w:trPr>
          <w:trHeight w:val="454"/>
          <w:jc w:val="center"/>
        </w:trPr>
        <w:tc>
          <w:tcPr>
            <w:tcW w:w="2716" w:type="dxa"/>
            <w:shd w:val="clear" w:color="auto" w:fill="auto"/>
            <w:vAlign w:val="center"/>
          </w:tcPr>
          <w:p w14:paraId="281A3AC5" w14:textId="37EDA233" w:rsidR="00794BB8" w:rsidRPr="00531E66" w:rsidRDefault="00794BB8" w:rsidP="00531E66">
            <w:pPr>
              <w:pStyle w:val="Textoencaja"/>
              <w:jc w:val="left"/>
            </w:pPr>
            <w:r w:rsidRPr="00A85A81">
              <w:t>vic.titulos@uvigo.gal</w:t>
            </w:r>
          </w:p>
        </w:tc>
        <w:tc>
          <w:tcPr>
            <w:tcW w:w="2307" w:type="dxa"/>
            <w:shd w:val="clear" w:color="auto" w:fill="auto"/>
            <w:vAlign w:val="center"/>
          </w:tcPr>
          <w:p w14:paraId="114D53E3" w14:textId="4D6353E5" w:rsidR="00B510C5" w:rsidRPr="00531E66" w:rsidRDefault="00B510C5" w:rsidP="00531E66">
            <w:pPr>
              <w:pStyle w:val="Textoencaja"/>
              <w:jc w:val="left"/>
            </w:pPr>
          </w:p>
        </w:tc>
        <w:tc>
          <w:tcPr>
            <w:tcW w:w="2309" w:type="dxa"/>
            <w:shd w:val="clear" w:color="auto" w:fill="auto"/>
            <w:vAlign w:val="center"/>
          </w:tcPr>
          <w:p w14:paraId="5E97E768" w14:textId="56DF0D35" w:rsidR="00B510C5" w:rsidRPr="00531E66" w:rsidRDefault="00531E66" w:rsidP="00531E66">
            <w:pPr>
              <w:pStyle w:val="Textoencaja"/>
              <w:jc w:val="left"/>
              <w:rPr>
                <w:spacing w:val="-5"/>
              </w:rPr>
            </w:pPr>
            <w:r w:rsidRPr="00531E66">
              <w:rPr>
                <w:spacing w:val="-5"/>
              </w:rPr>
              <w:t>986813818</w:t>
            </w:r>
          </w:p>
        </w:tc>
        <w:tc>
          <w:tcPr>
            <w:tcW w:w="2307" w:type="dxa"/>
            <w:shd w:val="clear" w:color="auto" w:fill="auto"/>
            <w:vAlign w:val="center"/>
          </w:tcPr>
          <w:p w14:paraId="0495669D" w14:textId="1ACFE006" w:rsidR="00B510C5" w:rsidRPr="00531E66" w:rsidRDefault="00531E66" w:rsidP="00531E66">
            <w:pPr>
              <w:pStyle w:val="Textoencaja"/>
              <w:jc w:val="left"/>
              <w:rPr>
                <w:spacing w:val="-4"/>
              </w:rPr>
            </w:pPr>
            <w:r w:rsidRPr="00531E66">
              <w:rPr>
                <w:spacing w:val="-4"/>
              </w:rPr>
              <w:t xml:space="preserve">Vicerrector de Titulaciones e Innovación Docente </w:t>
            </w:r>
          </w:p>
        </w:tc>
      </w:tr>
    </w:tbl>
    <w:p w14:paraId="39218859" w14:textId="77777777" w:rsidR="00422877" w:rsidRDefault="00422877" w:rsidP="00422877">
      <w:pPr>
        <w:pStyle w:val="Textoindependiente"/>
      </w:pPr>
    </w:p>
    <w:p w14:paraId="56789B34" w14:textId="77777777" w:rsidR="00422877" w:rsidRPr="002C3A34" w:rsidRDefault="00422877" w:rsidP="00422877">
      <w:pPr>
        <w:pStyle w:val="Textoindependiente"/>
      </w:pPr>
    </w:p>
    <w:p w14:paraId="6BE70C61" w14:textId="77777777" w:rsidR="00422877" w:rsidRPr="00790103" w:rsidRDefault="00422877" w:rsidP="00422877">
      <w:pPr>
        <w:rPr>
          <w:rFonts w:asciiTheme="minorHAnsi" w:hAnsiTheme="minorHAnsi" w:cstheme="minorHAnsi"/>
          <w:sz w:val="20"/>
        </w:rPr>
        <w:sectPr w:rsidR="00422877" w:rsidRPr="00790103" w:rsidSect="00422877">
          <w:pgSz w:w="11910" w:h="16840" w:code="9"/>
          <w:pgMar w:top="1418" w:right="851" w:bottom="1418" w:left="851" w:header="851" w:footer="851" w:gutter="0"/>
          <w:cols w:space="720"/>
        </w:sectPr>
      </w:pPr>
    </w:p>
    <w:p w14:paraId="1625D4D3" w14:textId="3B1F2B83" w:rsidR="00422877" w:rsidRPr="00CE5A45" w:rsidRDefault="00422877" w:rsidP="00CE5A45">
      <w:pPr>
        <w:pStyle w:val="Seccin1"/>
        <w:numPr>
          <w:ilvl w:val="0"/>
          <w:numId w:val="0"/>
        </w:numPr>
        <w:spacing w:before="120" w:after="120"/>
      </w:pPr>
      <w:r w:rsidRPr="00CE5A45">
        <w:lastRenderedPageBreak/>
        <w:t>ANEXOS: APARTADO 6.1</w:t>
      </w:r>
    </w:p>
    <w:p w14:paraId="3A6921A1" w14:textId="77777777" w:rsidR="00422877" w:rsidRPr="0091473C" w:rsidRDefault="00422877" w:rsidP="0091473C">
      <w:pPr>
        <w:pStyle w:val="Textoindependiente"/>
      </w:pPr>
    </w:p>
    <w:p w14:paraId="4C56A7F2" w14:textId="77777777" w:rsidR="00422877" w:rsidRPr="00FD3CF8" w:rsidRDefault="00422877" w:rsidP="0091473C">
      <w:pPr>
        <w:pStyle w:val="Textoindependiente"/>
        <w:rPr>
          <w:b/>
          <w:bCs/>
        </w:rPr>
      </w:pPr>
      <w:r w:rsidRPr="005B047A">
        <w:rPr>
          <w:b/>
          <w:bCs/>
        </w:rPr>
        <w:t>Información de cada equipo de investigación</w:t>
      </w:r>
    </w:p>
    <w:p w14:paraId="6328629D" w14:textId="77777777" w:rsidR="008D6ABD" w:rsidRDefault="008D6ABD" w:rsidP="0091473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CE5A45" w:rsidRPr="003E5BEF" w14:paraId="47396CEE" w14:textId="77777777" w:rsidTr="003A08F3">
        <w:trPr>
          <w:trHeight w:val="397"/>
          <w:jc w:val="center"/>
        </w:trPr>
        <w:tc>
          <w:tcPr>
            <w:tcW w:w="14171" w:type="dxa"/>
            <w:gridSpan w:val="9"/>
            <w:shd w:val="clear" w:color="auto" w:fill="8DB3E2" w:themeFill="text2" w:themeFillTint="66"/>
            <w:vAlign w:val="center"/>
          </w:tcPr>
          <w:p w14:paraId="78574686" w14:textId="0ED0C344" w:rsidR="00CE5A45" w:rsidRPr="00BE0DB2" w:rsidRDefault="00CE5A45" w:rsidP="00656ED8">
            <w:pPr>
              <w:pStyle w:val="TablaTitulo"/>
              <w:jc w:val="center"/>
              <w:rPr>
                <w:sz w:val="22"/>
                <w:szCs w:val="22"/>
                <w:lang w:val="en-GB"/>
              </w:rPr>
            </w:pPr>
            <w:r w:rsidRPr="00BE0DB2">
              <w:rPr>
                <w:sz w:val="22"/>
                <w:szCs w:val="22"/>
                <w:lang w:val="en-GB"/>
              </w:rPr>
              <w:t xml:space="preserve">Equipo Nº </w:t>
            </w:r>
            <w:r w:rsidR="009B1D3C">
              <w:rPr>
                <w:sz w:val="22"/>
                <w:szCs w:val="22"/>
                <w:lang w:val="en-GB"/>
              </w:rPr>
              <w:t>1</w:t>
            </w:r>
          </w:p>
        </w:tc>
      </w:tr>
      <w:tr w:rsidR="003A08F3" w:rsidRPr="00656ED8" w14:paraId="0DA293B1" w14:textId="77777777">
        <w:trPr>
          <w:trHeight w:val="113"/>
          <w:jc w:val="center"/>
        </w:trPr>
        <w:tc>
          <w:tcPr>
            <w:tcW w:w="1134" w:type="dxa"/>
            <w:vMerge w:val="restart"/>
            <w:shd w:val="clear" w:color="auto" w:fill="DBE5F1" w:themeFill="accent1" w:themeFillTint="33"/>
            <w:vAlign w:val="center"/>
          </w:tcPr>
          <w:p w14:paraId="74BD22FC" w14:textId="77777777" w:rsidR="003A08F3" w:rsidRPr="00CE5A45" w:rsidRDefault="003A08F3" w:rsidP="003B5899">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133580B5" w14:textId="0697484B" w:rsidR="003A08F3" w:rsidRPr="00CE5A45" w:rsidRDefault="003A08F3" w:rsidP="003B5899">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EA2A85C" w14:textId="5121A7F7" w:rsidR="003A08F3" w:rsidRPr="00CE5A45" w:rsidRDefault="003A08F3" w:rsidP="003B5899">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BBC88F4" w14:textId="7ADEC118" w:rsidR="003A08F3" w:rsidRPr="00CE5A45" w:rsidRDefault="003A08F3" w:rsidP="003B5899">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D8CE97D" w14:textId="7140439B" w:rsidR="003A08F3" w:rsidRPr="00CE5A45" w:rsidRDefault="003A08F3" w:rsidP="003B5899">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24631FF7" w14:textId="782138CC" w:rsidR="003A08F3" w:rsidRPr="00656ED8" w:rsidRDefault="003A08F3" w:rsidP="003B5899">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4248E3C8" w14:textId="15D1DE26" w:rsidR="003A08F3" w:rsidRPr="00CE5A45" w:rsidRDefault="003A08F3" w:rsidP="003B5899">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1574FF1" w14:textId="25ACD0D3" w:rsidR="003A08F3" w:rsidRPr="00CE5A45" w:rsidRDefault="003A08F3" w:rsidP="003B5899">
            <w:pPr>
              <w:pStyle w:val="Textoindependiente"/>
              <w:jc w:val="center"/>
              <w:rPr>
                <w:b/>
                <w:bCs/>
                <w:sz w:val="16"/>
                <w:szCs w:val="16"/>
              </w:rPr>
            </w:pPr>
            <w:r w:rsidRPr="00CE5A45">
              <w:rPr>
                <w:b/>
                <w:bCs/>
                <w:sz w:val="16"/>
                <w:szCs w:val="16"/>
              </w:rPr>
              <w:t>Alta/Baja</w:t>
            </w:r>
          </w:p>
        </w:tc>
      </w:tr>
      <w:tr w:rsidR="003A08F3" w:rsidRPr="00656ED8" w14:paraId="4A065B92" w14:textId="77777777" w:rsidTr="44239ECB">
        <w:trPr>
          <w:trHeight w:val="397"/>
          <w:jc w:val="center"/>
        </w:trPr>
        <w:tc>
          <w:tcPr>
            <w:tcW w:w="1134" w:type="dxa"/>
            <w:vMerge/>
            <w:vAlign w:val="center"/>
          </w:tcPr>
          <w:p w14:paraId="58B9372A" w14:textId="77777777" w:rsidR="003A08F3" w:rsidRPr="00656ED8" w:rsidRDefault="003A08F3" w:rsidP="00656ED8">
            <w:pPr>
              <w:pStyle w:val="Textoindependiente"/>
              <w:jc w:val="center"/>
              <w:rPr>
                <w:b/>
                <w:bCs/>
                <w:sz w:val="12"/>
                <w:szCs w:val="12"/>
              </w:rPr>
            </w:pPr>
          </w:p>
        </w:tc>
        <w:tc>
          <w:tcPr>
            <w:tcW w:w="4082" w:type="dxa"/>
            <w:vMerge/>
            <w:vAlign w:val="center"/>
          </w:tcPr>
          <w:p w14:paraId="548636CD" w14:textId="77777777" w:rsidR="003A08F3" w:rsidRPr="00656ED8" w:rsidRDefault="003A08F3" w:rsidP="00656ED8">
            <w:pPr>
              <w:pStyle w:val="Textoindependiente"/>
              <w:jc w:val="center"/>
              <w:rPr>
                <w:b/>
                <w:bCs/>
                <w:sz w:val="12"/>
                <w:szCs w:val="12"/>
              </w:rPr>
            </w:pPr>
          </w:p>
        </w:tc>
        <w:tc>
          <w:tcPr>
            <w:tcW w:w="1077" w:type="dxa"/>
            <w:vMerge/>
            <w:vAlign w:val="center"/>
          </w:tcPr>
          <w:p w14:paraId="3BF12992" w14:textId="77777777" w:rsidR="003A08F3" w:rsidRPr="00656ED8" w:rsidRDefault="003A08F3" w:rsidP="00656ED8">
            <w:pPr>
              <w:pStyle w:val="Textoindependiente"/>
              <w:jc w:val="center"/>
              <w:rPr>
                <w:b/>
                <w:bCs/>
                <w:sz w:val="12"/>
                <w:szCs w:val="12"/>
              </w:rPr>
            </w:pPr>
          </w:p>
        </w:tc>
        <w:tc>
          <w:tcPr>
            <w:tcW w:w="1077" w:type="dxa"/>
            <w:vMerge/>
            <w:vAlign w:val="center"/>
          </w:tcPr>
          <w:p w14:paraId="2DD48A60" w14:textId="77777777" w:rsidR="003A08F3" w:rsidRPr="00656ED8" w:rsidRDefault="003A08F3" w:rsidP="00656ED8">
            <w:pPr>
              <w:pStyle w:val="Textoindependiente"/>
              <w:jc w:val="center"/>
              <w:rPr>
                <w:b/>
                <w:bCs/>
                <w:sz w:val="12"/>
                <w:szCs w:val="12"/>
              </w:rPr>
            </w:pPr>
          </w:p>
        </w:tc>
        <w:tc>
          <w:tcPr>
            <w:tcW w:w="3401" w:type="dxa"/>
            <w:vMerge/>
            <w:vAlign w:val="center"/>
          </w:tcPr>
          <w:p w14:paraId="58BD7AEA" w14:textId="77777777" w:rsidR="003A08F3" w:rsidRPr="00656ED8" w:rsidRDefault="003A08F3" w:rsidP="00656ED8">
            <w:pPr>
              <w:pStyle w:val="Textoindependiente"/>
              <w:jc w:val="center"/>
              <w:rPr>
                <w:b/>
                <w:bCs/>
                <w:sz w:val="12"/>
                <w:szCs w:val="12"/>
              </w:rPr>
            </w:pPr>
          </w:p>
        </w:tc>
        <w:tc>
          <w:tcPr>
            <w:tcW w:w="850" w:type="dxa"/>
            <w:vMerge/>
            <w:vAlign w:val="center"/>
          </w:tcPr>
          <w:p w14:paraId="3B7D411A" w14:textId="58F8B80A" w:rsidR="003A08F3" w:rsidRPr="00656ED8" w:rsidRDefault="003A08F3" w:rsidP="00656ED8">
            <w:pPr>
              <w:pStyle w:val="Textoindependiente"/>
              <w:jc w:val="center"/>
              <w:rPr>
                <w:b/>
                <w:bCs/>
                <w:sz w:val="12"/>
                <w:szCs w:val="12"/>
              </w:rPr>
            </w:pPr>
          </w:p>
        </w:tc>
        <w:tc>
          <w:tcPr>
            <w:tcW w:w="850" w:type="dxa"/>
            <w:shd w:val="clear" w:color="auto" w:fill="DBE5F1" w:themeFill="accent1" w:themeFillTint="33"/>
            <w:vAlign w:val="center"/>
          </w:tcPr>
          <w:p w14:paraId="4F37602E" w14:textId="28FF7007" w:rsidR="003A08F3" w:rsidRPr="00CE5A45" w:rsidRDefault="003A08F3" w:rsidP="00656ED8">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1A71A778" w14:textId="0BC6A2F5" w:rsidR="003A08F3" w:rsidRPr="00CE5A45" w:rsidRDefault="003A08F3" w:rsidP="00656ED8">
            <w:pPr>
              <w:pStyle w:val="Textoindependiente"/>
              <w:jc w:val="center"/>
              <w:rPr>
                <w:b/>
                <w:bCs/>
                <w:sz w:val="16"/>
                <w:szCs w:val="16"/>
              </w:rPr>
            </w:pPr>
            <w:r w:rsidRPr="00CE5A45">
              <w:rPr>
                <w:b/>
                <w:bCs/>
                <w:sz w:val="16"/>
                <w:szCs w:val="16"/>
              </w:rPr>
              <w:t>Fecha del último tramo</w:t>
            </w:r>
          </w:p>
        </w:tc>
        <w:tc>
          <w:tcPr>
            <w:tcW w:w="850" w:type="dxa"/>
            <w:vMerge/>
            <w:vAlign w:val="center"/>
          </w:tcPr>
          <w:p w14:paraId="15326982" w14:textId="77777777" w:rsidR="003A08F3" w:rsidRPr="00656ED8" w:rsidRDefault="003A08F3" w:rsidP="00656ED8">
            <w:pPr>
              <w:pStyle w:val="Textoindependiente"/>
              <w:jc w:val="center"/>
              <w:rPr>
                <w:b/>
                <w:bCs/>
                <w:sz w:val="12"/>
                <w:szCs w:val="12"/>
              </w:rPr>
            </w:pPr>
          </w:p>
        </w:tc>
      </w:tr>
      <w:tr w:rsidR="003A08F3" w:rsidRPr="00994CFB" w14:paraId="0DEB16F2" w14:textId="77777777">
        <w:trPr>
          <w:trHeight w:val="397"/>
          <w:jc w:val="center"/>
        </w:trPr>
        <w:tc>
          <w:tcPr>
            <w:tcW w:w="1134" w:type="dxa"/>
            <w:shd w:val="clear" w:color="auto" w:fill="auto"/>
            <w:vAlign w:val="center"/>
          </w:tcPr>
          <w:p w14:paraId="0E89B837" w14:textId="6F4C6AB4" w:rsidR="003A08F3" w:rsidRPr="00FD7A1F" w:rsidRDefault="00970A8B" w:rsidP="00994CFB">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546CC8C8" w14:textId="4E2D9488" w:rsidR="003A08F3" w:rsidRPr="00FD7A1F" w:rsidRDefault="00587756" w:rsidP="00994CFB">
            <w:pPr>
              <w:pStyle w:val="Textoindependiente"/>
              <w:rPr>
                <w:b/>
                <w:bCs/>
                <w:sz w:val="18"/>
                <w:szCs w:val="18"/>
              </w:rPr>
            </w:pPr>
            <w:r w:rsidRPr="00FD7A1F">
              <w:rPr>
                <w:b/>
                <w:bCs/>
                <w:sz w:val="18"/>
                <w:szCs w:val="18"/>
              </w:rPr>
              <w:t>Mª Esther Barreal Modroño</w:t>
            </w:r>
          </w:p>
        </w:tc>
        <w:tc>
          <w:tcPr>
            <w:tcW w:w="1077" w:type="dxa"/>
            <w:shd w:val="clear" w:color="auto" w:fill="auto"/>
            <w:vAlign w:val="center"/>
          </w:tcPr>
          <w:p w14:paraId="6C5F8056" w14:textId="76DC1A30" w:rsidR="003A08F3" w:rsidRPr="00FD7A1F" w:rsidRDefault="00587756" w:rsidP="00994CFB">
            <w:pPr>
              <w:pStyle w:val="Textoindependiente"/>
              <w:rPr>
                <w:b/>
                <w:bCs/>
                <w:sz w:val="18"/>
                <w:szCs w:val="18"/>
              </w:rPr>
            </w:pPr>
            <w:r w:rsidRPr="00FD7A1F">
              <w:rPr>
                <w:b/>
                <w:bCs/>
                <w:sz w:val="18"/>
                <w:szCs w:val="18"/>
              </w:rPr>
              <w:t>C</w:t>
            </w:r>
            <w:r w:rsidR="00123A83" w:rsidRPr="00FD7A1F">
              <w:rPr>
                <w:b/>
                <w:bCs/>
                <w:sz w:val="18"/>
                <w:szCs w:val="18"/>
              </w:rPr>
              <w:t>D</w:t>
            </w:r>
          </w:p>
        </w:tc>
        <w:tc>
          <w:tcPr>
            <w:tcW w:w="1077" w:type="dxa"/>
            <w:shd w:val="clear" w:color="auto" w:fill="auto"/>
            <w:vAlign w:val="center"/>
          </w:tcPr>
          <w:p w14:paraId="26CB61B9" w14:textId="26D252C6" w:rsidR="003A08F3" w:rsidRPr="00FD7A1F" w:rsidRDefault="00123A83" w:rsidP="00994CFB">
            <w:pPr>
              <w:pStyle w:val="Textoindependiente"/>
              <w:rPr>
                <w:b/>
                <w:bCs/>
                <w:sz w:val="18"/>
                <w:szCs w:val="18"/>
              </w:rPr>
            </w:pPr>
            <w:r w:rsidRPr="00FD7A1F">
              <w:rPr>
                <w:b/>
                <w:bCs/>
                <w:sz w:val="18"/>
                <w:szCs w:val="18"/>
              </w:rPr>
              <w:t>TC</w:t>
            </w:r>
          </w:p>
        </w:tc>
        <w:tc>
          <w:tcPr>
            <w:tcW w:w="3401" w:type="dxa"/>
            <w:shd w:val="clear" w:color="auto" w:fill="auto"/>
            <w:vAlign w:val="center"/>
          </w:tcPr>
          <w:p w14:paraId="77AB47E5" w14:textId="316F3A0A" w:rsidR="003A08F3" w:rsidRPr="00FD7A1F" w:rsidRDefault="00451227" w:rsidP="00994CFB">
            <w:pPr>
              <w:pStyle w:val="Textoindependiente"/>
              <w:rPr>
                <w:b/>
                <w:bCs/>
                <w:sz w:val="18"/>
                <w:szCs w:val="18"/>
              </w:rPr>
            </w:pPr>
            <w:r w:rsidRPr="00FD7A1F">
              <w:rPr>
                <w:b/>
                <w:bCs/>
                <w:sz w:val="18"/>
                <w:szCs w:val="18"/>
              </w:rPr>
              <w:t>Biotecnología Agroalimentaria</w:t>
            </w:r>
          </w:p>
        </w:tc>
        <w:tc>
          <w:tcPr>
            <w:tcW w:w="850" w:type="dxa"/>
            <w:shd w:val="clear" w:color="auto" w:fill="auto"/>
            <w:vAlign w:val="center"/>
          </w:tcPr>
          <w:p w14:paraId="00F2082B" w14:textId="3D49C6A0" w:rsidR="003A08F3" w:rsidRPr="00FD7A1F" w:rsidRDefault="007A4773" w:rsidP="00994CFB">
            <w:pPr>
              <w:pStyle w:val="Textoindependiente"/>
              <w:rPr>
                <w:b/>
                <w:bCs/>
                <w:sz w:val="18"/>
                <w:szCs w:val="18"/>
              </w:rPr>
            </w:pPr>
            <w:r w:rsidRPr="00FD7A1F">
              <w:rPr>
                <w:b/>
                <w:bCs/>
                <w:sz w:val="18"/>
                <w:szCs w:val="18"/>
              </w:rPr>
              <w:t>4</w:t>
            </w:r>
          </w:p>
        </w:tc>
        <w:tc>
          <w:tcPr>
            <w:tcW w:w="850" w:type="dxa"/>
            <w:shd w:val="clear" w:color="auto" w:fill="auto"/>
            <w:vAlign w:val="center"/>
          </w:tcPr>
          <w:p w14:paraId="6030035B" w14:textId="4FB7C0D2" w:rsidR="003A08F3" w:rsidRPr="00FD7A1F" w:rsidRDefault="00CA4207" w:rsidP="00994CFB">
            <w:pPr>
              <w:pStyle w:val="Textoindependiente"/>
              <w:rPr>
                <w:b/>
                <w:bCs/>
                <w:sz w:val="18"/>
                <w:szCs w:val="18"/>
              </w:rPr>
            </w:pPr>
            <w:r w:rsidRPr="00FD7A1F">
              <w:rPr>
                <w:b/>
                <w:bCs/>
                <w:sz w:val="18"/>
                <w:szCs w:val="18"/>
              </w:rPr>
              <w:t>3</w:t>
            </w:r>
          </w:p>
        </w:tc>
        <w:tc>
          <w:tcPr>
            <w:tcW w:w="850" w:type="dxa"/>
            <w:shd w:val="clear" w:color="auto" w:fill="auto"/>
            <w:vAlign w:val="center"/>
          </w:tcPr>
          <w:p w14:paraId="2CFD9A92" w14:textId="0E8B8E49" w:rsidR="003A08F3" w:rsidRPr="00FD7A1F" w:rsidRDefault="00695FA0" w:rsidP="00994CFB">
            <w:pPr>
              <w:pStyle w:val="Textoindependiente"/>
              <w:rPr>
                <w:b/>
                <w:bCs/>
                <w:sz w:val="18"/>
                <w:szCs w:val="18"/>
              </w:rPr>
            </w:pPr>
            <w:r w:rsidRPr="00FD7A1F">
              <w:rPr>
                <w:b/>
                <w:bCs/>
                <w:sz w:val="18"/>
                <w:szCs w:val="18"/>
              </w:rPr>
              <w:t>1/1/</w:t>
            </w:r>
            <w:r w:rsidR="00E8285E" w:rsidRPr="00FD7A1F">
              <w:rPr>
                <w:b/>
                <w:bCs/>
                <w:sz w:val="18"/>
                <w:szCs w:val="18"/>
              </w:rPr>
              <w:t>24</w:t>
            </w:r>
          </w:p>
        </w:tc>
        <w:tc>
          <w:tcPr>
            <w:tcW w:w="850" w:type="dxa"/>
            <w:shd w:val="clear" w:color="auto" w:fill="auto"/>
            <w:vAlign w:val="center"/>
          </w:tcPr>
          <w:p w14:paraId="181F902F" w14:textId="77777777" w:rsidR="003A08F3" w:rsidRPr="00FD7A1F" w:rsidRDefault="003A08F3" w:rsidP="00994CFB">
            <w:pPr>
              <w:pStyle w:val="Textoindependiente"/>
              <w:rPr>
                <w:b/>
                <w:bCs/>
                <w:sz w:val="18"/>
                <w:szCs w:val="18"/>
              </w:rPr>
            </w:pPr>
          </w:p>
        </w:tc>
      </w:tr>
      <w:tr w:rsidR="003A08F3" w:rsidRPr="00994CFB" w14:paraId="0FF59B9D" w14:textId="77777777">
        <w:trPr>
          <w:trHeight w:val="397"/>
          <w:jc w:val="center"/>
        </w:trPr>
        <w:tc>
          <w:tcPr>
            <w:tcW w:w="1134" w:type="dxa"/>
            <w:shd w:val="clear" w:color="auto" w:fill="auto"/>
            <w:vAlign w:val="center"/>
          </w:tcPr>
          <w:p w14:paraId="32D8D095" w14:textId="4157097B" w:rsidR="003A08F3" w:rsidRPr="00FD7A1F" w:rsidRDefault="006222AA" w:rsidP="00994CFB">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42C6C097" w14:textId="1BAB16FF" w:rsidR="003A08F3" w:rsidRPr="00FD7A1F" w:rsidRDefault="00307296" w:rsidP="00994CFB">
            <w:pPr>
              <w:pStyle w:val="Textoindependiente"/>
              <w:rPr>
                <w:b/>
                <w:bCs/>
                <w:sz w:val="18"/>
                <w:szCs w:val="18"/>
              </w:rPr>
            </w:pPr>
            <w:r w:rsidRPr="00FD7A1F">
              <w:rPr>
                <w:b/>
                <w:bCs/>
                <w:sz w:val="18"/>
                <w:szCs w:val="18"/>
              </w:rPr>
              <w:t>Pedro Pablo Gallego Veigas</w:t>
            </w:r>
          </w:p>
        </w:tc>
        <w:tc>
          <w:tcPr>
            <w:tcW w:w="1077" w:type="dxa"/>
            <w:shd w:val="clear" w:color="auto" w:fill="auto"/>
            <w:vAlign w:val="center"/>
          </w:tcPr>
          <w:p w14:paraId="5DD7403D" w14:textId="6F9129ED" w:rsidR="003A08F3" w:rsidRPr="00FD7A1F" w:rsidRDefault="00E20E0E" w:rsidP="00994CFB">
            <w:pPr>
              <w:pStyle w:val="Textoindependiente"/>
              <w:rPr>
                <w:b/>
                <w:bCs/>
                <w:sz w:val="18"/>
                <w:szCs w:val="18"/>
              </w:rPr>
            </w:pPr>
            <w:r w:rsidRPr="00FD7A1F">
              <w:rPr>
                <w:b/>
                <w:bCs/>
                <w:sz w:val="18"/>
                <w:szCs w:val="18"/>
              </w:rPr>
              <w:t>TU</w:t>
            </w:r>
          </w:p>
        </w:tc>
        <w:tc>
          <w:tcPr>
            <w:tcW w:w="1077" w:type="dxa"/>
            <w:shd w:val="clear" w:color="auto" w:fill="auto"/>
            <w:vAlign w:val="center"/>
          </w:tcPr>
          <w:p w14:paraId="25C846C5" w14:textId="0022F675" w:rsidR="003A08F3" w:rsidRPr="00FD7A1F" w:rsidRDefault="00B74290" w:rsidP="00994CFB">
            <w:pPr>
              <w:pStyle w:val="Textoindependiente"/>
              <w:rPr>
                <w:b/>
                <w:bCs/>
                <w:sz w:val="18"/>
                <w:szCs w:val="18"/>
              </w:rPr>
            </w:pPr>
            <w:r w:rsidRPr="00FD7A1F">
              <w:rPr>
                <w:b/>
                <w:bCs/>
                <w:sz w:val="18"/>
                <w:szCs w:val="18"/>
              </w:rPr>
              <w:t>TC</w:t>
            </w:r>
          </w:p>
        </w:tc>
        <w:tc>
          <w:tcPr>
            <w:tcW w:w="3401" w:type="dxa"/>
            <w:shd w:val="clear" w:color="auto" w:fill="auto"/>
            <w:vAlign w:val="center"/>
          </w:tcPr>
          <w:p w14:paraId="7E01A014" w14:textId="2275E7DE" w:rsidR="003A08F3" w:rsidRPr="00FD7A1F" w:rsidRDefault="00451227" w:rsidP="00994CFB">
            <w:pPr>
              <w:pStyle w:val="Textoindependiente"/>
              <w:rPr>
                <w:b/>
                <w:bCs/>
                <w:sz w:val="18"/>
                <w:szCs w:val="18"/>
              </w:rPr>
            </w:pPr>
            <w:r w:rsidRPr="00FD7A1F">
              <w:rPr>
                <w:b/>
                <w:bCs/>
                <w:sz w:val="18"/>
                <w:szCs w:val="18"/>
              </w:rPr>
              <w:t>Biotecnología Agroalimentaria</w:t>
            </w:r>
          </w:p>
        </w:tc>
        <w:tc>
          <w:tcPr>
            <w:tcW w:w="850" w:type="dxa"/>
            <w:shd w:val="clear" w:color="auto" w:fill="auto"/>
            <w:vAlign w:val="center"/>
          </w:tcPr>
          <w:p w14:paraId="1F671953" w14:textId="77FB1C08" w:rsidR="003A08F3" w:rsidRPr="00FD7A1F" w:rsidRDefault="00A45EAE" w:rsidP="00994CFB">
            <w:pPr>
              <w:pStyle w:val="Textoindependiente"/>
              <w:rPr>
                <w:b/>
                <w:bCs/>
                <w:sz w:val="18"/>
                <w:szCs w:val="18"/>
              </w:rPr>
            </w:pPr>
            <w:r w:rsidRPr="00FD7A1F">
              <w:rPr>
                <w:b/>
                <w:bCs/>
                <w:sz w:val="18"/>
                <w:szCs w:val="18"/>
              </w:rPr>
              <w:t>6</w:t>
            </w:r>
          </w:p>
        </w:tc>
        <w:tc>
          <w:tcPr>
            <w:tcW w:w="850" w:type="dxa"/>
            <w:shd w:val="clear" w:color="auto" w:fill="auto"/>
            <w:vAlign w:val="center"/>
          </w:tcPr>
          <w:p w14:paraId="51435AF2" w14:textId="2714E2B2" w:rsidR="003A08F3" w:rsidRPr="00FD7A1F" w:rsidRDefault="00251A59" w:rsidP="00994CFB">
            <w:pPr>
              <w:pStyle w:val="Textoindependiente"/>
              <w:rPr>
                <w:b/>
                <w:bCs/>
                <w:sz w:val="18"/>
                <w:szCs w:val="18"/>
              </w:rPr>
            </w:pPr>
            <w:r w:rsidRPr="00FD7A1F">
              <w:rPr>
                <w:b/>
                <w:bCs/>
                <w:sz w:val="18"/>
                <w:szCs w:val="18"/>
              </w:rPr>
              <w:t>5</w:t>
            </w:r>
          </w:p>
        </w:tc>
        <w:tc>
          <w:tcPr>
            <w:tcW w:w="850" w:type="dxa"/>
            <w:shd w:val="clear" w:color="auto" w:fill="auto"/>
            <w:vAlign w:val="center"/>
          </w:tcPr>
          <w:p w14:paraId="2004CEEE" w14:textId="1BC9C26C" w:rsidR="003A08F3" w:rsidRPr="00FD7A1F" w:rsidRDefault="006222AA" w:rsidP="00994CFB">
            <w:pPr>
              <w:pStyle w:val="Textoindependiente"/>
              <w:rPr>
                <w:b/>
                <w:bCs/>
                <w:sz w:val="18"/>
                <w:szCs w:val="18"/>
              </w:rPr>
            </w:pPr>
            <w:r w:rsidRPr="00FD7A1F">
              <w:rPr>
                <w:b/>
                <w:bCs/>
                <w:sz w:val="18"/>
                <w:szCs w:val="18"/>
              </w:rPr>
              <w:t>1/1/20</w:t>
            </w:r>
          </w:p>
        </w:tc>
        <w:tc>
          <w:tcPr>
            <w:tcW w:w="850" w:type="dxa"/>
            <w:shd w:val="clear" w:color="auto" w:fill="auto"/>
            <w:vAlign w:val="center"/>
          </w:tcPr>
          <w:p w14:paraId="73835234" w14:textId="77777777" w:rsidR="003A08F3" w:rsidRPr="00FD7A1F" w:rsidRDefault="003A08F3" w:rsidP="00994CFB">
            <w:pPr>
              <w:pStyle w:val="Textoindependiente"/>
              <w:rPr>
                <w:b/>
                <w:bCs/>
                <w:sz w:val="18"/>
                <w:szCs w:val="18"/>
              </w:rPr>
            </w:pPr>
          </w:p>
        </w:tc>
      </w:tr>
      <w:tr w:rsidR="003A08F3" w:rsidRPr="00994CFB" w14:paraId="57EAF328" w14:textId="77777777">
        <w:trPr>
          <w:trHeight w:val="397"/>
          <w:jc w:val="center"/>
        </w:trPr>
        <w:tc>
          <w:tcPr>
            <w:tcW w:w="1134" w:type="dxa"/>
            <w:shd w:val="clear" w:color="auto" w:fill="auto"/>
            <w:vAlign w:val="center"/>
          </w:tcPr>
          <w:p w14:paraId="4F8827A1" w14:textId="4CE292A5" w:rsidR="003A08F3" w:rsidRPr="00FD7A1F" w:rsidRDefault="006222AA" w:rsidP="00994CFB">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3565184A" w14:textId="0181CFFF" w:rsidR="003A08F3" w:rsidRPr="00FD7A1F" w:rsidRDefault="00160404" w:rsidP="00994CFB">
            <w:pPr>
              <w:pStyle w:val="Textoindependiente"/>
              <w:rPr>
                <w:b/>
                <w:bCs/>
                <w:sz w:val="18"/>
                <w:szCs w:val="18"/>
              </w:rPr>
            </w:pPr>
            <w:r w:rsidRPr="00FD7A1F">
              <w:rPr>
                <w:b/>
                <w:bCs/>
                <w:sz w:val="18"/>
                <w:szCs w:val="18"/>
              </w:rPr>
              <w:t>Emilio Gil Martín</w:t>
            </w:r>
          </w:p>
        </w:tc>
        <w:tc>
          <w:tcPr>
            <w:tcW w:w="1077" w:type="dxa"/>
            <w:shd w:val="clear" w:color="auto" w:fill="auto"/>
            <w:vAlign w:val="center"/>
          </w:tcPr>
          <w:p w14:paraId="0261AFB2" w14:textId="73843E5B" w:rsidR="003A08F3" w:rsidRPr="00FD7A1F" w:rsidRDefault="005D6D67" w:rsidP="00994CFB">
            <w:pPr>
              <w:pStyle w:val="Textoindependiente"/>
              <w:rPr>
                <w:b/>
                <w:bCs/>
                <w:sz w:val="18"/>
                <w:szCs w:val="18"/>
              </w:rPr>
            </w:pPr>
            <w:r w:rsidRPr="00FD7A1F">
              <w:rPr>
                <w:b/>
                <w:bCs/>
                <w:sz w:val="18"/>
                <w:szCs w:val="18"/>
              </w:rPr>
              <w:t>TU</w:t>
            </w:r>
          </w:p>
        </w:tc>
        <w:tc>
          <w:tcPr>
            <w:tcW w:w="1077" w:type="dxa"/>
            <w:shd w:val="clear" w:color="auto" w:fill="auto"/>
            <w:vAlign w:val="center"/>
          </w:tcPr>
          <w:p w14:paraId="789DE6D9" w14:textId="7F1D9AAC" w:rsidR="003A08F3" w:rsidRPr="00FD7A1F" w:rsidRDefault="005D6D67" w:rsidP="00994CFB">
            <w:pPr>
              <w:pStyle w:val="Textoindependiente"/>
              <w:rPr>
                <w:b/>
                <w:bCs/>
                <w:sz w:val="18"/>
                <w:szCs w:val="18"/>
              </w:rPr>
            </w:pPr>
            <w:r w:rsidRPr="00FD7A1F">
              <w:rPr>
                <w:b/>
                <w:bCs/>
                <w:sz w:val="18"/>
                <w:szCs w:val="18"/>
              </w:rPr>
              <w:t>TC</w:t>
            </w:r>
          </w:p>
        </w:tc>
        <w:tc>
          <w:tcPr>
            <w:tcW w:w="3401" w:type="dxa"/>
            <w:shd w:val="clear" w:color="auto" w:fill="auto"/>
            <w:vAlign w:val="center"/>
          </w:tcPr>
          <w:p w14:paraId="1D1A4927" w14:textId="0B2F8346" w:rsidR="003A08F3" w:rsidRPr="00FD7A1F" w:rsidRDefault="41D526A1" w:rsidP="00994CFB">
            <w:pPr>
              <w:pStyle w:val="Textoindependiente"/>
              <w:rPr>
                <w:b/>
                <w:bCs/>
                <w:sz w:val="18"/>
                <w:szCs w:val="18"/>
              </w:rPr>
            </w:pPr>
            <w:r w:rsidRPr="00FD7A1F">
              <w:rPr>
                <w:b/>
                <w:bCs/>
                <w:sz w:val="18"/>
                <w:szCs w:val="18"/>
              </w:rPr>
              <w:t>Biote</w:t>
            </w:r>
            <w:r w:rsidR="05F1EE37" w:rsidRPr="00FD7A1F">
              <w:rPr>
                <w:b/>
                <w:bCs/>
                <w:sz w:val="18"/>
                <w:szCs w:val="18"/>
              </w:rPr>
              <w:t>c</w:t>
            </w:r>
            <w:r w:rsidRPr="00FD7A1F">
              <w:rPr>
                <w:b/>
                <w:bCs/>
                <w:sz w:val="18"/>
                <w:szCs w:val="18"/>
              </w:rPr>
              <w:t>nología Sanitaria</w:t>
            </w:r>
          </w:p>
        </w:tc>
        <w:tc>
          <w:tcPr>
            <w:tcW w:w="850" w:type="dxa"/>
            <w:shd w:val="clear" w:color="auto" w:fill="auto"/>
            <w:vAlign w:val="center"/>
          </w:tcPr>
          <w:p w14:paraId="14751238" w14:textId="50737926" w:rsidR="003A08F3" w:rsidRPr="00FD7A1F" w:rsidRDefault="41D526A1" w:rsidP="00994CFB">
            <w:pPr>
              <w:pStyle w:val="Textoindependiente"/>
              <w:rPr>
                <w:b/>
                <w:bCs/>
                <w:sz w:val="18"/>
                <w:szCs w:val="18"/>
              </w:rPr>
            </w:pPr>
            <w:r w:rsidRPr="00FD7A1F">
              <w:rPr>
                <w:b/>
                <w:bCs/>
                <w:sz w:val="18"/>
                <w:szCs w:val="18"/>
              </w:rPr>
              <w:t>1</w:t>
            </w:r>
          </w:p>
        </w:tc>
        <w:tc>
          <w:tcPr>
            <w:tcW w:w="850" w:type="dxa"/>
            <w:shd w:val="clear" w:color="auto" w:fill="auto"/>
            <w:vAlign w:val="center"/>
          </w:tcPr>
          <w:p w14:paraId="6A48B8E5" w14:textId="00DC859C" w:rsidR="003A08F3" w:rsidRPr="00FD7A1F" w:rsidRDefault="003D1B8D" w:rsidP="00994CFB">
            <w:pPr>
              <w:pStyle w:val="Textoindependiente"/>
              <w:rPr>
                <w:b/>
                <w:bCs/>
                <w:sz w:val="18"/>
                <w:szCs w:val="18"/>
              </w:rPr>
            </w:pPr>
            <w:r w:rsidRPr="00FD7A1F">
              <w:rPr>
                <w:b/>
                <w:bCs/>
                <w:sz w:val="18"/>
                <w:szCs w:val="18"/>
              </w:rPr>
              <w:t>6</w:t>
            </w:r>
          </w:p>
        </w:tc>
        <w:tc>
          <w:tcPr>
            <w:tcW w:w="850" w:type="dxa"/>
            <w:shd w:val="clear" w:color="auto" w:fill="auto"/>
            <w:vAlign w:val="center"/>
          </w:tcPr>
          <w:p w14:paraId="02EA1F22" w14:textId="6BDAF963" w:rsidR="003A08F3" w:rsidRPr="00FD7A1F" w:rsidRDefault="00C31BB3" w:rsidP="00994CFB">
            <w:pPr>
              <w:pStyle w:val="Textoindependiente"/>
              <w:rPr>
                <w:b/>
                <w:bCs/>
                <w:sz w:val="18"/>
                <w:szCs w:val="18"/>
              </w:rPr>
            </w:pPr>
            <w:r w:rsidRPr="00FD7A1F">
              <w:rPr>
                <w:b/>
                <w:bCs/>
                <w:sz w:val="18"/>
                <w:szCs w:val="18"/>
              </w:rPr>
              <w:t>1/1/24</w:t>
            </w:r>
          </w:p>
        </w:tc>
        <w:tc>
          <w:tcPr>
            <w:tcW w:w="850" w:type="dxa"/>
            <w:shd w:val="clear" w:color="auto" w:fill="auto"/>
            <w:vAlign w:val="center"/>
          </w:tcPr>
          <w:p w14:paraId="6AB90B14" w14:textId="77777777" w:rsidR="003A08F3" w:rsidRPr="00FD7A1F" w:rsidRDefault="003A08F3" w:rsidP="00994CFB">
            <w:pPr>
              <w:pStyle w:val="Textoindependiente"/>
              <w:rPr>
                <w:b/>
                <w:bCs/>
                <w:sz w:val="18"/>
                <w:szCs w:val="18"/>
              </w:rPr>
            </w:pPr>
          </w:p>
        </w:tc>
      </w:tr>
    </w:tbl>
    <w:p w14:paraId="7D770A54" w14:textId="77777777" w:rsidR="00441581" w:rsidRDefault="00441581" w:rsidP="0091473C">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56B30"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Default="00356B30" w:rsidP="00D3249C">
            <w:pPr>
              <w:pStyle w:val="TablaTitulo"/>
              <w:jc w:val="center"/>
            </w:pPr>
            <w:r>
              <w:t>Datos de un proyecto de investigación activo</w:t>
            </w:r>
          </w:p>
        </w:tc>
      </w:tr>
      <w:tr w:rsidR="00356B30"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D3249C" w:rsidRDefault="00356B30" w:rsidP="00D3249C">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5528F7B3" w:rsidR="00356B30" w:rsidRPr="00DF7F80" w:rsidRDefault="000F67B4" w:rsidP="00D3249C">
            <w:pPr>
              <w:pStyle w:val="Textoencaja"/>
              <w:rPr>
                <w:sz w:val="18"/>
                <w:szCs w:val="18"/>
              </w:rPr>
            </w:pPr>
            <w:r w:rsidRPr="00DF7F80">
              <w:rPr>
                <w:sz w:val="18"/>
                <w:szCs w:val="18"/>
              </w:rPr>
              <w:t>GO AGRI-RESVAL</w:t>
            </w:r>
            <w:r w:rsidR="00D041B2" w:rsidRPr="00DF7F80">
              <w:rPr>
                <w:sz w:val="18"/>
                <w:szCs w:val="18"/>
              </w:rPr>
              <w:t>: Procesos de Revalorización de Residuos de Agricultura Vertical para la obtención de Extractos Naturales de Alto Valor y su aplicación en la industria Alimentaria de la Pesca</w:t>
            </w:r>
          </w:p>
        </w:tc>
      </w:tr>
      <w:tr w:rsidR="00CE5A45" w14:paraId="34FE55AE"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CE5A45" w:rsidRPr="00D3249C" w:rsidRDefault="00CE5A45">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7C61EE9D" w:rsidR="00CE5A45" w:rsidRPr="00D3249C" w:rsidRDefault="0056602D">
            <w:pPr>
              <w:pStyle w:val="Textoencaja"/>
              <w:rPr>
                <w:sz w:val="18"/>
                <w:szCs w:val="18"/>
              </w:rPr>
            </w:pPr>
            <w:r>
              <w:rPr>
                <w:sz w:val="18"/>
                <w:szCs w:val="18"/>
              </w:rPr>
              <w:t>FEADER</w:t>
            </w:r>
          </w:p>
        </w:tc>
      </w:tr>
      <w:tr w:rsidR="00356B30" w14:paraId="0E527E9A"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356B30" w:rsidRPr="00D3249C" w:rsidRDefault="00356B30" w:rsidP="00D3249C">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035D3664" w:rsidR="00356B30" w:rsidRPr="00D3249C" w:rsidRDefault="00E00E69" w:rsidP="00D3249C">
            <w:pPr>
              <w:pStyle w:val="Textoencaja"/>
              <w:rPr>
                <w:sz w:val="18"/>
                <w:szCs w:val="18"/>
              </w:rPr>
            </w:pPr>
            <w:r>
              <w:rPr>
                <w:sz w:val="18"/>
                <w:szCs w:val="18"/>
              </w:rPr>
              <w:t>FEADER2024/020B</w:t>
            </w:r>
          </w:p>
        </w:tc>
      </w:tr>
      <w:tr w:rsidR="00356B30" w14:paraId="1CD821B2"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356B30" w:rsidRPr="00D3249C" w:rsidRDefault="00CE5A45" w:rsidP="00D3249C">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1FD8206E" w:rsidR="00356B30" w:rsidRPr="00D3249C" w:rsidRDefault="000D7569" w:rsidP="00D3249C">
            <w:pPr>
              <w:pStyle w:val="Textoencaja"/>
              <w:rPr>
                <w:sz w:val="18"/>
                <w:szCs w:val="18"/>
              </w:rPr>
            </w:pPr>
            <w:r w:rsidRPr="000D7569">
              <w:rPr>
                <w:sz w:val="18"/>
                <w:szCs w:val="18"/>
              </w:rPr>
              <w:t>140.000 €</w:t>
            </w:r>
          </w:p>
        </w:tc>
      </w:tr>
      <w:tr w:rsidR="00356B30" w14:paraId="62D84D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356B30" w:rsidRPr="00D3249C" w:rsidRDefault="00356B30" w:rsidP="00D3249C">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7759FBC9" w:rsidR="00356B30" w:rsidRPr="00D3249C" w:rsidRDefault="00771EE6" w:rsidP="00D3249C">
            <w:pPr>
              <w:pStyle w:val="Textoencaja"/>
              <w:rPr>
                <w:sz w:val="18"/>
                <w:szCs w:val="18"/>
              </w:rPr>
            </w:pPr>
            <w:r>
              <w:rPr>
                <w:sz w:val="18"/>
                <w:szCs w:val="18"/>
              </w:rPr>
              <w:t>29/08/2024 a 31/10/2026</w:t>
            </w:r>
          </w:p>
        </w:tc>
      </w:tr>
      <w:tr w:rsidR="00CE5A45" w14:paraId="4E6F5823"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CE5A45" w:rsidRPr="00CE5A45" w:rsidRDefault="00CE5A45" w:rsidP="00CE5A45">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07F902DB" w:rsidR="00CE5A45" w:rsidRPr="00D3249C" w:rsidRDefault="000A12AB" w:rsidP="00D3249C">
            <w:pPr>
              <w:pStyle w:val="Textoencaja"/>
              <w:rPr>
                <w:sz w:val="18"/>
                <w:szCs w:val="18"/>
              </w:rPr>
            </w:pPr>
            <w:r>
              <w:rPr>
                <w:sz w:val="18"/>
                <w:szCs w:val="18"/>
              </w:rPr>
              <w:t>Autonómico</w:t>
            </w:r>
          </w:p>
        </w:tc>
      </w:tr>
      <w:tr w:rsidR="00CE5A45" w14:paraId="742741C0"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E5A45" w:rsidRPr="00D3249C" w:rsidRDefault="00CE5A45" w:rsidP="00CE5A45">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43B413ED" w:rsidR="00CE5A45" w:rsidRPr="00D3249C" w:rsidRDefault="003C7F0E" w:rsidP="00D3249C">
            <w:pPr>
              <w:pStyle w:val="Textoencaja"/>
              <w:rPr>
                <w:sz w:val="18"/>
                <w:szCs w:val="18"/>
              </w:rPr>
            </w:pPr>
            <w:proofErr w:type="spellStart"/>
            <w:r w:rsidRPr="003C7F0E">
              <w:rPr>
                <w:sz w:val="18"/>
                <w:szCs w:val="18"/>
              </w:rPr>
              <w:t>Néboda</w:t>
            </w:r>
            <w:proofErr w:type="spellEnd"/>
            <w:r w:rsidRPr="003C7F0E">
              <w:rPr>
                <w:sz w:val="18"/>
                <w:szCs w:val="18"/>
              </w:rPr>
              <w:t xml:space="preserve"> </w:t>
            </w:r>
            <w:proofErr w:type="spellStart"/>
            <w:r w:rsidRPr="003C7F0E">
              <w:rPr>
                <w:sz w:val="18"/>
                <w:szCs w:val="18"/>
              </w:rPr>
              <w:t>Farms</w:t>
            </w:r>
            <w:proofErr w:type="spellEnd"/>
            <w:r w:rsidRPr="003C7F0E">
              <w:rPr>
                <w:sz w:val="18"/>
                <w:szCs w:val="18"/>
              </w:rPr>
              <w:t xml:space="preserve"> S.L.</w:t>
            </w:r>
            <w:r>
              <w:rPr>
                <w:sz w:val="18"/>
                <w:szCs w:val="18"/>
              </w:rPr>
              <w:t xml:space="preserve">, </w:t>
            </w:r>
            <w:r w:rsidRPr="003C7F0E">
              <w:rPr>
                <w:sz w:val="18"/>
                <w:szCs w:val="18"/>
              </w:rPr>
              <w:t>Universidad de Vigo</w:t>
            </w:r>
            <w:r>
              <w:rPr>
                <w:sz w:val="18"/>
                <w:szCs w:val="18"/>
              </w:rPr>
              <w:t xml:space="preserve">, </w:t>
            </w:r>
            <w:r w:rsidRPr="003C7F0E">
              <w:rPr>
                <w:sz w:val="18"/>
                <w:szCs w:val="18"/>
              </w:rPr>
              <w:t>FEUGA</w:t>
            </w:r>
            <w:r>
              <w:rPr>
                <w:sz w:val="18"/>
                <w:szCs w:val="18"/>
              </w:rPr>
              <w:t xml:space="preserve">, </w:t>
            </w:r>
            <w:r w:rsidRPr="003C7F0E">
              <w:rPr>
                <w:sz w:val="18"/>
                <w:szCs w:val="18"/>
              </w:rPr>
              <w:t>Grupo Nueva Pescanova</w:t>
            </w:r>
          </w:p>
        </w:tc>
      </w:tr>
      <w:tr w:rsidR="00CE5A45" w14:paraId="6D2AAAE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CE5A45" w:rsidRPr="00CE5A45" w:rsidRDefault="00CE5A45">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12966951" w:rsidR="00CE5A45" w:rsidRPr="00D3249C" w:rsidRDefault="00771EE6">
            <w:pPr>
              <w:pStyle w:val="Textoencaja"/>
              <w:rPr>
                <w:sz w:val="18"/>
                <w:szCs w:val="18"/>
              </w:rPr>
            </w:pPr>
            <w:r w:rsidRPr="00771EE6">
              <w:rPr>
                <w:sz w:val="18"/>
                <w:szCs w:val="18"/>
              </w:rPr>
              <w:t>Mª Esther Barreal Modroño</w:t>
            </w:r>
          </w:p>
        </w:tc>
      </w:tr>
      <w:tr w:rsidR="00CE5A45" w14:paraId="336B6219"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CE5A45" w:rsidRPr="00D3249C" w:rsidRDefault="00CE5A45">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77777777" w:rsidR="00CE5A45" w:rsidRPr="00D3249C" w:rsidRDefault="00CE5A45">
            <w:pPr>
              <w:pStyle w:val="Textoencaja"/>
              <w:rPr>
                <w:sz w:val="18"/>
                <w:szCs w:val="18"/>
              </w:rPr>
            </w:pPr>
          </w:p>
        </w:tc>
      </w:tr>
      <w:tr w:rsidR="00CE5A45" w14:paraId="460F2D4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CE5A45" w:rsidRPr="00D3249C" w:rsidRDefault="00CE5A45" w:rsidP="00D3249C">
            <w:pPr>
              <w:pStyle w:val="Textoencaja"/>
              <w:rPr>
                <w:b/>
                <w:bCs/>
                <w:sz w:val="18"/>
                <w:szCs w:val="18"/>
              </w:rPr>
            </w:pPr>
            <w:r w:rsidRPr="00CE5A45">
              <w:rPr>
                <w:b/>
                <w:bCs/>
                <w:sz w:val="18"/>
                <w:szCs w:val="18"/>
              </w:rPr>
              <w:t>Línea</w:t>
            </w:r>
            <w:r w:rsidR="005806BB">
              <w:rPr>
                <w:b/>
                <w:bCs/>
                <w:sz w:val="18"/>
                <w:szCs w:val="18"/>
              </w:rPr>
              <w:t>s</w:t>
            </w:r>
            <w:r w:rsidRPr="00CE5A45">
              <w:rPr>
                <w:b/>
                <w:bCs/>
                <w:sz w:val="18"/>
                <w:szCs w:val="18"/>
              </w:rPr>
              <w:t xml:space="preserve"> de investigación relacionada</w:t>
            </w:r>
            <w:r w:rsidR="005806BB">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4B1C" w14:textId="3A942584" w:rsidR="00CE5A45" w:rsidRPr="00D3249C" w:rsidRDefault="003C7F0E" w:rsidP="00D3249C">
            <w:pPr>
              <w:pStyle w:val="Textoencaja"/>
              <w:rPr>
                <w:sz w:val="18"/>
                <w:szCs w:val="18"/>
              </w:rPr>
            </w:pPr>
            <w:r>
              <w:rPr>
                <w:sz w:val="18"/>
                <w:szCs w:val="18"/>
              </w:rPr>
              <w:t xml:space="preserve">Biotecnología </w:t>
            </w:r>
            <w:r w:rsidR="008E255F">
              <w:rPr>
                <w:sz w:val="18"/>
                <w:szCs w:val="18"/>
              </w:rPr>
              <w:t>A</w:t>
            </w:r>
            <w:r>
              <w:rPr>
                <w:sz w:val="18"/>
                <w:szCs w:val="18"/>
              </w:rPr>
              <w:t>groalimentaria</w:t>
            </w:r>
          </w:p>
        </w:tc>
      </w:tr>
    </w:tbl>
    <w:p w14:paraId="1AF88615" w14:textId="77777777" w:rsidR="00356B30" w:rsidRDefault="00356B30" w:rsidP="00D3249C">
      <w:pPr>
        <w:pStyle w:val="Textoindependiente"/>
      </w:pPr>
    </w:p>
    <w:p w14:paraId="3020C81F" w14:textId="77777777" w:rsidR="008E7AC4" w:rsidRDefault="008E7AC4"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3B5899" w:rsidRPr="00D15D3A" w14:paraId="25765395" w14:textId="77777777" w:rsidTr="003B5899">
        <w:trPr>
          <w:trHeight w:val="397"/>
          <w:jc w:val="center"/>
        </w:trPr>
        <w:tc>
          <w:tcPr>
            <w:tcW w:w="14171" w:type="dxa"/>
            <w:gridSpan w:val="9"/>
            <w:shd w:val="clear" w:color="auto" w:fill="8DB3E2" w:themeFill="text2" w:themeFillTint="66"/>
            <w:vAlign w:val="center"/>
          </w:tcPr>
          <w:p w14:paraId="3E38D5FE" w14:textId="5AC9FD8F" w:rsidR="003B5899" w:rsidRPr="0008513A" w:rsidRDefault="003B5899">
            <w:pPr>
              <w:pStyle w:val="TablaTitulo"/>
              <w:jc w:val="center"/>
              <w:rPr>
                <w:sz w:val="22"/>
                <w:szCs w:val="22"/>
              </w:rPr>
            </w:pPr>
            <w:r w:rsidRPr="0008513A">
              <w:rPr>
                <w:sz w:val="22"/>
                <w:szCs w:val="22"/>
              </w:rPr>
              <w:lastRenderedPageBreak/>
              <w:t xml:space="preserve">Equipo Nº </w:t>
            </w:r>
            <w:r w:rsidR="00CD28A5" w:rsidRPr="0008513A">
              <w:rPr>
                <w:sz w:val="22"/>
                <w:szCs w:val="22"/>
              </w:rPr>
              <w:t>2</w:t>
            </w:r>
          </w:p>
        </w:tc>
      </w:tr>
      <w:tr w:rsidR="00237B38" w:rsidRPr="00656ED8" w14:paraId="2556EA6D" w14:textId="77777777">
        <w:trPr>
          <w:trHeight w:val="113"/>
          <w:jc w:val="center"/>
        </w:trPr>
        <w:tc>
          <w:tcPr>
            <w:tcW w:w="1134" w:type="dxa"/>
            <w:vMerge w:val="restart"/>
            <w:shd w:val="clear" w:color="auto" w:fill="DBE5F1" w:themeFill="accent1" w:themeFillTint="33"/>
            <w:vAlign w:val="center"/>
          </w:tcPr>
          <w:p w14:paraId="47713A98" w14:textId="77777777" w:rsidR="00237B38" w:rsidRPr="00CE5A45" w:rsidRDefault="00237B38">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5DE1AD49" w14:textId="77777777" w:rsidR="00237B38" w:rsidRPr="00CE5A45" w:rsidRDefault="00237B38">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35C1C215" w14:textId="77777777" w:rsidR="00237B38" w:rsidRPr="00CE5A45" w:rsidRDefault="00237B38">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653F5D11" w14:textId="77777777" w:rsidR="00237B38" w:rsidRPr="00CE5A45" w:rsidRDefault="00237B38">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67A1BF87" w14:textId="7A43DB5B" w:rsidR="00237B38" w:rsidRPr="0008513A" w:rsidRDefault="00237B38">
            <w:pPr>
              <w:pStyle w:val="Default"/>
              <w:jc w:val="center"/>
              <w:rPr>
                <w:b/>
                <w:bCs/>
                <w:color w:val="auto"/>
                <w:sz w:val="18"/>
                <w:szCs w:val="18"/>
              </w:rPr>
            </w:pPr>
            <w:r w:rsidRPr="0008513A">
              <w:rPr>
                <w:b/>
                <w:bCs/>
                <w:color w:val="auto"/>
                <w:sz w:val="18"/>
                <w:szCs w:val="18"/>
              </w:rPr>
              <w:t>Líneas de investigación</w:t>
            </w:r>
          </w:p>
        </w:tc>
        <w:tc>
          <w:tcPr>
            <w:tcW w:w="850" w:type="dxa"/>
            <w:vMerge w:val="restart"/>
            <w:shd w:val="clear" w:color="auto" w:fill="DBE5F1" w:themeFill="accent1" w:themeFillTint="33"/>
            <w:vAlign w:val="center"/>
          </w:tcPr>
          <w:p w14:paraId="433D9E18" w14:textId="77777777" w:rsidR="00237B38" w:rsidRPr="0008513A" w:rsidRDefault="00237B38">
            <w:pPr>
              <w:pStyle w:val="Textoindependiente"/>
              <w:jc w:val="center"/>
              <w:rPr>
                <w:b/>
                <w:bCs/>
                <w:sz w:val="12"/>
                <w:szCs w:val="12"/>
              </w:rPr>
            </w:pPr>
            <w:r w:rsidRPr="0008513A">
              <w:rPr>
                <w:b/>
                <w:bCs/>
                <w:sz w:val="12"/>
                <w:szCs w:val="12"/>
              </w:rPr>
              <w:t>Tesis de doctorado dirigidas en los últimos 5 años</w:t>
            </w:r>
          </w:p>
        </w:tc>
        <w:tc>
          <w:tcPr>
            <w:tcW w:w="1700" w:type="dxa"/>
            <w:gridSpan w:val="2"/>
            <w:shd w:val="clear" w:color="auto" w:fill="DBE5F1" w:themeFill="accent1" w:themeFillTint="33"/>
            <w:vAlign w:val="center"/>
          </w:tcPr>
          <w:p w14:paraId="2DE6E8D2" w14:textId="77777777" w:rsidR="00237B38" w:rsidRPr="00CE5A45" w:rsidRDefault="00237B38">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E7E7B90" w14:textId="77777777" w:rsidR="00237B38" w:rsidRPr="00CE5A45" w:rsidRDefault="00237B38">
            <w:pPr>
              <w:pStyle w:val="Textoindependiente"/>
              <w:jc w:val="center"/>
              <w:rPr>
                <w:b/>
                <w:bCs/>
                <w:sz w:val="16"/>
                <w:szCs w:val="16"/>
              </w:rPr>
            </w:pPr>
            <w:r w:rsidRPr="00CE5A45">
              <w:rPr>
                <w:b/>
                <w:bCs/>
                <w:sz w:val="16"/>
                <w:szCs w:val="16"/>
              </w:rPr>
              <w:t>Alta/Baja</w:t>
            </w:r>
          </w:p>
        </w:tc>
      </w:tr>
      <w:tr w:rsidR="00237B38" w:rsidRPr="00656ED8" w14:paraId="1678797B" w14:textId="77777777" w:rsidTr="5D051B01">
        <w:trPr>
          <w:trHeight w:val="397"/>
          <w:jc w:val="center"/>
        </w:trPr>
        <w:tc>
          <w:tcPr>
            <w:tcW w:w="1134" w:type="dxa"/>
            <w:vMerge/>
            <w:vAlign w:val="center"/>
          </w:tcPr>
          <w:p w14:paraId="126C2A66" w14:textId="77777777" w:rsidR="00237B38" w:rsidRPr="00656ED8" w:rsidRDefault="00237B38">
            <w:pPr>
              <w:pStyle w:val="Textoindependiente"/>
              <w:jc w:val="center"/>
              <w:rPr>
                <w:b/>
                <w:bCs/>
                <w:sz w:val="12"/>
                <w:szCs w:val="12"/>
              </w:rPr>
            </w:pPr>
          </w:p>
        </w:tc>
        <w:tc>
          <w:tcPr>
            <w:tcW w:w="4082" w:type="dxa"/>
            <w:vMerge/>
            <w:vAlign w:val="center"/>
          </w:tcPr>
          <w:p w14:paraId="5AA33384" w14:textId="77777777" w:rsidR="00237B38" w:rsidRPr="00656ED8" w:rsidRDefault="00237B38">
            <w:pPr>
              <w:pStyle w:val="Textoindependiente"/>
              <w:jc w:val="center"/>
              <w:rPr>
                <w:b/>
                <w:bCs/>
                <w:sz w:val="12"/>
                <w:szCs w:val="12"/>
              </w:rPr>
            </w:pPr>
          </w:p>
        </w:tc>
        <w:tc>
          <w:tcPr>
            <w:tcW w:w="1077" w:type="dxa"/>
            <w:vMerge/>
            <w:vAlign w:val="center"/>
          </w:tcPr>
          <w:p w14:paraId="41FC2C17" w14:textId="77777777" w:rsidR="00237B38" w:rsidRPr="00656ED8" w:rsidRDefault="00237B38">
            <w:pPr>
              <w:pStyle w:val="Textoindependiente"/>
              <w:jc w:val="center"/>
              <w:rPr>
                <w:b/>
                <w:bCs/>
                <w:sz w:val="12"/>
                <w:szCs w:val="12"/>
              </w:rPr>
            </w:pPr>
          </w:p>
        </w:tc>
        <w:tc>
          <w:tcPr>
            <w:tcW w:w="1077" w:type="dxa"/>
            <w:vMerge/>
            <w:vAlign w:val="center"/>
          </w:tcPr>
          <w:p w14:paraId="02343FBB" w14:textId="77777777" w:rsidR="00237B38" w:rsidRPr="00656ED8" w:rsidRDefault="00237B38">
            <w:pPr>
              <w:pStyle w:val="Textoindependiente"/>
              <w:jc w:val="center"/>
              <w:rPr>
                <w:b/>
                <w:bCs/>
                <w:sz w:val="12"/>
                <w:szCs w:val="12"/>
              </w:rPr>
            </w:pPr>
          </w:p>
        </w:tc>
        <w:tc>
          <w:tcPr>
            <w:tcW w:w="3401" w:type="dxa"/>
            <w:vMerge/>
            <w:vAlign w:val="center"/>
          </w:tcPr>
          <w:p w14:paraId="5467687D" w14:textId="77777777" w:rsidR="00237B38" w:rsidRPr="00656ED8" w:rsidRDefault="00237B38">
            <w:pPr>
              <w:pStyle w:val="Textoindependiente"/>
              <w:jc w:val="center"/>
              <w:rPr>
                <w:b/>
                <w:bCs/>
                <w:sz w:val="12"/>
                <w:szCs w:val="12"/>
              </w:rPr>
            </w:pPr>
          </w:p>
        </w:tc>
        <w:tc>
          <w:tcPr>
            <w:tcW w:w="850" w:type="dxa"/>
            <w:vMerge/>
            <w:vAlign w:val="center"/>
          </w:tcPr>
          <w:p w14:paraId="1E2064AB" w14:textId="77777777" w:rsidR="00237B38" w:rsidRPr="00656ED8" w:rsidRDefault="00237B38">
            <w:pPr>
              <w:pStyle w:val="Textoindependiente"/>
              <w:jc w:val="center"/>
              <w:rPr>
                <w:b/>
                <w:bCs/>
                <w:sz w:val="12"/>
                <w:szCs w:val="12"/>
              </w:rPr>
            </w:pPr>
          </w:p>
        </w:tc>
        <w:tc>
          <w:tcPr>
            <w:tcW w:w="850" w:type="dxa"/>
            <w:shd w:val="clear" w:color="auto" w:fill="DBE5F1" w:themeFill="accent1" w:themeFillTint="33"/>
            <w:vAlign w:val="center"/>
          </w:tcPr>
          <w:p w14:paraId="5BC2C51E" w14:textId="77777777" w:rsidR="00237B38" w:rsidRPr="00CE5A45" w:rsidRDefault="00237B38">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5A10F74C" w14:textId="77777777" w:rsidR="00237B38" w:rsidRPr="00CE5A45" w:rsidRDefault="00237B38">
            <w:pPr>
              <w:pStyle w:val="Textoindependiente"/>
              <w:jc w:val="center"/>
              <w:rPr>
                <w:b/>
                <w:bCs/>
                <w:sz w:val="16"/>
                <w:szCs w:val="16"/>
              </w:rPr>
            </w:pPr>
            <w:r w:rsidRPr="00CE5A45">
              <w:rPr>
                <w:b/>
                <w:bCs/>
                <w:sz w:val="16"/>
                <w:szCs w:val="16"/>
              </w:rPr>
              <w:t>Fecha del último tramo</w:t>
            </w:r>
          </w:p>
        </w:tc>
        <w:tc>
          <w:tcPr>
            <w:tcW w:w="850" w:type="dxa"/>
            <w:vMerge/>
            <w:vAlign w:val="center"/>
          </w:tcPr>
          <w:p w14:paraId="57EC11EC" w14:textId="77777777" w:rsidR="00237B38" w:rsidRPr="00656ED8" w:rsidRDefault="00237B38">
            <w:pPr>
              <w:pStyle w:val="Textoindependiente"/>
              <w:jc w:val="center"/>
              <w:rPr>
                <w:b/>
                <w:bCs/>
                <w:sz w:val="12"/>
                <w:szCs w:val="12"/>
              </w:rPr>
            </w:pPr>
          </w:p>
        </w:tc>
      </w:tr>
      <w:tr w:rsidR="00237B38" w:rsidRPr="00994CFB" w14:paraId="17176BE0" w14:textId="77777777">
        <w:trPr>
          <w:trHeight w:val="397"/>
          <w:jc w:val="center"/>
        </w:trPr>
        <w:tc>
          <w:tcPr>
            <w:tcW w:w="1134" w:type="dxa"/>
            <w:shd w:val="clear" w:color="auto" w:fill="auto"/>
            <w:vAlign w:val="center"/>
          </w:tcPr>
          <w:p w14:paraId="26D928FE" w14:textId="319C5AD6" w:rsidR="00237B38" w:rsidRPr="00FD7A1F" w:rsidRDefault="00EF7428">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740672C9" w14:textId="5280E471" w:rsidR="00237B38" w:rsidRPr="00FD7A1F" w:rsidRDefault="008365A8">
            <w:pPr>
              <w:pStyle w:val="Textoindependiente"/>
              <w:rPr>
                <w:b/>
                <w:bCs/>
                <w:sz w:val="18"/>
                <w:szCs w:val="18"/>
              </w:rPr>
            </w:pPr>
            <w:r w:rsidRPr="00FD7A1F">
              <w:rPr>
                <w:b/>
                <w:bCs/>
                <w:sz w:val="18"/>
                <w:szCs w:val="18"/>
              </w:rPr>
              <w:t>María</w:t>
            </w:r>
            <w:r w:rsidR="00056018" w:rsidRPr="00FD7A1F">
              <w:rPr>
                <w:b/>
                <w:bCs/>
                <w:sz w:val="18"/>
                <w:szCs w:val="18"/>
              </w:rPr>
              <w:t xml:space="preserve"> </w:t>
            </w:r>
            <w:r w:rsidRPr="00FD7A1F">
              <w:rPr>
                <w:b/>
                <w:bCs/>
                <w:sz w:val="18"/>
                <w:szCs w:val="18"/>
              </w:rPr>
              <w:t>Ángeles</w:t>
            </w:r>
            <w:r w:rsidR="00056018" w:rsidRPr="00FD7A1F">
              <w:rPr>
                <w:b/>
                <w:bCs/>
                <w:sz w:val="18"/>
                <w:szCs w:val="18"/>
              </w:rPr>
              <w:t xml:space="preserve"> Sanroman Braga</w:t>
            </w:r>
          </w:p>
        </w:tc>
        <w:tc>
          <w:tcPr>
            <w:tcW w:w="1077" w:type="dxa"/>
            <w:shd w:val="clear" w:color="auto" w:fill="auto"/>
            <w:vAlign w:val="center"/>
          </w:tcPr>
          <w:p w14:paraId="366E730B" w14:textId="15C4A2D2" w:rsidR="00237B38" w:rsidRPr="00FD7A1F" w:rsidRDefault="00BB0620">
            <w:pPr>
              <w:pStyle w:val="Textoindependiente"/>
              <w:rPr>
                <w:b/>
                <w:bCs/>
                <w:sz w:val="18"/>
                <w:szCs w:val="18"/>
              </w:rPr>
            </w:pPr>
            <w:r w:rsidRPr="00FD7A1F">
              <w:rPr>
                <w:b/>
                <w:bCs/>
                <w:sz w:val="18"/>
                <w:szCs w:val="18"/>
              </w:rPr>
              <w:t>CU</w:t>
            </w:r>
          </w:p>
        </w:tc>
        <w:tc>
          <w:tcPr>
            <w:tcW w:w="1077" w:type="dxa"/>
            <w:shd w:val="clear" w:color="auto" w:fill="auto"/>
            <w:vAlign w:val="center"/>
          </w:tcPr>
          <w:p w14:paraId="464047BC" w14:textId="284D509F" w:rsidR="00237B38" w:rsidRPr="00FD7A1F" w:rsidRDefault="00BB0620">
            <w:pPr>
              <w:pStyle w:val="Textoindependiente"/>
              <w:rPr>
                <w:b/>
                <w:bCs/>
                <w:sz w:val="18"/>
                <w:szCs w:val="18"/>
              </w:rPr>
            </w:pPr>
            <w:r w:rsidRPr="00FD7A1F">
              <w:rPr>
                <w:b/>
                <w:bCs/>
                <w:sz w:val="18"/>
                <w:szCs w:val="18"/>
              </w:rPr>
              <w:t>TC</w:t>
            </w:r>
          </w:p>
        </w:tc>
        <w:tc>
          <w:tcPr>
            <w:tcW w:w="3401" w:type="dxa"/>
            <w:shd w:val="clear" w:color="auto" w:fill="auto"/>
            <w:vAlign w:val="center"/>
          </w:tcPr>
          <w:p w14:paraId="258F1F96" w14:textId="7A6A984F" w:rsidR="00237B38" w:rsidRPr="00FD7A1F" w:rsidRDefault="00451227">
            <w:pPr>
              <w:pStyle w:val="Textoindependiente"/>
              <w:rPr>
                <w:b/>
                <w:bCs/>
                <w:sz w:val="18"/>
                <w:szCs w:val="18"/>
              </w:rPr>
            </w:pPr>
            <w:r w:rsidRPr="00FD7A1F">
              <w:rPr>
                <w:b/>
                <w:bCs/>
                <w:sz w:val="18"/>
                <w:szCs w:val="18"/>
              </w:rPr>
              <w:t>Biotecnología Ambiental</w:t>
            </w:r>
          </w:p>
        </w:tc>
        <w:tc>
          <w:tcPr>
            <w:tcW w:w="850" w:type="dxa"/>
            <w:shd w:val="clear" w:color="auto" w:fill="auto"/>
            <w:vAlign w:val="center"/>
          </w:tcPr>
          <w:p w14:paraId="7EBB9036" w14:textId="391AA03B" w:rsidR="00237B38" w:rsidRPr="00FD7A1F" w:rsidRDefault="00BB0620">
            <w:pPr>
              <w:pStyle w:val="Textoindependiente"/>
              <w:rPr>
                <w:b/>
                <w:bCs/>
                <w:sz w:val="18"/>
                <w:szCs w:val="18"/>
              </w:rPr>
            </w:pPr>
            <w:r w:rsidRPr="00FD7A1F">
              <w:rPr>
                <w:b/>
                <w:bCs/>
                <w:sz w:val="18"/>
                <w:szCs w:val="18"/>
              </w:rPr>
              <w:t>6</w:t>
            </w:r>
          </w:p>
        </w:tc>
        <w:tc>
          <w:tcPr>
            <w:tcW w:w="850" w:type="dxa"/>
            <w:shd w:val="clear" w:color="auto" w:fill="auto"/>
            <w:vAlign w:val="center"/>
          </w:tcPr>
          <w:p w14:paraId="7C9855D5" w14:textId="4D81C150" w:rsidR="00237B38" w:rsidRPr="00FD7A1F" w:rsidRDefault="00BB0620">
            <w:pPr>
              <w:pStyle w:val="Textoindependiente"/>
              <w:rPr>
                <w:b/>
                <w:bCs/>
                <w:sz w:val="18"/>
                <w:szCs w:val="18"/>
              </w:rPr>
            </w:pPr>
            <w:r w:rsidRPr="00FD7A1F">
              <w:rPr>
                <w:b/>
                <w:bCs/>
                <w:sz w:val="18"/>
                <w:szCs w:val="18"/>
              </w:rPr>
              <w:t>5</w:t>
            </w:r>
          </w:p>
        </w:tc>
        <w:tc>
          <w:tcPr>
            <w:tcW w:w="850" w:type="dxa"/>
            <w:shd w:val="clear" w:color="auto" w:fill="auto"/>
            <w:vAlign w:val="center"/>
          </w:tcPr>
          <w:p w14:paraId="7B21D412" w14:textId="50A37742" w:rsidR="00237B38" w:rsidRPr="00FD7A1F" w:rsidRDefault="00BB0620">
            <w:pPr>
              <w:pStyle w:val="Textoindependiente"/>
              <w:rPr>
                <w:b/>
                <w:bCs/>
                <w:sz w:val="18"/>
                <w:szCs w:val="18"/>
              </w:rPr>
            </w:pPr>
            <w:r w:rsidRPr="00FD7A1F">
              <w:rPr>
                <w:b/>
                <w:bCs/>
                <w:sz w:val="18"/>
                <w:szCs w:val="18"/>
              </w:rPr>
              <w:t>1/1/19</w:t>
            </w:r>
          </w:p>
        </w:tc>
        <w:tc>
          <w:tcPr>
            <w:tcW w:w="850" w:type="dxa"/>
            <w:shd w:val="clear" w:color="auto" w:fill="auto"/>
            <w:vAlign w:val="center"/>
          </w:tcPr>
          <w:p w14:paraId="5BD1B4F1" w14:textId="77777777" w:rsidR="00237B38" w:rsidRPr="00FD7A1F" w:rsidRDefault="00237B38">
            <w:pPr>
              <w:pStyle w:val="Textoindependiente"/>
              <w:rPr>
                <w:b/>
                <w:bCs/>
                <w:sz w:val="18"/>
                <w:szCs w:val="18"/>
              </w:rPr>
            </w:pPr>
          </w:p>
        </w:tc>
      </w:tr>
      <w:tr w:rsidR="00094CF9" w:rsidRPr="00994CFB" w14:paraId="445AFDE6" w14:textId="77777777">
        <w:trPr>
          <w:trHeight w:val="397"/>
          <w:jc w:val="center"/>
        </w:trPr>
        <w:tc>
          <w:tcPr>
            <w:tcW w:w="1134" w:type="dxa"/>
            <w:shd w:val="clear" w:color="auto" w:fill="auto"/>
            <w:vAlign w:val="center"/>
          </w:tcPr>
          <w:p w14:paraId="2A8A5F76" w14:textId="3B7D524B" w:rsidR="00094CF9" w:rsidRPr="00FD7A1F" w:rsidRDefault="00BB0620">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197D0531" w14:textId="451291F6" w:rsidR="00094CF9" w:rsidRPr="00FD7A1F" w:rsidRDefault="00D4341A">
            <w:pPr>
              <w:pStyle w:val="Textoindependiente"/>
              <w:rPr>
                <w:b/>
                <w:bCs/>
                <w:sz w:val="18"/>
                <w:szCs w:val="18"/>
              </w:rPr>
            </w:pPr>
            <w:r w:rsidRPr="00FD7A1F">
              <w:rPr>
                <w:b/>
                <w:bCs/>
                <w:sz w:val="18"/>
                <w:szCs w:val="18"/>
              </w:rPr>
              <w:t xml:space="preserve">Marta </w:t>
            </w:r>
            <w:r w:rsidR="00A946AD" w:rsidRPr="00FD7A1F">
              <w:rPr>
                <w:b/>
                <w:bCs/>
                <w:sz w:val="18"/>
                <w:szCs w:val="18"/>
              </w:rPr>
              <w:t>María</w:t>
            </w:r>
            <w:r w:rsidRPr="00FD7A1F">
              <w:rPr>
                <w:b/>
                <w:bCs/>
                <w:sz w:val="18"/>
                <w:szCs w:val="18"/>
              </w:rPr>
              <w:t xml:space="preserve"> Pazos Curras</w:t>
            </w:r>
          </w:p>
        </w:tc>
        <w:tc>
          <w:tcPr>
            <w:tcW w:w="1077" w:type="dxa"/>
            <w:shd w:val="clear" w:color="auto" w:fill="auto"/>
            <w:vAlign w:val="center"/>
          </w:tcPr>
          <w:p w14:paraId="6C3CDBAD" w14:textId="63EE56F1" w:rsidR="00094CF9" w:rsidRPr="00FD7A1F" w:rsidRDefault="00532005">
            <w:pPr>
              <w:pStyle w:val="Textoindependiente"/>
              <w:rPr>
                <w:b/>
                <w:bCs/>
                <w:sz w:val="18"/>
                <w:szCs w:val="18"/>
              </w:rPr>
            </w:pPr>
            <w:r w:rsidRPr="00FD7A1F">
              <w:rPr>
                <w:b/>
                <w:bCs/>
                <w:sz w:val="18"/>
                <w:szCs w:val="18"/>
              </w:rPr>
              <w:t>CU</w:t>
            </w:r>
          </w:p>
        </w:tc>
        <w:tc>
          <w:tcPr>
            <w:tcW w:w="1077" w:type="dxa"/>
            <w:shd w:val="clear" w:color="auto" w:fill="auto"/>
            <w:vAlign w:val="center"/>
          </w:tcPr>
          <w:p w14:paraId="75C4627F" w14:textId="5BAF8FA1" w:rsidR="00094CF9" w:rsidRPr="00FD7A1F" w:rsidRDefault="00532005">
            <w:pPr>
              <w:pStyle w:val="Textoindependiente"/>
              <w:rPr>
                <w:b/>
                <w:bCs/>
                <w:sz w:val="18"/>
                <w:szCs w:val="18"/>
              </w:rPr>
            </w:pPr>
            <w:r w:rsidRPr="00FD7A1F">
              <w:rPr>
                <w:b/>
                <w:bCs/>
                <w:sz w:val="18"/>
                <w:szCs w:val="18"/>
              </w:rPr>
              <w:t>TC</w:t>
            </w:r>
          </w:p>
        </w:tc>
        <w:tc>
          <w:tcPr>
            <w:tcW w:w="3401" w:type="dxa"/>
            <w:shd w:val="clear" w:color="auto" w:fill="auto"/>
            <w:vAlign w:val="center"/>
          </w:tcPr>
          <w:p w14:paraId="0A039CA6" w14:textId="42FC733E" w:rsidR="00094CF9" w:rsidRPr="00FD7A1F" w:rsidRDefault="00556BD1">
            <w:pPr>
              <w:pStyle w:val="Textoindependiente"/>
              <w:rPr>
                <w:b/>
                <w:bCs/>
                <w:sz w:val="18"/>
                <w:szCs w:val="18"/>
              </w:rPr>
            </w:pPr>
            <w:r w:rsidRPr="00FD7A1F">
              <w:rPr>
                <w:b/>
                <w:bCs/>
                <w:sz w:val="18"/>
                <w:szCs w:val="18"/>
              </w:rPr>
              <w:t>Biotecnología Ambiental</w:t>
            </w:r>
          </w:p>
        </w:tc>
        <w:tc>
          <w:tcPr>
            <w:tcW w:w="850" w:type="dxa"/>
            <w:shd w:val="clear" w:color="auto" w:fill="auto"/>
            <w:vAlign w:val="center"/>
          </w:tcPr>
          <w:p w14:paraId="479D3F2E" w14:textId="2D45EED9" w:rsidR="00094CF9" w:rsidRPr="00FD7A1F" w:rsidRDefault="00FA60DD">
            <w:pPr>
              <w:pStyle w:val="Textoindependiente"/>
              <w:rPr>
                <w:b/>
                <w:bCs/>
                <w:sz w:val="18"/>
                <w:szCs w:val="18"/>
              </w:rPr>
            </w:pPr>
            <w:r w:rsidRPr="00FD7A1F">
              <w:rPr>
                <w:b/>
                <w:bCs/>
                <w:sz w:val="18"/>
                <w:szCs w:val="18"/>
              </w:rPr>
              <w:t>1</w:t>
            </w:r>
          </w:p>
        </w:tc>
        <w:tc>
          <w:tcPr>
            <w:tcW w:w="850" w:type="dxa"/>
            <w:shd w:val="clear" w:color="auto" w:fill="auto"/>
            <w:vAlign w:val="center"/>
          </w:tcPr>
          <w:p w14:paraId="768DAE5C" w14:textId="7925FAD0" w:rsidR="00094CF9" w:rsidRPr="00FD7A1F" w:rsidRDefault="00532005">
            <w:pPr>
              <w:pStyle w:val="Textoindependiente"/>
              <w:rPr>
                <w:b/>
                <w:bCs/>
                <w:sz w:val="18"/>
                <w:szCs w:val="18"/>
              </w:rPr>
            </w:pPr>
            <w:r w:rsidRPr="00FD7A1F">
              <w:rPr>
                <w:b/>
                <w:bCs/>
                <w:sz w:val="18"/>
                <w:szCs w:val="18"/>
              </w:rPr>
              <w:t>3</w:t>
            </w:r>
          </w:p>
        </w:tc>
        <w:tc>
          <w:tcPr>
            <w:tcW w:w="850" w:type="dxa"/>
            <w:shd w:val="clear" w:color="auto" w:fill="auto"/>
            <w:vAlign w:val="center"/>
          </w:tcPr>
          <w:p w14:paraId="3466F9C8" w14:textId="453FBB35" w:rsidR="00094CF9" w:rsidRPr="00FD7A1F" w:rsidRDefault="00A946AD">
            <w:pPr>
              <w:pStyle w:val="Textoindependiente"/>
              <w:rPr>
                <w:b/>
                <w:bCs/>
                <w:sz w:val="18"/>
                <w:szCs w:val="18"/>
              </w:rPr>
            </w:pPr>
            <w:r w:rsidRPr="00FD7A1F">
              <w:rPr>
                <w:b/>
                <w:bCs/>
                <w:sz w:val="18"/>
                <w:szCs w:val="18"/>
              </w:rPr>
              <w:t>1/1/21</w:t>
            </w:r>
          </w:p>
        </w:tc>
        <w:tc>
          <w:tcPr>
            <w:tcW w:w="850" w:type="dxa"/>
            <w:shd w:val="clear" w:color="auto" w:fill="auto"/>
            <w:vAlign w:val="center"/>
          </w:tcPr>
          <w:p w14:paraId="6D8938F5" w14:textId="77777777" w:rsidR="00094CF9" w:rsidRPr="00FD7A1F" w:rsidRDefault="00094CF9">
            <w:pPr>
              <w:pStyle w:val="Textoindependiente"/>
              <w:rPr>
                <w:b/>
                <w:bCs/>
                <w:sz w:val="18"/>
                <w:szCs w:val="18"/>
              </w:rPr>
            </w:pPr>
          </w:p>
        </w:tc>
      </w:tr>
      <w:tr w:rsidR="00A946AD" w:rsidRPr="00994CFB" w14:paraId="25C3C883" w14:textId="77777777">
        <w:trPr>
          <w:trHeight w:val="397"/>
          <w:jc w:val="center"/>
        </w:trPr>
        <w:tc>
          <w:tcPr>
            <w:tcW w:w="1134" w:type="dxa"/>
            <w:shd w:val="clear" w:color="auto" w:fill="auto"/>
            <w:vAlign w:val="center"/>
          </w:tcPr>
          <w:p w14:paraId="384316F4" w14:textId="2D19B7D9" w:rsidR="00A946AD" w:rsidRPr="00FD7A1F" w:rsidRDefault="00A946AD">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00D46E54" w14:textId="1F36941B" w:rsidR="00A946AD" w:rsidRPr="00FD7A1F" w:rsidRDefault="00207261" w:rsidP="00207261">
            <w:pPr>
              <w:pStyle w:val="Textoindependiente"/>
              <w:rPr>
                <w:b/>
                <w:bCs/>
                <w:sz w:val="18"/>
                <w:szCs w:val="18"/>
              </w:rPr>
            </w:pPr>
            <w:r w:rsidRPr="00FD7A1F">
              <w:rPr>
                <w:b/>
                <w:bCs/>
                <w:sz w:val="18"/>
                <w:szCs w:val="18"/>
              </w:rPr>
              <w:t>Diego Moldes Moreira</w:t>
            </w:r>
          </w:p>
        </w:tc>
        <w:tc>
          <w:tcPr>
            <w:tcW w:w="1077" w:type="dxa"/>
            <w:shd w:val="clear" w:color="auto" w:fill="auto"/>
            <w:vAlign w:val="center"/>
          </w:tcPr>
          <w:p w14:paraId="70993E44" w14:textId="2890B792" w:rsidR="00A946AD" w:rsidRPr="00FD7A1F" w:rsidRDefault="00207261">
            <w:pPr>
              <w:pStyle w:val="Textoindependiente"/>
              <w:rPr>
                <w:b/>
                <w:bCs/>
                <w:sz w:val="18"/>
                <w:szCs w:val="18"/>
              </w:rPr>
            </w:pPr>
            <w:r w:rsidRPr="00FD7A1F">
              <w:rPr>
                <w:b/>
                <w:bCs/>
                <w:sz w:val="18"/>
                <w:szCs w:val="18"/>
              </w:rPr>
              <w:t>TU</w:t>
            </w:r>
          </w:p>
        </w:tc>
        <w:tc>
          <w:tcPr>
            <w:tcW w:w="1077" w:type="dxa"/>
            <w:shd w:val="clear" w:color="auto" w:fill="auto"/>
            <w:vAlign w:val="center"/>
          </w:tcPr>
          <w:p w14:paraId="41F6A7EC" w14:textId="52B948BF" w:rsidR="00A946AD" w:rsidRPr="00FD7A1F" w:rsidRDefault="00207261">
            <w:pPr>
              <w:pStyle w:val="Textoindependiente"/>
              <w:rPr>
                <w:b/>
                <w:bCs/>
                <w:sz w:val="18"/>
                <w:szCs w:val="18"/>
              </w:rPr>
            </w:pPr>
            <w:r w:rsidRPr="00FD7A1F">
              <w:rPr>
                <w:b/>
                <w:bCs/>
                <w:sz w:val="18"/>
                <w:szCs w:val="18"/>
              </w:rPr>
              <w:t>TC</w:t>
            </w:r>
          </w:p>
        </w:tc>
        <w:tc>
          <w:tcPr>
            <w:tcW w:w="3401" w:type="dxa"/>
            <w:shd w:val="clear" w:color="auto" w:fill="auto"/>
            <w:vAlign w:val="center"/>
          </w:tcPr>
          <w:p w14:paraId="2E94D96F" w14:textId="0022E959" w:rsidR="00A946AD" w:rsidRPr="00FD7A1F" w:rsidRDefault="00556BD1">
            <w:pPr>
              <w:pStyle w:val="Textoindependiente"/>
              <w:rPr>
                <w:b/>
                <w:bCs/>
                <w:sz w:val="18"/>
                <w:szCs w:val="18"/>
              </w:rPr>
            </w:pPr>
            <w:r w:rsidRPr="00FD7A1F">
              <w:rPr>
                <w:b/>
                <w:bCs/>
                <w:sz w:val="18"/>
                <w:szCs w:val="18"/>
              </w:rPr>
              <w:t>Biotecnología Ambiental</w:t>
            </w:r>
          </w:p>
        </w:tc>
        <w:tc>
          <w:tcPr>
            <w:tcW w:w="850" w:type="dxa"/>
            <w:shd w:val="clear" w:color="auto" w:fill="auto"/>
            <w:vAlign w:val="center"/>
          </w:tcPr>
          <w:p w14:paraId="1F6642DB" w14:textId="77777777" w:rsidR="00A946AD" w:rsidRPr="00FD7A1F" w:rsidRDefault="00A946AD">
            <w:pPr>
              <w:pStyle w:val="Textoindependiente"/>
              <w:rPr>
                <w:b/>
                <w:bCs/>
                <w:sz w:val="18"/>
                <w:szCs w:val="18"/>
              </w:rPr>
            </w:pPr>
          </w:p>
        </w:tc>
        <w:tc>
          <w:tcPr>
            <w:tcW w:w="850" w:type="dxa"/>
            <w:shd w:val="clear" w:color="auto" w:fill="auto"/>
            <w:vAlign w:val="center"/>
          </w:tcPr>
          <w:p w14:paraId="311F82A2" w14:textId="0ED9BAB2" w:rsidR="00A946AD" w:rsidRPr="00FD7A1F" w:rsidRDefault="008458BA">
            <w:pPr>
              <w:pStyle w:val="Textoindependiente"/>
              <w:rPr>
                <w:b/>
                <w:bCs/>
                <w:sz w:val="18"/>
                <w:szCs w:val="18"/>
              </w:rPr>
            </w:pPr>
            <w:r w:rsidRPr="00FD7A1F">
              <w:rPr>
                <w:b/>
                <w:bCs/>
                <w:sz w:val="18"/>
                <w:szCs w:val="18"/>
              </w:rPr>
              <w:t>3</w:t>
            </w:r>
          </w:p>
        </w:tc>
        <w:tc>
          <w:tcPr>
            <w:tcW w:w="850" w:type="dxa"/>
            <w:shd w:val="clear" w:color="auto" w:fill="auto"/>
            <w:vAlign w:val="center"/>
          </w:tcPr>
          <w:p w14:paraId="20E347BC" w14:textId="569302E6" w:rsidR="00A946AD" w:rsidRPr="00FD7A1F" w:rsidRDefault="008458BA">
            <w:pPr>
              <w:pStyle w:val="Textoindependiente"/>
              <w:rPr>
                <w:b/>
                <w:bCs/>
                <w:sz w:val="18"/>
                <w:szCs w:val="18"/>
              </w:rPr>
            </w:pPr>
            <w:r w:rsidRPr="00FD7A1F">
              <w:rPr>
                <w:b/>
                <w:bCs/>
                <w:sz w:val="18"/>
                <w:szCs w:val="18"/>
              </w:rPr>
              <w:t>1/1/21</w:t>
            </w:r>
          </w:p>
        </w:tc>
        <w:tc>
          <w:tcPr>
            <w:tcW w:w="850" w:type="dxa"/>
            <w:shd w:val="clear" w:color="auto" w:fill="auto"/>
            <w:vAlign w:val="center"/>
          </w:tcPr>
          <w:p w14:paraId="4A43CAB1" w14:textId="77777777" w:rsidR="00A946AD" w:rsidRPr="00FD7A1F" w:rsidRDefault="00A946AD">
            <w:pPr>
              <w:pStyle w:val="Textoindependiente"/>
              <w:rPr>
                <w:b/>
                <w:bCs/>
                <w:sz w:val="18"/>
                <w:szCs w:val="18"/>
              </w:rPr>
            </w:pPr>
          </w:p>
        </w:tc>
      </w:tr>
      <w:tr w:rsidR="00F052AE" w:rsidRPr="00994CFB" w14:paraId="47A4053A" w14:textId="77777777">
        <w:trPr>
          <w:trHeight w:val="397"/>
          <w:jc w:val="center"/>
        </w:trPr>
        <w:tc>
          <w:tcPr>
            <w:tcW w:w="1134" w:type="dxa"/>
            <w:shd w:val="clear" w:color="auto" w:fill="auto"/>
            <w:vAlign w:val="center"/>
          </w:tcPr>
          <w:p w14:paraId="5DB3565D" w14:textId="4C48C433" w:rsidR="00F052AE" w:rsidRPr="00FD7A1F" w:rsidRDefault="00F052AE">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44050F58" w14:textId="2725FC58" w:rsidR="00F052AE" w:rsidRPr="00FD7A1F" w:rsidRDefault="00F052AE" w:rsidP="00207261">
            <w:pPr>
              <w:pStyle w:val="Textoindependiente"/>
              <w:rPr>
                <w:b/>
                <w:bCs/>
                <w:sz w:val="18"/>
                <w:szCs w:val="18"/>
              </w:rPr>
            </w:pPr>
            <w:r w:rsidRPr="00FD7A1F">
              <w:rPr>
                <w:b/>
                <w:bCs/>
                <w:sz w:val="18"/>
                <w:szCs w:val="18"/>
              </w:rPr>
              <w:t>María Asunción Longo González</w:t>
            </w:r>
          </w:p>
        </w:tc>
        <w:tc>
          <w:tcPr>
            <w:tcW w:w="1077" w:type="dxa"/>
            <w:shd w:val="clear" w:color="auto" w:fill="auto"/>
            <w:vAlign w:val="center"/>
          </w:tcPr>
          <w:p w14:paraId="112A697B" w14:textId="7B6D1CD7" w:rsidR="00F052AE" w:rsidRPr="00FD7A1F" w:rsidRDefault="00F052AE">
            <w:pPr>
              <w:pStyle w:val="Textoindependiente"/>
              <w:rPr>
                <w:b/>
                <w:bCs/>
                <w:sz w:val="18"/>
                <w:szCs w:val="18"/>
              </w:rPr>
            </w:pPr>
            <w:r w:rsidRPr="00FD7A1F">
              <w:rPr>
                <w:b/>
                <w:bCs/>
                <w:sz w:val="18"/>
                <w:szCs w:val="18"/>
              </w:rPr>
              <w:t>TU</w:t>
            </w:r>
          </w:p>
        </w:tc>
        <w:tc>
          <w:tcPr>
            <w:tcW w:w="1077" w:type="dxa"/>
            <w:shd w:val="clear" w:color="auto" w:fill="auto"/>
            <w:vAlign w:val="center"/>
          </w:tcPr>
          <w:p w14:paraId="231D443D" w14:textId="0B245CC3" w:rsidR="00F052AE" w:rsidRPr="00FD7A1F" w:rsidRDefault="00F052AE">
            <w:pPr>
              <w:pStyle w:val="Textoindependiente"/>
              <w:rPr>
                <w:b/>
                <w:bCs/>
                <w:sz w:val="18"/>
                <w:szCs w:val="18"/>
              </w:rPr>
            </w:pPr>
            <w:r w:rsidRPr="00FD7A1F">
              <w:rPr>
                <w:b/>
                <w:bCs/>
                <w:sz w:val="18"/>
                <w:szCs w:val="18"/>
              </w:rPr>
              <w:t>TC</w:t>
            </w:r>
          </w:p>
        </w:tc>
        <w:tc>
          <w:tcPr>
            <w:tcW w:w="3401" w:type="dxa"/>
            <w:shd w:val="clear" w:color="auto" w:fill="auto"/>
            <w:vAlign w:val="center"/>
          </w:tcPr>
          <w:p w14:paraId="34CFA69C" w14:textId="7069ACA4" w:rsidR="00F052AE" w:rsidRPr="00FD7A1F" w:rsidRDefault="00556BD1">
            <w:pPr>
              <w:pStyle w:val="Textoindependiente"/>
              <w:rPr>
                <w:b/>
                <w:bCs/>
                <w:sz w:val="18"/>
                <w:szCs w:val="18"/>
              </w:rPr>
            </w:pPr>
            <w:r w:rsidRPr="00FD7A1F">
              <w:rPr>
                <w:b/>
                <w:bCs/>
                <w:sz w:val="18"/>
                <w:szCs w:val="18"/>
              </w:rPr>
              <w:t>Biotecnología Ambiental</w:t>
            </w:r>
          </w:p>
        </w:tc>
        <w:tc>
          <w:tcPr>
            <w:tcW w:w="850" w:type="dxa"/>
            <w:shd w:val="clear" w:color="auto" w:fill="auto"/>
            <w:vAlign w:val="center"/>
          </w:tcPr>
          <w:p w14:paraId="1D378F55" w14:textId="77777777" w:rsidR="00F052AE" w:rsidRPr="00FD7A1F" w:rsidRDefault="00F052AE">
            <w:pPr>
              <w:pStyle w:val="Textoindependiente"/>
              <w:rPr>
                <w:b/>
                <w:bCs/>
                <w:sz w:val="18"/>
                <w:szCs w:val="18"/>
              </w:rPr>
            </w:pPr>
          </w:p>
        </w:tc>
        <w:tc>
          <w:tcPr>
            <w:tcW w:w="850" w:type="dxa"/>
            <w:shd w:val="clear" w:color="auto" w:fill="auto"/>
            <w:vAlign w:val="center"/>
          </w:tcPr>
          <w:p w14:paraId="77826F7D" w14:textId="0D07643C" w:rsidR="00F052AE" w:rsidRPr="00FD7A1F" w:rsidRDefault="00F052AE">
            <w:pPr>
              <w:pStyle w:val="Textoindependiente"/>
              <w:rPr>
                <w:b/>
                <w:bCs/>
                <w:sz w:val="18"/>
                <w:szCs w:val="18"/>
              </w:rPr>
            </w:pPr>
            <w:r w:rsidRPr="00FD7A1F">
              <w:rPr>
                <w:b/>
                <w:bCs/>
                <w:sz w:val="18"/>
                <w:szCs w:val="18"/>
              </w:rPr>
              <w:t>5</w:t>
            </w:r>
          </w:p>
        </w:tc>
        <w:tc>
          <w:tcPr>
            <w:tcW w:w="850" w:type="dxa"/>
            <w:shd w:val="clear" w:color="auto" w:fill="auto"/>
            <w:vAlign w:val="center"/>
          </w:tcPr>
          <w:p w14:paraId="61FC16C7" w14:textId="1577414B" w:rsidR="00F052AE" w:rsidRPr="00FD7A1F" w:rsidRDefault="00AB35F5">
            <w:pPr>
              <w:pStyle w:val="Textoindependiente"/>
              <w:rPr>
                <w:b/>
                <w:bCs/>
                <w:sz w:val="18"/>
                <w:szCs w:val="18"/>
              </w:rPr>
            </w:pPr>
            <w:r w:rsidRPr="00FD7A1F">
              <w:rPr>
                <w:b/>
                <w:bCs/>
                <w:sz w:val="18"/>
                <w:szCs w:val="18"/>
              </w:rPr>
              <w:t>1/1/23</w:t>
            </w:r>
          </w:p>
        </w:tc>
        <w:tc>
          <w:tcPr>
            <w:tcW w:w="850" w:type="dxa"/>
            <w:shd w:val="clear" w:color="auto" w:fill="auto"/>
            <w:vAlign w:val="center"/>
          </w:tcPr>
          <w:p w14:paraId="1F02C09D" w14:textId="77777777" w:rsidR="00F052AE" w:rsidRPr="00FD7A1F" w:rsidRDefault="00F052AE">
            <w:pPr>
              <w:pStyle w:val="Textoindependiente"/>
              <w:rPr>
                <w:b/>
                <w:bCs/>
                <w:sz w:val="18"/>
                <w:szCs w:val="18"/>
              </w:rPr>
            </w:pPr>
          </w:p>
        </w:tc>
      </w:tr>
      <w:tr w:rsidR="0055763C" w:rsidRPr="00994CFB" w14:paraId="14E559CF" w14:textId="77777777">
        <w:trPr>
          <w:trHeight w:val="397"/>
          <w:jc w:val="center"/>
        </w:trPr>
        <w:tc>
          <w:tcPr>
            <w:tcW w:w="1134" w:type="dxa"/>
            <w:shd w:val="clear" w:color="auto" w:fill="auto"/>
            <w:vAlign w:val="center"/>
          </w:tcPr>
          <w:p w14:paraId="117B7F33" w14:textId="1C427371" w:rsidR="0055763C" w:rsidRPr="00FD7A1F" w:rsidRDefault="0055763C">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49CB78D4" w14:textId="246056FD" w:rsidR="0055763C" w:rsidRPr="00FD7A1F" w:rsidRDefault="00AF2BA2" w:rsidP="00207261">
            <w:pPr>
              <w:pStyle w:val="Textoindependiente"/>
              <w:rPr>
                <w:b/>
                <w:bCs/>
                <w:sz w:val="18"/>
                <w:szCs w:val="18"/>
              </w:rPr>
            </w:pPr>
            <w:r w:rsidRPr="00FD7A1F">
              <w:rPr>
                <w:b/>
                <w:bCs/>
                <w:sz w:val="18"/>
                <w:szCs w:val="18"/>
              </w:rPr>
              <w:t xml:space="preserve">Francisco Javier </w:t>
            </w:r>
            <w:proofErr w:type="spellStart"/>
            <w:r w:rsidRPr="00FD7A1F">
              <w:rPr>
                <w:b/>
                <w:bCs/>
                <w:sz w:val="18"/>
                <w:szCs w:val="18"/>
              </w:rPr>
              <w:t>Deive</w:t>
            </w:r>
            <w:proofErr w:type="spellEnd"/>
            <w:r w:rsidRPr="00FD7A1F">
              <w:rPr>
                <w:b/>
                <w:bCs/>
                <w:sz w:val="18"/>
                <w:szCs w:val="18"/>
              </w:rPr>
              <w:t xml:space="preserve"> </w:t>
            </w:r>
            <w:proofErr w:type="spellStart"/>
            <w:r w:rsidRPr="00FD7A1F">
              <w:rPr>
                <w:b/>
                <w:bCs/>
                <w:sz w:val="18"/>
                <w:szCs w:val="18"/>
              </w:rPr>
              <w:t>Herva</w:t>
            </w:r>
            <w:proofErr w:type="spellEnd"/>
          </w:p>
        </w:tc>
        <w:tc>
          <w:tcPr>
            <w:tcW w:w="1077" w:type="dxa"/>
            <w:shd w:val="clear" w:color="auto" w:fill="auto"/>
            <w:vAlign w:val="center"/>
          </w:tcPr>
          <w:p w14:paraId="1DE74ACA" w14:textId="3D0F1DBB" w:rsidR="0055763C" w:rsidRPr="00FD7A1F" w:rsidRDefault="0047792F">
            <w:pPr>
              <w:pStyle w:val="Textoindependiente"/>
              <w:rPr>
                <w:b/>
                <w:bCs/>
                <w:sz w:val="18"/>
                <w:szCs w:val="18"/>
              </w:rPr>
            </w:pPr>
            <w:r w:rsidRPr="00FD7A1F">
              <w:rPr>
                <w:b/>
                <w:bCs/>
                <w:sz w:val="18"/>
                <w:szCs w:val="18"/>
              </w:rPr>
              <w:t>TU</w:t>
            </w:r>
          </w:p>
        </w:tc>
        <w:tc>
          <w:tcPr>
            <w:tcW w:w="1077" w:type="dxa"/>
            <w:shd w:val="clear" w:color="auto" w:fill="auto"/>
            <w:vAlign w:val="center"/>
          </w:tcPr>
          <w:p w14:paraId="4D2CDED4" w14:textId="43C0C3FE" w:rsidR="0055763C" w:rsidRPr="00FD7A1F" w:rsidRDefault="0047792F">
            <w:pPr>
              <w:pStyle w:val="Textoindependiente"/>
              <w:rPr>
                <w:b/>
                <w:bCs/>
                <w:sz w:val="18"/>
                <w:szCs w:val="18"/>
              </w:rPr>
            </w:pPr>
            <w:r w:rsidRPr="00FD7A1F">
              <w:rPr>
                <w:b/>
                <w:bCs/>
                <w:sz w:val="18"/>
                <w:szCs w:val="18"/>
              </w:rPr>
              <w:t>TC</w:t>
            </w:r>
          </w:p>
        </w:tc>
        <w:tc>
          <w:tcPr>
            <w:tcW w:w="3401" w:type="dxa"/>
            <w:shd w:val="clear" w:color="auto" w:fill="auto"/>
            <w:vAlign w:val="center"/>
          </w:tcPr>
          <w:p w14:paraId="4D6D54BD" w14:textId="7CD67E91" w:rsidR="0055763C" w:rsidRPr="00FD7A1F" w:rsidRDefault="00556BD1">
            <w:pPr>
              <w:pStyle w:val="Textoindependiente"/>
              <w:rPr>
                <w:b/>
                <w:bCs/>
                <w:sz w:val="18"/>
                <w:szCs w:val="18"/>
              </w:rPr>
            </w:pPr>
            <w:r w:rsidRPr="00FD7A1F">
              <w:rPr>
                <w:b/>
                <w:bCs/>
                <w:sz w:val="18"/>
                <w:szCs w:val="18"/>
              </w:rPr>
              <w:t>Biotecnología Ambiental</w:t>
            </w:r>
          </w:p>
        </w:tc>
        <w:tc>
          <w:tcPr>
            <w:tcW w:w="850" w:type="dxa"/>
            <w:shd w:val="clear" w:color="auto" w:fill="auto"/>
            <w:vAlign w:val="center"/>
          </w:tcPr>
          <w:p w14:paraId="7658BBCF" w14:textId="306010A9" w:rsidR="0055763C" w:rsidRPr="00FD7A1F" w:rsidRDefault="00BB6E60">
            <w:pPr>
              <w:pStyle w:val="Textoindependiente"/>
              <w:rPr>
                <w:b/>
                <w:bCs/>
                <w:sz w:val="18"/>
                <w:szCs w:val="18"/>
              </w:rPr>
            </w:pPr>
            <w:r w:rsidRPr="00FD7A1F">
              <w:rPr>
                <w:b/>
                <w:bCs/>
                <w:sz w:val="18"/>
                <w:szCs w:val="18"/>
              </w:rPr>
              <w:t>1</w:t>
            </w:r>
          </w:p>
        </w:tc>
        <w:tc>
          <w:tcPr>
            <w:tcW w:w="850" w:type="dxa"/>
            <w:shd w:val="clear" w:color="auto" w:fill="auto"/>
            <w:vAlign w:val="center"/>
          </w:tcPr>
          <w:p w14:paraId="4529FCA5" w14:textId="51DAE7A6" w:rsidR="0055763C" w:rsidRPr="00FD7A1F" w:rsidRDefault="00E66C02">
            <w:pPr>
              <w:pStyle w:val="Textoindependiente"/>
              <w:rPr>
                <w:b/>
                <w:bCs/>
                <w:sz w:val="18"/>
                <w:szCs w:val="18"/>
              </w:rPr>
            </w:pPr>
            <w:r w:rsidRPr="00FD7A1F">
              <w:rPr>
                <w:b/>
                <w:bCs/>
                <w:sz w:val="18"/>
                <w:szCs w:val="18"/>
              </w:rPr>
              <w:t>3</w:t>
            </w:r>
          </w:p>
        </w:tc>
        <w:tc>
          <w:tcPr>
            <w:tcW w:w="850" w:type="dxa"/>
            <w:shd w:val="clear" w:color="auto" w:fill="auto"/>
            <w:vAlign w:val="center"/>
          </w:tcPr>
          <w:p w14:paraId="76CE16F0" w14:textId="23EC20FA" w:rsidR="0055763C" w:rsidRPr="00FD7A1F" w:rsidRDefault="00E66C02">
            <w:pPr>
              <w:pStyle w:val="Textoindependiente"/>
              <w:rPr>
                <w:b/>
                <w:bCs/>
                <w:sz w:val="18"/>
                <w:szCs w:val="18"/>
              </w:rPr>
            </w:pPr>
            <w:r w:rsidRPr="00FD7A1F">
              <w:rPr>
                <w:b/>
                <w:bCs/>
                <w:sz w:val="18"/>
                <w:szCs w:val="18"/>
              </w:rPr>
              <w:t>1/1/23</w:t>
            </w:r>
          </w:p>
        </w:tc>
        <w:tc>
          <w:tcPr>
            <w:tcW w:w="850" w:type="dxa"/>
            <w:shd w:val="clear" w:color="auto" w:fill="auto"/>
            <w:vAlign w:val="center"/>
          </w:tcPr>
          <w:p w14:paraId="5B52DC96" w14:textId="77777777" w:rsidR="0055763C" w:rsidRPr="00FD7A1F" w:rsidRDefault="0055763C">
            <w:pPr>
              <w:pStyle w:val="Textoindependiente"/>
              <w:rPr>
                <w:b/>
                <w:bCs/>
                <w:sz w:val="18"/>
                <w:szCs w:val="18"/>
              </w:rPr>
            </w:pPr>
          </w:p>
        </w:tc>
      </w:tr>
    </w:tbl>
    <w:p w14:paraId="6412AB0B" w14:textId="04AC5242" w:rsidR="003B5899" w:rsidRDefault="003B5899"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B5899" w14:paraId="0A9356FB" w14:textId="7777777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Default="003B5899">
            <w:pPr>
              <w:pStyle w:val="TablaTitulo"/>
              <w:jc w:val="center"/>
            </w:pPr>
            <w:r>
              <w:t>Datos de un proyecto de investigación activo</w:t>
            </w:r>
          </w:p>
        </w:tc>
      </w:tr>
      <w:tr w:rsidR="003B5899" w:rsidRPr="004A2808" w14:paraId="303E2F5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7C9241" w14:textId="77777777" w:rsidR="003B5899" w:rsidRPr="00D3249C" w:rsidRDefault="003B5899">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183DC2A8" w:rsidR="003B5899" w:rsidRPr="00C74882" w:rsidRDefault="00C74882">
            <w:pPr>
              <w:pStyle w:val="Textoencaja"/>
              <w:rPr>
                <w:sz w:val="18"/>
                <w:szCs w:val="18"/>
                <w:lang w:val="en-GB"/>
              </w:rPr>
            </w:pPr>
            <w:r w:rsidRPr="00C74882">
              <w:rPr>
                <w:sz w:val="18"/>
                <w:szCs w:val="18"/>
                <w:lang w:val="en-GB"/>
              </w:rPr>
              <w:t>Advancing a Greener Future: Integrating Environmentally Friendly Materials for Water Purification and Renewable Energy Initiatives</w:t>
            </w:r>
          </w:p>
        </w:tc>
      </w:tr>
      <w:tr w:rsidR="003B5899" w14:paraId="397AAEF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A16A2" w14:textId="77777777" w:rsidR="003B5899" w:rsidRPr="00D3249C" w:rsidRDefault="003B5899">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5498C73A" w:rsidR="003B5899" w:rsidRPr="00D3249C" w:rsidRDefault="009904A8">
            <w:pPr>
              <w:pStyle w:val="Textoencaja"/>
              <w:rPr>
                <w:sz w:val="18"/>
                <w:szCs w:val="18"/>
              </w:rPr>
            </w:pPr>
            <w:r>
              <w:rPr>
                <w:sz w:val="18"/>
                <w:szCs w:val="18"/>
              </w:rPr>
              <w:t>Ministerio de ciencia, innovación y universidades. Agencia estatal de investigación.</w:t>
            </w:r>
          </w:p>
        </w:tc>
      </w:tr>
      <w:tr w:rsidR="003B5899" w14:paraId="66EB2B0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74E2A" w14:textId="77777777" w:rsidR="003B5899" w:rsidRPr="00D3249C" w:rsidRDefault="003B5899">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0B3954CE" w:rsidR="003B5899" w:rsidRPr="00D3249C" w:rsidRDefault="006674F8">
            <w:pPr>
              <w:pStyle w:val="Textoencaja"/>
              <w:rPr>
                <w:sz w:val="18"/>
                <w:szCs w:val="18"/>
              </w:rPr>
            </w:pPr>
            <w:r w:rsidRPr="006674F8">
              <w:rPr>
                <w:sz w:val="18"/>
                <w:szCs w:val="18"/>
              </w:rPr>
              <w:t>PID2023-146133NB-I00</w:t>
            </w:r>
          </w:p>
        </w:tc>
      </w:tr>
      <w:tr w:rsidR="003B5899" w14:paraId="1B7B15E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DAC17" w14:textId="77777777" w:rsidR="003B5899" w:rsidRPr="00D3249C" w:rsidRDefault="003B5899">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1E15478F" w:rsidR="003B5899" w:rsidRPr="00D3249C" w:rsidRDefault="00483DBD">
            <w:pPr>
              <w:pStyle w:val="Textoencaja"/>
              <w:rPr>
                <w:sz w:val="18"/>
                <w:szCs w:val="18"/>
              </w:rPr>
            </w:pPr>
            <w:r w:rsidRPr="00483DBD">
              <w:rPr>
                <w:sz w:val="18"/>
                <w:szCs w:val="18"/>
              </w:rPr>
              <w:t>125</w:t>
            </w:r>
            <w:r>
              <w:rPr>
                <w:sz w:val="18"/>
                <w:szCs w:val="18"/>
              </w:rPr>
              <w:t>.</w:t>
            </w:r>
            <w:r w:rsidRPr="00483DBD">
              <w:rPr>
                <w:sz w:val="18"/>
                <w:szCs w:val="18"/>
              </w:rPr>
              <w:t>200</w:t>
            </w:r>
            <w:r>
              <w:rPr>
                <w:sz w:val="18"/>
                <w:szCs w:val="18"/>
              </w:rPr>
              <w:t xml:space="preserve"> </w:t>
            </w:r>
            <w:r w:rsidR="00635C30">
              <w:rPr>
                <w:sz w:val="18"/>
                <w:szCs w:val="18"/>
              </w:rPr>
              <w:t>€</w:t>
            </w:r>
          </w:p>
        </w:tc>
      </w:tr>
      <w:tr w:rsidR="003B5899" w14:paraId="677F7C0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3DA7D" w14:textId="77777777" w:rsidR="003B5899" w:rsidRPr="00D3249C" w:rsidRDefault="003B5899">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55936403" w:rsidR="003B5899" w:rsidRPr="00D3249C" w:rsidRDefault="002263EC">
            <w:pPr>
              <w:pStyle w:val="Textoencaja"/>
              <w:rPr>
                <w:sz w:val="18"/>
                <w:szCs w:val="18"/>
              </w:rPr>
            </w:pPr>
            <w:r>
              <w:rPr>
                <w:sz w:val="18"/>
                <w:szCs w:val="18"/>
              </w:rPr>
              <w:t xml:space="preserve">01/09/2024 a </w:t>
            </w:r>
            <w:r w:rsidR="00CE49AC">
              <w:rPr>
                <w:sz w:val="18"/>
                <w:szCs w:val="18"/>
              </w:rPr>
              <w:t>31/12/2027</w:t>
            </w:r>
          </w:p>
        </w:tc>
      </w:tr>
      <w:tr w:rsidR="003B5899" w14:paraId="213E295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6EEE4" w14:textId="77777777" w:rsidR="003B5899" w:rsidRPr="00CE5A45" w:rsidRDefault="003B5899">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0460AE8C" w:rsidR="003B5899" w:rsidRPr="008A788D" w:rsidRDefault="009904A8">
            <w:pPr>
              <w:pStyle w:val="Textoencaja"/>
              <w:rPr>
                <w:sz w:val="18"/>
                <w:szCs w:val="18"/>
              </w:rPr>
            </w:pPr>
            <w:r w:rsidRPr="008A788D">
              <w:rPr>
                <w:sz w:val="18"/>
                <w:szCs w:val="18"/>
              </w:rPr>
              <w:t>Nacional</w:t>
            </w:r>
          </w:p>
        </w:tc>
      </w:tr>
      <w:tr w:rsidR="003B5899" w14:paraId="4566147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52D6" w14:textId="77777777" w:rsidR="003B5899" w:rsidRPr="00D3249C" w:rsidRDefault="003B5899">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1623D38B" w:rsidR="003B5899" w:rsidRPr="008A788D" w:rsidRDefault="00E1048A">
            <w:pPr>
              <w:pStyle w:val="Textoencaja"/>
              <w:rPr>
                <w:sz w:val="18"/>
                <w:szCs w:val="18"/>
              </w:rPr>
            </w:pPr>
            <w:r w:rsidRPr="008A788D">
              <w:rPr>
                <w:sz w:val="18"/>
                <w:szCs w:val="18"/>
              </w:rPr>
              <w:t>Universidade de Vigo</w:t>
            </w:r>
          </w:p>
        </w:tc>
      </w:tr>
      <w:tr w:rsidR="003B5899" w14:paraId="6805F6E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ADC55" w14:textId="77777777" w:rsidR="003B5899" w:rsidRPr="00CE5A45" w:rsidRDefault="003B5899">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03C06C78" w:rsidR="003B5899" w:rsidRPr="008A788D" w:rsidRDefault="00925E7B">
            <w:pPr>
              <w:pStyle w:val="Textoencaja"/>
              <w:rPr>
                <w:sz w:val="18"/>
                <w:szCs w:val="18"/>
              </w:rPr>
            </w:pPr>
            <w:r w:rsidRPr="008A788D">
              <w:rPr>
                <w:sz w:val="18"/>
                <w:szCs w:val="18"/>
              </w:rPr>
              <w:t xml:space="preserve">Marta </w:t>
            </w:r>
            <w:r w:rsidR="00173536" w:rsidRPr="008A788D">
              <w:rPr>
                <w:sz w:val="18"/>
                <w:szCs w:val="18"/>
              </w:rPr>
              <w:t xml:space="preserve">María Pazos </w:t>
            </w:r>
            <w:proofErr w:type="spellStart"/>
            <w:r w:rsidR="00173536" w:rsidRPr="008A788D">
              <w:rPr>
                <w:sz w:val="18"/>
                <w:szCs w:val="18"/>
              </w:rPr>
              <w:t>Currás</w:t>
            </w:r>
            <w:proofErr w:type="spellEnd"/>
          </w:p>
        </w:tc>
      </w:tr>
      <w:tr w:rsidR="003B5899" w14:paraId="2565991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D5867" w14:textId="77777777" w:rsidR="003B5899" w:rsidRPr="00D3249C" w:rsidRDefault="003B5899">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77777777" w:rsidR="003B5899" w:rsidRPr="008A788D" w:rsidRDefault="003B5899">
            <w:pPr>
              <w:pStyle w:val="Textoencaja"/>
              <w:rPr>
                <w:sz w:val="18"/>
                <w:szCs w:val="18"/>
              </w:rPr>
            </w:pPr>
          </w:p>
        </w:tc>
      </w:tr>
      <w:tr w:rsidR="003B5899" w14:paraId="36461322"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FD529" w14:textId="219A3584" w:rsidR="003B5899" w:rsidRPr="00D3249C" w:rsidRDefault="003B5899">
            <w:pPr>
              <w:pStyle w:val="Textoencaja"/>
              <w:rPr>
                <w:b/>
                <w:bCs/>
                <w:sz w:val="18"/>
                <w:szCs w:val="18"/>
              </w:rPr>
            </w:pPr>
            <w:r w:rsidRPr="00CE5A45">
              <w:rPr>
                <w:b/>
                <w:bCs/>
                <w:sz w:val="18"/>
                <w:szCs w:val="18"/>
              </w:rPr>
              <w:t>Línea</w:t>
            </w:r>
            <w:r w:rsidR="005806BB">
              <w:rPr>
                <w:b/>
                <w:bCs/>
                <w:sz w:val="18"/>
                <w:szCs w:val="18"/>
              </w:rPr>
              <w:t>s</w:t>
            </w:r>
            <w:r w:rsidRPr="00CE5A45">
              <w:rPr>
                <w:b/>
                <w:bCs/>
                <w:sz w:val="18"/>
                <w:szCs w:val="18"/>
              </w:rPr>
              <w:t xml:space="preserve"> de investigación relacionada</w:t>
            </w:r>
            <w:r w:rsidR="005806BB">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67C1" w14:textId="74BD9E8F" w:rsidR="003B5899" w:rsidRPr="00D3249C" w:rsidRDefault="007110EE">
            <w:pPr>
              <w:pStyle w:val="Textoencaja"/>
              <w:rPr>
                <w:sz w:val="18"/>
                <w:szCs w:val="18"/>
              </w:rPr>
            </w:pPr>
            <w:r>
              <w:rPr>
                <w:sz w:val="18"/>
                <w:szCs w:val="18"/>
              </w:rPr>
              <w:t xml:space="preserve">Biotecnología </w:t>
            </w:r>
            <w:r w:rsidR="00A338AC">
              <w:rPr>
                <w:sz w:val="18"/>
                <w:szCs w:val="18"/>
              </w:rPr>
              <w:t>A</w:t>
            </w:r>
            <w:r>
              <w:rPr>
                <w:sz w:val="18"/>
                <w:szCs w:val="18"/>
              </w:rPr>
              <w:t>mbiental</w:t>
            </w:r>
          </w:p>
        </w:tc>
      </w:tr>
    </w:tbl>
    <w:p w14:paraId="3958C5C9" w14:textId="77777777" w:rsidR="003B5899" w:rsidRDefault="003B5899" w:rsidP="003B5899">
      <w:pPr>
        <w:pStyle w:val="Textoindependiente"/>
      </w:pPr>
    </w:p>
    <w:p w14:paraId="49DD7477" w14:textId="77777777" w:rsidR="000F67B4" w:rsidRDefault="000F67B4" w:rsidP="000F67B4">
      <w:pPr>
        <w:pStyle w:val="Textoindependiente"/>
      </w:pPr>
    </w:p>
    <w:p w14:paraId="12219036" w14:textId="77777777" w:rsidR="00C22186" w:rsidRDefault="00C22186" w:rsidP="000F67B4">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1140"/>
        <w:gridCol w:w="560"/>
      </w:tblGrid>
      <w:tr w:rsidR="000F67B4" w:rsidRPr="00BF3C8D" w14:paraId="0B6E59D4" w14:textId="77777777">
        <w:trPr>
          <w:trHeight w:val="397"/>
          <w:jc w:val="center"/>
        </w:trPr>
        <w:tc>
          <w:tcPr>
            <w:tcW w:w="14171" w:type="dxa"/>
            <w:gridSpan w:val="9"/>
            <w:shd w:val="clear" w:color="auto" w:fill="8DB3E2" w:themeFill="text2" w:themeFillTint="66"/>
            <w:vAlign w:val="center"/>
          </w:tcPr>
          <w:p w14:paraId="4FC9CA9A" w14:textId="6F08BE6B" w:rsidR="000F67B4" w:rsidRPr="00BF3C8D" w:rsidRDefault="000F67B4">
            <w:pPr>
              <w:pStyle w:val="TablaTitulo"/>
              <w:jc w:val="center"/>
              <w:rPr>
                <w:sz w:val="22"/>
                <w:szCs w:val="22"/>
                <w:lang w:val="en-GB"/>
              </w:rPr>
            </w:pPr>
            <w:r w:rsidRPr="00666A10">
              <w:rPr>
                <w:sz w:val="22"/>
                <w:szCs w:val="22"/>
                <w:lang w:val="en-GB"/>
              </w:rPr>
              <w:lastRenderedPageBreak/>
              <w:t>Equipo Nº 3</w:t>
            </w:r>
          </w:p>
        </w:tc>
      </w:tr>
      <w:tr w:rsidR="000F67B4" w:rsidRPr="00656ED8" w14:paraId="1D972F57" w14:textId="77777777" w:rsidTr="4710D5EB">
        <w:trPr>
          <w:trHeight w:val="113"/>
          <w:jc w:val="center"/>
        </w:trPr>
        <w:tc>
          <w:tcPr>
            <w:tcW w:w="1134" w:type="dxa"/>
            <w:vMerge w:val="restart"/>
            <w:shd w:val="clear" w:color="auto" w:fill="DBE5F1" w:themeFill="accent1" w:themeFillTint="33"/>
            <w:vAlign w:val="center"/>
          </w:tcPr>
          <w:p w14:paraId="2378D25D" w14:textId="77777777" w:rsidR="000F67B4" w:rsidRPr="00CE5A45" w:rsidRDefault="000F67B4">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6D2B0409" w14:textId="77777777" w:rsidR="000F67B4" w:rsidRPr="00CE5A45" w:rsidRDefault="000F67B4">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2646CDB3" w14:textId="77777777" w:rsidR="000F67B4" w:rsidRPr="00CE5A45" w:rsidRDefault="000F67B4">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054E0C65" w14:textId="77777777" w:rsidR="000F67B4" w:rsidRPr="00CE5A45" w:rsidRDefault="000F67B4">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1E3E334B" w14:textId="77777777" w:rsidR="000F67B4" w:rsidRPr="00CE5A45" w:rsidRDefault="000F67B4">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53428B5A" w14:textId="77777777" w:rsidR="000F67B4" w:rsidRPr="00656ED8" w:rsidRDefault="000F67B4">
            <w:pPr>
              <w:pStyle w:val="Textoindependiente"/>
              <w:jc w:val="center"/>
              <w:rPr>
                <w:b/>
                <w:bCs/>
                <w:sz w:val="12"/>
                <w:szCs w:val="12"/>
              </w:rPr>
            </w:pPr>
            <w:r w:rsidRPr="00656ED8">
              <w:rPr>
                <w:b/>
                <w:bCs/>
                <w:sz w:val="12"/>
                <w:szCs w:val="12"/>
              </w:rPr>
              <w:t>Tesis de doctorado dirigidas en los últimos 5 años</w:t>
            </w:r>
          </w:p>
        </w:tc>
        <w:tc>
          <w:tcPr>
            <w:tcW w:w="1990" w:type="dxa"/>
            <w:gridSpan w:val="2"/>
            <w:shd w:val="clear" w:color="auto" w:fill="DBE5F1" w:themeFill="accent1" w:themeFillTint="33"/>
            <w:vAlign w:val="center"/>
          </w:tcPr>
          <w:p w14:paraId="3AE8E3FF" w14:textId="77777777" w:rsidR="000F67B4" w:rsidRPr="00CE5A45" w:rsidRDefault="000F67B4">
            <w:pPr>
              <w:pStyle w:val="Textoindependiente"/>
              <w:jc w:val="center"/>
              <w:rPr>
                <w:b/>
                <w:bCs/>
                <w:sz w:val="16"/>
                <w:szCs w:val="16"/>
              </w:rPr>
            </w:pPr>
            <w:r w:rsidRPr="00CE5A45">
              <w:rPr>
                <w:b/>
                <w:bCs/>
                <w:sz w:val="16"/>
                <w:szCs w:val="16"/>
              </w:rPr>
              <w:t>Tramos de investigación</w:t>
            </w:r>
          </w:p>
        </w:tc>
        <w:tc>
          <w:tcPr>
            <w:tcW w:w="560" w:type="dxa"/>
            <w:vMerge w:val="restart"/>
            <w:shd w:val="clear" w:color="auto" w:fill="DBE5F1" w:themeFill="accent1" w:themeFillTint="33"/>
            <w:vAlign w:val="center"/>
          </w:tcPr>
          <w:p w14:paraId="137F817C" w14:textId="77777777" w:rsidR="000F67B4" w:rsidRPr="00CE5A45" w:rsidRDefault="000F67B4">
            <w:pPr>
              <w:pStyle w:val="Textoindependiente"/>
              <w:jc w:val="center"/>
              <w:rPr>
                <w:b/>
                <w:bCs/>
                <w:sz w:val="16"/>
                <w:szCs w:val="16"/>
              </w:rPr>
            </w:pPr>
            <w:r w:rsidRPr="00CE5A45">
              <w:rPr>
                <w:b/>
                <w:bCs/>
                <w:sz w:val="16"/>
                <w:szCs w:val="16"/>
              </w:rPr>
              <w:t>Alta/Baja</w:t>
            </w:r>
          </w:p>
        </w:tc>
      </w:tr>
      <w:tr w:rsidR="000F67B4" w:rsidRPr="00656ED8" w14:paraId="11B25BA1" w14:textId="77777777" w:rsidTr="4710D5EB">
        <w:trPr>
          <w:trHeight w:val="397"/>
          <w:jc w:val="center"/>
        </w:trPr>
        <w:tc>
          <w:tcPr>
            <w:tcW w:w="1134" w:type="dxa"/>
            <w:vMerge/>
            <w:vAlign w:val="center"/>
          </w:tcPr>
          <w:p w14:paraId="4BFFE669" w14:textId="77777777" w:rsidR="000F67B4" w:rsidRPr="00656ED8" w:rsidRDefault="000F67B4">
            <w:pPr>
              <w:pStyle w:val="Textoindependiente"/>
              <w:jc w:val="center"/>
              <w:rPr>
                <w:b/>
                <w:bCs/>
                <w:sz w:val="12"/>
                <w:szCs w:val="12"/>
              </w:rPr>
            </w:pPr>
          </w:p>
        </w:tc>
        <w:tc>
          <w:tcPr>
            <w:tcW w:w="4082" w:type="dxa"/>
            <w:vMerge/>
            <w:vAlign w:val="center"/>
          </w:tcPr>
          <w:p w14:paraId="333720C3" w14:textId="77777777" w:rsidR="000F67B4" w:rsidRPr="00656ED8" w:rsidRDefault="000F67B4">
            <w:pPr>
              <w:pStyle w:val="Textoindependiente"/>
              <w:jc w:val="center"/>
              <w:rPr>
                <w:b/>
                <w:bCs/>
                <w:sz w:val="12"/>
                <w:szCs w:val="12"/>
              </w:rPr>
            </w:pPr>
          </w:p>
        </w:tc>
        <w:tc>
          <w:tcPr>
            <w:tcW w:w="1077" w:type="dxa"/>
            <w:vMerge/>
            <w:vAlign w:val="center"/>
          </w:tcPr>
          <w:p w14:paraId="64F0B1C7" w14:textId="77777777" w:rsidR="000F67B4" w:rsidRPr="00656ED8" w:rsidRDefault="000F67B4">
            <w:pPr>
              <w:pStyle w:val="Textoindependiente"/>
              <w:jc w:val="center"/>
              <w:rPr>
                <w:b/>
                <w:bCs/>
                <w:sz w:val="12"/>
                <w:szCs w:val="12"/>
              </w:rPr>
            </w:pPr>
          </w:p>
        </w:tc>
        <w:tc>
          <w:tcPr>
            <w:tcW w:w="1077" w:type="dxa"/>
            <w:vMerge/>
            <w:vAlign w:val="center"/>
          </w:tcPr>
          <w:p w14:paraId="00E11070" w14:textId="77777777" w:rsidR="000F67B4" w:rsidRPr="00656ED8" w:rsidRDefault="000F67B4">
            <w:pPr>
              <w:pStyle w:val="Textoindependiente"/>
              <w:jc w:val="center"/>
              <w:rPr>
                <w:b/>
                <w:bCs/>
                <w:sz w:val="12"/>
                <w:szCs w:val="12"/>
              </w:rPr>
            </w:pPr>
          </w:p>
        </w:tc>
        <w:tc>
          <w:tcPr>
            <w:tcW w:w="3401" w:type="dxa"/>
            <w:vMerge/>
            <w:vAlign w:val="center"/>
          </w:tcPr>
          <w:p w14:paraId="554056CD" w14:textId="77777777" w:rsidR="000F67B4" w:rsidRPr="00656ED8" w:rsidRDefault="000F67B4">
            <w:pPr>
              <w:pStyle w:val="Textoindependiente"/>
              <w:jc w:val="center"/>
              <w:rPr>
                <w:b/>
                <w:bCs/>
                <w:sz w:val="12"/>
                <w:szCs w:val="12"/>
              </w:rPr>
            </w:pPr>
          </w:p>
        </w:tc>
        <w:tc>
          <w:tcPr>
            <w:tcW w:w="850" w:type="dxa"/>
            <w:vMerge/>
            <w:vAlign w:val="center"/>
          </w:tcPr>
          <w:p w14:paraId="204EE692" w14:textId="77777777" w:rsidR="000F67B4" w:rsidRPr="00656ED8" w:rsidRDefault="000F67B4">
            <w:pPr>
              <w:pStyle w:val="Textoindependiente"/>
              <w:jc w:val="center"/>
              <w:rPr>
                <w:b/>
                <w:bCs/>
                <w:sz w:val="12"/>
                <w:szCs w:val="12"/>
              </w:rPr>
            </w:pPr>
          </w:p>
        </w:tc>
        <w:tc>
          <w:tcPr>
            <w:tcW w:w="850" w:type="dxa"/>
            <w:shd w:val="clear" w:color="auto" w:fill="DBE5F1" w:themeFill="accent1" w:themeFillTint="33"/>
            <w:vAlign w:val="center"/>
          </w:tcPr>
          <w:p w14:paraId="0DF023CB" w14:textId="77777777" w:rsidR="000F67B4" w:rsidRPr="00CE5A45" w:rsidRDefault="000F67B4">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40" w:type="dxa"/>
            <w:shd w:val="clear" w:color="auto" w:fill="DBE5F1" w:themeFill="accent1" w:themeFillTint="33"/>
            <w:vAlign w:val="center"/>
          </w:tcPr>
          <w:p w14:paraId="5099D16D" w14:textId="77777777" w:rsidR="000F67B4" w:rsidRPr="00CE5A45" w:rsidRDefault="000F67B4">
            <w:pPr>
              <w:pStyle w:val="Textoindependiente"/>
              <w:jc w:val="center"/>
              <w:rPr>
                <w:b/>
                <w:bCs/>
                <w:sz w:val="16"/>
                <w:szCs w:val="16"/>
              </w:rPr>
            </w:pPr>
            <w:r w:rsidRPr="00CE5A45">
              <w:rPr>
                <w:b/>
                <w:bCs/>
                <w:sz w:val="16"/>
                <w:szCs w:val="16"/>
              </w:rPr>
              <w:t>Fecha del último tramo</w:t>
            </w:r>
          </w:p>
        </w:tc>
        <w:tc>
          <w:tcPr>
            <w:tcW w:w="560" w:type="dxa"/>
            <w:vMerge/>
            <w:vAlign w:val="center"/>
          </w:tcPr>
          <w:p w14:paraId="380422A8" w14:textId="77777777" w:rsidR="000F67B4" w:rsidRPr="00656ED8" w:rsidRDefault="000F67B4">
            <w:pPr>
              <w:pStyle w:val="Textoindependiente"/>
              <w:jc w:val="center"/>
              <w:rPr>
                <w:b/>
                <w:bCs/>
                <w:sz w:val="12"/>
                <w:szCs w:val="12"/>
              </w:rPr>
            </w:pPr>
          </w:p>
        </w:tc>
      </w:tr>
      <w:tr w:rsidR="000F67B4" w:rsidRPr="00994CFB" w14:paraId="38373DB3" w14:textId="77777777" w:rsidTr="4710D5EB">
        <w:trPr>
          <w:trHeight w:val="397"/>
          <w:jc w:val="center"/>
        </w:trPr>
        <w:tc>
          <w:tcPr>
            <w:tcW w:w="1134" w:type="dxa"/>
            <w:shd w:val="clear" w:color="auto" w:fill="auto"/>
            <w:vAlign w:val="center"/>
          </w:tcPr>
          <w:p w14:paraId="0271E5BE" w14:textId="77777777" w:rsidR="000F67B4" w:rsidRPr="00FD7A1F" w:rsidRDefault="000F67B4">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66874A9D" w14:textId="24533855" w:rsidR="000F67B4" w:rsidRPr="00FD7A1F" w:rsidRDefault="00173536">
            <w:pPr>
              <w:pStyle w:val="Textoindependiente"/>
              <w:rPr>
                <w:b/>
                <w:bCs/>
                <w:sz w:val="18"/>
                <w:szCs w:val="18"/>
              </w:rPr>
            </w:pPr>
            <w:r w:rsidRPr="00FD7A1F">
              <w:rPr>
                <w:b/>
                <w:bCs/>
                <w:sz w:val="18"/>
                <w:szCs w:val="18"/>
              </w:rPr>
              <w:t xml:space="preserve">Ana </w:t>
            </w:r>
            <w:r w:rsidR="0084688B" w:rsidRPr="00FD7A1F">
              <w:rPr>
                <w:b/>
                <w:bCs/>
                <w:sz w:val="18"/>
                <w:szCs w:val="18"/>
              </w:rPr>
              <w:t>María</w:t>
            </w:r>
            <w:r w:rsidRPr="00FD7A1F">
              <w:rPr>
                <w:b/>
                <w:bCs/>
                <w:sz w:val="18"/>
                <w:szCs w:val="18"/>
              </w:rPr>
              <w:t xml:space="preserve"> Consuelo Gago </w:t>
            </w:r>
            <w:r w:rsidR="0084688B" w:rsidRPr="00FD7A1F">
              <w:rPr>
                <w:b/>
                <w:bCs/>
                <w:sz w:val="18"/>
                <w:szCs w:val="18"/>
              </w:rPr>
              <w:t>Martínez</w:t>
            </w:r>
          </w:p>
        </w:tc>
        <w:tc>
          <w:tcPr>
            <w:tcW w:w="1077" w:type="dxa"/>
            <w:shd w:val="clear" w:color="auto" w:fill="auto"/>
            <w:vAlign w:val="center"/>
          </w:tcPr>
          <w:p w14:paraId="6F4669C3" w14:textId="168454D1" w:rsidR="000F67B4" w:rsidRPr="00FD7A1F" w:rsidRDefault="002F660D">
            <w:pPr>
              <w:pStyle w:val="Textoindependiente"/>
              <w:rPr>
                <w:b/>
                <w:bCs/>
                <w:sz w:val="18"/>
                <w:szCs w:val="18"/>
              </w:rPr>
            </w:pPr>
            <w:r w:rsidRPr="00FD7A1F">
              <w:rPr>
                <w:b/>
                <w:bCs/>
                <w:sz w:val="18"/>
                <w:szCs w:val="18"/>
              </w:rPr>
              <w:t>T</w:t>
            </w:r>
            <w:r w:rsidR="000F67B4" w:rsidRPr="00FD7A1F">
              <w:rPr>
                <w:b/>
                <w:bCs/>
                <w:sz w:val="18"/>
                <w:szCs w:val="18"/>
              </w:rPr>
              <w:t>U</w:t>
            </w:r>
          </w:p>
        </w:tc>
        <w:tc>
          <w:tcPr>
            <w:tcW w:w="1077" w:type="dxa"/>
            <w:shd w:val="clear" w:color="auto" w:fill="auto"/>
            <w:vAlign w:val="center"/>
          </w:tcPr>
          <w:p w14:paraId="7B5450ED" w14:textId="3FC8E5F2" w:rsidR="000F67B4" w:rsidRPr="00FD7A1F" w:rsidRDefault="002F660D">
            <w:pPr>
              <w:pStyle w:val="Textoindependiente"/>
              <w:rPr>
                <w:b/>
                <w:bCs/>
                <w:sz w:val="18"/>
                <w:szCs w:val="18"/>
              </w:rPr>
            </w:pPr>
            <w:r w:rsidRPr="00FD7A1F">
              <w:rPr>
                <w:b/>
                <w:bCs/>
                <w:sz w:val="18"/>
                <w:szCs w:val="18"/>
              </w:rPr>
              <w:t>TC</w:t>
            </w:r>
          </w:p>
        </w:tc>
        <w:tc>
          <w:tcPr>
            <w:tcW w:w="3401" w:type="dxa"/>
            <w:shd w:val="clear" w:color="auto" w:fill="auto"/>
            <w:vAlign w:val="center"/>
          </w:tcPr>
          <w:p w14:paraId="6CB1944C" w14:textId="0BE3B174" w:rsidR="000F67B4" w:rsidRPr="00FD7A1F" w:rsidRDefault="000F67B4">
            <w:pPr>
              <w:pStyle w:val="Textoindependiente"/>
              <w:rPr>
                <w:b/>
                <w:bCs/>
                <w:sz w:val="18"/>
                <w:szCs w:val="18"/>
              </w:rPr>
            </w:pPr>
            <w:r w:rsidRPr="00FD7A1F">
              <w:rPr>
                <w:b/>
                <w:bCs/>
                <w:sz w:val="18"/>
                <w:szCs w:val="18"/>
              </w:rPr>
              <w:t xml:space="preserve">Biotecnología </w:t>
            </w:r>
            <w:r w:rsidR="007B7FE1" w:rsidRPr="00FD7A1F">
              <w:rPr>
                <w:b/>
                <w:bCs/>
                <w:sz w:val="18"/>
                <w:szCs w:val="18"/>
              </w:rPr>
              <w:t>Agroalimentaria</w:t>
            </w:r>
          </w:p>
        </w:tc>
        <w:tc>
          <w:tcPr>
            <w:tcW w:w="850" w:type="dxa"/>
            <w:shd w:val="clear" w:color="auto" w:fill="auto"/>
            <w:vAlign w:val="center"/>
          </w:tcPr>
          <w:p w14:paraId="73931FB7" w14:textId="77656E3F" w:rsidR="000F67B4" w:rsidRPr="00FD7A1F" w:rsidRDefault="00E33C7D">
            <w:pPr>
              <w:pStyle w:val="Textoindependiente"/>
              <w:rPr>
                <w:b/>
                <w:bCs/>
                <w:sz w:val="18"/>
                <w:szCs w:val="18"/>
              </w:rPr>
            </w:pPr>
            <w:r w:rsidRPr="00FD7A1F">
              <w:rPr>
                <w:b/>
                <w:bCs/>
                <w:sz w:val="18"/>
                <w:szCs w:val="18"/>
              </w:rPr>
              <w:t>5</w:t>
            </w:r>
          </w:p>
        </w:tc>
        <w:tc>
          <w:tcPr>
            <w:tcW w:w="850" w:type="dxa"/>
            <w:shd w:val="clear" w:color="auto" w:fill="auto"/>
            <w:vAlign w:val="center"/>
          </w:tcPr>
          <w:p w14:paraId="6E34B646" w14:textId="7B6EDCBC" w:rsidR="000F67B4" w:rsidRPr="00FD7A1F" w:rsidRDefault="00E33C7D">
            <w:pPr>
              <w:pStyle w:val="Textoindependiente"/>
              <w:rPr>
                <w:b/>
                <w:bCs/>
                <w:sz w:val="18"/>
                <w:szCs w:val="18"/>
              </w:rPr>
            </w:pPr>
            <w:r w:rsidRPr="00FD7A1F">
              <w:rPr>
                <w:b/>
                <w:bCs/>
                <w:sz w:val="18"/>
                <w:szCs w:val="18"/>
              </w:rPr>
              <w:t>4</w:t>
            </w:r>
          </w:p>
        </w:tc>
        <w:tc>
          <w:tcPr>
            <w:tcW w:w="1140" w:type="dxa"/>
            <w:shd w:val="clear" w:color="auto" w:fill="auto"/>
            <w:vAlign w:val="center"/>
          </w:tcPr>
          <w:p w14:paraId="774192F0" w14:textId="3CDF7AC5" w:rsidR="000F67B4" w:rsidRPr="00FD7A1F" w:rsidRDefault="000F67B4">
            <w:pPr>
              <w:pStyle w:val="Textoindependiente"/>
              <w:rPr>
                <w:b/>
                <w:bCs/>
                <w:sz w:val="18"/>
                <w:szCs w:val="18"/>
              </w:rPr>
            </w:pPr>
            <w:r w:rsidRPr="00FD7A1F">
              <w:rPr>
                <w:b/>
                <w:bCs/>
                <w:sz w:val="18"/>
                <w:szCs w:val="18"/>
              </w:rPr>
              <w:t>1/1/</w:t>
            </w:r>
            <w:r w:rsidR="009F74A3" w:rsidRPr="00FD7A1F">
              <w:rPr>
                <w:b/>
                <w:bCs/>
                <w:sz w:val="18"/>
                <w:szCs w:val="18"/>
              </w:rPr>
              <w:t>20</w:t>
            </w:r>
          </w:p>
        </w:tc>
        <w:tc>
          <w:tcPr>
            <w:tcW w:w="560" w:type="dxa"/>
            <w:shd w:val="clear" w:color="auto" w:fill="auto"/>
            <w:vAlign w:val="center"/>
          </w:tcPr>
          <w:p w14:paraId="29AEF69A" w14:textId="77777777" w:rsidR="000F67B4" w:rsidRPr="00FD7A1F" w:rsidRDefault="000F67B4">
            <w:pPr>
              <w:pStyle w:val="Textoindependiente"/>
              <w:rPr>
                <w:b/>
                <w:bCs/>
                <w:sz w:val="18"/>
                <w:szCs w:val="18"/>
              </w:rPr>
            </w:pPr>
          </w:p>
        </w:tc>
      </w:tr>
      <w:tr w:rsidR="000F67B4" w:rsidRPr="00994CFB" w14:paraId="4CE6ADFE" w14:textId="77777777" w:rsidTr="4710D5EB">
        <w:trPr>
          <w:trHeight w:val="397"/>
          <w:jc w:val="center"/>
        </w:trPr>
        <w:tc>
          <w:tcPr>
            <w:tcW w:w="1134" w:type="dxa"/>
            <w:shd w:val="clear" w:color="auto" w:fill="auto"/>
            <w:vAlign w:val="center"/>
          </w:tcPr>
          <w:p w14:paraId="3A46C801" w14:textId="77777777" w:rsidR="000F67B4" w:rsidRPr="00FD7A1F" w:rsidRDefault="000F67B4">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4873AF3F" w14:textId="7AFFB630" w:rsidR="000F67B4" w:rsidRPr="00FD7A1F" w:rsidRDefault="0084688B" w:rsidP="00B4059A">
            <w:pPr>
              <w:pStyle w:val="Textoindependiente"/>
              <w:rPr>
                <w:b/>
                <w:bCs/>
                <w:sz w:val="18"/>
                <w:szCs w:val="18"/>
              </w:rPr>
            </w:pPr>
            <w:r w:rsidRPr="00FD7A1F">
              <w:rPr>
                <w:b/>
                <w:bCs/>
                <w:sz w:val="18"/>
                <w:szCs w:val="18"/>
              </w:rPr>
              <w:t>María</w:t>
            </w:r>
            <w:r w:rsidR="00B4059A" w:rsidRPr="00FD7A1F">
              <w:rPr>
                <w:b/>
                <w:bCs/>
                <w:sz w:val="18"/>
                <w:szCs w:val="18"/>
              </w:rPr>
              <w:t xml:space="preserve"> del Carmen </w:t>
            </w:r>
            <w:proofErr w:type="spellStart"/>
            <w:r w:rsidR="00B4059A" w:rsidRPr="00FD7A1F">
              <w:rPr>
                <w:b/>
                <w:bCs/>
                <w:sz w:val="18"/>
                <w:szCs w:val="18"/>
              </w:rPr>
              <w:t>Sieiro</w:t>
            </w:r>
            <w:proofErr w:type="spellEnd"/>
            <w:r w:rsidR="00B4059A" w:rsidRPr="00FD7A1F">
              <w:rPr>
                <w:b/>
                <w:bCs/>
                <w:sz w:val="18"/>
                <w:szCs w:val="18"/>
              </w:rPr>
              <w:t xml:space="preserve"> </w:t>
            </w:r>
            <w:r w:rsidRPr="00FD7A1F">
              <w:rPr>
                <w:b/>
                <w:bCs/>
                <w:sz w:val="18"/>
                <w:szCs w:val="18"/>
              </w:rPr>
              <w:t>Vázquez</w:t>
            </w:r>
          </w:p>
        </w:tc>
        <w:tc>
          <w:tcPr>
            <w:tcW w:w="1077" w:type="dxa"/>
            <w:shd w:val="clear" w:color="auto" w:fill="auto"/>
            <w:vAlign w:val="center"/>
          </w:tcPr>
          <w:p w14:paraId="1916D869" w14:textId="77777777" w:rsidR="000F67B4" w:rsidRPr="00FD7A1F" w:rsidRDefault="000F67B4">
            <w:pPr>
              <w:pStyle w:val="Textoindependiente"/>
              <w:rPr>
                <w:b/>
                <w:bCs/>
                <w:sz w:val="18"/>
                <w:szCs w:val="18"/>
              </w:rPr>
            </w:pPr>
            <w:r w:rsidRPr="00FD7A1F">
              <w:rPr>
                <w:b/>
                <w:bCs/>
                <w:sz w:val="18"/>
                <w:szCs w:val="18"/>
              </w:rPr>
              <w:t>CU</w:t>
            </w:r>
          </w:p>
        </w:tc>
        <w:tc>
          <w:tcPr>
            <w:tcW w:w="1077" w:type="dxa"/>
            <w:shd w:val="clear" w:color="auto" w:fill="auto"/>
            <w:vAlign w:val="center"/>
          </w:tcPr>
          <w:p w14:paraId="1C78E36D" w14:textId="77777777" w:rsidR="000F67B4" w:rsidRPr="00FD7A1F" w:rsidRDefault="000F67B4">
            <w:pPr>
              <w:pStyle w:val="Textoindependiente"/>
              <w:rPr>
                <w:b/>
                <w:bCs/>
                <w:sz w:val="18"/>
                <w:szCs w:val="18"/>
              </w:rPr>
            </w:pPr>
            <w:r w:rsidRPr="00FD7A1F">
              <w:rPr>
                <w:b/>
                <w:bCs/>
                <w:sz w:val="18"/>
                <w:szCs w:val="18"/>
              </w:rPr>
              <w:t>TC</w:t>
            </w:r>
          </w:p>
        </w:tc>
        <w:tc>
          <w:tcPr>
            <w:tcW w:w="3401" w:type="dxa"/>
            <w:shd w:val="clear" w:color="auto" w:fill="auto"/>
            <w:vAlign w:val="center"/>
          </w:tcPr>
          <w:p w14:paraId="64B997AD" w14:textId="603DD740" w:rsidR="000F67B4" w:rsidRPr="00FD7A1F" w:rsidRDefault="000F67B4">
            <w:pPr>
              <w:pStyle w:val="Textoindependiente"/>
              <w:rPr>
                <w:b/>
                <w:bCs/>
                <w:sz w:val="18"/>
                <w:szCs w:val="18"/>
              </w:rPr>
            </w:pPr>
            <w:r w:rsidRPr="00FD7A1F">
              <w:rPr>
                <w:b/>
                <w:bCs/>
                <w:sz w:val="18"/>
                <w:szCs w:val="18"/>
              </w:rPr>
              <w:t xml:space="preserve">Biotecnología </w:t>
            </w:r>
            <w:r w:rsidR="00047FEB" w:rsidRPr="00FD7A1F">
              <w:rPr>
                <w:b/>
                <w:bCs/>
                <w:sz w:val="18"/>
                <w:szCs w:val="18"/>
              </w:rPr>
              <w:t>Agroalimentaria /Sanitaria</w:t>
            </w:r>
          </w:p>
        </w:tc>
        <w:tc>
          <w:tcPr>
            <w:tcW w:w="850" w:type="dxa"/>
            <w:shd w:val="clear" w:color="auto" w:fill="auto"/>
            <w:vAlign w:val="center"/>
          </w:tcPr>
          <w:p w14:paraId="3EFCA1D6" w14:textId="35FBF004" w:rsidR="000F67B4" w:rsidRPr="00FD7A1F" w:rsidRDefault="6C9822E2">
            <w:pPr>
              <w:pStyle w:val="Textoindependiente"/>
              <w:rPr>
                <w:b/>
                <w:bCs/>
                <w:sz w:val="18"/>
                <w:szCs w:val="18"/>
              </w:rPr>
            </w:pPr>
            <w:r w:rsidRPr="3718A6F2">
              <w:rPr>
                <w:b/>
                <w:bCs/>
                <w:sz w:val="18"/>
                <w:szCs w:val="18"/>
              </w:rPr>
              <w:t>1</w:t>
            </w:r>
          </w:p>
        </w:tc>
        <w:tc>
          <w:tcPr>
            <w:tcW w:w="850" w:type="dxa"/>
            <w:shd w:val="clear" w:color="auto" w:fill="auto"/>
            <w:vAlign w:val="center"/>
          </w:tcPr>
          <w:p w14:paraId="7CD96E59" w14:textId="7372F6DE" w:rsidR="000F67B4" w:rsidRPr="00FD7A1F" w:rsidRDefault="00432BFC">
            <w:pPr>
              <w:pStyle w:val="Textoindependiente"/>
              <w:rPr>
                <w:b/>
                <w:bCs/>
                <w:sz w:val="18"/>
                <w:szCs w:val="18"/>
              </w:rPr>
            </w:pPr>
            <w:r w:rsidRPr="00FD7A1F">
              <w:rPr>
                <w:b/>
                <w:bCs/>
                <w:sz w:val="18"/>
                <w:szCs w:val="18"/>
              </w:rPr>
              <w:t>6</w:t>
            </w:r>
          </w:p>
        </w:tc>
        <w:tc>
          <w:tcPr>
            <w:tcW w:w="1140" w:type="dxa"/>
            <w:shd w:val="clear" w:color="auto" w:fill="auto"/>
            <w:vAlign w:val="center"/>
          </w:tcPr>
          <w:p w14:paraId="3C6B43D8" w14:textId="3509017C" w:rsidR="000F67B4" w:rsidRPr="00FD7A1F" w:rsidRDefault="000F67B4">
            <w:pPr>
              <w:pStyle w:val="Textoindependiente"/>
              <w:rPr>
                <w:b/>
                <w:bCs/>
                <w:sz w:val="18"/>
                <w:szCs w:val="18"/>
              </w:rPr>
            </w:pPr>
            <w:r w:rsidRPr="00FD7A1F">
              <w:rPr>
                <w:b/>
                <w:bCs/>
                <w:sz w:val="18"/>
                <w:szCs w:val="18"/>
              </w:rPr>
              <w:t>1/1/</w:t>
            </w:r>
            <w:r w:rsidR="002D1C0E" w:rsidRPr="00FD7A1F">
              <w:rPr>
                <w:b/>
                <w:bCs/>
                <w:sz w:val="18"/>
                <w:szCs w:val="18"/>
              </w:rPr>
              <w:t>18</w:t>
            </w:r>
          </w:p>
        </w:tc>
        <w:tc>
          <w:tcPr>
            <w:tcW w:w="560" w:type="dxa"/>
            <w:shd w:val="clear" w:color="auto" w:fill="auto"/>
            <w:vAlign w:val="center"/>
          </w:tcPr>
          <w:p w14:paraId="7A168484" w14:textId="77777777" w:rsidR="000F67B4" w:rsidRPr="00FD7A1F" w:rsidRDefault="000F67B4">
            <w:pPr>
              <w:pStyle w:val="Textoindependiente"/>
              <w:rPr>
                <w:b/>
                <w:bCs/>
                <w:sz w:val="18"/>
                <w:szCs w:val="18"/>
              </w:rPr>
            </w:pPr>
          </w:p>
        </w:tc>
      </w:tr>
      <w:tr w:rsidR="00181FB7" w:rsidRPr="00994CFB" w14:paraId="00B5BBED" w14:textId="77777777" w:rsidTr="4710D5EB">
        <w:trPr>
          <w:trHeight w:val="397"/>
          <w:jc w:val="center"/>
        </w:trPr>
        <w:tc>
          <w:tcPr>
            <w:tcW w:w="1134" w:type="dxa"/>
            <w:shd w:val="clear" w:color="auto" w:fill="auto"/>
            <w:vAlign w:val="center"/>
          </w:tcPr>
          <w:p w14:paraId="48ADD4CC" w14:textId="77777777" w:rsidR="00181FB7" w:rsidRPr="00FD7A1F" w:rsidRDefault="00181FB7" w:rsidP="00181FB7">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4FC962AF" w14:textId="6B36E533" w:rsidR="00181FB7" w:rsidRPr="00FD7A1F" w:rsidRDefault="00181FB7" w:rsidP="00181FB7">
            <w:pPr>
              <w:pStyle w:val="Textoindependiente"/>
              <w:rPr>
                <w:b/>
                <w:bCs/>
                <w:sz w:val="18"/>
                <w:szCs w:val="18"/>
              </w:rPr>
            </w:pPr>
            <w:proofErr w:type="spellStart"/>
            <w:r w:rsidRPr="00FD7A1F">
              <w:rPr>
                <w:b/>
                <w:bCs/>
                <w:sz w:val="18"/>
                <w:szCs w:val="18"/>
              </w:rPr>
              <w:t>Jose</w:t>
            </w:r>
            <w:proofErr w:type="spellEnd"/>
            <w:r w:rsidRPr="00FD7A1F">
              <w:rPr>
                <w:b/>
                <w:bCs/>
                <w:sz w:val="18"/>
                <w:szCs w:val="18"/>
              </w:rPr>
              <w:t xml:space="preserve"> Manuel </w:t>
            </w:r>
            <w:proofErr w:type="spellStart"/>
            <w:r w:rsidRPr="00FD7A1F">
              <w:rPr>
                <w:b/>
                <w:bCs/>
                <w:sz w:val="18"/>
                <w:szCs w:val="18"/>
              </w:rPr>
              <w:t>Leao</w:t>
            </w:r>
            <w:proofErr w:type="spellEnd"/>
            <w:r w:rsidRPr="00FD7A1F">
              <w:rPr>
                <w:b/>
                <w:bCs/>
                <w:sz w:val="18"/>
                <w:szCs w:val="18"/>
              </w:rPr>
              <w:t xml:space="preserve"> </w:t>
            </w:r>
            <w:proofErr w:type="spellStart"/>
            <w:r w:rsidRPr="00FD7A1F">
              <w:rPr>
                <w:b/>
                <w:bCs/>
                <w:sz w:val="18"/>
                <w:szCs w:val="18"/>
              </w:rPr>
              <w:t>Martins</w:t>
            </w:r>
            <w:proofErr w:type="spellEnd"/>
          </w:p>
        </w:tc>
        <w:tc>
          <w:tcPr>
            <w:tcW w:w="1077" w:type="dxa"/>
            <w:shd w:val="clear" w:color="auto" w:fill="auto"/>
            <w:vAlign w:val="center"/>
          </w:tcPr>
          <w:p w14:paraId="7BDBC5D6" w14:textId="77777777" w:rsidR="00181FB7" w:rsidRPr="00FD7A1F" w:rsidRDefault="00181FB7" w:rsidP="00181FB7">
            <w:pPr>
              <w:pStyle w:val="Textoindependiente"/>
              <w:rPr>
                <w:b/>
                <w:bCs/>
                <w:sz w:val="18"/>
                <w:szCs w:val="18"/>
              </w:rPr>
            </w:pPr>
            <w:r w:rsidRPr="00FD7A1F">
              <w:rPr>
                <w:b/>
                <w:bCs/>
                <w:sz w:val="18"/>
                <w:szCs w:val="18"/>
              </w:rPr>
              <w:t>TU</w:t>
            </w:r>
          </w:p>
        </w:tc>
        <w:tc>
          <w:tcPr>
            <w:tcW w:w="1077" w:type="dxa"/>
            <w:shd w:val="clear" w:color="auto" w:fill="auto"/>
            <w:vAlign w:val="center"/>
          </w:tcPr>
          <w:p w14:paraId="3941A305" w14:textId="77777777" w:rsidR="00181FB7" w:rsidRPr="00FD7A1F" w:rsidRDefault="00181FB7" w:rsidP="00181FB7">
            <w:pPr>
              <w:pStyle w:val="Textoindependiente"/>
              <w:rPr>
                <w:b/>
                <w:bCs/>
                <w:sz w:val="18"/>
                <w:szCs w:val="18"/>
              </w:rPr>
            </w:pPr>
            <w:r w:rsidRPr="00FD7A1F">
              <w:rPr>
                <w:b/>
                <w:bCs/>
                <w:sz w:val="18"/>
                <w:szCs w:val="18"/>
              </w:rPr>
              <w:t>TC</w:t>
            </w:r>
          </w:p>
        </w:tc>
        <w:tc>
          <w:tcPr>
            <w:tcW w:w="3401" w:type="dxa"/>
            <w:shd w:val="clear" w:color="auto" w:fill="auto"/>
            <w:vAlign w:val="center"/>
          </w:tcPr>
          <w:p w14:paraId="2617CF75" w14:textId="3A144E87" w:rsidR="00181FB7" w:rsidRPr="00FD7A1F" w:rsidRDefault="00181FB7" w:rsidP="00181FB7">
            <w:pPr>
              <w:pStyle w:val="Textoindependiente"/>
              <w:rPr>
                <w:b/>
                <w:bCs/>
                <w:sz w:val="18"/>
                <w:szCs w:val="18"/>
              </w:rPr>
            </w:pPr>
            <w:r w:rsidRPr="00FD7A1F">
              <w:rPr>
                <w:b/>
                <w:bCs/>
                <w:sz w:val="18"/>
                <w:szCs w:val="18"/>
              </w:rPr>
              <w:t>Biotecnología Agroalimentaria</w:t>
            </w:r>
          </w:p>
        </w:tc>
        <w:tc>
          <w:tcPr>
            <w:tcW w:w="850" w:type="dxa"/>
            <w:shd w:val="clear" w:color="auto" w:fill="auto"/>
            <w:vAlign w:val="center"/>
          </w:tcPr>
          <w:p w14:paraId="7A7E90C5" w14:textId="77777777" w:rsidR="00181FB7" w:rsidRPr="00FD7A1F" w:rsidRDefault="00181FB7" w:rsidP="00181FB7">
            <w:pPr>
              <w:pStyle w:val="Textoindependiente"/>
              <w:rPr>
                <w:b/>
                <w:bCs/>
                <w:sz w:val="18"/>
                <w:szCs w:val="18"/>
              </w:rPr>
            </w:pPr>
          </w:p>
        </w:tc>
        <w:tc>
          <w:tcPr>
            <w:tcW w:w="850" w:type="dxa"/>
            <w:shd w:val="clear" w:color="auto" w:fill="auto"/>
            <w:vAlign w:val="center"/>
          </w:tcPr>
          <w:p w14:paraId="6484CA87" w14:textId="7F6FD887" w:rsidR="00181FB7" w:rsidRPr="00FD7A1F" w:rsidRDefault="00181FB7" w:rsidP="00181FB7">
            <w:pPr>
              <w:pStyle w:val="Textoindependiente"/>
              <w:rPr>
                <w:b/>
                <w:bCs/>
                <w:sz w:val="18"/>
                <w:szCs w:val="18"/>
              </w:rPr>
            </w:pPr>
            <w:r w:rsidRPr="00FD7A1F">
              <w:rPr>
                <w:b/>
                <w:bCs/>
                <w:sz w:val="18"/>
                <w:szCs w:val="18"/>
              </w:rPr>
              <w:t>2</w:t>
            </w:r>
          </w:p>
        </w:tc>
        <w:tc>
          <w:tcPr>
            <w:tcW w:w="1140" w:type="dxa"/>
            <w:shd w:val="clear" w:color="auto" w:fill="auto"/>
            <w:vAlign w:val="center"/>
          </w:tcPr>
          <w:p w14:paraId="555A8BB6" w14:textId="2F6FDE30" w:rsidR="00181FB7" w:rsidRPr="00FD7A1F" w:rsidRDefault="00181FB7" w:rsidP="00181FB7">
            <w:pPr>
              <w:pStyle w:val="Textoindependiente"/>
              <w:rPr>
                <w:b/>
                <w:bCs/>
                <w:sz w:val="18"/>
                <w:szCs w:val="18"/>
              </w:rPr>
            </w:pPr>
            <w:r w:rsidRPr="00FD7A1F">
              <w:rPr>
                <w:b/>
                <w:bCs/>
                <w:sz w:val="18"/>
                <w:szCs w:val="18"/>
              </w:rPr>
              <w:t>1/1/23</w:t>
            </w:r>
          </w:p>
        </w:tc>
        <w:tc>
          <w:tcPr>
            <w:tcW w:w="560" w:type="dxa"/>
            <w:shd w:val="clear" w:color="auto" w:fill="auto"/>
            <w:vAlign w:val="center"/>
          </w:tcPr>
          <w:p w14:paraId="0DAEA9D3" w14:textId="77777777" w:rsidR="00181FB7" w:rsidRPr="00FD7A1F" w:rsidRDefault="00181FB7" w:rsidP="00181FB7">
            <w:pPr>
              <w:pStyle w:val="Textoindependiente"/>
              <w:rPr>
                <w:b/>
                <w:bCs/>
                <w:sz w:val="18"/>
                <w:szCs w:val="18"/>
              </w:rPr>
            </w:pPr>
          </w:p>
        </w:tc>
      </w:tr>
      <w:tr w:rsidR="000F67B4" w:rsidRPr="00994CFB" w14:paraId="1FCC5400" w14:textId="77777777" w:rsidTr="4710D5EB">
        <w:trPr>
          <w:trHeight w:val="397"/>
          <w:jc w:val="center"/>
        </w:trPr>
        <w:tc>
          <w:tcPr>
            <w:tcW w:w="1134" w:type="dxa"/>
            <w:shd w:val="clear" w:color="auto" w:fill="auto"/>
            <w:vAlign w:val="center"/>
          </w:tcPr>
          <w:p w14:paraId="56F73662" w14:textId="77777777" w:rsidR="000F67B4" w:rsidRPr="00FD7A1F" w:rsidRDefault="000F67B4">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64EE2BC9" w14:textId="1AA2A446" w:rsidR="000F67B4" w:rsidRPr="00FD7A1F" w:rsidRDefault="008967D3">
            <w:pPr>
              <w:pStyle w:val="Textoindependiente"/>
              <w:rPr>
                <w:b/>
                <w:bCs/>
                <w:sz w:val="18"/>
                <w:szCs w:val="18"/>
              </w:rPr>
            </w:pPr>
            <w:r w:rsidRPr="00FD7A1F">
              <w:rPr>
                <w:b/>
                <w:bCs/>
                <w:sz w:val="18"/>
                <w:szCs w:val="18"/>
              </w:rPr>
              <w:t xml:space="preserve">Mercedes </w:t>
            </w:r>
            <w:proofErr w:type="spellStart"/>
            <w:r w:rsidRPr="00FD7A1F">
              <w:rPr>
                <w:b/>
                <w:bCs/>
                <w:sz w:val="18"/>
                <w:szCs w:val="18"/>
              </w:rPr>
              <w:t>Gallardo</w:t>
            </w:r>
            <w:proofErr w:type="spellEnd"/>
            <w:r w:rsidRPr="00FD7A1F">
              <w:rPr>
                <w:b/>
                <w:bCs/>
                <w:sz w:val="18"/>
                <w:szCs w:val="18"/>
              </w:rPr>
              <w:t xml:space="preserve"> Medina</w:t>
            </w:r>
          </w:p>
        </w:tc>
        <w:tc>
          <w:tcPr>
            <w:tcW w:w="1077" w:type="dxa"/>
            <w:shd w:val="clear" w:color="auto" w:fill="auto"/>
            <w:vAlign w:val="center"/>
          </w:tcPr>
          <w:p w14:paraId="2012AFB0" w14:textId="77777777" w:rsidR="000F67B4" w:rsidRPr="00FD7A1F" w:rsidRDefault="000F67B4">
            <w:pPr>
              <w:pStyle w:val="Textoindependiente"/>
              <w:rPr>
                <w:b/>
                <w:bCs/>
                <w:sz w:val="18"/>
                <w:szCs w:val="18"/>
              </w:rPr>
            </w:pPr>
            <w:r w:rsidRPr="00FD7A1F">
              <w:rPr>
                <w:b/>
                <w:bCs/>
                <w:sz w:val="18"/>
                <w:szCs w:val="18"/>
              </w:rPr>
              <w:t>TU</w:t>
            </w:r>
          </w:p>
        </w:tc>
        <w:tc>
          <w:tcPr>
            <w:tcW w:w="1077" w:type="dxa"/>
            <w:shd w:val="clear" w:color="auto" w:fill="auto"/>
            <w:vAlign w:val="center"/>
          </w:tcPr>
          <w:p w14:paraId="07EABB79" w14:textId="77777777" w:rsidR="000F67B4" w:rsidRPr="00FD7A1F" w:rsidRDefault="000F67B4">
            <w:pPr>
              <w:pStyle w:val="Textoindependiente"/>
              <w:rPr>
                <w:b/>
                <w:bCs/>
                <w:sz w:val="18"/>
                <w:szCs w:val="18"/>
              </w:rPr>
            </w:pPr>
            <w:r w:rsidRPr="00FD7A1F">
              <w:rPr>
                <w:b/>
                <w:bCs/>
                <w:sz w:val="18"/>
                <w:szCs w:val="18"/>
              </w:rPr>
              <w:t>TC</w:t>
            </w:r>
          </w:p>
        </w:tc>
        <w:tc>
          <w:tcPr>
            <w:tcW w:w="3401" w:type="dxa"/>
            <w:shd w:val="clear" w:color="auto" w:fill="auto"/>
            <w:vAlign w:val="center"/>
          </w:tcPr>
          <w:p w14:paraId="5326BDD7" w14:textId="12580D7E" w:rsidR="000F67B4" w:rsidRPr="00FD7A1F" w:rsidRDefault="000F67B4">
            <w:pPr>
              <w:pStyle w:val="Textoindependiente"/>
              <w:rPr>
                <w:b/>
                <w:bCs/>
                <w:sz w:val="18"/>
                <w:szCs w:val="18"/>
              </w:rPr>
            </w:pPr>
            <w:r w:rsidRPr="00FD7A1F">
              <w:rPr>
                <w:b/>
                <w:bCs/>
                <w:sz w:val="18"/>
                <w:szCs w:val="18"/>
              </w:rPr>
              <w:t xml:space="preserve">Biotecnología </w:t>
            </w:r>
            <w:r w:rsidR="00C87D46" w:rsidRPr="00FD7A1F">
              <w:rPr>
                <w:b/>
                <w:bCs/>
                <w:sz w:val="18"/>
                <w:szCs w:val="18"/>
              </w:rPr>
              <w:t>Agroalimentaria</w:t>
            </w:r>
          </w:p>
        </w:tc>
        <w:tc>
          <w:tcPr>
            <w:tcW w:w="850" w:type="dxa"/>
            <w:shd w:val="clear" w:color="auto" w:fill="auto"/>
            <w:vAlign w:val="center"/>
          </w:tcPr>
          <w:p w14:paraId="104DB361" w14:textId="4C9A1C2A" w:rsidR="000F67B4" w:rsidRPr="00FD7A1F" w:rsidRDefault="006D74BD">
            <w:pPr>
              <w:pStyle w:val="Textoindependiente"/>
              <w:rPr>
                <w:b/>
                <w:bCs/>
                <w:sz w:val="18"/>
                <w:szCs w:val="18"/>
              </w:rPr>
            </w:pPr>
            <w:r w:rsidRPr="00FD7A1F">
              <w:rPr>
                <w:b/>
                <w:bCs/>
                <w:sz w:val="18"/>
                <w:szCs w:val="18"/>
              </w:rPr>
              <w:t>1</w:t>
            </w:r>
          </w:p>
        </w:tc>
        <w:tc>
          <w:tcPr>
            <w:tcW w:w="850" w:type="dxa"/>
            <w:shd w:val="clear" w:color="auto" w:fill="auto"/>
            <w:vAlign w:val="center"/>
          </w:tcPr>
          <w:p w14:paraId="0FE754A7" w14:textId="22304123" w:rsidR="000F67B4" w:rsidRPr="00FD7A1F" w:rsidRDefault="00DF211B">
            <w:pPr>
              <w:pStyle w:val="Textoindependiente"/>
              <w:rPr>
                <w:b/>
                <w:bCs/>
                <w:sz w:val="18"/>
                <w:szCs w:val="18"/>
              </w:rPr>
            </w:pPr>
            <w:r w:rsidRPr="00FD7A1F">
              <w:rPr>
                <w:b/>
                <w:bCs/>
                <w:sz w:val="18"/>
                <w:szCs w:val="18"/>
              </w:rPr>
              <w:t>4</w:t>
            </w:r>
          </w:p>
        </w:tc>
        <w:tc>
          <w:tcPr>
            <w:tcW w:w="1140" w:type="dxa"/>
            <w:shd w:val="clear" w:color="auto" w:fill="auto"/>
            <w:vAlign w:val="center"/>
          </w:tcPr>
          <w:p w14:paraId="38A737ED" w14:textId="264041B0" w:rsidR="000F67B4" w:rsidRPr="00FD7A1F" w:rsidRDefault="000F67B4">
            <w:pPr>
              <w:pStyle w:val="Textoindependiente"/>
              <w:rPr>
                <w:b/>
                <w:bCs/>
                <w:sz w:val="18"/>
                <w:szCs w:val="18"/>
              </w:rPr>
            </w:pPr>
            <w:r w:rsidRPr="00FD7A1F">
              <w:rPr>
                <w:b/>
                <w:bCs/>
                <w:sz w:val="18"/>
                <w:szCs w:val="18"/>
              </w:rPr>
              <w:t>1/1/2</w:t>
            </w:r>
            <w:r w:rsidR="00A64638" w:rsidRPr="00FD7A1F">
              <w:rPr>
                <w:b/>
                <w:bCs/>
                <w:sz w:val="18"/>
                <w:szCs w:val="18"/>
              </w:rPr>
              <w:t>0</w:t>
            </w:r>
          </w:p>
        </w:tc>
        <w:tc>
          <w:tcPr>
            <w:tcW w:w="560" w:type="dxa"/>
            <w:shd w:val="clear" w:color="auto" w:fill="auto"/>
            <w:vAlign w:val="center"/>
          </w:tcPr>
          <w:p w14:paraId="02194DDA" w14:textId="77777777" w:rsidR="000F67B4" w:rsidRPr="00FD7A1F" w:rsidRDefault="000F67B4">
            <w:pPr>
              <w:pStyle w:val="Textoindependiente"/>
              <w:rPr>
                <w:b/>
                <w:bCs/>
                <w:sz w:val="18"/>
                <w:szCs w:val="18"/>
              </w:rPr>
            </w:pPr>
          </w:p>
        </w:tc>
      </w:tr>
      <w:tr w:rsidR="00D664DC" w:rsidRPr="00994CFB" w14:paraId="0BAF7409" w14:textId="77777777" w:rsidTr="4710D5EB">
        <w:trPr>
          <w:trHeight w:val="397"/>
          <w:jc w:val="center"/>
        </w:trPr>
        <w:tc>
          <w:tcPr>
            <w:tcW w:w="1134" w:type="dxa"/>
            <w:shd w:val="clear" w:color="auto" w:fill="auto"/>
            <w:vAlign w:val="center"/>
          </w:tcPr>
          <w:p w14:paraId="6E1E87C7" w14:textId="527C179B" w:rsidR="00D664DC" w:rsidRPr="00FD7A1F" w:rsidRDefault="00D664DC">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244BC06D" w14:textId="4A8E77EB" w:rsidR="00D664DC" w:rsidRPr="00FD7A1F" w:rsidRDefault="00D664DC">
            <w:pPr>
              <w:pStyle w:val="Textoindependiente"/>
              <w:rPr>
                <w:b/>
                <w:bCs/>
                <w:sz w:val="18"/>
                <w:szCs w:val="18"/>
              </w:rPr>
            </w:pPr>
            <w:r w:rsidRPr="00FD7A1F">
              <w:rPr>
                <w:b/>
                <w:bCs/>
                <w:sz w:val="18"/>
                <w:szCs w:val="18"/>
              </w:rPr>
              <w:t>Ana González Abril</w:t>
            </w:r>
          </w:p>
        </w:tc>
        <w:tc>
          <w:tcPr>
            <w:tcW w:w="1077" w:type="dxa"/>
            <w:shd w:val="clear" w:color="auto" w:fill="auto"/>
            <w:vAlign w:val="center"/>
          </w:tcPr>
          <w:p w14:paraId="0921D511" w14:textId="7487B175" w:rsidR="00D664DC" w:rsidRPr="00FD7A1F" w:rsidRDefault="00D664DC">
            <w:pPr>
              <w:pStyle w:val="Textoindependiente"/>
              <w:rPr>
                <w:b/>
                <w:bCs/>
                <w:sz w:val="18"/>
                <w:szCs w:val="18"/>
              </w:rPr>
            </w:pPr>
            <w:r w:rsidRPr="00FD7A1F">
              <w:rPr>
                <w:b/>
                <w:bCs/>
                <w:sz w:val="18"/>
                <w:szCs w:val="18"/>
              </w:rPr>
              <w:t>AXD</w:t>
            </w:r>
          </w:p>
        </w:tc>
        <w:tc>
          <w:tcPr>
            <w:tcW w:w="1077" w:type="dxa"/>
            <w:shd w:val="clear" w:color="auto" w:fill="auto"/>
            <w:vAlign w:val="center"/>
          </w:tcPr>
          <w:p w14:paraId="71F79AE1" w14:textId="37086520" w:rsidR="00D664DC" w:rsidRPr="00FD7A1F" w:rsidRDefault="00D664DC">
            <w:pPr>
              <w:pStyle w:val="Textoindependiente"/>
              <w:rPr>
                <w:b/>
                <w:bCs/>
                <w:sz w:val="18"/>
                <w:szCs w:val="18"/>
              </w:rPr>
            </w:pPr>
            <w:r w:rsidRPr="00FD7A1F">
              <w:rPr>
                <w:b/>
                <w:bCs/>
                <w:sz w:val="18"/>
                <w:szCs w:val="18"/>
              </w:rPr>
              <w:t>TC</w:t>
            </w:r>
          </w:p>
        </w:tc>
        <w:tc>
          <w:tcPr>
            <w:tcW w:w="3401" w:type="dxa"/>
            <w:shd w:val="clear" w:color="auto" w:fill="auto"/>
            <w:vAlign w:val="center"/>
          </w:tcPr>
          <w:p w14:paraId="42FDA24C" w14:textId="6D040C38" w:rsidR="00D664DC" w:rsidRPr="00FD7A1F" w:rsidRDefault="00D664DC">
            <w:pPr>
              <w:pStyle w:val="Textoindependiente"/>
              <w:rPr>
                <w:b/>
                <w:bCs/>
                <w:sz w:val="18"/>
                <w:szCs w:val="18"/>
              </w:rPr>
            </w:pPr>
            <w:r w:rsidRPr="00FD7A1F">
              <w:rPr>
                <w:b/>
                <w:bCs/>
                <w:sz w:val="18"/>
                <w:szCs w:val="18"/>
              </w:rPr>
              <w:t>Biotecnología Alimentaria / Sanitaria</w:t>
            </w:r>
          </w:p>
        </w:tc>
        <w:tc>
          <w:tcPr>
            <w:tcW w:w="850" w:type="dxa"/>
            <w:shd w:val="clear" w:color="auto" w:fill="auto"/>
            <w:vAlign w:val="center"/>
          </w:tcPr>
          <w:p w14:paraId="1748217E" w14:textId="77777777" w:rsidR="00D664DC" w:rsidRPr="00FD7A1F" w:rsidRDefault="00D664DC">
            <w:pPr>
              <w:pStyle w:val="Textoindependiente"/>
              <w:rPr>
                <w:b/>
                <w:bCs/>
                <w:sz w:val="18"/>
                <w:szCs w:val="18"/>
              </w:rPr>
            </w:pPr>
          </w:p>
        </w:tc>
        <w:tc>
          <w:tcPr>
            <w:tcW w:w="850" w:type="dxa"/>
            <w:shd w:val="clear" w:color="auto" w:fill="auto"/>
            <w:vAlign w:val="center"/>
          </w:tcPr>
          <w:p w14:paraId="4539971F" w14:textId="323EA0BA" w:rsidR="00D664DC" w:rsidRPr="00FD7A1F" w:rsidRDefault="005A6360">
            <w:pPr>
              <w:pStyle w:val="Textoindependiente"/>
              <w:rPr>
                <w:b/>
                <w:bCs/>
                <w:sz w:val="18"/>
                <w:szCs w:val="18"/>
              </w:rPr>
            </w:pPr>
            <w:r w:rsidRPr="00FD7A1F">
              <w:rPr>
                <w:b/>
                <w:bCs/>
                <w:sz w:val="18"/>
                <w:szCs w:val="18"/>
              </w:rPr>
              <w:t>1</w:t>
            </w:r>
          </w:p>
        </w:tc>
        <w:tc>
          <w:tcPr>
            <w:tcW w:w="1140" w:type="dxa"/>
            <w:shd w:val="clear" w:color="auto" w:fill="auto"/>
            <w:vAlign w:val="center"/>
          </w:tcPr>
          <w:p w14:paraId="4D674A84" w14:textId="40D282FF" w:rsidR="00D664DC" w:rsidRPr="00FD7A1F" w:rsidRDefault="005A6360">
            <w:pPr>
              <w:pStyle w:val="Textoindependiente"/>
              <w:rPr>
                <w:b/>
                <w:bCs/>
                <w:sz w:val="18"/>
                <w:szCs w:val="18"/>
              </w:rPr>
            </w:pPr>
            <w:r w:rsidRPr="00FD7A1F">
              <w:rPr>
                <w:b/>
                <w:bCs/>
                <w:sz w:val="18"/>
                <w:szCs w:val="18"/>
              </w:rPr>
              <w:t>Solicitado</w:t>
            </w:r>
          </w:p>
        </w:tc>
        <w:tc>
          <w:tcPr>
            <w:tcW w:w="560" w:type="dxa"/>
            <w:shd w:val="clear" w:color="auto" w:fill="auto"/>
            <w:vAlign w:val="center"/>
          </w:tcPr>
          <w:p w14:paraId="0EA28405" w14:textId="732D662B" w:rsidR="00D664DC" w:rsidRPr="00FD7A1F" w:rsidRDefault="003F367B">
            <w:pPr>
              <w:pStyle w:val="Textoindependiente"/>
              <w:rPr>
                <w:b/>
                <w:bCs/>
                <w:sz w:val="18"/>
                <w:szCs w:val="18"/>
              </w:rPr>
            </w:pPr>
            <w:r>
              <w:rPr>
                <w:b/>
                <w:bCs/>
                <w:sz w:val="18"/>
                <w:szCs w:val="18"/>
              </w:rPr>
              <w:t>Alta</w:t>
            </w:r>
          </w:p>
        </w:tc>
      </w:tr>
    </w:tbl>
    <w:p w14:paraId="4D2CCE6A" w14:textId="77777777" w:rsidR="000F67B4" w:rsidRDefault="000F67B4" w:rsidP="000F67B4">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0F67B4" w14:paraId="14C4E861" w14:textId="7777777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AF78562" w14:textId="1EDE2496" w:rsidR="000F67B4" w:rsidRDefault="000F67B4">
            <w:pPr>
              <w:pStyle w:val="TablaTitulo"/>
              <w:jc w:val="center"/>
            </w:pPr>
            <w:r>
              <w:t>Datos de un proyecto de investigación activo</w:t>
            </w:r>
          </w:p>
        </w:tc>
      </w:tr>
      <w:tr w:rsidR="000F67B4" w:rsidRPr="007536C1" w14:paraId="45430D8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139AAB" w14:textId="77777777" w:rsidR="000F67B4" w:rsidRPr="00D3249C" w:rsidRDefault="000F67B4">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16C42" w14:textId="65438C71" w:rsidR="000F67B4" w:rsidRPr="009C3552" w:rsidRDefault="009C3552">
            <w:pPr>
              <w:pStyle w:val="Textoencaja"/>
              <w:rPr>
                <w:sz w:val="18"/>
                <w:szCs w:val="18"/>
              </w:rPr>
            </w:pPr>
            <w:r w:rsidRPr="009C3552">
              <w:rPr>
                <w:sz w:val="18"/>
                <w:szCs w:val="18"/>
              </w:rPr>
              <w:t xml:space="preserve">Evaluación de los efectos causados por </w:t>
            </w:r>
            <w:proofErr w:type="spellStart"/>
            <w:r w:rsidRPr="009C3552">
              <w:rPr>
                <w:sz w:val="18"/>
                <w:szCs w:val="18"/>
              </w:rPr>
              <w:t>ciguatoxinas</w:t>
            </w:r>
            <w:proofErr w:type="spellEnd"/>
            <w:r w:rsidRPr="009C3552">
              <w:rPr>
                <w:sz w:val="18"/>
                <w:szCs w:val="18"/>
              </w:rPr>
              <w:t xml:space="preserve"> y prevención del riesgo mediante agentes protectores biológicos</w:t>
            </w:r>
          </w:p>
        </w:tc>
      </w:tr>
      <w:tr w:rsidR="000F67B4" w14:paraId="1A50CA0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6A9696" w14:textId="77777777" w:rsidR="000F67B4" w:rsidRPr="00D3249C" w:rsidRDefault="000F67B4">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FC837" w14:textId="29C9A34A" w:rsidR="000F67B4" w:rsidRPr="00D3249C" w:rsidRDefault="00301C5D">
            <w:pPr>
              <w:pStyle w:val="Textoencaja"/>
              <w:rPr>
                <w:sz w:val="18"/>
                <w:szCs w:val="18"/>
              </w:rPr>
            </w:pPr>
            <w:r>
              <w:rPr>
                <w:sz w:val="18"/>
                <w:szCs w:val="18"/>
              </w:rPr>
              <w:t>Ministerio de ciencia, innovación y universidades. Agencia estatal de investigación</w:t>
            </w:r>
          </w:p>
        </w:tc>
      </w:tr>
      <w:tr w:rsidR="000F67B4" w14:paraId="1084102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629B73" w14:textId="77777777" w:rsidR="000F67B4" w:rsidRPr="00D3249C" w:rsidRDefault="000F67B4">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253C1" w14:textId="68E79B35" w:rsidR="000F67B4" w:rsidRPr="00D3249C" w:rsidRDefault="000E4A7A">
            <w:pPr>
              <w:pStyle w:val="Textoencaja"/>
              <w:rPr>
                <w:sz w:val="18"/>
                <w:szCs w:val="18"/>
              </w:rPr>
            </w:pPr>
            <w:r w:rsidRPr="000E4A7A">
              <w:rPr>
                <w:sz w:val="18"/>
                <w:szCs w:val="18"/>
              </w:rPr>
              <w:t>PID2022-138330OB-I00</w:t>
            </w:r>
          </w:p>
        </w:tc>
      </w:tr>
      <w:tr w:rsidR="000F67B4" w14:paraId="0516BBA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6D2188" w14:textId="77777777" w:rsidR="000F67B4" w:rsidRPr="00D3249C" w:rsidRDefault="000F67B4">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C2511" w14:textId="62531211" w:rsidR="000F67B4" w:rsidRPr="00D3249C" w:rsidRDefault="00757DA9">
            <w:pPr>
              <w:pStyle w:val="Textoencaja"/>
              <w:rPr>
                <w:sz w:val="18"/>
                <w:szCs w:val="18"/>
              </w:rPr>
            </w:pPr>
            <w:r w:rsidRPr="00757DA9">
              <w:rPr>
                <w:sz w:val="18"/>
                <w:szCs w:val="18"/>
              </w:rPr>
              <w:t>162.500</w:t>
            </w:r>
            <w:r>
              <w:rPr>
                <w:sz w:val="18"/>
                <w:szCs w:val="18"/>
              </w:rPr>
              <w:t xml:space="preserve"> €</w:t>
            </w:r>
          </w:p>
        </w:tc>
      </w:tr>
      <w:tr w:rsidR="000F67B4" w14:paraId="7C1834A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2A5554" w14:textId="77777777" w:rsidR="000F67B4" w:rsidRPr="00D3249C" w:rsidRDefault="000F67B4">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858EB" w14:textId="39FC09FF" w:rsidR="000F67B4" w:rsidRPr="008A788D" w:rsidRDefault="00DD2B05">
            <w:pPr>
              <w:pStyle w:val="Textoencaja"/>
              <w:rPr>
                <w:sz w:val="18"/>
                <w:szCs w:val="18"/>
              </w:rPr>
            </w:pPr>
            <w:r w:rsidRPr="008A788D">
              <w:rPr>
                <w:sz w:val="18"/>
                <w:szCs w:val="18"/>
              </w:rPr>
              <w:t>01/09/2023 a 31/08/2026</w:t>
            </w:r>
          </w:p>
        </w:tc>
      </w:tr>
      <w:tr w:rsidR="000F67B4" w14:paraId="1088990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A9635B" w14:textId="77777777" w:rsidR="000F67B4" w:rsidRPr="00CE5A45" w:rsidRDefault="000F67B4">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56ECD" w14:textId="48511471" w:rsidR="000F67B4" w:rsidRPr="008A788D" w:rsidRDefault="00A21C31">
            <w:pPr>
              <w:pStyle w:val="Textoencaja"/>
              <w:rPr>
                <w:sz w:val="18"/>
                <w:szCs w:val="18"/>
              </w:rPr>
            </w:pPr>
            <w:r w:rsidRPr="008A788D">
              <w:rPr>
                <w:sz w:val="18"/>
                <w:szCs w:val="18"/>
              </w:rPr>
              <w:t>Nacional</w:t>
            </w:r>
          </w:p>
        </w:tc>
      </w:tr>
      <w:tr w:rsidR="000F67B4" w14:paraId="4CC0426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6339E5" w14:textId="77777777" w:rsidR="000F67B4" w:rsidRPr="00D3249C" w:rsidRDefault="000F67B4">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E14D" w14:textId="16D8E868" w:rsidR="000F67B4" w:rsidRPr="008A788D" w:rsidRDefault="00FB4C1A">
            <w:pPr>
              <w:pStyle w:val="Textoencaja"/>
              <w:rPr>
                <w:sz w:val="18"/>
                <w:szCs w:val="18"/>
              </w:rPr>
            </w:pPr>
            <w:r w:rsidRPr="008A788D">
              <w:rPr>
                <w:sz w:val="18"/>
                <w:szCs w:val="18"/>
              </w:rPr>
              <w:t>Universidade de Vigo</w:t>
            </w:r>
          </w:p>
        </w:tc>
      </w:tr>
      <w:tr w:rsidR="000F67B4" w14:paraId="6ED32464"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BF6360" w14:textId="77777777" w:rsidR="000F67B4" w:rsidRPr="00CE5A45" w:rsidRDefault="000F67B4">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40F12" w14:textId="5C391EAF" w:rsidR="000F67B4" w:rsidRPr="008A788D" w:rsidRDefault="00173536" w:rsidP="00562F43">
            <w:pPr>
              <w:pStyle w:val="Textoencaja"/>
              <w:rPr>
                <w:sz w:val="18"/>
                <w:szCs w:val="18"/>
              </w:rPr>
            </w:pPr>
            <w:r w:rsidRPr="008A788D">
              <w:rPr>
                <w:sz w:val="18"/>
                <w:szCs w:val="18"/>
              </w:rPr>
              <w:t xml:space="preserve">Ana </w:t>
            </w:r>
            <w:proofErr w:type="spellStart"/>
            <w:r w:rsidRPr="008A788D">
              <w:rPr>
                <w:sz w:val="18"/>
                <w:szCs w:val="18"/>
              </w:rPr>
              <w:t>Maria</w:t>
            </w:r>
            <w:proofErr w:type="spellEnd"/>
            <w:r w:rsidRPr="008A788D">
              <w:rPr>
                <w:sz w:val="18"/>
                <w:szCs w:val="18"/>
              </w:rPr>
              <w:t xml:space="preserve"> Consuelo Gago </w:t>
            </w:r>
            <w:proofErr w:type="spellStart"/>
            <w:r w:rsidRPr="008A788D">
              <w:rPr>
                <w:sz w:val="18"/>
                <w:szCs w:val="18"/>
              </w:rPr>
              <w:t>Martinez</w:t>
            </w:r>
            <w:proofErr w:type="spellEnd"/>
          </w:p>
        </w:tc>
      </w:tr>
      <w:tr w:rsidR="000F67B4" w14:paraId="2C4F0E6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27FE19" w14:textId="77777777" w:rsidR="000F67B4" w:rsidRPr="00D3249C" w:rsidRDefault="000F67B4">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E2F7" w14:textId="77777777" w:rsidR="000F67B4" w:rsidRPr="008A788D" w:rsidRDefault="000F67B4">
            <w:pPr>
              <w:pStyle w:val="Textoencaja"/>
              <w:rPr>
                <w:sz w:val="18"/>
                <w:szCs w:val="18"/>
              </w:rPr>
            </w:pPr>
          </w:p>
        </w:tc>
      </w:tr>
      <w:tr w:rsidR="000F67B4" w14:paraId="3863AF72"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E92644" w14:textId="77777777" w:rsidR="000F67B4" w:rsidRPr="00D3249C" w:rsidRDefault="000F67B4">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DE128" w14:textId="098E4F63" w:rsidR="000F67B4" w:rsidRPr="00D3249C" w:rsidRDefault="00C572E5">
            <w:pPr>
              <w:pStyle w:val="Textoencaja"/>
              <w:rPr>
                <w:sz w:val="18"/>
                <w:szCs w:val="18"/>
              </w:rPr>
            </w:pPr>
            <w:r>
              <w:rPr>
                <w:sz w:val="18"/>
                <w:szCs w:val="18"/>
              </w:rPr>
              <w:t xml:space="preserve">Biotecnología </w:t>
            </w:r>
            <w:r w:rsidR="00641451">
              <w:rPr>
                <w:sz w:val="18"/>
                <w:szCs w:val="18"/>
              </w:rPr>
              <w:t>A</w:t>
            </w:r>
            <w:r>
              <w:rPr>
                <w:sz w:val="18"/>
                <w:szCs w:val="18"/>
              </w:rPr>
              <w:t>limentaria</w:t>
            </w:r>
            <w:r w:rsidR="00641451">
              <w:rPr>
                <w:sz w:val="18"/>
                <w:szCs w:val="18"/>
              </w:rPr>
              <w:t xml:space="preserve"> / Marina</w:t>
            </w:r>
          </w:p>
        </w:tc>
      </w:tr>
    </w:tbl>
    <w:p w14:paraId="634E822D" w14:textId="77777777" w:rsidR="000F67B4" w:rsidRDefault="000F67B4" w:rsidP="000F67B4">
      <w:pPr>
        <w:pStyle w:val="Textoindependiente"/>
      </w:pPr>
    </w:p>
    <w:p w14:paraId="7CC8E99C" w14:textId="77777777" w:rsidR="00C22186" w:rsidRDefault="00C22186" w:rsidP="000F67B4">
      <w:pPr>
        <w:pStyle w:val="Textoindependiente"/>
      </w:pPr>
    </w:p>
    <w:p w14:paraId="01BCBBE3" w14:textId="77777777" w:rsidR="00C22186" w:rsidRDefault="00C22186" w:rsidP="000F67B4">
      <w:pPr>
        <w:pStyle w:val="Textoindependiente"/>
      </w:pPr>
    </w:p>
    <w:p w14:paraId="205AF6B4" w14:textId="77777777" w:rsidR="00C22186" w:rsidRDefault="00C22186" w:rsidP="000F67B4">
      <w:pPr>
        <w:pStyle w:val="Textoindependiente"/>
      </w:pPr>
    </w:p>
    <w:tbl>
      <w:tblPr>
        <w:tblStyle w:val="Tablaconcuadrcula"/>
        <w:tblpPr w:leftFromText="180" w:rightFromText="180" w:vertAnchor="text" w:tblpXSpec="center" w:tblpY="1"/>
        <w:tblOverlap w:val="never"/>
        <w:tblW w:w="14171" w:type="dxa"/>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9F0F11" w:rsidRPr="00D15D3A" w14:paraId="259F791E" w14:textId="77777777" w:rsidTr="00327E74">
        <w:trPr>
          <w:trHeight w:val="397"/>
        </w:trPr>
        <w:tc>
          <w:tcPr>
            <w:tcW w:w="14171" w:type="dxa"/>
            <w:gridSpan w:val="9"/>
            <w:shd w:val="clear" w:color="auto" w:fill="8DB3E2" w:themeFill="text2" w:themeFillTint="66"/>
            <w:vAlign w:val="center"/>
          </w:tcPr>
          <w:p w14:paraId="7C5D62AD" w14:textId="578D9E8F" w:rsidR="009F0F11" w:rsidRPr="00D15D3A" w:rsidRDefault="009F0F11" w:rsidP="00327E74">
            <w:pPr>
              <w:pStyle w:val="TablaTitulo"/>
              <w:jc w:val="center"/>
              <w:rPr>
                <w:sz w:val="22"/>
                <w:szCs w:val="22"/>
              </w:rPr>
            </w:pPr>
            <w:r w:rsidRPr="00D15D3A">
              <w:rPr>
                <w:sz w:val="22"/>
                <w:szCs w:val="22"/>
              </w:rPr>
              <w:lastRenderedPageBreak/>
              <w:t xml:space="preserve">Equipo Nº </w:t>
            </w:r>
            <w:r w:rsidR="008A1D16">
              <w:rPr>
                <w:sz w:val="22"/>
                <w:szCs w:val="22"/>
              </w:rPr>
              <w:t>4</w:t>
            </w:r>
          </w:p>
        </w:tc>
      </w:tr>
      <w:tr w:rsidR="009F0F11" w:rsidRPr="00656ED8" w14:paraId="4C2C5365" w14:textId="77777777" w:rsidTr="00327E74">
        <w:trPr>
          <w:trHeight w:val="113"/>
        </w:trPr>
        <w:tc>
          <w:tcPr>
            <w:tcW w:w="1134" w:type="dxa"/>
            <w:vMerge w:val="restart"/>
            <w:shd w:val="clear" w:color="auto" w:fill="DBE5F1" w:themeFill="accent1" w:themeFillTint="33"/>
            <w:vAlign w:val="center"/>
          </w:tcPr>
          <w:p w14:paraId="71F62785" w14:textId="77777777" w:rsidR="009F0F11" w:rsidRPr="00383DA7" w:rsidRDefault="009F0F11" w:rsidP="00327E74">
            <w:pPr>
              <w:pStyle w:val="Textoindependiente"/>
              <w:jc w:val="center"/>
              <w:rPr>
                <w:b/>
                <w:bCs/>
                <w:sz w:val="18"/>
                <w:szCs w:val="18"/>
              </w:rPr>
            </w:pPr>
            <w:r w:rsidRPr="00383DA7">
              <w:rPr>
                <w:b/>
                <w:bCs/>
                <w:sz w:val="18"/>
                <w:szCs w:val="18"/>
              </w:rPr>
              <w:t>Institución</w:t>
            </w:r>
          </w:p>
        </w:tc>
        <w:tc>
          <w:tcPr>
            <w:tcW w:w="4082" w:type="dxa"/>
            <w:vMerge w:val="restart"/>
            <w:shd w:val="clear" w:color="auto" w:fill="DBE5F1" w:themeFill="accent1" w:themeFillTint="33"/>
            <w:vAlign w:val="center"/>
          </w:tcPr>
          <w:p w14:paraId="0B571F4B" w14:textId="77777777" w:rsidR="009F0F11" w:rsidRPr="00383DA7" w:rsidRDefault="009F0F11" w:rsidP="00327E74">
            <w:pPr>
              <w:pStyle w:val="Textoindependiente"/>
              <w:jc w:val="center"/>
              <w:rPr>
                <w:b/>
                <w:bCs/>
                <w:sz w:val="18"/>
                <w:szCs w:val="18"/>
              </w:rPr>
            </w:pPr>
            <w:r w:rsidRPr="00383DA7">
              <w:rPr>
                <w:b/>
                <w:bCs/>
                <w:sz w:val="18"/>
                <w:szCs w:val="18"/>
              </w:rPr>
              <w:t>Nombre y apellidos</w:t>
            </w:r>
          </w:p>
        </w:tc>
        <w:tc>
          <w:tcPr>
            <w:tcW w:w="1077" w:type="dxa"/>
            <w:vMerge w:val="restart"/>
            <w:shd w:val="clear" w:color="auto" w:fill="DBE5F1" w:themeFill="accent1" w:themeFillTint="33"/>
            <w:vAlign w:val="center"/>
          </w:tcPr>
          <w:p w14:paraId="28582B08" w14:textId="77777777" w:rsidR="009F0F11" w:rsidRPr="00383DA7" w:rsidRDefault="009F0F11" w:rsidP="00327E74">
            <w:pPr>
              <w:pStyle w:val="Textoindependiente"/>
              <w:jc w:val="center"/>
              <w:rPr>
                <w:b/>
                <w:bCs/>
                <w:sz w:val="18"/>
                <w:szCs w:val="18"/>
              </w:rPr>
            </w:pPr>
            <w:r w:rsidRPr="00383DA7">
              <w:rPr>
                <w:b/>
                <w:bCs/>
                <w:sz w:val="18"/>
                <w:szCs w:val="18"/>
              </w:rPr>
              <w:t>Categoría</w:t>
            </w:r>
          </w:p>
        </w:tc>
        <w:tc>
          <w:tcPr>
            <w:tcW w:w="1077" w:type="dxa"/>
            <w:vMerge w:val="restart"/>
            <w:shd w:val="clear" w:color="auto" w:fill="DBE5F1" w:themeFill="accent1" w:themeFillTint="33"/>
            <w:vAlign w:val="center"/>
          </w:tcPr>
          <w:p w14:paraId="5977A0E1" w14:textId="77777777" w:rsidR="009F0F11" w:rsidRPr="00383DA7" w:rsidRDefault="009F0F11" w:rsidP="00327E74">
            <w:pPr>
              <w:pStyle w:val="Textoindependiente"/>
              <w:jc w:val="center"/>
              <w:rPr>
                <w:b/>
                <w:bCs/>
                <w:sz w:val="18"/>
                <w:szCs w:val="18"/>
              </w:rPr>
            </w:pPr>
            <w:r w:rsidRPr="00383DA7">
              <w:rPr>
                <w:b/>
                <w:bCs/>
                <w:sz w:val="18"/>
                <w:szCs w:val="18"/>
              </w:rPr>
              <w:t>Dedicación</w:t>
            </w:r>
          </w:p>
        </w:tc>
        <w:tc>
          <w:tcPr>
            <w:tcW w:w="3401" w:type="dxa"/>
            <w:vMerge w:val="restart"/>
            <w:shd w:val="clear" w:color="auto" w:fill="DBE5F1" w:themeFill="accent1" w:themeFillTint="33"/>
            <w:vAlign w:val="center"/>
          </w:tcPr>
          <w:p w14:paraId="5D63C2CF" w14:textId="77777777" w:rsidR="009F0F11" w:rsidRPr="00383DA7" w:rsidRDefault="009F0F11" w:rsidP="00327E74">
            <w:pPr>
              <w:pStyle w:val="Default"/>
              <w:jc w:val="center"/>
              <w:rPr>
                <w:b/>
                <w:bCs/>
                <w:color w:val="auto"/>
                <w:sz w:val="18"/>
                <w:szCs w:val="18"/>
              </w:rPr>
            </w:pPr>
            <w:r w:rsidRPr="00383DA7">
              <w:rPr>
                <w:b/>
                <w:bCs/>
                <w:color w:val="auto"/>
                <w:sz w:val="18"/>
                <w:szCs w:val="18"/>
              </w:rPr>
              <w:t>Líneas de investigación</w:t>
            </w:r>
          </w:p>
        </w:tc>
        <w:tc>
          <w:tcPr>
            <w:tcW w:w="850" w:type="dxa"/>
            <w:vMerge w:val="restart"/>
            <w:shd w:val="clear" w:color="auto" w:fill="DBE5F1" w:themeFill="accent1" w:themeFillTint="33"/>
            <w:vAlign w:val="center"/>
          </w:tcPr>
          <w:p w14:paraId="57356EB1" w14:textId="77777777" w:rsidR="009F0F11" w:rsidRPr="00656ED8" w:rsidRDefault="009F0F11" w:rsidP="00327E74">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37E460EE" w14:textId="77777777" w:rsidR="009F0F11" w:rsidRPr="00CE5A45" w:rsidRDefault="009F0F11" w:rsidP="00327E74">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4F676220" w14:textId="77777777" w:rsidR="009F0F11" w:rsidRPr="00CE5A45" w:rsidRDefault="009F0F11" w:rsidP="00327E74">
            <w:pPr>
              <w:pStyle w:val="Textoindependiente"/>
              <w:jc w:val="center"/>
              <w:rPr>
                <w:b/>
                <w:bCs/>
                <w:sz w:val="16"/>
                <w:szCs w:val="16"/>
              </w:rPr>
            </w:pPr>
            <w:r w:rsidRPr="00CE5A45">
              <w:rPr>
                <w:b/>
                <w:bCs/>
                <w:sz w:val="16"/>
                <w:szCs w:val="16"/>
              </w:rPr>
              <w:t>Alta/Baja</w:t>
            </w:r>
          </w:p>
        </w:tc>
      </w:tr>
      <w:tr w:rsidR="009F0F11" w:rsidRPr="00656ED8" w14:paraId="1956138F" w14:textId="77777777" w:rsidTr="00327E74">
        <w:trPr>
          <w:trHeight w:val="397"/>
        </w:trPr>
        <w:tc>
          <w:tcPr>
            <w:tcW w:w="1134" w:type="dxa"/>
            <w:vMerge/>
            <w:shd w:val="clear" w:color="auto" w:fill="FFFF99"/>
            <w:vAlign w:val="center"/>
          </w:tcPr>
          <w:p w14:paraId="5B882780" w14:textId="77777777" w:rsidR="009F0F11" w:rsidRPr="00383DA7" w:rsidRDefault="009F0F11" w:rsidP="00327E74">
            <w:pPr>
              <w:pStyle w:val="Textoindependiente"/>
              <w:jc w:val="center"/>
              <w:rPr>
                <w:b/>
                <w:bCs/>
                <w:sz w:val="12"/>
                <w:szCs w:val="12"/>
              </w:rPr>
            </w:pPr>
          </w:p>
        </w:tc>
        <w:tc>
          <w:tcPr>
            <w:tcW w:w="4082" w:type="dxa"/>
            <w:vMerge/>
            <w:shd w:val="clear" w:color="auto" w:fill="FFFF99"/>
            <w:vAlign w:val="center"/>
          </w:tcPr>
          <w:p w14:paraId="1160433A" w14:textId="77777777" w:rsidR="009F0F11" w:rsidRPr="00383DA7" w:rsidRDefault="009F0F11" w:rsidP="00327E74">
            <w:pPr>
              <w:pStyle w:val="Textoindependiente"/>
              <w:jc w:val="center"/>
              <w:rPr>
                <w:b/>
                <w:bCs/>
                <w:sz w:val="12"/>
                <w:szCs w:val="12"/>
              </w:rPr>
            </w:pPr>
          </w:p>
        </w:tc>
        <w:tc>
          <w:tcPr>
            <w:tcW w:w="1077" w:type="dxa"/>
            <w:vMerge/>
            <w:shd w:val="clear" w:color="auto" w:fill="FFFF99"/>
            <w:vAlign w:val="center"/>
          </w:tcPr>
          <w:p w14:paraId="34FFC6DC" w14:textId="77777777" w:rsidR="009F0F11" w:rsidRPr="00383DA7" w:rsidRDefault="009F0F11" w:rsidP="00327E74">
            <w:pPr>
              <w:pStyle w:val="Textoindependiente"/>
              <w:jc w:val="center"/>
              <w:rPr>
                <w:b/>
                <w:bCs/>
                <w:sz w:val="12"/>
                <w:szCs w:val="12"/>
              </w:rPr>
            </w:pPr>
          </w:p>
        </w:tc>
        <w:tc>
          <w:tcPr>
            <w:tcW w:w="1077" w:type="dxa"/>
            <w:vMerge/>
            <w:shd w:val="clear" w:color="auto" w:fill="FFFF99"/>
            <w:vAlign w:val="center"/>
          </w:tcPr>
          <w:p w14:paraId="537CC801" w14:textId="77777777" w:rsidR="009F0F11" w:rsidRPr="00383DA7" w:rsidRDefault="009F0F11" w:rsidP="00327E74">
            <w:pPr>
              <w:pStyle w:val="Textoindependiente"/>
              <w:jc w:val="center"/>
              <w:rPr>
                <w:b/>
                <w:bCs/>
                <w:sz w:val="12"/>
                <w:szCs w:val="12"/>
              </w:rPr>
            </w:pPr>
          </w:p>
        </w:tc>
        <w:tc>
          <w:tcPr>
            <w:tcW w:w="3401" w:type="dxa"/>
            <w:vMerge/>
            <w:shd w:val="clear" w:color="auto" w:fill="FFFF99"/>
            <w:vAlign w:val="center"/>
          </w:tcPr>
          <w:p w14:paraId="75119F48" w14:textId="77777777" w:rsidR="009F0F11" w:rsidRPr="00383DA7" w:rsidRDefault="009F0F11" w:rsidP="00327E74">
            <w:pPr>
              <w:pStyle w:val="Textoindependiente"/>
              <w:jc w:val="center"/>
              <w:rPr>
                <w:b/>
                <w:bCs/>
                <w:sz w:val="12"/>
                <w:szCs w:val="12"/>
              </w:rPr>
            </w:pPr>
          </w:p>
        </w:tc>
        <w:tc>
          <w:tcPr>
            <w:tcW w:w="850" w:type="dxa"/>
            <w:vMerge/>
            <w:shd w:val="clear" w:color="auto" w:fill="FFFF99"/>
            <w:vAlign w:val="center"/>
          </w:tcPr>
          <w:p w14:paraId="401893F4" w14:textId="77777777" w:rsidR="009F0F11" w:rsidRPr="00656ED8" w:rsidRDefault="009F0F11" w:rsidP="00327E74">
            <w:pPr>
              <w:pStyle w:val="Textoindependiente"/>
              <w:jc w:val="center"/>
              <w:rPr>
                <w:b/>
                <w:bCs/>
                <w:sz w:val="12"/>
                <w:szCs w:val="12"/>
              </w:rPr>
            </w:pPr>
          </w:p>
        </w:tc>
        <w:tc>
          <w:tcPr>
            <w:tcW w:w="850" w:type="dxa"/>
            <w:shd w:val="clear" w:color="auto" w:fill="DBE5F1" w:themeFill="accent1" w:themeFillTint="33"/>
            <w:vAlign w:val="center"/>
          </w:tcPr>
          <w:p w14:paraId="09F0C8CB" w14:textId="77777777" w:rsidR="009F0F11" w:rsidRPr="00CE5A45" w:rsidRDefault="009F0F11" w:rsidP="00327E74">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7553BC5B" w14:textId="77777777" w:rsidR="009F0F11" w:rsidRPr="00CE5A45" w:rsidRDefault="009F0F11" w:rsidP="00327E74">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286DDA22" w14:textId="77777777" w:rsidR="009F0F11" w:rsidRPr="00656ED8" w:rsidRDefault="009F0F11" w:rsidP="00327E74">
            <w:pPr>
              <w:pStyle w:val="Textoindependiente"/>
              <w:jc w:val="center"/>
              <w:rPr>
                <w:b/>
                <w:bCs/>
                <w:sz w:val="12"/>
                <w:szCs w:val="12"/>
              </w:rPr>
            </w:pPr>
          </w:p>
        </w:tc>
      </w:tr>
      <w:tr w:rsidR="009F0F11" w:rsidRPr="00994CFB" w14:paraId="0AE37693" w14:textId="77777777" w:rsidTr="00327E74">
        <w:trPr>
          <w:trHeight w:val="397"/>
        </w:trPr>
        <w:tc>
          <w:tcPr>
            <w:tcW w:w="1134" w:type="dxa"/>
            <w:shd w:val="clear" w:color="auto" w:fill="auto"/>
            <w:vAlign w:val="center"/>
          </w:tcPr>
          <w:p w14:paraId="16391A30" w14:textId="7EBD7095" w:rsidR="009F0F11" w:rsidRPr="00383DA7" w:rsidRDefault="009F0F11" w:rsidP="00327E74">
            <w:pPr>
              <w:pStyle w:val="Textoindependiente"/>
              <w:rPr>
                <w:b/>
                <w:bCs/>
                <w:sz w:val="18"/>
                <w:szCs w:val="18"/>
              </w:rPr>
            </w:pPr>
            <w:proofErr w:type="spellStart"/>
            <w:r w:rsidRPr="00383DA7">
              <w:rPr>
                <w:b/>
                <w:bCs/>
                <w:sz w:val="18"/>
                <w:szCs w:val="18"/>
              </w:rPr>
              <w:t>Uvigo</w:t>
            </w:r>
            <w:proofErr w:type="spellEnd"/>
          </w:p>
        </w:tc>
        <w:tc>
          <w:tcPr>
            <w:tcW w:w="4082" w:type="dxa"/>
            <w:shd w:val="clear" w:color="auto" w:fill="auto"/>
            <w:vAlign w:val="center"/>
          </w:tcPr>
          <w:p w14:paraId="27AE509F" w14:textId="25CB0C12" w:rsidR="009F0F11" w:rsidRPr="00383DA7" w:rsidRDefault="009F0F11" w:rsidP="00327E74">
            <w:pPr>
              <w:pStyle w:val="Textoindependiente"/>
              <w:rPr>
                <w:b/>
                <w:bCs/>
                <w:sz w:val="18"/>
                <w:szCs w:val="18"/>
              </w:rPr>
            </w:pPr>
            <w:r w:rsidRPr="00383DA7">
              <w:rPr>
                <w:b/>
                <w:bCs/>
                <w:sz w:val="18"/>
                <w:szCs w:val="18"/>
              </w:rPr>
              <w:t>Diana Valverde Pérez</w:t>
            </w:r>
          </w:p>
        </w:tc>
        <w:tc>
          <w:tcPr>
            <w:tcW w:w="1077" w:type="dxa"/>
            <w:shd w:val="clear" w:color="auto" w:fill="auto"/>
            <w:vAlign w:val="center"/>
          </w:tcPr>
          <w:p w14:paraId="6557AB8B" w14:textId="443F6087" w:rsidR="009F0F11" w:rsidRPr="00383DA7" w:rsidRDefault="009F0F11" w:rsidP="00327E74">
            <w:pPr>
              <w:pStyle w:val="Textoindependiente"/>
              <w:rPr>
                <w:b/>
                <w:bCs/>
                <w:sz w:val="18"/>
                <w:szCs w:val="18"/>
              </w:rPr>
            </w:pPr>
            <w:r w:rsidRPr="00383DA7">
              <w:rPr>
                <w:b/>
                <w:bCs/>
                <w:sz w:val="18"/>
                <w:szCs w:val="18"/>
              </w:rPr>
              <w:t>CU</w:t>
            </w:r>
          </w:p>
        </w:tc>
        <w:tc>
          <w:tcPr>
            <w:tcW w:w="1077" w:type="dxa"/>
            <w:shd w:val="clear" w:color="auto" w:fill="auto"/>
            <w:vAlign w:val="center"/>
          </w:tcPr>
          <w:p w14:paraId="6F5CCDC8" w14:textId="5C71AEEE" w:rsidR="009F0F11" w:rsidRPr="00383DA7" w:rsidRDefault="009F0F11" w:rsidP="00327E74">
            <w:pPr>
              <w:pStyle w:val="Textoindependiente"/>
              <w:rPr>
                <w:b/>
                <w:bCs/>
                <w:sz w:val="18"/>
                <w:szCs w:val="18"/>
              </w:rPr>
            </w:pPr>
            <w:r w:rsidRPr="00383DA7">
              <w:rPr>
                <w:b/>
                <w:bCs/>
                <w:sz w:val="18"/>
                <w:szCs w:val="18"/>
              </w:rPr>
              <w:t>TC</w:t>
            </w:r>
          </w:p>
        </w:tc>
        <w:tc>
          <w:tcPr>
            <w:tcW w:w="3401" w:type="dxa"/>
            <w:shd w:val="clear" w:color="auto" w:fill="auto"/>
            <w:vAlign w:val="center"/>
          </w:tcPr>
          <w:p w14:paraId="564F6D23" w14:textId="3010020C" w:rsidR="009F0F11" w:rsidRPr="00383DA7" w:rsidRDefault="009F0F11" w:rsidP="00327E74">
            <w:pPr>
              <w:pStyle w:val="Textoindependiente"/>
              <w:rPr>
                <w:b/>
                <w:bCs/>
                <w:sz w:val="18"/>
                <w:szCs w:val="18"/>
              </w:rPr>
            </w:pPr>
            <w:r w:rsidRPr="00383DA7">
              <w:rPr>
                <w:b/>
                <w:bCs/>
                <w:sz w:val="18"/>
                <w:szCs w:val="18"/>
              </w:rPr>
              <w:t xml:space="preserve">Biotecnología </w:t>
            </w:r>
            <w:r w:rsidR="00812244" w:rsidRPr="00383DA7">
              <w:rPr>
                <w:b/>
                <w:bCs/>
                <w:sz w:val="18"/>
                <w:szCs w:val="18"/>
              </w:rPr>
              <w:t>Ambiental/</w:t>
            </w:r>
            <w:r w:rsidRPr="00383DA7">
              <w:rPr>
                <w:b/>
                <w:bCs/>
                <w:sz w:val="18"/>
                <w:szCs w:val="18"/>
              </w:rPr>
              <w:t>Sanitaria</w:t>
            </w:r>
            <w:r w:rsidR="00092288" w:rsidRPr="00383DA7">
              <w:rPr>
                <w:b/>
                <w:bCs/>
                <w:sz w:val="18"/>
                <w:szCs w:val="18"/>
              </w:rPr>
              <w:t>/Marina</w:t>
            </w:r>
          </w:p>
        </w:tc>
        <w:tc>
          <w:tcPr>
            <w:tcW w:w="850" w:type="dxa"/>
            <w:shd w:val="clear" w:color="auto" w:fill="auto"/>
            <w:vAlign w:val="center"/>
          </w:tcPr>
          <w:p w14:paraId="401ABEBE" w14:textId="6C771455" w:rsidR="009F0F11" w:rsidRPr="00FD7A1F" w:rsidRDefault="00697C75" w:rsidP="00327E74">
            <w:pPr>
              <w:pStyle w:val="Textoindependiente"/>
              <w:rPr>
                <w:b/>
                <w:bCs/>
                <w:sz w:val="18"/>
                <w:szCs w:val="18"/>
              </w:rPr>
            </w:pPr>
            <w:r w:rsidRPr="00FD7A1F">
              <w:rPr>
                <w:b/>
                <w:bCs/>
                <w:sz w:val="18"/>
                <w:szCs w:val="18"/>
              </w:rPr>
              <w:t>3</w:t>
            </w:r>
          </w:p>
        </w:tc>
        <w:tc>
          <w:tcPr>
            <w:tcW w:w="850" w:type="dxa"/>
            <w:shd w:val="clear" w:color="auto" w:fill="auto"/>
            <w:vAlign w:val="center"/>
          </w:tcPr>
          <w:p w14:paraId="5D144F7F" w14:textId="67881BDB" w:rsidR="009F0F11" w:rsidRPr="00FD7A1F" w:rsidRDefault="00432BFC" w:rsidP="00327E74">
            <w:pPr>
              <w:pStyle w:val="Textoindependiente"/>
              <w:rPr>
                <w:b/>
                <w:bCs/>
                <w:sz w:val="18"/>
                <w:szCs w:val="18"/>
              </w:rPr>
            </w:pPr>
            <w:r w:rsidRPr="00FD7A1F">
              <w:rPr>
                <w:b/>
                <w:bCs/>
                <w:sz w:val="18"/>
                <w:szCs w:val="18"/>
              </w:rPr>
              <w:t>5</w:t>
            </w:r>
          </w:p>
        </w:tc>
        <w:tc>
          <w:tcPr>
            <w:tcW w:w="850" w:type="dxa"/>
            <w:shd w:val="clear" w:color="auto" w:fill="auto"/>
            <w:vAlign w:val="center"/>
          </w:tcPr>
          <w:p w14:paraId="6F3A981F" w14:textId="2F83C5DE" w:rsidR="009F0F11" w:rsidRPr="00FD7A1F" w:rsidRDefault="009F0F11" w:rsidP="00327E74">
            <w:pPr>
              <w:pStyle w:val="Textoindependiente"/>
              <w:rPr>
                <w:b/>
                <w:bCs/>
                <w:sz w:val="18"/>
                <w:szCs w:val="18"/>
              </w:rPr>
            </w:pPr>
            <w:r w:rsidRPr="00FD7A1F">
              <w:rPr>
                <w:b/>
                <w:bCs/>
                <w:sz w:val="18"/>
                <w:szCs w:val="18"/>
              </w:rPr>
              <w:t>1/1/2</w:t>
            </w:r>
            <w:r w:rsidR="002B2199" w:rsidRPr="00FD7A1F">
              <w:rPr>
                <w:b/>
                <w:bCs/>
                <w:sz w:val="18"/>
                <w:szCs w:val="18"/>
              </w:rPr>
              <w:t>0</w:t>
            </w:r>
          </w:p>
        </w:tc>
        <w:tc>
          <w:tcPr>
            <w:tcW w:w="850" w:type="dxa"/>
            <w:shd w:val="clear" w:color="auto" w:fill="auto"/>
            <w:vAlign w:val="center"/>
          </w:tcPr>
          <w:p w14:paraId="35EAC710" w14:textId="77777777" w:rsidR="009F0F11" w:rsidRPr="00FD7A1F" w:rsidRDefault="009F0F11" w:rsidP="00327E74">
            <w:pPr>
              <w:pStyle w:val="Textoindependiente"/>
              <w:rPr>
                <w:b/>
                <w:bCs/>
                <w:sz w:val="18"/>
                <w:szCs w:val="18"/>
              </w:rPr>
            </w:pPr>
          </w:p>
        </w:tc>
      </w:tr>
      <w:tr w:rsidR="00812244" w:rsidRPr="00994CFB" w14:paraId="4A019AF6" w14:textId="77777777" w:rsidTr="00327E74">
        <w:trPr>
          <w:trHeight w:val="397"/>
        </w:trPr>
        <w:tc>
          <w:tcPr>
            <w:tcW w:w="1134" w:type="dxa"/>
            <w:shd w:val="clear" w:color="auto" w:fill="auto"/>
            <w:vAlign w:val="center"/>
          </w:tcPr>
          <w:p w14:paraId="53489D00" w14:textId="11408297" w:rsidR="00812244" w:rsidRPr="00FD7A1F" w:rsidRDefault="00812244" w:rsidP="00327E74">
            <w:pPr>
              <w:pStyle w:val="Textoindependiente"/>
              <w:rPr>
                <w:b/>
                <w:bCs/>
                <w:sz w:val="18"/>
                <w:szCs w:val="18"/>
              </w:rPr>
            </w:pPr>
            <w:proofErr w:type="spellStart"/>
            <w:r w:rsidRPr="00FD7A1F">
              <w:rPr>
                <w:b/>
                <w:bCs/>
                <w:sz w:val="18"/>
                <w:szCs w:val="18"/>
              </w:rPr>
              <w:t>Uvigo</w:t>
            </w:r>
            <w:proofErr w:type="spellEnd"/>
          </w:p>
        </w:tc>
        <w:tc>
          <w:tcPr>
            <w:tcW w:w="4082" w:type="dxa"/>
            <w:shd w:val="clear" w:color="auto" w:fill="auto"/>
            <w:vAlign w:val="center"/>
          </w:tcPr>
          <w:p w14:paraId="23BBDA4D" w14:textId="7702245B" w:rsidR="00812244" w:rsidRPr="00FD7A1F" w:rsidRDefault="00812244" w:rsidP="00327E74">
            <w:pPr>
              <w:pStyle w:val="Textoindependiente"/>
              <w:rPr>
                <w:b/>
                <w:bCs/>
                <w:sz w:val="18"/>
                <w:szCs w:val="18"/>
              </w:rPr>
            </w:pPr>
            <w:r w:rsidRPr="00FD7A1F">
              <w:rPr>
                <w:b/>
                <w:bCs/>
                <w:sz w:val="18"/>
                <w:szCs w:val="18"/>
              </w:rPr>
              <w:t>María Carmen Rodríguez Arguelles</w:t>
            </w:r>
          </w:p>
        </w:tc>
        <w:tc>
          <w:tcPr>
            <w:tcW w:w="1077" w:type="dxa"/>
            <w:shd w:val="clear" w:color="auto" w:fill="auto"/>
            <w:vAlign w:val="center"/>
          </w:tcPr>
          <w:p w14:paraId="78B27284" w14:textId="3A83BAE0" w:rsidR="00812244" w:rsidRPr="00FD7A1F" w:rsidRDefault="00812244" w:rsidP="00327E74">
            <w:pPr>
              <w:pStyle w:val="Textoindependiente"/>
              <w:rPr>
                <w:b/>
                <w:bCs/>
                <w:sz w:val="18"/>
                <w:szCs w:val="18"/>
              </w:rPr>
            </w:pPr>
            <w:r w:rsidRPr="00FD7A1F">
              <w:rPr>
                <w:b/>
                <w:bCs/>
                <w:sz w:val="18"/>
                <w:szCs w:val="18"/>
              </w:rPr>
              <w:t>TU</w:t>
            </w:r>
          </w:p>
        </w:tc>
        <w:tc>
          <w:tcPr>
            <w:tcW w:w="1077" w:type="dxa"/>
            <w:shd w:val="clear" w:color="auto" w:fill="auto"/>
            <w:vAlign w:val="center"/>
          </w:tcPr>
          <w:p w14:paraId="70E03B25" w14:textId="536B3CFE" w:rsidR="00812244" w:rsidRPr="00FD7A1F" w:rsidRDefault="00812244" w:rsidP="00327E74">
            <w:pPr>
              <w:pStyle w:val="Textoindependiente"/>
              <w:rPr>
                <w:b/>
                <w:bCs/>
                <w:sz w:val="18"/>
                <w:szCs w:val="18"/>
              </w:rPr>
            </w:pPr>
            <w:r w:rsidRPr="00FD7A1F">
              <w:rPr>
                <w:b/>
                <w:bCs/>
                <w:sz w:val="18"/>
                <w:szCs w:val="18"/>
              </w:rPr>
              <w:t>TC</w:t>
            </w:r>
          </w:p>
        </w:tc>
        <w:tc>
          <w:tcPr>
            <w:tcW w:w="3401" w:type="dxa"/>
            <w:shd w:val="clear" w:color="auto" w:fill="auto"/>
            <w:vAlign w:val="center"/>
          </w:tcPr>
          <w:p w14:paraId="6549EAC2" w14:textId="6C07B490" w:rsidR="00812244" w:rsidRPr="00FD7A1F" w:rsidRDefault="00812244" w:rsidP="00327E74">
            <w:pPr>
              <w:pStyle w:val="Textoindependiente"/>
              <w:rPr>
                <w:b/>
                <w:bCs/>
                <w:sz w:val="18"/>
                <w:szCs w:val="18"/>
              </w:rPr>
            </w:pPr>
            <w:r w:rsidRPr="00FD7A1F">
              <w:rPr>
                <w:b/>
                <w:bCs/>
                <w:sz w:val="18"/>
                <w:szCs w:val="18"/>
              </w:rPr>
              <w:t>Biotecnología Ambiental/Sanitaria</w:t>
            </w:r>
          </w:p>
        </w:tc>
        <w:tc>
          <w:tcPr>
            <w:tcW w:w="850" w:type="dxa"/>
            <w:shd w:val="clear" w:color="auto" w:fill="auto"/>
            <w:vAlign w:val="center"/>
          </w:tcPr>
          <w:p w14:paraId="5FBFF91B" w14:textId="61F5CE40" w:rsidR="00812244" w:rsidRPr="00FD7A1F" w:rsidRDefault="00812244" w:rsidP="00327E74">
            <w:pPr>
              <w:pStyle w:val="Textoindependiente"/>
              <w:rPr>
                <w:b/>
                <w:bCs/>
                <w:sz w:val="18"/>
                <w:szCs w:val="18"/>
              </w:rPr>
            </w:pPr>
            <w:r w:rsidRPr="00FD7A1F">
              <w:rPr>
                <w:b/>
                <w:bCs/>
                <w:sz w:val="18"/>
                <w:szCs w:val="18"/>
              </w:rPr>
              <w:t>1</w:t>
            </w:r>
          </w:p>
        </w:tc>
        <w:tc>
          <w:tcPr>
            <w:tcW w:w="850" w:type="dxa"/>
            <w:shd w:val="clear" w:color="auto" w:fill="auto"/>
            <w:vAlign w:val="center"/>
          </w:tcPr>
          <w:p w14:paraId="62C45879" w14:textId="2DF668CF" w:rsidR="00812244" w:rsidRPr="00FD7A1F" w:rsidRDefault="00812244" w:rsidP="00327E74">
            <w:pPr>
              <w:pStyle w:val="Textoindependiente"/>
              <w:rPr>
                <w:b/>
                <w:bCs/>
                <w:sz w:val="18"/>
                <w:szCs w:val="18"/>
              </w:rPr>
            </w:pPr>
            <w:r w:rsidRPr="00FD7A1F">
              <w:rPr>
                <w:b/>
                <w:bCs/>
                <w:sz w:val="18"/>
                <w:szCs w:val="18"/>
              </w:rPr>
              <w:t>4</w:t>
            </w:r>
          </w:p>
        </w:tc>
        <w:tc>
          <w:tcPr>
            <w:tcW w:w="850" w:type="dxa"/>
            <w:shd w:val="clear" w:color="auto" w:fill="auto"/>
            <w:vAlign w:val="center"/>
          </w:tcPr>
          <w:p w14:paraId="218307BB" w14:textId="679EC07C" w:rsidR="00812244" w:rsidRPr="00FD7A1F" w:rsidRDefault="00B91D5B" w:rsidP="00327E74">
            <w:pPr>
              <w:pStyle w:val="Textoindependiente"/>
              <w:rPr>
                <w:b/>
                <w:bCs/>
                <w:sz w:val="18"/>
                <w:szCs w:val="18"/>
              </w:rPr>
            </w:pPr>
            <w:r w:rsidRPr="00FD7A1F">
              <w:rPr>
                <w:b/>
                <w:bCs/>
                <w:sz w:val="18"/>
                <w:szCs w:val="18"/>
              </w:rPr>
              <w:t>1/1/20</w:t>
            </w:r>
          </w:p>
        </w:tc>
        <w:tc>
          <w:tcPr>
            <w:tcW w:w="850" w:type="dxa"/>
            <w:shd w:val="clear" w:color="auto" w:fill="auto"/>
            <w:vAlign w:val="center"/>
          </w:tcPr>
          <w:p w14:paraId="3ACC4862" w14:textId="77777777" w:rsidR="00812244" w:rsidRPr="00FD7A1F" w:rsidRDefault="00812244" w:rsidP="00327E74">
            <w:pPr>
              <w:pStyle w:val="Textoindependiente"/>
              <w:rPr>
                <w:b/>
                <w:bCs/>
                <w:sz w:val="18"/>
                <w:szCs w:val="18"/>
              </w:rPr>
            </w:pPr>
          </w:p>
        </w:tc>
      </w:tr>
      <w:tr w:rsidR="00E07CF7" w:rsidRPr="00994CFB" w14:paraId="1014C69B" w14:textId="77777777" w:rsidTr="00327E74">
        <w:trPr>
          <w:trHeight w:val="397"/>
        </w:trPr>
        <w:tc>
          <w:tcPr>
            <w:tcW w:w="1134" w:type="dxa"/>
            <w:shd w:val="clear" w:color="auto" w:fill="auto"/>
            <w:vAlign w:val="center"/>
          </w:tcPr>
          <w:p w14:paraId="150E3F5C" w14:textId="46C52B73" w:rsidR="00E07CF7" w:rsidRPr="00FD7A1F" w:rsidRDefault="00E07CF7" w:rsidP="00327E74">
            <w:pPr>
              <w:pStyle w:val="Textoindependiente"/>
              <w:rPr>
                <w:b/>
                <w:bCs/>
                <w:sz w:val="18"/>
                <w:szCs w:val="18"/>
              </w:rPr>
            </w:pPr>
            <w:proofErr w:type="spellStart"/>
            <w:r>
              <w:rPr>
                <w:b/>
                <w:bCs/>
                <w:sz w:val="18"/>
                <w:szCs w:val="18"/>
              </w:rPr>
              <w:t>Uvigo</w:t>
            </w:r>
            <w:proofErr w:type="spellEnd"/>
          </w:p>
        </w:tc>
        <w:tc>
          <w:tcPr>
            <w:tcW w:w="4082" w:type="dxa"/>
            <w:shd w:val="clear" w:color="auto" w:fill="auto"/>
            <w:vAlign w:val="center"/>
          </w:tcPr>
          <w:p w14:paraId="5EA16C42" w14:textId="5E42A761" w:rsidR="00E07CF7" w:rsidRPr="00FD7A1F" w:rsidRDefault="008B29C5" w:rsidP="00327E74">
            <w:pPr>
              <w:pStyle w:val="Textoindependiente"/>
              <w:rPr>
                <w:b/>
                <w:bCs/>
                <w:sz w:val="18"/>
                <w:szCs w:val="18"/>
              </w:rPr>
            </w:pPr>
            <w:r>
              <w:rPr>
                <w:b/>
                <w:bCs/>
                <w:sz w:val="18"/>
                <w:szCs w:val="18"/>
              </w:rPr>
              <w:t>Elisa González Romero</w:t>
            </w:r>
          </w:p>
        </w:tc>
        <w:tc>
          <w:tcPr>
            <w:tcW w:w="1077" w:type="dxa"/>
            <w:shd w:val="clear" w:color="auto" w:fill="auto"/>
            <w:vAlign w:val="center"/>
          </w:tcPr>
          <w:p w14:paraId="71C316E3" w14:textId="00D33AB1" w:rsidR="00E07CF7" w:rsidRPr="00FD7A1F" w:rsidRDefault="00AD0C1E" w:rsidP="00327E74">
            <w:pPr>
              <w:pStyle w:val="Textoindependiente"/>
              <w:rPr>
                <w:b/>
                <w:bCs/>
                <w:sz w:val="18"/>
                <w:szCs w:val="18"/>
              </w:rPr>
            </w:pPr>
            <w:r>
              <w:rPr>
                <w:b/>
                <w:bCs/>
                <w:sz w:val="18"/>
                <w:szCs w:val="18"/>
              </w:rPr>
              <w:t>CU</w:t>
            </w:r>
          </w:p>
        </w:tc>
        <w:tc>
          <w:tcPr>
            <w:tcW w:w="1077" w:type="dxa"/>
            <w:shd w:val="clear" w:color="auto" w:fill="auto"/>
            <w:vAlign w:val="center"/>
          </w:tcPr>
          <w:p w14:paraId="6451E66B" w14:textId="29A4964B" w:rsidR="00E07CF7" w:rsidRPr="00FD7A1F" w:rsidRDefault="00AD0C1E" w:rsidP="00327E74">
            <w:pPr>
              <w:pStyle w:val="Textoindependiente"/>
              <w:rPr>
                <w:b/>
                <w:bCs/>
                <w:sz w:val="18"/>
                <w:szCs w:val="18"/>
              </w:rPr>
            </w:pPr>
            <w:r>
              <w:rPr>
                <w:b/>
                <w:bCs/>
                <w:sz w:val="18"/>
                <w:szCs w:val="18"/>
              </w:rPr>
              <w:t>TC</w:t>
            </w:r>
          </w:p>
        </w:tc>
        <w:tc>
          <w:tcPr>
            <w:tcW w:w="3401" w:type="dxa"/>
            <w:shd w:val="clear" w:color="auto" w:fill="auto"/>
            <w:vAlign w:val="center"/>
          </w:tcPr>
          <w:p w14:paraId="35017CB3" w14:textId="20DECC17" w:rsidR="00E07CF7" w:rsidRPr="00FD7A1F" w:rsidRDefault="00AD0C1E" w:rsidP="00327E74">
            <w:pPr>
              <w:pStyle w:val="Textoindependiente"/>
              <w:rPr>
                <w:b/>
                <w:bCs/>
                <w:sz w:val="18"/>
                <w:szCs w:val="18"/>
              </w:rPr>
            </w:pPr>
            <w:r w:rsidRPr="00FD7A1F">
              <w:rPr>
                <w:b/>
                <w:bCs/>
                <w:sz w:val="18"/>
                <w:szCs w:val="18"/>
              </w:rPr>
              <w:t>Biotecnología Sanitaria</w:t>
            </w:r>
          </w:p>
        </w:tc>
        <w:tc>
          <w:tcPr>
            <w:tcW w:w="850" w:type="dxa"/>
            <w:shd w:val="clear" w:color="auto" w:fill="auto"/>
            <w:vAlign w:val="center"/>
          </w:tcPr>
          <w:p w14:paraId="1519B31A" w14:textId="15CE907E" w:rsidR="00E07CF7" w:rsidRDefault="00E07CF7" w:rsidP="00327E74">
            <w:pPr>
              <w:pStyle w:val="Textoindependiente"/>
              <w:rPr>
                <w:b/>
                <w:bCs/>
                <w:sz w:val="18"/>
                <w:szCs w:val="18"/>
              </w:rPr>
            </w:pPr>
          </w:p>
        </w:tc>
        <w:tc>
          <w:tcPr>
            <w:tcW w:w="850" w:type="dxa"/>
            <w:shd w:val="clear" w:color="auto" w:fill="auto"/>
            <w:vAlign w:val="center"/>
          </w:tcPr>
          <w:p w14:paraId="15F89848" w14:textId="57AE6D69" w:rsidR="00E07CF7" w:rsidRPr="00FD7A1F" w:rsidRDefault="00FE3EF7" w:rsidP="00327E74">
            <w:pPr>
              <w:pStyle w:val="Textoindependiente"/>
              <w:rPr>
                <w:b/>
                <w:bCs/>
                <w:sz w:val="18"/>
                <w:szCs w:val="18"/>
              </w:rPr>
            </w:pPr>
            <w:r>
              <w:rPr>
                <w:b/>
                <w:bCs/>
                <w:sz w:val="18"/>
                <w:szCs w:val="18"/>
              </w:rPr>
              <w:t>5</w:t>
            </w:r>
          </w:p>
        </w:tc>
        <w:tc>
          <w:tcPr>
            <w:tcW w:w="850" w:type="dxa"/>
            <w:shd w:val="clear" w:color="auto" w:fill="auto"/>
            <w:vAlign w:val="center"/>
          </w:tcPr>
          <w:p w14:paraId="7CF6BF98" w14:textId="7EB23600" w:rsidR="00E07CF7" w:rsidRPr="00FD7A1F" w:rsidRDefault="00FE3EF7" w:rsidP="00327E74">
            <w:pPr>
              <w:pStyle w:val="Textoindependiente"/>
              <w:rPr>
                <w:b/>
                <w:bCs/>
                <w:sz w:val="18"/>
                <w:szCs w:val="18"/>
              </w:rPr>
            </w:pPr>
            <w:r>
              <w:rPr>
                <w:b/>
                <w:bCs/>
                <w:sz w:val="18"/>
                <w:szCs w:val="18"/>
              </w:rPr>
              <w:t>1/1/22</w:t>
            </w:r>
          </w:p>
        </w:tc>
        <w:tc>
          <w:tcPr>
            <w:tcW w:w="850" w:type="dxa"/>
            <w:shd w:val="clear" w:color="auto" w:fill="auto"/>
            <w:vAlign w:val="center"/>
          </w:tcPr>
          <w:p w14:paraId="21212853" w14:textId="77777777" w:rsidR="00E07CF7" w:rsidRPr="00FD7A1F" w:rsidRDefault="00E07CF7" w:rsidP="00327E74">
            <w:pPr>
              <w:pStyle w:val="Textoindependiente"/>
              <w:rPr>
                <w:b/>
                <w:bCs/>
                <w:sz w:val="18"/>
                <w:szCs w:val="18"/>
              </w:rPr>
            </w:pPr>
          </w:p>
        </w:tc>
      </w:tr>
      <w:tr w:rsidR="00DC6F40" w:rsidRPr="00994CFB" w14:paraId="365A65B0" w14:textId="77777777" w:rsidTr="00327E74">
        <w:trPr>
          <w:trHeight w:val="397"/>
        </w:trPr>
        <w:tc>
          <w:tcPr>
            <w:tcW w:w="1134" w:type="dxa"/>
            <w:shd w:val="clear" w:color="auto" w:fill="auto"/>
            <w:vAlign w:val="center"/>
          </w:tcPr>
          <w:p w14:paraId="7A9A0E83" w14:textId="7052F5A6" w:rsidR="00DC6F40" w:rsidRDefault="00072878" w:rsidP="00327E74">
            <w:pPr>
              <w:pStyle w:val="Textoindependiente"/>
              <w:rPr>
                <w:b/>
                <w:bCs/>
                <w:sz w:val="18"/>
                <w:szCs w:val="18"/>
              </w:rPr>
            </w:pPr>
            <w:proofErr w:type="spellStart"/>
            <w:r>
              <w:rPr>
                <w:b/>
                <w:bCs/>
                <w:sz w:val="18"/>
                <w:szCs w:val="18"/>
              </w:rPr>
              <w:t>Uvigo</w:t>
            </w:r>
            <w:proofErr w:type="spellEnd"/>
          </w:p>
        </w:tc>
        <w:tc>
          <w:tcPr>
            <w:tcW w:w="4082" w:type="dxa"/>
            <w:shd w:val="clear" w:color="auto" w:fill="auto"/>
            <w:vAlign w:val="center"/>
          </w:tcPr>
          <w:p w14:paraId="032B9E65" w14:textId="00A032CB" w:rsidR="00DC6F40" w:rsidRDefault="004D7101" w:rsidP="00327E74">
            <w:pPr>
              <w:pStyle w:val="Textoindependiente"/>
              <w:rPr>
                <w:b/>
                <w:bCs/>
                <w:sz w:val="18"/>
                <w:szCs w:val="18"/>
              </w:rPr>
            </w:pPr>
            <w:r w:rsidRPr="004D7101">
              <w:rPr>
                <w:b/>
                <w:bCs/>
                <w:sz w:val="18"/>
                <w:szCs w:val="18"/>
              </w:rPr>
              <w:t>Gustavo Bodelón González</w:t>
            </w:r>
          </w:p>
        </w:tc>
        <w:tc>
          <w:tcPr>
            <w:tcW w:w="1077" w:type="dxa"/>
            <w:shd w:val="clear" w:color="auto" w:fill="auto"/>
            <w:vAlign w:val="center"/>
          </w:tcPr>
          <w:p w14:paraId="3B684443" w14:textId="1F0FA283" w:rsidR="00DC6F40" w:rsidRDefault="002A0635" w:rsidP="00327E74">
            <w:pPr>
              <w:pStyle w:val="Textoindependiente"/>
              <w:rPr>
                <w:b/>
                <w:bCs/>
                <w:sz w:val="18"/>
                <w:szCs w:val="18"/>
              </w:rPr>
            </w:pPr>
            <w:r>
              <w:rPr>
                <w:b/>
                <w:bCs/>
                <w:sz w:val="18"/>
                <w:szCs w:val="18"/>
              </w:rPr>
              <w:t>TU</w:t>
            </w:r>
          </w:p>
        </w:tc>
        <w:tc>
          <w:tcPr>
            <w:tcW w:w="1077" w:type="dxa"/>
            <w:shd w:val="clear" w:color="auto" w:fill="auto"/>
            <w:vAlign w:val="center"/>
          </w:tcPr>
          <w:p w14:paraId="2A0F8154" w14:textId="7CC5630E" w:rsidR="00DC6F40" w:rsidRPr="00DF7AC1" w:rsidRDefault="00450BF9" w:rsidP="00327E74">
            <w:pPr>
              <w:pStyle w:val="Textoindependiente"/>
              <w:rPr>
                <w:b/>
                <w:bCs/>
                <w:sz w:val="18"/>
                <w:szCs w:val="18"/>
              </w:rPr>
            </w:pPr>
            <w:r w:rsidRPr="00DF7AC1">
              <w:rPr>
                <w:b/>
                <w:bCs/>
                <w:sz w:val="18"/>
                <w:szCs w:val="18"/>
              </w:rPr>
              <w:t>TC</w:t>
            </w:r>
          </w:p>
        </w:tc>
        <w:tc>
          <w:tcPr>
            <w:tcW w:w="3401" w:type="dxa"/>
            <w:shd w:val="clear" w:color="auto" w:fill="auto"/>
            <w:vAlign w:val="center"/>
          </w:tcPr>
          <w:p w14:paraId="2FE14CD5" w14:textId="07066812" w:rsidR="00DC6F40" w:rsidRPr="00DF7AC1" w:rsidRDefault="00450BF9" w:rsidP="00327E74">
            <w:pPr>
              <w:pStyle w:val="Textoindependiente"/>
              <w:rPr>
                <w:b/>
                <w:bCs/>
                <w:sz w:val="18"/>
                <w:szCs w:val="18"/>
              </w:rPr>
            </w:pPr>
            <w:r w:rsidRPr="00DF7AC1">
              <w:rPr>
                <w:b/>
                <w:bCs/>
                <w:sz w:val="18"/>
                <w:szCs w:val="18"/>
              </w:rPr>
              <w:t>Biotecnología Sanitaria</w:t>
            </w:r>
          </w:p>
        </w:tc>
        <w:tc>
          <w:tcPr>
            <w:tcW w:w="850" w:type="dxa"/>
            <w:shd w:val="clear" w:color="auto" w:fill="auto"/>
            <w:vAlign w:val="center"/>
          </w:tcPr>
          <w:p w14:paraId="714D4EA2" w14:textId="79C3D6B1" w:rsidR="00DC6F40" w:rsidRDefault="00094050" w:rsidP="00327E74">
            <w:pPr>
              <w:pStyle w:val="Textoindependiente"/>
              <w:rPr>
                <w:b/>
                <w:bCs/>
                <w:sz w:val="18"/>
                <w:szCs w:val="18"/>
              </w:rPr>
            </w:pPr>
            <w:r>
              <w:rPr>
                <w:b/>
                <w:bCs/>
                <w:sz w:val="18"/>
                <w:szCs w:val="18"/>
              </w:rPr>
              <w:t>1</w:t>
            </w:r>
          </w:p>
        </w:tc>
        <w:tc>
          <w:tcPr>
            <w:tcW w:w="850" w:type="dxa"/>
            <w:shd w:val="clear" w:color="auto" w:fill="auto"/>
            <w:vAlign w:val="center"/>
          </w:tcPr>
          <w:p w14:paraId="3DCE9317" w14:textId="050DD07C" w:rsidR="00DC6F40" w:rsidRDefault="000F3615" w:rsidP="00327E74">
            <w:pPr>
              <w:pStyle w:val="Textoindependiente"/>
              <w:rPr>
                <w:b/>
                <w:bCs/>
                <w:sz w:val="18"/>
                <w:szCs w:val="18"/>
              </w:rPr>
            </w:pPr>
            <w:r>
              <w:rPr>
                <w:b/>
                <w:bCs/>
                <w:sz w:val="18"/>
                <w:szCs w:val="18"/>
              </w:rPr>
              <w:t xml:space="preserve">3 </w:t>
            </w:r>
            <w:r w:rsidRPr="000F3615">
              <w:rPr>
                <w:b/>
                <w:bCs/>
                <w:sz w:val="10"/>
                <w:szCs w:val="10"/>
              </w:rPr>
              <w:t>(solicitados)</w:t>
            </w:r>
          </w:p>
        </w:tc>
        <w:tc>
          <w:tcPr>
            <w:tcW w:w="850" w:type="dxa"/>
            <w:shd w:val="clear" w:color="auto" w:fill="auto"/>
            <w:vAlign w:val="center"/>
          </w:tcPr>
          <w:p w14:paraId="38EDA51C" w14:textId="6AD7D75B" w:rsidR="00DC6F40" w:rsidRDefault="000F3615" w:rsidP="00327E74">
            <w:pPr>
              <w:pStyle w:val="Textoindependiente"/>
              <w:rPr>
                <w:b/>
                <w:bCs/>
                <w:sz w:val="18"/>
                <w:szCs w:val="18"/>
              </w:rPr>
            </w:pPr>
            <w:r>
              <w:rPr>
                <w:b/>
                <w:bCs/>
                <w:sz w:val="18"/>
                <w:szCs w:val="18"/>
              </w:rPr>
              <w:t>1/1/2</w:t>
            </w:r>
            <w:r w:rsidR="00600484">
              <w:rPr>
                <w:b/>
                <w:bCs/>
                <w:sz w:val="18"/>
                <w:szCs w:val="18"/>
              </w:rPr>
              <w:t>5</w:t>
            </w:r>
          </w:p>
        </w:tc>
        <w:tc>
          <w:tcPr>
            <w:tcW w:w="850" w:type="dxa"/>
            <w:shd w:val="clear" w:color="auto" w:fill="auto"/>
            <w:vAlign w:val="center"/>
          </w:tcPr>
          <w:p w14:paraId="0FE3EF27" w14:textId="5848DCA6" w:rsidR="00DC6F40" w:rsidRPr="00FD7A1F" w:rsidRDefault="00651D94" w:rsidP="00327E74">
            <w:pPr>
              <w:pStyle w:val="Textoindependiente"/>
              <w:rPr>
                <w:b/>
                <w:bCs/>
                <w:sz w:val="18"/>
                <w:szCs w:val="18"/>
              </w:rPr>
            </w:pPr>
            <w:r>
              <w:rPr>
                <w:b/>
                <w:bCs/>
                <w:sz w:val="18"/>
                <w:szCs w:val="18"/>
              </w:rPr>
              <w:t>Alta</w:t>
            </w:r>
          </w:p>
        </w:tc>
      </w:tr>
      <w:tr w:rsidR="00812244" w:rsidRPr="00994CFB" w14:paraId="11F0B615" w14:textId="77777777" w:rsidTr="00327E74">
        <w:trPr>
          <w:trHeight w:val="397"/>
        </w:trPr>
        <w:tc>
          <w:tcPr>
            <w:tcW w:w="1134" w:type="dxa"/>
            <w:shd w:val="clear" w:color="auto" w:fill="auto"/>
            <w:vAlign w:val="center"/>
          </w:tcPr>
          <w:p w14:paraId="3AA2B485" w14:textId="7C1DC27F" w:rsidR="00812244" w:rsidRPr="00FD7A1F" w:rsidRDefault="007B0FDC" w:rsidP="00327E74">
            <w:pPr>
              <w:pStyle w:val="Textoindependiente"/>
              <w:rPr>
                <w:b/>
                <w:bCs/>
                <w:sz w:val="18"/>
                <w:szCs w:val="18"/>
              </w:rPr>
            </w:pPr>
            <w:r w:rsidRPr="00FD7A1F">
              <w:rPr>
                <w:b/>
                <w:bCs/>
                <w:sz w:val="18"/>
                <w:szCs w:val="18"/>
              </w:rPr>
              <w:t>II</w:t>
            </w:r>
            <w:r w:rsidR="00465313" w:rsidRPr="00FD7A1F">
              <w:rPr>
                <w:b/>
                <w:bCs/>
                <w:sz w:val="18"/>
                <w:szCs w:val="18"/>
              </w:rPr>
              <w:t>SG</w:t>
            </w:r>
            <w:r w:rsidR="00A4026C" w:rsidRPr="00FD7A1F">
              <w:rPr>
                <w:b/>
                <w:bCs/>
                <w:sz w:val="18"/>
                <w:szCs w:val="18"/>
              </w:rPr>
              <w:t>S</w:t>
            </w:r>
          </w:p>
        </w:tc>
        <w:tc>
          <w:tcPr>
            <w:tcW w:w="4082" w:type="dxa"/>
            <w:shd w:val="clear" w:color="auto" w:fill="auto"/>
            <w:vAlign w:val="center"/>
          </w:tcPr>
          <w:p w14:paraId="0EF43467" w14:textId="22828679" w:rsidR="00812244" w:rsidRPr="00FD7A1F" w:rsidRDefault="00C40EEC" w:rsidP="00327E74">
            <w:pPr>
              <w:pStyle w:val="Textoindependiente"/>
              <w:rPr>
                <w:b/>
                <w:bCs/>
                <w:sz w:val="18"/>
                <w:szCs w:val="18"/>
              </w:rPr>
            </w:pPr>
            <w:r w:rsidRPr="00FD7A1F">
              <w:rPr>
                <w:b/>
                <w:bCs/>
                <w:sz w:val="18"/>
                <w:szCs w:val="18"/>
              </w:rPr>
              <w:t>Samuel García Pérez</w:t>
            </w:r>
          </w:p>
        </w:tc>
        <w:tc>
          <w:tcPr>
            <w:tcW w:w="1077" w:type="dxa"/>
            <w:shd w:val="clear" w:color="auto" w:fill="auto"/>
            <w:vAlign w:val="center"/>
          </w:tcPr>
          <w:p w14:paraId="498AFDFA" w14:textId="74574769" w:rsidR="00812244" w:rsidRPr="00FD7A1F" w:rsidRDefault="00812244" w:rsidP="00327E74">
            <w:pPr>
              <w:pStyle w:val="Textoindependiente"/>
              <w:rPr>
                <w:b/>
                <w:bCs/>
                <w:sz w:val="18"/>
                <w:szCs w:val="18"/>
              </w:rPr>
            </w:pPr>
          </w:p>
        </w:tc>
        <w:tc>
          <w:tcPr>
            <w:tcW w:w="1077" w:type="dxa"/>
            <w:shd w:val="clear" w:color="auto" w:fill="auto"/>
            <w:vAlign w:val="center"/>
          </w:tcPr>
          <w:p w14:paraId="743E4040" w14:textId="61B4C7A4" w:rsidR="00812244" w:rsidRPr="00FD7A1F" w:rsidRDefault="00465313" w:rsidP="00327E74">
            <w:pPr>
              <w:pStyle w:val="Textoindependiente"/>
              <w:rPr>
                <w:b/>
                <w:bCs/>
                <w:sz w:val="18"/>
                <w:szCs w:val="18"/>
              </w:rPr>
            </w:pPr>
            <w:r w:rsidRPr="00FD7A1F">
              <w:rPr>
                <w:b/>
                <w:bCs/>
                <w:sz w:val="18"/>
                <w:szCs w:val="18"/>
              </w:rPr>
              <w:t>TC</w:t>
            </w:r>
          </w:p>
        </w:tc>
        <w:tc>
          <w:tcPr>
            <w:tcW w:w="3401" w:type="dxa"/>
            <w:shd w:val="clear" w:color="auto" w:fill="auto"/>
            <w:vAlign w:val="center"/>
          </w:tcPr>
          <w:p w14:paraId="1333CEB0" w14:textId="22F107FA" w:rsidR="00812244" w:rsidRPr="00FD7A1F" w:rsidRDefault="00465313" w:rsidP="00327E74">
            <w:pPr>
              <w:pStyle w:val="Textoindependiente"/>
              <w:rPr>
                <w:b/>
                <w:bCs/>
                <w:sz w:val="18"/>
                <w:szCs w:val="18"/>
              </w:rPr>
            </w:pPr>
            <w:r w:rsidRPr="00FD7A1F">
              <w:rPr>
                <w:b/>
                <w:bCs/>
                <w:sz w:val="18"/>
                <w:szCs w:val="18"/>
              </w:rPr>
              <w:t>Biotecnología Sanitaria</w:t>
            </w:r>
          </w:p>
        </w:tc>
        <w:tc>
          <w:tcPr>
            <w:tcW w:w="850" w:type="dxa"/>
            <w:shd w:val="clear" w:color="auto" w:fill="auto"/>
            <w:vAlign w:val="center"/>
          </w:tcPr>
          <w:p w14:paraId="458CFE18" w14:textId="5FDB4BFF" w:rsidR="00812244" w:rsidRPr="00FD7A1F" w:rsidRDefault="00A712DD" w:rsidP="00327E74">
            <w:pPr>
              <w:pStyle w:val="Textoindependiente"/>
              <w:rPr>
                <w:b/>
                <w:bCs/>
                <w:sz w:val="18"/>
                <w:szCs w:val="18"/>
              </w:rPr>
            </w:pPr>
            <w:r>
              <w:rPr>
                <w:b/>
                <w:bCs/>
                <w:sz w:val="18"/>
                <w:szCs w:val="18"/>
              </w:rPr>
              <w:t>2</w:t>
            </w:r>
          </w:p>
        </w:tc>
        <w:tc>
          <w:tcPr>
            <w:tcW w:w="850" w:type="dxa"/>
            <w:shd w:val="clear" w:color="auto" w:fill="auto"/>
            <w:vAlign w:val="center"/>
          </w:tcPr>
          <w:p w14:paraId="4CFCB57C" w14:textId="43220AC5" w:rsidR="00812244" w:rsidRPr="00FD7A1F" w:rsidRDefault="00812244" w:rsidP="00327E74">
            <w:pPr>
              <w:pStyle w:val="Textoindependiente"/>
              <w:rPr>
                <w:b/>
                <w:bCs/>
                <w:sz w:val="18"/>
                <w:szCs w:val="18"/>
              </w:rPr>
            </w:pPr>
          </w:p>
        </w:tc>
        <w:tc>
          <w:tcPr>
            <w:tcW w:w="850" w:type="dxa"/>
            <w:shd w:val="clear" w:color="auto" w:fill="auto"/>
            <w:vAlign w:val="center"/>
          </w:tcPr>
          <w:p w14:paraId="15CB3CED" w14:textId="2129294C" w:rsidR="00812244" w:rsidRPr="00FD7A1F" w:rsidRDefault="00812244" w:rsidP="00327E74">
            <w:pPr>
              <w:pStyle w:val="Textoindependiente"/>
              <w:rPr>
                <w:b/>
                <w:bCs/>
                <w:sz w:val="18"/>
                <w:szCs w:val="18"/>
              </w:rPr>
            </w:pPr>
          </w:p>
        </w:tc>
        <w:tc>
          <w:tcPr>
            <w:tcW w:w="850" w:type="dxa"/>
            <w:shd w:val="clear" w:color="auto" w:fill="auto"/>
            <w:vAlign w:val="center"/>
          </w:tcPr>
          <w:p w14:paraId="30ED12A3" w14:textId="303D62BB" w:rsidR="00812244" w:rsidRPr="00FD7A1F" w:rsidRDefault="00651D94" w:rsidP="00327E74">
            <w:pPr>
              <w:pStyle w:val="Textoindependiente"/>
              <w:rPr>
                <w:b/>
                <w:bCs/>
                <w:sz w:val="18"/>
                <w:szCs w:val="18"/>
              </w:rPr>
            </w:pPr>
            <w:r>
              <w:rPr>
                <w:b/>
                <w:bCs/>
                <w:sz w:val="18"/>
                <w:szCs w:val="18"/>
              </w:rPr>
              <w:t>Alta</w:t>
            </w:r>
          </w:p>
        </w:tc>
      </w:tr>
    </w:tbl>
    <w:p w14:paraId="24BDE27C" w14:textId="15852AFC" w:rsidR="00155ACA" w:rsidRDefault="00327E74" w:rsidP="003B5899">
      <w:pPr>
        <w:pStyle w:val="Textoindependiente"/>
      </w:pPr>
      <w:r>
        <w:br w:type="textWrapping" w:clear="all"/>
      </w: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155ACA" w14:paraId="686CDAEC" w14:textId="7777777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43ECDE0" w14:textId="4B2E4D6E" w:rsidR="00155ACA" w:rsidRDefault="00155ACA">
            <w:pPr>
              <w:pStyle w:val="TablaTitulo"/>
              <w:jc w:val="center"/>
            </w:pPr>
            <w:r>
              <w:t>Datos de un proyecto de investigación activo</w:t>
            </w:r>
          </w:p>
        </w:tc>
      </w:tr>
      <w:tr w:rsidR="00155ACA" w:rsidRPr="007536C1" w14:paraId="06F6CF8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1773B1" w14:textId="77777777" w:rsidR="00155ACA" w:rsidRPr="00D3249C" w:rsidRDefault="00155ACA">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E0C9E" w14:textId="06D4ACCF" w:rsidR="00155ACA" w:rsidRPr="00104CE6" w:rsidRDefault="00D154E6">
            <w:pPr>
              <w:pStyle w:val="Textoencaja"/>
              <w:rPr>
                <w:sz w:val="18"/>
                <w:szCs w:val="18"/>
              </w:rPr>
            </w:pPr>
            <w:r w:rsidRPr="00D154E6">
              <w:rPr>
                <w:sz w:val="18"/>
                <w:szCs w:val="18"/>
              </w:rPr>
              <w:t>Desarrollo de biosensores de células enteras y libres de células basados en reporteros Raman</w:t>
            </w:r>
          </w:p>
        </w:tc>
      </w:tr>
      <w:tr w:rsidR="00155ACA" w14:paraId="1E67EE7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846ED8" w14:textId="77777777" w:rsidR="00155ACA" w:rsidRPr="00D3249C" w:rsidRDefault="00155ACA">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D3787" w14:textId="19335957" w:rsidR="00155ACA" w:rsidRPr="00D3249C" w:rsidRDefault="002B747D">
            <w:pPr>
              <w:pStyle w:val="Textoencaja"/>
              <w:rPr>
                <w:sz w:val="18"/>
                <w:szCs w:val="18"/>
              </w:rPr>
            </w:pPr>
            <w:r>
              <w:rPr>
                <w:sz w:val="18"/>
                <w:szCs w:val="18"/>
              </w:rPr>
              <w:t>Agencia Española de Investigació</w:t>
            </w:r>
            <w:r w:rsidR="00EC3C24">
              <w:rPr>
                <w:sz w:val="18"/>
                <w:szCs w:val="18"/>
              </w:rPr>
              <w:t>n. Ministerio de Ciencia, innovación y universidades</w:t>
            </w:r>
          </w:p>
        </w:tc>
      </w:tr>
      <w:tr w:rsidR="00155ACA" w14:paraId="2AF0609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341C75" w14:textId="77777777" w:rsidR="00155ACA" w:rsidRPr="00D3249C" w:rsidRDefault="00155ACA">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46416" w14:textId="079DFF32" w:rsidR="00155ACA" w:rsidRPr="00D3249C" w:rsidRDefault="009B05ED">
            <w:pPr>
              <w:pStyle w:val="Textoencaja"/>
              <w:rPr>
                <w:sz w:val="18"/>
                <w:szCs w:val="18"/>
              </w:rPr>
            </w:pPr>
            <w:r w:rsidRPr="009B05ED">
              <w:rPr>
                <w:sz w:val="18"/>
                <w:szCs w:val="18"/>
              </w:rPr>
              <w:t>CNS2023-145718</w:t>
            </w:r>
          </w:p>
        </w:tc>
      </w:tr>
      <w:tr w:rsidR="00155ACA" w14:paraId="1B27706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B5FDA2" w14:textId="77777777" w:rsidR="00155ACA" w:rsidRPr="00D3249C" w:rsidRDefault="00155ACA">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010F5" w14:textId="3E377502" w:rsidR="00155ACA" w:rsidRPr="00D3249C" w:rsidRDefault="00444585">
            <w:pPr>
              <w:pStyle w:val="Textoencaja"/>
              <w:rPr>
                <w:sz w:val="18"/>
                <w:szCs w:val="18"/>
              </w:rPr>
            </w:pPr>
            <w:r w:rsidRPr="00444585">
              <w:rPr>
                <w:sz w:val="18"/>
                <w:szCs w:val="18"/>
              </w:rPr>
              <w:t>199.919</w:t>
            </w:r>
            <w:r w:rsidR="00DD37EA">
              <w:rPr>
                <w:sz w:val="18"/>
                <w:szCs w:val="18"/>
              </w:rPr>
              <w:t xml:space="preserve"> €</w:t>
            </w:r>
          </w:p>
        </w:tc>
      </w:tr>
      <w:tr w:rsidR="00155ACA" w14:paraId="2FEA73E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10F551" w14:textId="77777777" w:rsidR="00155ACA" w:rsidRPr="00D3249C" w:rsidRDefault="00155ACA">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FF799" w14:textId="6AFCF03B" w:rsidR="00155ACA" w:rsidRPr="00D3249C" w:rsidRDefault="00B5697B">
            <w:pPr>
              <w:pStyle w:val="Textoencaja"/>
              <w:rPr>
                <w:sz w:val="18"/>
                <w:szCs w:val="18"/>
              </w:rPr>
            </w:pPr>
            <w:r>
              <w:rPr>
                <w:sz w:val="18"/>
                <w:szCs w:val="18"/>
              </w:rPr>
              <w:t>01/0</w:t>
            </w:r>
            <w:r w:rsidR="00DD37EA">
              <w:rPr>
                <w:sz w:val="18"/>
                <w:szCs w:val="18"/>
              </w:rPr>
              <w:t>4</w:t>
            </w:r>
            <w:r>
              <w:rPr>
                <w:sz w:val="18"/>
                <w:szCs w:val="18"/>
              </w:rPr>
              <w:t>/202</w:t>
            </w:r>
            <w:r w:rsidR="00DD37EA">
              <w:rPr>
                <w:sz w:val="18"/>
                <w:szCs w:val="18"/>
              </w:rPr>
              <w:t>4</w:t>
            </w:r>
            <w:r>
              <w:rPr>
                <w:sz w:val="18"/>
                <w:szCs w:val="18"/>
              </w:rPr>
              <w:t xml:space="preserve"> a 3</w:t>
            </w:r>
            <w:r w:rsidR="00DD37EA">
              <w:rPr>
                <w:sz w:val="18"/>
                <w:szCs w:val="18"/>
              </w:rPr>
              <w:t>0</w:t>
            </w:r>
            <w:r>
              <w:rPr>
                <w:sz w:val="18"/>
                <w:szCs w:val="18"/>
              </w:rPr>
              <w:t>/</w:t>
            </w:r>
            <w:r w:rsidR="00DD37EA">
              <w:rPr>
                <w:sz w:val="18"/>
                <w:szCs w:val="18"/>
              </w:rPr>
              <w:t>06</w:t>
            </w:r>
            <w:r>
              <w:rPr>
                <w:sz w:val="18"/>
                <w:szCs w:val="18"/>
              </w:rPr>
              <w:t>/202</w:t>
            </w:r>
            <w:r w:rsidR="00DD37EA">
              <w:rPr>
                <w:sz w:val="18"/>
                <w:szCs w:val="18"/>
              </w:rPr>
              <w:t>6</w:t>
            </w:r>
          </w:p>
        </w:tc>
      </w:tr>
      <w:tr w:rsidR="00155ACA" w14:paraId="0AD5606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6C93FF" w14:textId="77777777" w:rsidR="00155ACA" w:rsidRPr="00CE5A45" w:rsidRDefault="00155ACA">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670E1" w14:textId="67DEE1A7" w:rsidR="00155ACA" w:rsidRPr="00D3249C" w:rsidRDefault="00E851BE">
            <w:pPr>
              <w:pStyle w:val="Textoencaja"/>
              <w:rPr>
                <w:sz w:val="18"/>
                <w:szCs w:val="18"/>
              </w:rPr>
            </w:pPr>
            <w:r>
              <w:rPr>
                <w:sz w:val="18"/>
                <w:szCs w:val="18"/>
              </w:rPr>
              <w:t>Nacional</w:t>
            </w:r>
          </w:p>
        </w:tc>
      </w:tr>
      <w:tr w:rsidR="00155ACA" w14:paraId="4CA0BA9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DF076F" w14:textId="77777777" w:rsidR="00155ACA" w:rsidRPr="00D3249C" w:rsidRDefault="00155ACA">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D0EE2" w14:textId="40580CF6" w:rsidR="00155ACA" w:rsidRPr="00E851BE" w:rsidRDefault="00E851BE">
            <w:pPr>
              <w:pStyle w:val="Textoencaja"/>
              <w:rPr>
                <w:sz w:val="18"/>
                <w:szCs w:val="18"/>
                <w:highlight w:val="yellow"/>
              </w:rPr>
            </w:pPr>
            <w:r w:rsidRPr="000454DF">
              <w:rPr>
                <w:sz w:val="18"/>
                <w:szCs w:val="18"/>
              </w:rPr>
              <w:t>Universidade de Vigo</w:t>
            </w:r>
          </w:p>
        </w:tc>
      </w:tr>
      <w:tr w:rsidR="00155ACA" w14:paraId="2CEFB4F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23C997" w14:textId="77777777" w:rsidR="00155ACA" w:rsidRPr="00CE5A45" w:rsidRDefault="00155ACA">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9744D" w14:textId="1B531655" w:rsidR="00155ACA" w:rsidRPr="00D3249C" w:rsidRDefault="002B51C2">
            <w:pPr>
              <w:pStyle w:val="Textoencaja"/>
              <w:rPr>
                <w:sz w:val="18"/>
                <w:szCs w:val="18"/>
              </w:rPr>
            </w:pPr>
            <w:r w:rsidRPr="002B51C2">
              <w:rPr>
                <w:sz w:val="18"/>
                <w:szCs w:val="18"/>
              </w:rPr>
              <w:t>Gustavo Bodelón González</w:t>
            </w:r>
          </w:p>
        </w:tc>
      </w:tr>
      <w:tr w:rsidR="00155ACA" w14:paraId="2AB320B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FF5A68" w14:textId="77777777" w:rsidR="00155ACA" w:rsidRPr="00D3249C" w:rsidRDefault="00155ACA">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BEB00" w14:textId="77777777" w:rsidR="00155ACA" w:rsidRPr="00D3249C" w:rsidRDefault="00155ACA">
            <w:pPr>
              <w:pStyle w:val="Textoencaja"/>
              <w:rPr>
                <w:sz w:val="18"/>
                <w:szCs w:val="18"/>
              </w:rPr>
            </w:pPr>
          </w:p>
        </w:tc>
      </w:tr>
      <w:tr w:rsidR="00155ACA" w14:paraId="35BE6AF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FAE26D" w14:textId="77777777" w:rsidR="00155ACA" w:rsidRPr="00D3249C" w:rsidRDefault="00155ACA">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D3030" w14:textId="4DB084CB" w:rsidR="00155ACA" w:rsidRPr="00D3249C" w:rsidRDefault="0003513B">
            <w:pPr>
              <w:pStyle w:val="Textoencaja"/>
              <w:rPr>
                <w:sz w:val="18"/>
                <w:szCs w:val="18"/>
              </w:rPr>
            </w:pPr>
            <w:r>
              <w:rPr>
                <w:sz w:val="18"/>
                <w:szCs w:val="18"/>
              </w:rPr>
              <w:t>Biotecnología Sanitaria</w:t>
            </w:r>
          </w:p>
        </w:tc>
      </w:tr>
    </w:tbl>
    <w:p w14:paraId="7982F0B6" w14:textId="77777777" w:rsidR="00007BE7" w:rsidRDefault="00007BE7" w:rsidP="003B5899">
      <w:pPr>
        <w:pStyle w:val="Textoindependiente"/>
      </w:pPr>
    </w:p>
    <w:p w14:paraId="10DE3439" w14:textId="77777777" w:rsidR="000816E8" w:rsidRDefault="000816E8" w:rsidP="003B5899">
      <w:pPr>
        <w:pStyle w:val="Textoindependiente"/>
      </w:pPr>
    </w:p>
    <w:p w14:paraId="30A64D91" w14:textId="77777777" w:rsidR="000816E8" w:rsidRDefault="000816E8"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0816E8" w:rsidRPr="00D15D3A" w14:paraId="04F58CC0" w14:textId="77777777">
        <w:trPr>
          <w:trHeight w:val="397"/>
          <w:jc w:val="center"/>
        </w:trPr>
        <w:tc>
          <w:tcPr>
            <w:tcW w:w="14171" w:type="dxa"/>
            <w:gridSpan w:val="9"/>
            <w:shd w:val="clear" w:color="auto" w:fill="8DB3E2" w:themeFill="text2" w:themeFillTint="66"/>
            <w:vAlign w:val="center"/>
          </w:tcPr>
          <w:p w14:paraId="0892DB59" w14:textId="50F362C2" w:rsidR="000816E8" w:rsidRPr="00D15D3A" w:rsidRDefault="000816E8">
            <w:pPr>
              <w:pStyle w:val="TablaTitulo"/>
              <w:jc w:val="center"/>
              <w:rPr>
                <w:sz w:val="22"/>
                <w:szCs w:val="22"/>
              </w:rPr>
            </w:pPr>
            <w:r w:rsidRPr="00D15D3A">
              <w:rPr>
                <w:sz w:val="22"/>
                <w:szCs w:val="22"/>
              </w:rPr>
              <w:lastRenderedPageBreak/>
              <w:t xml:space="preserve">Equipo Nº </w:t>
            </w:r>
            <w:r w:rsidR="00B1465D">
              <w:rPr>
                <w:sz w:val="22"/>
                <w:szCs w:val="22"/>
              </w:rPr>
              <w:t>5</w:t>
            </w:r>
          </w:p>
        </w:tc>
      </w:tr>
      <w:tr w:rsidR="000816E8" w:rsidRPr="00656ED8" w14:paraId="6B065436" w14:textId="77777777">
        <w:trPr>
          <w:trHeight w:val="113"/>
          <w:jc w:val="center"/>
        </w:trPr>
        <w:tc>
          <w:tcPr>
            <w:tcW w:w="1134" w:type="dxa"/>
            <w:vMerge w:val="restart"/>
            <w:shd w:val="clear" w:color="auto" w:fill="DBE5F1" w:themeFill="accent1" w:themeFillTint="33"/>
            <w:vAlign w:val="center"/>
          </w:tcPr>
          <w:p w14:paraId="5B254F31" w14:textId="77777777" w:rsidR="000816E8" w:rsidRPr="00CE5A45" w:rsidRDefault="000816E8">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415BFE27" w14:textId="77777777" w:rsidR="000816E8" w:rsidRPr="00CE5A45" w:rsidRDefault="000816E8">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0131FD2E" w14:textId="77777777" w:rsidR="000816E8" w:rsidRPr="00CE5A45" w:rsidRDefault="000816E8">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75CA8D79" w14:textId="77777777" w:rsidR="000816E8" w:rsidRPr="00CE5A45" w:rsidRDefault="000816E8">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76A24AE6" w14:textId="77777777" w:rsidR="000816E8" w:rsidRPr="00CE5A45" w:rsidRDefault="000816E8">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4B204D2B" w14:textId="77777777" w:rsidR="000816E8" w:rsidRPr="00656ED8" w:rsidRDefault="000816E8">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313D4EF4" w14:textId="77777777" w:rsidR="000816E8" w:rsidRPr="00CE5A45" w:rsidRDefault="000816E8">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180AA270" w14:textId="77777777" w:rsidR="000816E8" w:rsidRPr="00CE5A45" w:rsidRDefault="000816E8">
            <w:pPr>
              <w:pStyle w:val="Textoindependiente"/>
              <w:jc w:val="center"/>
              <w:rPr>
                <w:b/>
                <w:bCs/>
                <w:sz w:val="16"/>
                <w:szCs w:val="16"/>
              </w:rPr>
            </w:pPr>
            <w:r w:rsidRPr="00CE5A45">
              <w:rPr>
                <w:b/>
                <w:bCs/>
                <w:sz w:val="16"/>
                <w:szCs w:val="16"/>
              </w:rPr>
              <w:t>Alta/Baja</w:t>
            </w:r>
          </w:p>
        </w:tc>
      </w:tr>
      <w:tr w:rsidR="000816E8" w:rsidRPr="00656ED8" w14:paraId="3FE3E322" w14:textId="77777777">
        <w:trPr>
          <w:trHeight w:val="397"/>
          <w:jc w:val="center"/>
        </w:trPr>
        <w:tc>
          <w:tcPr>
            <w:tcW w:w="1134" w:type="dxa"/>
            <w:vMerge/>
            <w:shd w:val="clear" w:color="auto" w:fill="FFFF99"/>
            <w:vAlign w:val="center"/>
          </w:tcPr>
          <w:p w14:paraId="6CD99E4A" w14:textId="77777777" w:rsidR="000816E8" w:rsidRPr="00656ED8" w:rsidRDefault="000816E8">
            <w:pPr>
              <w:pStyle w:val="Textoindependiente"/>
              <w:jc w:val="center"/>
              <w:rPr>
                <w:b/>
                <w:bCs/>
                <w:sz w:val="12"/>
                <w:szCs w:val="12"/>
              </w:rPr>
            </w:pPr>
          </w:p>
        </w:tc>
        <w:tc>
          <w:tcPr>
            <w:tcW w:w="4082" w:type="dxa"/>
            <w:vMerge/>
            <w:shd w:val="clear" w:color="auto" w:fill="FFFF99"/>
            <w:vAlign w:val="center"/>
          </w:tcPr>
          <w:p w14:paraId="739A74B1" w14:textId="77777777" w:rsidR="000816E8" w:rsidRPr="00656ED8" w:rsidRDefault="000816E8">
            <w:pPr>
              <w:pStyle w:val="Textoindependiente"/>
              <w:jc w:val="center"/>
              <w:rPr>
                <w:b/>
                <w:bCs/>
                <w:sz w:val="12"/>
                <w:szCs w:val="12"/>
              </w:rPr>
            </w:pPr>
          </w:p>
        </w:tc>
        <w:tc>
          <w:tcPr>
            <w:tcW w:w="1077" w:type="dxa"/>
            <w:vMerge/>
            <w:shd w:val="clear" w:color="auto" w:fill="FFFF99"/>
            <w:vAlign w:val="center"/>
          </w:tcPr>
          <w:p w14:paraId="077B953A" w14:textId="77777777" w:rsidR="000816E8" w:rsidRPr="00656ED8" w:rsidRDefault="000816E8">
            <w:pPr>
              <w:pStyle w:val="Textoindependiente"/>
              <w:jc w:val="center"/>
              <w:rPr>
                <w:b/>
                <w:bCs/>
                <w:sz w:val="12"/>
                <w:szCs w:val="12"/>
              </w:rPr>
            </w:pPr>
          </w:p>
        </w:tc>
        <w:tc>
          <w:tcPr>
            <w:tcW w:w="1077" w:type="dxa"/>
            <w:vMerge/>
            <w:shd w:val="clear" w:color="auto" w:fill="FFFF99"/>
            <w:vAlign w:val="center"/>
          </w:tcPr>
          <w:p w14:paraId="2B188D57" w14:textId="77777777" w:rsidR="000816E8" w:rsidRPr="00656ED8" w:rsidRDefault="000816E8">
            <w:pPr>
              <w:pStyle w:val="Textoindependiente"/>
              <w:jc w:val="center"/>
              <w:rPr>
                <w:b/>
                <w:bCs/>
                <w:sz w:val="12"/>
                <w:szCs w:val="12"/>
              </w:rPr>
            </w:pPr>
          </w:p>
        </w:tc>
        <w:tc>
          <w:tcPr>
            <w:tcW w:w="3401" w:type="dxa"/>
            <w:vMerge/>
            <w:shd w:val="clear" w:color="auto" w:fill="FFFF99"/>
            <w:vAlign w:val="center"/>
          </w:tcPr>
          <w:p w14:paraId="67F31014" w14:textId="77777777" w:rsidR="000816E8" w:rsidRPr="00656ED8" w:rsidRDefault="000816E8">
            <w:pPr>
              <w:pStyle w:val="Textoindependiente"/>
              <w:jc w:val="center"/>
              <w:rPr>
                <w:b/>
                <w:bCs/>
                <w:sz w:val="12"/>
                <w:szCs w:val="12"/>
              </w:rPr>
            </w:pPr>
          </w:p>
        </w:tc>
        <w:tc>
          <w:tcPr>
            <w:tcW w:w="850" w:type="dxa"/>
            <w:vMerge/>
            <w:shd w:val="clear" w:color="auto" w:fill="FFFF99"/>
            <w:vAlign w:val="center"/>
          </w:tcPr>
          <w:p w14:paraId="72BCC86C" w14:textId="77777777" w:rsidR="000816E8" w:rsidRPr="00656ED8" w:rsidRDefault="000816E8">
            <w:pPr>
              <w:pStyle w:val="Textoindependiente"/>
              <w:jc w:val="center"/>
              <w:rPr>
                <w:b/>
                <w:bCs/>
                <w:sz w:val="12"/>
                <w:szCs w:val="12"/>
              </w:rPr>
            </w:pPr>
          </w:p>
        </w:tc>
        <w:tc>
          <w:tcPr>
            <w:tcW w:w="850" w:type="dxa"/>
            <w:shd w:val="clear" w:color="auto" w:fill="DBE5F1" w:themeFill="accent1" w:themeFillTint="33"/>
            <w:vAlign w:val="center"/>
          </w:tcPr>
          <w:p w14:paraId="4F61CC6C" w14:textId="77777777" w:rsidR="000816E8" w:rsidRPr="00CE5A45" w:rsidRDefault="000816E8">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75EC285E" w14:textId="77777777" w:rsidR="000816E8" w:rsidRPr="00CE5A45" w:rsidRDefault="000816E8">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7FD595E1" w14:textId="77777777" w:rsidR="000816E8" w:rsidRPr="00656ED8" w:rsidRDefault="000816E8">
            <w:pPr>
              <w:pStyle w:val="Textoindependiente"/>
              <w:jc w:val="center"/>
              <w:rPr>
                <w:b/>
                <w:bCs/>
                <w:sz w:val="12"/>
                <w:szCs w:val="12"/>
              </w:rPr>
            </w:pPr>
          </w:p>
        </w:tc>
      </w:tr>
      <w:tr w:rsidR="000816E8" w:rsidRPr="00994CFB" w14:paraId="5A1E284A" w14:textId="77777777">
        <w:trPr>
          <w:trHeight w:val="397"/>
          <w:jc w:val="center"/>
        </w:trPr>
        <w:tc>
          <w:tcPr>
            <w:tcW w:w="1134" w:type="dxa"/>
            <w:shd w:val="clear" w:color="auto" w:fill="auto"/>
            <w:vAlign w:val="center"/>
          </w:tcPr>
          <w:p w14:paraId="248D55B6" w14:textId="265718C2" w:rsidR="000816E8" w:rsidRPr="00FD7A1F" w:rsidRDefault="001549D9">
            <w:pPr>
              <w:pStyle w:val="Textoindependiente"/>
              <w:rPr>
                <w:b/>
                <w:bCs/>
                <w:sz w:val="18"/>
                <w:szCs w:val="18"/>
              </w:rPr>
            </w:pPr>
            <w:r w:rsidRPr="00FD7A1F">
              <w:rPr>
                <w:b/>
                <w:bCs/>
                <w:sz w:val="18"/>
                <w:szCs w:val="18"/>
              </w:rPr>
              <w:t>UDC</w:t>
            </w:r>
          </w:p>
        </w:tc>
        <w:tc>
          <w:tcPr>
            <w:tcW w:w="4082" w:type="dxa"/>
            <w:shd w:val="clear" w:color="auto" w:fill="auto"/>
            <w:vAlign w:val="center"/>
          </w:tcPr>
          <w:p w14:paraId="5D1DF019" w14:textId="2AC8E898" w:rsidR="000816E8" w:rsidRPr="00FD7A1F" w:rsidRDefault="001549D9">
            <w:pPr>
              <w:pStyle w:val="Textoindependiente"/>
              <w:rPr>
                <w:b/>
                <w:bCs/>
                <w:sz w:val="18"/>
                <w:szCs w:val="18"/>
              </w:rPr>
            </w:pPr>
            <w:r w:rsidRPr="00FD7A1F">
              <w:rPr>
                <w:b/>
                <w:bCs/>
                <w:sz w:val="18"/>
                <w:szCs w:val="18"/>
              </w:rPr>
              <w:t>Becerra Fernández, Manuel</w:t>
            </w:r>
          </w:p>
        </w:tc>
        <w:tc>
          <w:tcPr>
            <w:tcW w:w="1077" w:type="dxa"/>
            <w:shd w:val="clear" w:color="auto" w:fill="auto"/>
            <w:vAlign w:val="center"/>
          </w:tcPr>
          <w:p w14:paraId="6090C5C6" w14:textId="788FE95B" w:rsidR="000816E8" w:rsidRPr="00FD7A1F" w:rsidRDefault="001549D9">
            <w:pPr>
              <w:pStyle w:val="Textoindependiente"/>
              <w:rPr>
                <w:b/>
                <w:bCs/>
                <w:sz w:val="18"/>
                <w:szCs w:val="18"/>
              </w:rPr>
            </w:pPr>
            <w:r w:rsidRPr="00FD7A1F">
              <w:rPr>
                <w:b/>
                <w:bCs/>
                <w:sz w:val="18"/>
                <w:szCs w:val="18"/>
              </w:rPr>
              <w:t>TU</w:t>
            </w:r>
          </w:p>
        </w:tc>
        <w:tc>
          <w:tcPr>
            <w:tcW w:w="1077" w:type="dxa"/>
            <w:shd w:val="clear" w:color="auto" w:fill="auto"/>
            <w:vAlign w:val="center"/>
          </w:tcPr>
          <w:p w14:paraId="2D001CD7" w14:textId="43F8359B" w:rsidR="000816E8" w:rsidRPr="00FD7A1F" w:rsidRDefault="001549D9">
            <w:pPr>
              <w:pStyle w:val="Textoindependiente"/>
              <w:rPr>
                <w:b/>
                <w:bCs/>
                <w:sz w:val="18"/>
                <w:szCs w:val="18"/>
              </w:rPr>
            </w:pPr>
            <w:r w:rsidRPr="00FD7A1F">
              <w:rPr>
                <w:b/>
                <w:bCs/>
                <w:sz w:val="18"/>
                <w:szCs w:val="18"/>
              </w:rPr>
              <w:t>TC</w:t>
            </w:r>
          </w:p>
        </w:tc>
        <w:tc>
          <w:tcPr>
            <w:tcW w:w="3401" w:type="dxa"/>
            <w:shd w:val="clear" w:color="auto" w:fill="auto"/>
            <w:vAlign w:val="center"/>
          </w:tcPr>
          <w:p w14:paraId="785F2AC2" w14:textId="242D445E" w:rsidR="000816E8" w:rsidRPr="00FD7A1F" w:rsidRDefault="001549D9">
            <w:pPr>
              <w:pStyle w:val="Textoindependiente"/>
              <w:rPr>
                <w:b/>
                <w:bCs/>
                <w:sz w:val="18"/>
                <w:szCs w:val="18"/>
              </w:rPr>
            </w:pPr>
            <w:r w:rsidRPr="00FD7A1F">
              <w:rPr>
                <w:b/>
                <w:bCs/>
                <w:sz w:val="18"/>
                <w:szCs w:val="18"/>
              </w:rPr>
              <w:t>Biotecnología Sanitaria/ Industrial</w:t>
            </w:r>
          </w:p>
        </w:tc>
        <w:tc>
          <w:tcPr>
            <w:tcW w:w="850" w:type="dxa"/>
            <w:shd w:val="clear" w:color="auto" w:fill="auto"/>
            <w:vAlign w:val="center"/>
          </w:tcPr>
          <w:p w14:paraId="75F85FB1" w14:textId="77A48171" w:rsidR="000816E8" w:rsidRPr="00FD7A1F" w:rsidRDefault="001549D9">
            <w:pPr>
              <w:pStyle w:val="Textoindependiente"/>
              <w:rPr>
                <w:b/>
                <w:bCs/>
                <w:sz w:val="18"/>
                <w:szCs w:val="18"/>
              </w:rPr>
            </w:pPr>
            <w:r w:rsidRPr="00FD7A1F">
              <w:rPr>
                <w:b/>
                <w:bCs/>
                <w:sz w:val="18"/>
                <w:szCs w:val="18"/>
              </w:rPr>
              <w:t>1</w:t>
            </w:r>
          </w:p>
        </w:tc>
        <w:tc>
          <w:tcPr>
            <w:tcW w:w="850" w:type="dxa"/>
            <w:shd w:val="clear" w:color="auto" w:fill="auto"/>
            <w:vAlign w:val="center"/>
          </w:tcPr>
          <w:p w14:paraId="547BF605" w14:textId="7D06CE33" w:rsidR="000816E8" w:rsidRPr="00FD7A1F" w:rsidRDefault="001549D9">
            <w:pPr>
              <w:pStyle w:val="Textoindependiente"/>
              <w:rPr>
                <w:b/>
                <w:bCs/>
                <w:sz w:val="18"/>
                <w:szCs w:val="18"/>
              </w:rPr>
            </w:pPr>
            <w:r w:rsidRPr="00FD7A1F">
              <w:rPr>
                <w:b/>
                <w:bCs/>
                <w:sz w:val="18"/>
                <w:szCs w:val="18"/>
              </w:rPr>
              <w:t>5</w:t>
            </w:r>
          </w:p>
        </w:tc>
        <w:tc>
          <w:tcPr>
            <w:tcW w:w="850" w:type="dxa"/>
            <w:shd w:val="clear" w:color="auto" w:fill="auto"/>
            <w:vAlign w:val="center"/>
          </w:tcPr>
          <w:p w14:paraId="329A0D3C" w14:textId="09216800" w:rsidR="000816E8" w:rsidRPr="00FD7A1F" w:rsidRDefault="001549D9">
            <w:pPr>
              <w:pStyle w:val="Textoindependiente"/>
              <w:rPr>
                <w:b/>
                <w:bCs/>
                <w:sz w:val="18"/>
                <w:szCs w:val="18"/>
              </w:rPr>
            </w:pPr>
            <w:r w:rsidRPr="00FD7A1F">
              <w:rPr>
                <w:b/>
                <w:bCs/>
                <w:sz w:val="18"/>
                <w:szCs w:val="18"/>
              </w:rPr>
              <w:t>1/1/20</w:t>
            </w:r>
          </w:p>
        </w:tc>
        <w:tc>
          <w:tcPr>
            <w:tcW w:w="850" w:type="dxa"/>
            <w:shd w:val="clear" w:color="auto" w:fill="auto"/>
            <w:vAlign w:val="center"/>
          </w:tcPr>
          <w:p w14:paraId="5AFA9475" w14:textId="77777777" w:rsidR="000816E8" w:rsidRPr="00FD7A1F" w:rsidRDefault="000816E8">
            <w:pPr>
              <w:pStyle w:val="Textoindependiente"/>
              <w:rPr>
                <w:b/>
                <w:bCs/>
                <w:sz w:val="18"/>
                <w:szCs w:val="18"/>
              </w:rPr>
            </w:pPr>
          </w:p>
        </w:tc>
      </w:tr>
      <w:tr w:rsidR="000816E8" w:rsidRPr="00994CFB" w14:paraId="18E076F7" w14:textId="77777777">
        <w:trPr>
          <w:trHeight w:val="397"/>
          <w:jc w:val="center"/>
        </w:trPr>
        <w:tc>
          <w:tcPr>
            <w:tcW w:w="1134" w:type="dxa"/>
            <w:shd w:val="clear" w:color="auto" w:fill="auto"/>
            <w:vAlign w:val="center"/>
          </w:tcPr>
          <w:p w14:paraId="51FC8C47" w14:textId="388C89B1" w:rsidR="000816E8" w:rsidRPr="00FD7A1F" w:rsidRDefault="001549D9">
            <w:pPr>
              <w:pStyle w:val="Textoindependiente"/>
              <w:rPr>
                <w:b/>
                <w:bCs/>
                <w:sz w:val="18"/>
                <w:szCs w:val="18"/>
              </w:rPr>
            </w:pPr>
            <w:r w:rsidRPr="00FD7A1F">
              <w:rPr>
                <w:b/>
                <w:bCs/>
                <w:sz w:val="18"/>
                <w:szCs w:val="18"/>
              </w:rPr>
              <w:t>UDC</w:t>
            </w:r>
          </w:p>
        </w:tc>
        <w:tc>
          <w:tcPr>
            <w:tcW w:w="4082" w:type="dxa"/>
            <w:shd w:val="clear" w:color="auto" w:fill="auto"/>
            <w:vAlign w:val="center"/>
          </w:tcPr>
          <w:p w14:paraId="609E6120" w14:textId="619F8A03" w:rsidR="000816E8" w:rsidRPr="00FD7A1F" w:rsidRDefault="001549D9">
            <w:pPr>
              <w:pStyle w:val="Textoindependiente"/>
              <w:rPr>
                <w:b/>
                <w:bCs/>
                <w:sz w:val="18"/>
                <w:szCs w:val="18"/>
              </w:rPr>
            </w:pPr>
            <w:r w:rsidRPr="00FD7A1F">
              <w:rPr>
                <w:b/>
                <w:bCs/>
                <w:sz w:val="18"/>
                <w:szCs w:val="18"/>
              </w:rPr>
              <w:t>Cerdán Villanueva, Mª Esperanza</w:t>
            </w:r>
          </w:p>
        </w:tc>
        <w:tc>
          <w:tcPr>
            <w:tcW w:w="1077" w:type="dxa"/>
            <w:shd w:val="clear" w:color="auto" w:fill="auto"/>
            <w:vAlign w:val="center"/>
          </w:tcPr>
          <w:p w14:paraId="3700E097" w14:textId="407E6FE7" w:rsidR="000816E8" w:rsidRPr="00FD7A1F" w:rsidRDefault="001549D9">
            <w:pPr>
              <w:pStyle w:val="Textoindependiente"/>
              <w:rPr>
                <w:b/>
                <w:bCs/>
                <w:sz w:val="18"/>
                <w:szCs w:val="18"/>
              </w:rPr>
            </w:pPr>
            <w:r w:rsidRPr="00FD7A1F">
              <w:rPr>
                <w:b/>
                <w:bCs/>
                <w:sz w:val="18"/>
                <w:szCs w:val="18"/>
              </w:rPr>
              <w:t>CU</w:t>
            </w:r>
          </w:p>
        </w:tc>
        <w:tc>
          <w:tcPr>
            <w:tcW w:w="1077" w:type="dxa"/>
            <w:shd w:val="clear" w:color="auto" w:fill="auto"/>
            <w:vAlign w:val="center"/>
          </w:tcPr>
          <w:p w14:paraId="37B4E423" w14:textId="4D97D073" w:rsidR="000816E8" w:rsidRPr="00FD7A1F" w:rsidRDefault="001549D9">
            <w:pPr>
              <w:pStyle w:val="Textoindependiente"/>
              <w:rPr>
                <w:b/>
                <w:bCs/>
                <w:sz w:val="18"/>
                <w:szCs w:val="18"/>
              </w:rPr>
            </w:pPr>
            <w:r w:rsidRPr="00FD7A1F">
              <w:rPr>
                <w:b/>
                <w:bCs/>
                <w:sz w:val="18"/>
                <w:szCs w:val="18"/>
              </w:rPr>
              <w:t>TC</w:t>
            </w:r>
          </w:p>
        </w:tc>
        <w:tc>
          <w:tcPr>
            <w:tcW w:w="3401" w:type="dxa"/>
            <w:shd w:val="clear" w:color="auto" w:fill="auto"/>
            <w:vAlign w:val="center"/>
          </w:tcPr>
          <w:p w14:paraId="31A0E00B" w14:textId="5424BC52" w:rsidR="000816E8" w:rsidRPr="00FD7A1F" w:rsidRDefault="001549D9">
            <w:pPr>
              <w:pStyle w:val="Textoindependiente"/>
              <w:rPr>
                <w:b/>
                <w:bCs/>
                <w:sz w:val="18"/>
                <w:szCs w:val="18"/>
              </w:rPr>
            </w:pPr>
            <w:r w:rsidRPr="00FD7A1F">
              <w:rPr>
                <w:b/>
                <w:bCs/>
                <w:sz w:val="18"/>
                <w:szCs w:val="18"/>
              </w:rPr>
              <w:t>Biotecnología Sanitaria/ Industrial</w:t>
            </w:r>
          </w:p>
        </w:tc>
        <w:tc>
          <w:tcPr>
            <w:tcW w:w="850" w:type="dxa"/>
            <w:shd w:val="clear" w:color="auto" w:fill="auto"/>
            <w:vAlign w:val="center"/>
          </w:tcPr>
          <w:p w14:paraId="03BFCADC" w14:textId="205968E3" w:rsidR="000816E8" w:rsidRPr="00FD7A1F" w:rsidRDefault="001549D9">
            <w:pPr>
              <w:pStyle w:val="Textoindependiente"/>
              <w:rPr>
                <w:b/>
                <w:bCs/>
                <w:sz w:val="18"/>
                <w:szCs w:val="18"/>
              </w:rPr>
            </w:pPr>
            <w:r w:rsidRPr="00FD7A1F">
              <w:rPr>
                <w:b/>
                <w:bCs/>
                <w:sz w:val="18"/>
                <w:szCs w:val="18"/>
              </w:rPr>
              <w:t>3</w:t>
            </w:r>
          </w:p>
        </w:tc>
        <w:tc>
          <w:tcPr>
            <w:tcW w:w="850" w:type="dxa"/>
            <w:shd w:val="clear" w:color="auto" w:fill="auto"/>
            <w:vAlign w:val="center"/>
          </w:tcPr>
          <w:p w14:paraId="6FD60A9F" w14:textId="211990CD" w:rsidR="000816E8" w:rsidRPr="00FD7A1F" w:rsidRDefault="001549D9">
            <w:pPr>
              <w:pStyle w:val="Textoindependiente"/>
              <w:rPr>
                <w:b/>
                <w:bCs/>
                <w:sz w:val="18"/>
                <w:szCs w:val="18"/>
              </w:rPr>
            </w:pPr>
            <w:r w:rsidRPr="00FD7A1F">
              <w:rPr>
                <w:b/>
                <w:bCs/>
                <w:sz w:val="18"/>
                <w:szCs w:val="18"/>
              </w:rPr>
              <w:t>5</w:t>
            </w:r>
          </w:p>
        </w:tc>
        <w:tc>
          <w:tcPr>
            <w:tcW w:w="850" w:type="dxa"/>
            <w:shd w:val="clear" w:color="auto" w:fill="auto"/>
            <w:vAlign w:val="center"/>
          </w:tcPr>
          <w:p w14:paraId="01627884" w14:textId="6CD4D51F" w:rsidR="000816E8" w:rsidRPr="00FD7A1F" w:rsidRDefault="001549D9">
            <w:pPr>
              <w:pStyle w:val="Textoindependiente"/>
              <w:rPr>
                <w:b/>
                <w:bCs/>
                <w:sz w:val="18"/>
                <w:szCs w:val="18"/>
              </w:rPr>
            </w:pPr>
            <w:r w:rsidRPr="00FD7A1F">
              <w:rPr>
                <w:b/>
                <w:bCs/>
                <w:sz w:val="18"/>
                <w:szCs w:val="18"/>
              </w:rPr>
              <w:t>1/1/19</w:t>
            </w:r>
          </w:p>
        </w:tc>
        <w:tc>
          <w:tcPr>
            <w:tcW w:w="850" w:type="dxa"/>
            <w:shd w:val="clear" w:color="auto" w:fill="auto"/>
            <w:vAlign w:val="center"/>
          </w:tcPr>
          <w:p w14:paraId="39B61215" w14:textId="77777777" w:rsidR="000816E8" w:rsidRPr="00FD7A1F" w:rsidRDefault="000816E8">
            <w:pPr>
              <w:pStyle w:val="Textoindependiente"/>
              <w:rPr>
                <w:b/>
                <w:bCs/>
                <w:sz w:val="18"/>
                <w:szCs w:val="18"/>
              </w:rPr>
            </w:pPr>
          </w:p>
        </w:tc>
      </w:tr>
      <w:tr w:rsidR="000816E8" w:rsidRPr="00994CFB" w14:paraId="463ABCD3" w14:textId="77777777">
        <w:trPr>
          <w:trHeight w:val="397"/>
          <w:jc w:val="center"/>
        </w:trPr>
        <w:tc>
          <w:tcPr>
            <w:tcW w:w="1134" w:type="dxa"/>
            <w:shd w:val="clear" w:color="auto" w:fill="auto"/>
            <w:vAlign w:val="center"/>
          </w:tcPr>
          <w:p w14:paraId="68FA78C2" w14:textId="67B1D665" w:rsidR="000816E8" w:rsidRPr="00FD7A1F" w:rsidRDefault="001549D9">
            <w:pPr>
              <w:pStyle w:val="Textoindependiente"/>
              <w:rPr>
                <w:b/>
                <w:bCs/>
                <w:sz w:val="18"/>
                <w:szCs w:val="18"/>
              </w:rPr>
            </w:pPr>
            <w:r w:rsidRPr="00FD7A1F">
              <w:rPr>
                <w:b/>
                <w:bCs/>
                <w:sz w:val="18"/>
                <w:szCs w:val="18"/>
              </w:rPr>
              <w:t>UDC</w:t>
            </w:r>
          </w:p>
        </w:tc>
        <w:tc>
          <w:tcPr>
            <w:tcW w:w="4082" w:type="dxa"/>
            <w:shd w:val="clear" w:color="auto" w:fill="auto"/>
            <w:vAlign w:val="center"/>
          </w:tcPr>
          <w:p w14:paraId="6BF7970C" w14:textId="3C00FF7F" w:rsidR="000816E8" w:rsidRPr="00FD7A1F" w:rsidRDefault="001549D9">
            <w:pPr>
              <w:pStyle w:val="Textoindependiente"/>
              <w:rPr>
                <w:b/>
                <w:bCs/>
                <w:sz w:val="18"/>
                <w:szCs w:val="18"/>
              </w:rPr>
            </w:pPr>
            <w:r w:rsidRPr="00FD7A1F">
              <w:rPr>
                <w:b/>
                <w:bCs/>
                <w:sz w:val="18"/>
                <w:szCs w:val="18"/>
              </w:rPr>
              <w:t>González Siso, Mª Isabel</w:t>
            </w:r>
          </w:p>
        </w:tc>
        <w:tc>
          <w:tcPr>
            <w:tcW w:w="1077" w:type="dxa"/>
            <w:shd w:val="clear" w:color="auto" w:fill="auto"/>
            <w:vAlign w:val="center"/>
          </w:tcPr>
          <w:p w14:paraId="146A88C5" w14:textId="0D568115" w:rsidR="000816E8" w:rsidRPr="00FD7A1F" w:rsidRDefault="001549D9">
            <w:pPr>
              <w:pStyle w:val="Textoindependiente"/>
              <w:rPr>
                <w:b/>
                <w:bCs/>
                <w:sz w:val="18"/>
                <w:szCs w:val="18"/>
              </w:rPr>
            </w:pPr>
            <w:r w:rsidRPr="00FD7A1F">
              <w:rPr>
                <w:b/>
                <w:bCs/>
                <w:sz w:val="18"/>
                <w:szCs w:val="18"/>
              </w:rPr>
              <w:t>TU</w:t>
            </w:r>
          </w:p>
        </w:tc>
        <w:tc>
          <w:tcPr>
            <w:tcW w:w="1077" w:type="dxa"/>
            <w:shd w:val="clear" w:color="auto" w:fill="auto"/>
            <w:vAlign w:val="center"/>
          </w:tcPr>
          <w:p w14:paraId="560DA623" w14:textId="4AA2C337" w:rsidR="000816E8" w:rsidRPr="00FD7A1F" w:rsidRDefault="001549D9">
            <w:pPr>
              <w:pStyle w:val="Textoindependiente"/>
              <w:rPr>
                <w:b/>
                <w:bCs/>
                <w:sz w:val="18"/>
                <w:szCs w:val="18"/>
              </w:rPr>
            </w:pPr>
            <w:r w:rsidRPr="00FD7A1F">
              <w:rPr>
                <w:b/>
                <w:bCs/>
                <w:sz w:val="18"/>
                <w:szCs w:val="18"/>
              </w:rPr>
              <w:t>TC</w:t>
            </w:r>
          </w:p>
        </w:tc>
        <w:tc>
          <w:tcPr>
            <w:tcW w:w="3401" w:type="dxa"/>
            <w:shd w:val="clear" w:color="auto" w:fill="auto"/>
            <w:vAlign w:val="center"/>
          </w:tcPr>
          <w:p w14:paraId="64AB6BDF" w14:textId="612804D9" w:rsidR="000816E8" w:rsidRPr="00FD7A1F" w:rsidRDefault="001549D9">
            <w:pPr>
              <w:pStyle w:val="Textoindependiente"/>
              <w:rPr>
                <w:b/>
                <w:bCs/>
                <w:sz w:val="18"/>
                <w:szCs w:val="18"/>
              </w:rPr>
            </w:pPr>
            <w:r w:rsidRPr="00FD7A1F">
              <w:rPr>
                <w:b/>
                <w:bCs/>
                <w:sz w:val="18"/>
                <w:szCs w:val="18"/>
              </w:rPr>
              <w:t>Biotecnología Sanitaria/ Industrial</w:t>
            </w:r>
          </w:p>
        </w:tc>
        <w:tc>
          <w:tcPr>
            <w:tcW w:w="850" w:type="dxa"/>
            <w:shd w:val="clear" w:color="auto" w:fill="auto"/>
            <w:vAlign w:val="center"/>
          </w:tcPr>
          <w:p w14:paraId="1F563E14" w14:textId="574ED9F0" w:rsidR="000816E8" w:rsidRPr="00FD7A1F" w:rsidRDefault="001549D9">
            <w:pPr>
              <w:pStyle w:val="Textoindependiente"/>
              <w:rPr>
                <w:b/>
                <w:bCs/>
                <w:sz w:val="18"/>
                <w:szCs w:val="18"/>
              </w:rPr>
            </w:pPr>
            <w:r w:rsidRPr="00FD7A1F">
              <w:rPr>
                <w:b/>
                <w:bCs/>
                <w:sz w:val="18"/>
                <w:szCs w:val="18"/>
              </w:rPr>
              <w:t>4</w:t>
            </w:r>
          </w:p>
        </w:tc>
        <w:tc>
          <w:tcPr>
            <w:tcW w:w="850" w:type="dxa"/>
            <w:shd w:val="clear" w:color="auto" w:fill="auto"/>
            <w:vAlign w:val="center"/>
          </w:tcPr>
          <w:p w14:paraId="4A98469A" w14:textId="070BB59E" w:rsidR="000816E8" w:rsidRPr="00FD7A1F" w:rsidRDefault="001549D9">
            <w:pPr>
              <w:pStyle w:val="Textoindependiente"/>
              <w:rPr>
                <w:b/>
                <w:bCs/>
                <w:sz w:val="18"/>
                <w:szCs w:val="18"/>
              </w:rPr>
            </w:pPr>
            <w:r w:rsidRPr="00FD7A1F">
              <w:rPr>
                <w:b/>
                <w:bCs/>
                <w:sz w:val="18"/>
                <w:szCs w:val="18"/>
              </w:rPr>
              <w:t>6</w:t>
            </w:r>
          </w:p>
        </w:tc>
        <w:tc>
          <w:tcPr>
            <w:tcW w:w="850" w:type="dxa"/>
            <w:shd w:val="clear" w:color="auto" w:fill="auto"/>
            <w:vAlign w:val="center"/>
          </w:tcPr>
          <w:p w14:paraId="4ED96AC5" w14:textId="67431150" w:rsidR="000816E8" w:rsidRPr="00FD7A1F" w:rsidRDefault="001549D9">
            <w:pPr>
              <w:pStyle w:val="Textoindependiente"/>
              <w:rPr>
                <w:b/>
                <w:bCs/>
                <w:sz w:val="18"/>
                <w:szCs w:val="18"/>
              </w:rPr>
            </w:pPr>
            <w:r w:rsidRPr="00FD7A1F">
              <w:rPr>
                <w:b/>
                <w:bCs/>
                <w:sz w:val="18"/>
                <w:szCs w:val="18"/>
              </w:rPr>
              <w:t>1/1/20</w:t>
            </w:r>
          </w:p>
        </w:tc>
        <w:tc>
          <w:tcPr>
            <w:tcW w:w="850" w:type="dxa"/>
            <w:shd w:val="clear" w:color="auto" w:fill="auto"/>
            <w:vAlign w:val="center"/>
          </w:tcPr>
          <w:p w14:paraId="05E1E5D4" w14:textId="77777777" w:rsidR="000816E8" w:rsidRPr="00FD7A1F" w:rsidRDefault="000816E8">
            <w:pPr>
              <w:pStyle w:val="Textoindependiente"/>
              <w:rPr>
                <w:b/>
                <w:bCs/>
                <w:sz w:val="18"/>
                <w:szCs w:val="18"/>
              </w:rPr>
            </w:pPr>
          </w:p>
        </w:tc>
      </w:tr>
      <w:tr w:rsidR="000816E8" w:rsidRPr="00994CFB" w14:paraId="199A0A93" w14:textId="77777777">
        <w:trPr>
          <w:trHeight w:val="397"/>
          <w:jc w:val="center"/>
        </w:trPr>
        <w:tc>
          <w:tcPr>
            <w:tcW w:w="1134" w:type="dxa"/>
            <w:shd w:val="clear" w:color="auto" w:fill="auto"/>
            <w:vAlign w:val="center"/>
          </w:tcPr>
          <w:p w14:paraId="5F2C3760" w14:textId="54945BA9" w:rsidR="000816E8" w:rsidRPr="00FD7A1F" w:rsidRDefault="001549D9">
            <w:pPr>
              <w:pStyle w:val="Textoindependiente"/>
              <w:rPr>
                <w:b/>
                <w:bCs/>
                <w:sz w:val="18"/>
                <w:szCs w:val="18"/>
              </w:rPr>
            </w:pPr>
            <w:r w:rsidRPr="00FD7A1F">
              <w:rPr>
                <w:b/>
                <w:bCs/>
                <w:sz w:val="18"/>
                <w:szCs w:val="18"/>
              </w:rPr>
              <w:t>UDC</w:t>
            </w:r>
          </w:p>
        </w:tc>
        <w:tc>
          <w:tcPr>
            <w:tcW w:w="4082" w:type="dxa"/>
            <w:shd w:val="clear" w:color="auto" w:fill="auto"/>
            <w:vAlign w:val="center"/>
          </w:tcPr>
          <w:p w14:paraId="3E55438E" w14:textId="12FC1CA2" w:rsidR="000816E8" w:rsidRPr="00FD7A1F" w:rsidRDefault="001549D9">
            <w:pPr>
              <w:pStyle w:val="Textoindependiente"/>
              <w:rPr>
                <w:b/>
                <w:bCs/>
                <w:sz w:val="18"/>
                <w:szCs w:val="18"/>
              </w:rPr>
            </w:pPr>
            <w:r w:rsidRPr="00FD7A1F">
              <w:rPr>
                <w:b/>
                <w:bCs/>
                <w:sz w:val="18"/>
                <w:szCs w:val="18"/>
              </w:rPr>
              <w:t xml:space="preserve">Lamas </w:t>
            </w:r>
            <w:proofErr w:type="spellStart"/>
            <w:r w:rsidRPr="00FD7A1F">
              <w:rPr>
                <w:b/>
                <w:bCs/>
                <w:sz w:val="18"/>
                <w:szCs w:val="18"/>
              </w:rPr>
              <w:t>Maceiras</w:t>
            </w:r>
            <w:proofErr w:type="spellEnd"/>
            <w:r w:rsidRPr="00FD7A1F">
              <w:rPr>
                <w:b/>
                <w:bCs/>
                <w:sz w:val="18"/>
                <w:szCs w:val="18"/>
              </w:rPr>
              <w:t>, Mónica</w:t>
            </w:r>
          </w:p>
        </w:tc>
        <w:tc>
          <w:tcPr>
            <w:tcW w:w="1077" w:type="dxa"/>
            <w:shd w:val="clear" w:color="auto" w:fill="auto"/>
            <w:vAlign w:val="center"/>
          </w:tcPr>
          <w:p w14:paraId="680D64B7" w14:textId="6CE31BE9" w:rsidR="000816E8" w:rsidRPr="00FD7A1F" w:rsidRDefault="001549D9">
            <w:pPr>
              <w:pStyle w:val="Textoindependiente"/>
              <w:rPr>
                <w:b/>
                <w:bCs/>
                <w:sz w:val="18"/>
                <w:szCs w:val="18"/>
              </w:rPr>
            </w:pPr>
            <w:r w:rsidRPr="00FD7A1F">
              <w:rPr>
                <w:b/>
                <w:bCs/>
                <w:sz w:val="18"/>
                <w:szCs w:val="18"/>
              </w:rPr>
              <w:t>TU</w:t>
            </w:r>
          </w:p>
        </w:tc>
        <w:tc>
          <w:tcPr>
            <w:tcW w:w="1077" w:type="dxa"/>
            <w:shd w:val="clear" w:color="auto" w:fill="auto"/>
            <w:vAlign w:val="center"/>
          </w:tcPr>
          <w:p w14:paraId="64DDC148" w14:textId="5FB2A82A" w:rsidR="000816E8" w:rsidRPr="00FD7A1F" w:rsidRDefault="001549D9">
            <w:pPr>
              <w:pStyle w:val="Textoindependiente"/>
              <w:rPr>
                <w:b/>
                <w:bCs/>
                <w:sz w:val="18"/>
                <w:szCs w:val="18"/>
              </w:rPr>
            </w:pPr>
            <w:r w:rsidRPr="00FD7A1F">
              <w:rPr>
                <w:b/>
                <w:bCs/>
                <w:sz w:val="18"/>
                <w:szCs w:val="18"/>
              </w:rPr>
              <w:t>TC</w:t>
            </w:r>
          </w:p>
        </w:tc>
        <w:tc>
          <w:tcPr>
            <w:tcW w:w="3401" w:type="dxa"/>
            <w:shd w:val="clear" w:color="auto" w:fill="auto"/>
            <w:vAlign w:val="center"/>
          </w:tcPr>
          <w:p w14:paraId="2A4CCA37" w14:textId="63EA2A19" w:rsidR="000816E8" w:rsidRPr="00FD7A1F" w:rsidRDefault="001549D9">
            <w:pPr>
              <w:pStyle w:val="Textoindependiente"/>
              <w:rPr>
                <w:b/>
                <w:bCs/>
                <w:sz w:val="18"/>
                <w:szCs w:val="18"/>
              </w:rPr>
            </w:pPr>
            <w:r w:rsidRPr="00FD7A1F">
              <w:rPr>
                <w:b/>
                <w:bCs/>
                <w:sz w:val="18"/>
                <w:szCs w:val="18"/>
              </w:rPr>
              <w:t>Biotecnología Sanitaria/ Industrial</w:t>
            </w:r>
          </w:p>
        </w:tc>
        <w:tc>
          <w:tcPr>
            <w:tcW w:w="850" w:type="dxa"/>
            <w:shd w:val="clear" w:color="auto" w:fill="auto"/>
            <w:vAlign w:val="center"/>
          </w:tcPr>
          <w:p w14:paraId="5EF65866" w14:textId="295DEEEE" w:rsidR="000816E8" w:rsidRPr="00FD7A1F" w:rsidRDefault="001549D9">
            <w:pPr>
              <w:pStyle w:val="Textoindependiente"/>
              <w:rPr>
                <w:b/>
                <w:bCs/>
                <w:sz w:val="18"/>
                <w:szCs w:val="18"/>
              </w:rPr>
            </w:pPr>
            <w:r w:rsidRPr="00FD7A1F">
              <w:rPr>
                <w:b/>
                <w:bCs/>
                <w:sz w:val="18"/>
                <w:szCs w:val="18"/>
              </w:rPr>
              <w:t>3</w:t>
            </w:r>
          </w:p>
        </w:tc>
        <w:tc>
          <w:tcPr>
            <w:tcW w:w="850" w:type="dxa"/>
            <w:shd w:val="clear" w:color="auto" w:fill="auto"/>
            <w:vAlign w:val="center"/>
          </w:tcPr>
          <w:p w14:paraId="2BAA38A4" w14:textId="13A3DEE1" w:rsidR="000816E8" w:rsidRPr="00FD7A1F" w:rsidRDefault="001549D9">
            <w:pPr>
              <w:pStyle w:val="Textoindependiente"/>
              <w:rPr>
                <w:b/>
                <w:bCs/>
                <w:sz w:val="18"/>
                <w:szCs w:val="18"/>
              </w:rPr>
            </w:pPr>
            <w:r w:rsidRPr="00FD7A1F">
              <w:rPr>
                <w:b/>
                <w:bCs/>
                <w:sz w:val="18"/>
                <w:szCs w:val="18"/>
              </w:rPr>
              <w:t>3</w:t>
            </w:r>
          </w:p>
        </w:tc>
        <w:tc>
          <w:tcPr>
            <w:tcW w:w="850" w:type="dxa"/>
            <w:shd w:val="clear" w:color="auto" w:fill="auto"/>
            <w:vAlign w:val="center"/>
          </w:tcPr>
          <w:p w14:paraId="3C4BC185" w14:textId="10AA1CFB" w:rsidR="000816E8" w:rsidRPr="00FD7A1F" w:rsidRDefault="001549D9">
            <w:pPr>
              <w:pStyle w:val="Textoindependiente"/>
              <w:rPr>
                <w:b/>
                <w:bCs/>
                <w:sz w:val="18"/>
                <w:szCs w:val="18"/>
              </w:rPr>
            </w:pPr>
            <w:r w:rsidRPr="00FD7A1F">
              <w:rPr>
                <w:b/>
                <w:bCs/>
                <w:sz w:val="18"/>
                <w:szCs w:val="18"/>
              </w:rPr>
              <w:t>1/1/19</w:t>
            </w:r>
          </w:p>
        </w:tc>
        <w:tc>
          <w:tcPr>
            <w:tcW w:w="850" w:type="dxa"/>
            <w:shd w:val="clear" w:color="auto" w:fill="auto"/>
            <w:vAlign w:val="center"/>
          </w:tcPr>
          <w:p w14:paraId="414BF245" w14:textId="77777777" w:rsidR="000816E8" w:rsidRPr="00FD7A1F" w:rsidRDefault="000816E8">
            <w:pPr>
              <w:pStyle w:val="Textoindependiente"/>
              <w:rPr>
                <w:b/>
                <w:bCs/>
                <w:sz w:val="18"/>
                <w:szCs w:val="18"/>
              </w:rPr>
            </w:pPr>
          </w:p>
        </w:tc>
      </w:tr>
      <w:tr w:rsidR="000816E8" w:rsidRPr="00994CFB" w14:paraId="3C608F89" w14:textId="77777777">
        <w:trPr>
          <w:trHeight w:val="397"/>
          <w:jc w:val="center"/>
        </w:trPr>
        <w:tc>
          <w:tcPr>
            <w:tcW w:w="1134" w:type="dxa"/>
            <w:shd w:val="clear" w:color="auto" w:fill="auto"/>
            <w:vAlign w:val="center"/>
          </w:tcPr>
          <w:p w14:paraId="636FDAED" w14:textId="1DCE62D4" w:rsidR="000816E8" w:rsidRPr="00FD7A1F" w:rsidRDefault="001549D9">
            <w:pPr>
              <w:pStyle w:val="Textoindependiente"/>
              <w:rPr>
                <w:b/>
                <w:bCs/>
                <w:sz w:val="18"/>
                <w:szCs w:val="18"/>
              </w:rPr>
            </w:pPr>
            <w:r w:rsidRPr="00FD7A1F">
              <w:rPr>
                <w:b/>
                <w:bCs/>
                <w:sz w:val="18"/>
                <w:szCs w:val="18"/>
              </w:rPr>
              <w:t>UDC</w:t>
            </w:r>
          </w:p>
        </w:tc>
        <w:tc>
          <w:tcPr>
            <w:tcW w:w="4082" w:type="dxa"/>
            <w:shd w:val="clear" w:color="auto" w:fill="auto"/>
            <w:vAlign w:val="center"/>
          </w:tcPr>
          <w:p w14:paraId="552EB2C7" w14:textId="69268859" w:rsidR="000816E8" w:rsidRPr="00FD7A1F" w:rsidRDefault="001549D9">
            <w:pPr>
              <w:pStyle w:val="Textoindependiente"/>
              <w:rPr>
                <w:b/>
                <w:bCs/>
                <w:sz w:val="18"/>
                <w:szCs w:val="18"/>
              </w:rPr>
            </w:pPr>
            <w:r w:rsidRPr="00FD7A1F">
              <w:rPr>
                <w:b/>
                <w:bCs/>
                <w:sz w:val="18"/>
                <w:szCs w:val="18"/>
              </w:rPr>
              <w:t>Rodríguez Belmonte, Mª Esther</w:t>
            </w:r>
          </w:p>
        </w:tc>
        <w:tc>
          <w:tcPr>
            <w:tcW w:w="1077" w:type="dxa"/>
            <w:shd w:val="clear" w:color="auto" w:fill="auto"/>
            <w:vAlign w:val="center"/>
          </w:tcPr>
          <w:p w14:paraId="7B8D5FB8" w14:textId="06499CE5" w:rsidR="000816E8" w:rsidRPr="00FD7A1F" w:rsidRDefault="001549D9">
            <w:pPr>
              <w:pStyle w:val="Textoindependiente"/>
              <w:rPr>
                <w:b/>
                <w:bCs/>
                <w:sz w:val="18"/>
                <w:szCs w:val="18"/>
              </w:rPr>
            </w:pPr>
            <w:r w:rsidRPr="00FD7A1F">
              <w:rPr>
                <w:b/>
                <w:bCs/>
                <w:sz w:val="18"/>
                <w:szCs w:val="18"/>
              </w:rPr>
              <w:t>TU</w:t>
            </w:r>
          </w:p>
        </w:tc>
        <w:tc>
          <w:tcPr>
            <w:tcW w:w="1077" w:type="dxa"/>
            <w:shd w:val="clear" w:color="auto" w:fill="auto"/>
            <w:vAlign w:val="center"/>
          </w:tcPr>
          <w:p w14:paraId="799E1777" w14:textId="5114B982" w:rsidR="000816E8" w:rsidRPr="00FD7A1F" w:rsidRDefault="001549D9">
            <w:pPr>
              <w:pStyle w:val="Textoindependiente"/>
              <w:rPr>
                <w:b/>
                <w:bCs/>
                <w:sz w:val="18"/>
                <w:szCs w:val="18"/>
              </w:rPr>
            </w:pPr>
            <w:r w:rsidRPr="00FD7A1F">
              <w:rPr>
                <w:b/>
                <w:bCs/>
                <w:sz w:val="18"/>
                <w:szCs w:val="18"/>
              </w:rPr>
              <w:t>TC</w:t>
            </w:r>
          </w:p>
        </w:tc>
        <w:tc>
          <w:tcPr>
            <w:tcW w:w="3401" w:type="dxa"/>
            <w:shd w:val="clear" w:color="auto" w:fill="auto"/>
            <w:vAlign w:val="center"/>
          </w:tcPr>
          <w:p w14:paraId="40F739B9" w14:textId="231D9289" w:rsidR="000816E8" w:rsidRPr="00FD7A1F" w:rsidRDefault="001549D9">
            <w:pPr>
              <w:pStyle w:val="Textoindependiente"/>
              <w:rPr>
                <w:b/>
                <w:bCs/>
                <w:sz w:val="18"/>
                <w:szCs w:val="18"/>
              </w:rPr>
            </w:pPr>
            <w:r w:rsidRPr="00FD7A1F">
              <w:rPr>
                <w:b/>
                <w:bCs/>
                <w:sz w:val="18"/>
                <w:szCs w:val="18"/>
              </w:rPr>
              <w:t>Biotecnología Sanitaria/ Industrial</w:t>
            </w:r>
          </w:p>
        </w:tc>
        <w:tc>
          <w:tcPr>
            <w:tcW w:w="850" w:type="dxa"/>
            <w:shd w:val="clear" w:color="auto" w:fill="auto"/>
            <w:vAlign w:val="center"/>
          </w:tcPr>
          <w:p w14:paraId="676E5408" w14:textId="408B513C" w:rsidR="000816E8" w:rsidRPr="00FD7A1F" w:rsidRDefault="001549D9">
            <w:pPr>
              <w:pStyle w:val="Textoindependiente"/>
              <w:rPr>
                <w:b/>
                <w:bCs/>
                <w:sz w:val="18"/>
                <w:szCs w:val="18"/>
              </w:rPr>
            </w:pPr>
            <w:r w:rsidRPr="00FD7A1F">
              <w:rPr>
                <w:b/>
                <w:bCs/>
                <w:sz w:val="18"/>
                <w:szCs w:val="18"/>
              </w:rPr>
              <w:t>1</w:t>
            </w:r>
          </w:p>
        </w:tc>
        <w:tc>
          <w:tcPr>
            <w:tcW w:w="850" w:type="dxa"/>
            <w:shd w:val="clear" w:color="auto" w:fill="auto"/>
            <w:vAlign w:val="center"/>
          </w:tcPr>
          <w:p w14:paraId="0E9AB158" w14:textId="3BB83EDE" w:rsidR="000816E8" w:rsidRPr="00FD7A1F" w:rsidRDefault="001549D9">
            <w:pPr>
              <w:pStyle w:val="Textoindependiente"/>
              <w:rPr>
                <w:b/>
                <w:bCs/>
                <w:sz w:val="18"/>
                <w:szCs w:val="18"/>
              </w:rPr>
            </w:pPr>
            <w:r w:rsidRPr="00FD7A1F">
              <w:rPr>
                <w:b/>
                <w:bCs/>
                <w:sz w:val="18"/>
                <w:szCs w:val="18"/>
              </w:rPr>
              <w:t>4</w:t>
            </w:r>
          </w:p>
        </w:tc>
        <w:tc>
          <w:tcPr>
            <w:tcW w:w="850" w:type="dxa"/>
            <w:shd w:val="clear" w:color="auto" w:fill="auto"/>
            <w:vAlign w:val="center"/>
          </w:tcPr>
          <w:p w14:paraId="5F9228CD" w14:textId="26509CD9" w:rsidR="000816E8" w:rsidRPr="00FD7A1F" w:rsidRDefault="001549D9">
            <w:pPr>
              <w:pStyle w:val="Textoindependiente"/>
              <w:rPr>
                <w:b/>
                <w:bCs/>
                <w:sz w:val="18"/>
                <w:szCs w:val="18"/>
              </w:rPr>
            </w:pPr>
            <w:r w:rsidRPr="00FD7A1F">
              <w:rPr>
                <w:b/>
                <w:bCs/>
                <w:sz w:val="18"/>
                <w:szCs w:val="18"/>
              </w:rPr>
              <w:t>31/4/21</w:t>
            </w:r>
          </w:p>
        </w:tc>
        <w:tc>
          <w:tcPr>
            <w:tcW w:w="850" w:type="dxa"/>
            <w:shd w:val="clear" w:color="auto" w:fill="auto"/>
            <w:vAlign w:val="center"/>
          </w:tcPr>
          <w:p w14:paraId="05342448" w14:textId="77777777" w:rsidR="000816E8" w:rsidRPr="00FD7A1F" w:rsidRDefault="000816E8">
            <w:pPr>
              <w:pStyle w:val="Textoindependiente"/>
              <w:rPr>
                <w:b/>
                <w:bCs/>
                <w:sz w:val="18"/>
                <w:szCs w:val="18"/>
              </w:rPr>
            </w:pPr>
          </w:p>
        </w:tc>
      </w:tr>
    </w:tbl>
    <w:p w14:paraId="0167DCEB" w14:textId="77777777" w:rsidR="000816E8" w:rsidRDefault="000816E8" w:rsidP="003B5899">
      <w:pPr>
        <w:pStyle w:val="Textoindependiente"/>
      </w:pPr>
    </w:p>
    <w:p w14:paraId="73FCCF95" w14:textId="77777777" w:rsidR="001549D9" w:rsidRDefault="001549D9"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1549D9" w14:paraId="780319A0" w14:textId="7777777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5B0608" w14:textId="7BF7B9DC" w:rsidR="001549D9" w:rsidRDefault="001549D9">
            <w:pPr>
              <w:pStyle w:val="TablaTitulo"/>
              <w:jc w:val="center"/>
            </w:pPr>
            <w:r>
              <w:t>Datos de un proyecto de investigación activo</w:t>
            </w:r>
          </w:p>
        </w:tc>
      </w:tr>
      <w:tr w:rsidR="001549D9" w:rsidRPr="007536C1" w14:paraId="61CD1FB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FAFC39" w14:textId="77777777" w:rsidR="001549D9" w:rsidRPr="00D3249C" w:rsidRDefault="001549D9">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DC2B" w14:textId="482331D7" w:rsidR="001549D9" w:rsidRPr="00FE41F7" w:rsidRDefault="00FE41F7">
            <w:pPr>
              <w:pStyle w:val="Textoencaja"/>
              <w:rPr>
                <w:sz w:val="18"/>
                <w:szCs w:val="18"/>
              </w:rPr>
            </w:pPr>
            <w:r w:rsidRPr="00FE41F7">
              <w:rPr>
                <w:sz w:val="18"/>
                <w:szCs w:val="18"/>
              </w:rPr>
              <w:t>Nuevos nano materiales impulsados a través de la inteligencia artificial y la biotecnología industrial</w:t>
            </w:r>
          </w:p>
        </w:tc>
      </w:tr>
      <w:tr w:rsidR="001549D9" w14:paraId="3B4630A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46448A" w14:textId="77777777" w:rsidR="001549D9" w:rsidRPr="00D3249C" w:rsidRDefault="001549D9">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0172F" w14:textId="6E2F7339" w:rsidR="001549D9" w:rsidRPr="00D3249C" w:rsidRDefault="00DB21AB">
            <w:pPr>
              <w:pStyle w:val="Textoencaja"/>
              <w:rPr>
                <w:sz w:val="18"/>
                <w:szCs w:val="18"/>
              </w:rPr>
            </w:pPr>
            <w:r w:rsidRPr="00DB21AB">
              <w:rPr>
                <w:sz w:val="18"/>
                <w:szCs w:val="18"/>
              </w:rPr>
              <w:t>AEI, Agencia Estatal de Investigación</w:t>
            </w:r>
          </w:p>
        </w:tc>
      </w:tr>
      <w:tr w:rsidR="001549D9" w14:paraId="658961C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C46011" w14:textId="77777777" w:rsidR="001549D9" w:rsidRPr="00D3249C" w:rsidRDefault="001549D9">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61BE8" w14:textId="44EEA3AA" w:rsidR="001549D9" w:rsidRPr="00D3249C" w:rsidRDefault="004D301D">
            <w:pPr>
              <w:pStyle w:val="Textoencaja"/>
              <w:rPr>
                <w:sz w:val="18"/>
                <w:szCs w:val="18"/>
              </w:rPr>
            </w:pPr>
            <w:r w:rsidRPr="004D301D">
              <w:rPr>
                <w:sz w:val="18"/>
                <w:szCs w:val="18"/>
              </w:rPr>
              <w:t>PLEC2023-010301</w:t>
            </w:r>
          </w:p>
        </w:tc>
      </w:tr>
      <w:tr w:rsidR="001549D9" w14:paraId="21A6469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7A0376" w14:textId="77777777" w:rsidR="001549D9" w:rsidRPr="00D3249C" w:rsidRDefault="001549D9">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3A7B8" w14:textId="5714EAE2" w:rsidR="001549D9" w:rsidRPr="00D3249C" w:rsidRDefault="00F86C55">
            <w:pPr>
              <w:pStyle w:val="Textoencaja"/>
              <w:rPr>
                <w:sz w:val="18"/>
                <w:szCs w:val="18"/>
              </w:rPr>
            </w:pPr>
            <w:r w:rsidRPr="00F86C55">
              <w:rPr>
                <w:sz w:val="18"/>
                <w:szCs w:val="18"/>
              </w:rPr>
              <w:t>219.087</w:t>
            </w:r>
            <w:r>
              <w:rPr>
                <w:sz w:val="18"/>
                <w:szCs w:val="18"/>
              </w:rPr>
              <w:t xml:space="preserve"> €</w:t>
            </w:r>
          </w:p>
        </w:tc>
      </w:tr>
      <w:tr w:rsidR="001549D9" w14:paraId="790BF2D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EED55E" w14:textId="77777777" w:rsidR="001549D9" w:rsidRPr="00D3249C" w:rsidRDefault="001549D9">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C27B4" w14:textId="597591C2" w:rsidR="001549D9" w:rsidRPr="00D3249C" w:rsidRDefault="002B52A5">
            <w:pPr>
              <w:pStyle w:val="Textoencaja"/>
              <w:rPr>
                <w:sz w:val="18"/>
                <w:szCs w:val="18"/>
              </w:rPr>
            </w:pPr>
            <w:r w:rsidRPr="002B52A5">
              <w:rPr>
                <w:sz w:val="18"/>
                <w:szCs w:val="18"/>
              </w:rPr>
              <w:t>01/01/2024 a 31/12/2027</w:t>
            </w:r>
          </w:p>
        </w:tc>
      </w:tr>
      <w:tr w:rsidR="001549D9" w14:paraId="29CC883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7019C4" w14:textId="77777777" w:rsidR="001549D9" w:rsidRPr="00CE5A45" w:rsidRDefault="001549D9">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95131" w14:textId="1DA03C44" w:rsidR="001549D9" w:rsidRPr="00D3249C" w:rsidRDefault="00D70689">
            <w:pPr>
              <w:pStyle w:val="Textoencaja"/>
              <w:rPr>
                <w:sz w:val="18"/>
                <w:szCs w:val="18"/>
              </w:rPr>
            </w:pPr>
            <w:r w:rsidRPr="00D70689">
              <w:rPr>
                <w:sz w:val="18"/>
                <w:szCs w:val="18"/>
              </w:rPr>
              <w:t>Proyecto Programas Nacionales</w:t>
            </w:r>
          </w:p>
        </w:tc>
      </w:tr>
      <w:tr w:rsidR="001549D9" w14:paraId="1A26C82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9351EC" w14:textId="77777777" w:rsidR="001549D9" w:rsidRPr="00D3249C" w:rsidRDefault="001549D9">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8254" w14:textId="676273FD" w:rsidR="001549D9" w:rsidRPr="00D3249C" w:rsidRDefault="00F675AD" w:rsidP="004C16B2">
            <w:pPr>
              <w:pStyle w:val="Textoencaja"/>
              <w:rPr>
                <w:sz w:val="18"/>
                <w:szCs w:val="18"/>
              </w:rPr>
            </w:pPr>
            <w:r>
              <w:rPr>
                <w:sz w:val="18"/>
                <w:szCs w:val="18"/>
              </w:rPr>
              <w:t xml:space="preserve">UDC, </w:t>
            </w:r>
            <w:r w:rsidR="00694776">
              <w:rPr>
                <w:sz w:val="18"/>
                <w:szCs w:val="18"/>
              </w:rPr>
              <w:t xml:space="preserve">FUNDDATEC, </w:t>
            </w:r>
            <w:r w:rsidR="004C16B2" w:rsidRPr="004C16B2">
              <w:rPr>
                <w:sz w:val="18"/>
                <w:szCs w:val="18"/>
              </w:rPr>
              <w:t>ACONDICIONAMIENTO</w:t>
            </w:r>
            <w:r w:rsidR="004C16B2">
              <w:rPr>
                <w:sz w:val="18"/>
                <w:szCs w:val="18"/>
              </w:rPr>
              <w:t xml:space="preserve"> </w:t>
            </w:r>
            <w:r w:rsidR="004C16B2" w:rsidRPr="004C16B2">
              <w:rPr>
                <w:sz w:val="18"/>
                <w:szCs w:val="18"/>
              </w:rPr>
              <w:t>TARRASENSE -LEITAT</w:t>
            </w:r>
            <w:r w:rsidR="004C16B2">
              <w:rPr>
                <w:sz w:val="18"/>
                <w:szCs w:val="18"/>
              </w:rPr>
              <w:t xml:space="preserve">, </w:t>
            </w:r>
            <w:r w:rsidR="00662EC5" w:rsidRPr="00662EC5">
              <w:rPr>
                <w:sz w:val="18"/>
                <w:szCs w:val="18"/>
              </w:rPr>
              <w:t>CETIM</w:t>
            </w:r>
          </w:p>
        </w:tc>
      </w:tr>
      <w:tr w:rsidR="001549D9" w14:paraId="49F1C1F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DA4355" w14:textId="77777777" w:rsidR="001549D9" w:rsidRPr="00CE5A45" w:rsidRDefault="001549D9">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5FDAE" w14:textId="305DECEC" w:rsidR="001549D9" w:rsidRPr="00D3249C" w:rsidRDefault="00D857A4">
            <w:pPr>
              <w:pStyle w:val="Textoencaja"/>
              <w:rPr>
                <w:sz w:val="18"/>
                <w:szCs w:val="18"/>
              </w:rPr>
            </w:pPr>
            <w:r w:rsidRPr="00D857A4">
              <w:rPr>
                <w:sz w:val="18"/>
                <w:szCs w:val="18"/>
              </w:rPr>
              <w:t>Manuel Becerra Fernández</w:t>
            </w:r>
          </w:p>
        </w:tc>
      </w:tr>
      <w:tr w:rsidR="001549D9" w14:paraId="4BF39B8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AB250D" w14:textId="77777777" w:rsidR="001549D9" w:rsidRPr="00D3249C" w:rsidRDefault="001549D9">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95B61" w14:textId="77777777" w:rsidR="001549D9" w:rsidRPr="00D3249C" w:rsidRDefault="001549D9">
            <w:pPr>
              <w:pStyle w:val="Textoencaja"/>
              <w:rPr>
                <w:sz w:val="18"/>
                <w:szCs w:val="18"/>
              </w:rPr>
            </w:pPr>
          </w:p>
        </w:tc>
      </w:tr>
      <w:tr w:rsidR="001549D9" w14:paraId="1963562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A1D36B" w14:textId="77777777" w:rsidR="001549D9" w:rsidRPr="00D3249C" w:rsidRDefault="001549D9">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8A01D" w14:textId="6B14D1E5" w:rsidR="001549D9" w:rsidRPr="00D3249C" w:rsidRDefault="00254ACD">
            <w:pPr>
              <w:pStyle w:val="Textoencaja"/>
              <w:rPr>
                <w:sz w:val="18"/>
                <w:szCs w:val="18"/>
              </w:rPr>
            </w:pPr>
            <w:r>
              <w:rPr>
                <w:sz w:val="18"/>
                <w:szCs w:val="18"/>
              </w:rPr>
              <w:t>Biotecnología Industrial</w:t>
            </w:r>
          </w:p>
        </w:tc>
      </w:tr>
    </w:tbl>
    <w:p w14:paraId="5D793109" w14:textId="77777777" w:rsidR="001549D9" w:rsidRDefault="001549D9" w:rsidP="003B5899">
      <w:pPr>
        <w:pStyle w:val="Textoindependiente"/>
      </w:pPr>
    </w:p>
    <w:p w14:paraId="4528891A" w14:textId="77777777" w:rsidR="001549D9" w:rsidRDefault="001549D9"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0C5182" w:rsidRPr="00D15D3A" w14:paraId="28536217" w14:textId="77777777">
        <w:trPr>
          <w:trHeight w:val="397"/>
          <w:jc w:val="center"/>
        </w:trPr>
        <w:tc>
          <w:tcPr>
            <w:tcW w:w="14171" w:type="dxa"/>
            <w:gridSpan w:val="9"/>
            <w:shd w:val="clear" w:color="auto" w:fill="8DB3E2" w:themeFill="text2" w:themeFillTint="66"/>
            <w:vAlign w:val="center"/>
          </w:tcPr>
          <w:p w14:paraId="1A181110" w14:textId="127F588D" w:rsidR="000C5182" w:rsidRPr="00D15D3A" w:rsidRDefault="000C5182">
            <w:pPr>
              <w:pStyle w:val="TablaTitulo"/>
              <w:jc w:val="center"/>
              <w:rPr>
                <w:sz w:val="22"/>
                <w:szCs w:val="22"/>
              </w:rPr>
            </w:pPr>
            <w:r w:rsidRPr="00D15D3A">
              <w:rPr>
                <w:sz w:val="22"/>
                <w:szCs w:val="22"/>
              </w:rPr>
              <w:lastRenderedPageBreak/>
              <w:t xml:space="preserve">Equipo Nº </w:t>
            </w:r>
            <w:r w:rsidR="00B1465D">
              <w:rPr>
                <w:sz w:val="22"/>
                <w:szCs w:val="22"/>
              </w:rPr>
              <w:t>6</w:t>
            </w:r>
          </w:p>
        </w:tc>
      </w:tr>
      <w:tr w:rsidR="000C5182" w:rsidRPr="00656ED8" w14:paraId="7EBAEB2F" w14:textId="77777777">
        <w:trPr>
          <w:trHeight w:val="113"/>
          <w:jc w:val="center"/>
        </w:trPr>
        <w:tc>
          <w:tcPr>
            <w:tcW w:w="1134" w:type="dxa"/>
            <w:vMerge w:val="restart"/>
            <w:shd w:val="clear" w:color="auto" w:fill="DBE5F1" w:themeFill="accent1" w:themeFillTint="33"/>
            <w:vAlign w:val="center"/>
          </w:tcPr>
          <w:p w14:paraId="21E6C694" w14:textId="77777777" w:rsidR="000C5182" w:rsidRPr="00CE5A45" w:rsidRDefault="000C5182">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2D5CD46A" w14:textId="77777777" w:rsidR="000C5182" w:rsidRPr="00CE5A45" w:rsidRDefault="000C5182">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5D4DA645" w14:textId="77777777" w:rsidR="000C5182" w:rsidRPr="00CE5A45" w:rsidRDefault="000C5182">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06F09503" w14:textId="77777777" w:rsidR="000C5182" w:rsidRPr="00CE5A45" w:rsidRDefault="000C5182">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569155CD" w14:textId="77777777" w:rsidR="000C5182" w:rsidRPr="00CE5A45" w:rsidRDefault="000C5182">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20957EC7" w14:textId="77777777" w:rsidR="000C5182" w:rsidRPr="00656ED8" w:rsidRDefault="000C5182">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222D61F3" w14:textId="77777777" w:rsidR="000C5182" w:rsidRPr="00CE5A45" w:rsidRDefault="000C5182">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42136FF5" w14:textId="77777777" w:rsidR="000C5182" w:rsidRPr="00CE5A45" w:rsidRDefault="000C5182">
            <w:pPr>
              <w:pStyle w:val="Textoindependiente"/>
              <w:jc w:val="center"/>
              <w:rPr>
                <w:b/>
                <w:bCs/>
                <w:sz w:val="16"/>
                <w:szCs w:val="16"/>
              </w:rPr>
            </w:pPr>
            <w:r w:rsidRPr="00CE5A45">
              <w:rPr>
                <w:b/>
                <w:bCs/>
                <w:sz w:val="16"/>
                <w:szCs w:val="16"/>
              </w:rPr>
              <w:t>Alta/Baja</w:t>
            </w:r>
          </w:p>
        </w:tc>
      </w:tr>
      <w:tr w:rsidR="000C5182" w:rsidRPr="00656ED8" w14:paraId="36861D3A" w14:textId="77777777">
        <w:trPr>
          <w:trHeight w:val="397"/>
          <w:jc w:val="center"/>
        </w:trPr>
        <w:tc>
          <w:tcPr>
            <w:tcW w:w="1134" w:type="dxa"/>
            <w:vMerge/>
            <w:shd w:val="clear" w:color="auto" w:fill="FFFF99"/>
            <w:vAlign w:val="center"/>
          </w:tcPr>
          <w:p w14:paraId="63DD5A77" w14:textId="77777777" w:rsidR="000C5182" w:rsidRPr="00656ED8" w:rsidRDefault="000C5182">
            <w:pPr>
              <w:pStyle w:val="Textoindependiente"/>
              <w:jc w:val="center"/>
              <w:rPr>
                <w:b/>
                <w:bCs/>
                <w:sz w:val="12"/>
                <w:szCs w:val="12"/>
              </w:rPr>
            </w:pPr>
          </w:p>
        </w:tc>
        <w:tc>
          <w:tcPr>
            <w:tcW w:w="4082" w:type="dxa"/>
            <w:vMerge/>
            <w:shd w:val="clear" w:color="auto" w:fill="FFFF99"/>
            <w:vAlign w:val="center"/>
          </w:tcPr>
          <w:p w14:paraId="3DE472C1" w14:textId="77777777" w:rsidR="000C5182" w:rsidRPr="00656ED8" w:rsidRDefault="000C5182">
            <w:pPr>
              <w:pStyle w:val="Textoindependiente"/>
              <w:jc w:val="center"/>
              <w:rPr>
                <w:b/>
                <w:bCs/>
                <w:sz w:val="12"/>
                <w:szCs w:val="12"/>
              </w:rPr>
            </w:pPr>
          </w:p>
        </w:tc>
        <w:tc>
          <w:tcPr>
            <w:tcW w:w="1077" w:type="dxa"/>
            <w:vMerge/>
            <w:shd w:val="clear" w:color="auto" w:fill="FFFF99"/>
            <w:vAlign w:val="center"/>
          </w:tcPr>
          <w:p w14:paraId="001322B2" w14:textId="77777777" w:rsidR="000C5182" w:rsidRPr="00656ED8" w:rsidRDefault="000C5182">
            <w:pPr>
              <w:pStyle w:val="Textoindependiente"/>
              <w:jc w:val="center"/>
              <w:rPr>
                <w:b/>
                <w:bCs/>
                <w:sz w:val="12"/>
                <w:szCs w:val="12"/>
              </w:rPr>
            </w:pPr>
          </w:p>
        </w:tc>
        <w:tc>
          <w:tcPr>
            <w:tcW w:w="1077" w:type="dxa"/>
            <w:vMerge/>
            <w:shd w:val="clear" w:color="auto" w:fill="FFFF99"/>
            <w:vAlign w:val="center"/>
          </w:tcPr>
          <w:p w14:paraId="7926AC33" w14:textId="77777777" w:rsidR="000C5182" w:rsidRPr="00656ED8" w:rsidRDefault="000C5182">
            <w:pPr>
              <w:pStyle w:val="Textoindependiente"/>
              <w:jc w:val="center"/>
              <w:rPr>
                <w:b/>
                <w:bCs/>
                <w:sz w:val="12"/>
                <w:szCs w:val="12"/>
              </w:rPr>
            </w:pPr>
          </w:p>
        </w:tc>
        <w:tc>
          <w:tcPr>
            <w:tcW w:w="3401" w:type="dxa"/>
            <w:vMerge/>
            <w:shd w:val="clear" w:color="auto" w:fill="FFFF99"/>
            <w:vAlign w:val="center"/>
          </w:tcPr>
          <w:p w14:paraId="5BA920CE" w14:textId="77777777" w:rsidR="000C5182" w:rsidRPr="00656ED8" w:rsidRDefault="000C5182">
            <w:pPr>
              <w:pStyle w:val="Textoindependiente"/>
              <w:jc w:val="center"/>
              <w:rPr>
                <w:b/>
                <w:bCs/>
                <w:sz w:val="12"/>
                <w:szCs w:val="12"/>
              </w:rPr>
            </w:pPr>
          </w:p>
        </w:tc>
        <w:tc>
          <w:tcPr>
            <w:tcW w:w="850" w:type="dxa"/>
            <w:vMerge/>
            <w:shd w:val="clear" w:color="auto" w:fill="FFFF99"/>
            <w:vAlign w:val="center"/>
          </w:tcPr>
          <w:p w14:paraId="025C6544" w14:textId="77777777" w:rsidR="000C5182" w:rsidRPr="00656ED8" w:rsidRDefault="000C5182">
            <w:pPr>
              <w:pStyle w:val="Textoindependiente"/>
              <w:jc w:val="center"/>
              <w:rPr>
                <w:b/>
                <w:bCs/>
                <w:sz w:val="12"/>
                <w:szCs w:val="12"/>
              </w:rPr>
            </w:pPr>
          </w:p>
        </w:tc>
        <w:tc>
          <w:tcPr>
            <w:tcW w:w="850" w:type="dxa"/>
            <w:shd w:val="clear" w:color="auto" w:fill="DBE5F1" w:themeFill="accent1" w:themeFillTint="33"/>
            <w:vAlign w:val="center"/>
          </w:tcPr>
          <w:p w14:paraId="2DA5A0CB" w14:textId="77777777" w:rsidR="000C5182" w:rsidRPr="00CE5A45" w:rsidRDefault="000C5182">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46166357" w14:textId="77777777" w:rsidR="000C5182" w:rsidRPr="00CE5A45" w:rsidRDefault="000C5182">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63EDD80B" w14:textId="77777777" w:rsidR="000C5182" w:rsidRPr="00656ED8" w:rsidRDefault="000C5182">
            <w:pPr>
              <w:pStyle w:val="Textoindependiente"/>
              <w:jc w:val="center"/>
              <w:rPr>
                <w:b/>
                <w:bCs/>
                <w:sz w:val="12"/>
                <w:szCs w:val="12"/>
              </w:rPr>
            </w:pPr>
          </w:p>
        </w:tc>
      </w:tr>
      <w:tr w:rsidR="000C5182" w:rsidRPr="00994CFB" w14:paraId="749D690A" w14:textId="77777777">
        <w:trPr>
          <w:trHeight w:val="397"/>
          <w:jc w:val="center"/>
        </w:trPr>
        <w:tc>
          <w:tcPr>
            <w:tcW w:w="1134" w:type="dxa"/>
            <w:shd w:val="clear" w:color="auto" w:fill="auto"/>
            <w:vAlign w:val="center"/>
          </w:tcPr>
          <w:p w14:paraId="521BFDE1" w14:textId="77777777" w:rsidR="000C5182" w:rsidRPr="009F0F11" w:rsidRDefault="000C5182">
            <w:pPr>
              <w:pStyle w:val="Textoindependiente"/>
              <w:rPr>
                <w:b/>
                <w:bCs/>
                <w:sz w:val="18"/>
                <w:szCs w:val="18"/>
              </w:rPr>
            </w:pPr>
            <w:r>
              <w:rPr>
                <w:b/>
                <w:bCs/>
                <w:sz w:val="18"/>
                <w:szCs w:val="18"/>
              </w:rPr>
              <w:t>UDC</w:t>
            </w:r>
          </w:p>
        </w:tc>
        <w:tc>
          <w:tcPr>
            <w:tcW w:w="4082" w:type="dxa"/>
            <w:shd w:val="clear" w:color="auto" w:fill="auto"/>
            <w:vAlign w:val="center"/>
          </w:tcPr>
          <w:p w14:paraId="16E78957" w14:textId="50BEAB01" w:rsidR="000C5182" w:rsidRPr="009F0F11" w:rsidRDefault="00D261EC">
            <w:pPr>
              <w:pStyle w:val="Textoindependiente"/>
              <w:rPr>
                <w:b/>
                <w:bCs/>
                <w:sz w:val="18"/>
                <w:szCs w:val="18"/>
              </w:rPr>
            </w:pPr>
            <w:r>
              <w:rPr>
                <w:b/>
                <w:bCs/>
                <w:sz w:val="18"/>
                <w:szCs w:val="18"/>
              </w:rPr>
              <w:t xml:space="preserve">Veiga </w:t>
            </w:r>
            <w:proofErr w:type="spellStart"/>
            <w:r>
              <w:rPr>
                <w:b/>
                <w:bCs/>
                <w:sz w:val="18"/>
                <w:szCs w:val="18"/>
              </w:rPr>
              <w:t>Barbazán</w:t>
            </w:r>
            <w:proofErr w:type="spellEnd"/>
            <w:r>
              <w:rPr>
                <w:b/>
                <w:bCs/>
                <w:sz w:val="18"/>
                <w:szCs w:val="18"/>
              </w:rPr>
              <w:t xml:space="preserve">, </w:t>
            </w:r>
            <w:proofErr w:type="spellStart"/>
            <w:r>
              <w:rPr>
                <w:b/>
                <w:bCs/>
                <w:sz w:val="18"/>
                <w:szCs w:val="18"/>
              </w:rPr>
              <w:t>Mª</w:t>
            </w:r>
            <w:proofErr w:type="spellEnd"/>
            <w:r>
              <w:rPr>
                <w:b/>
                <w:bCs/>
                <w:sz w:val="18"/>
                <w:szCs w:val="18"/>
              </w:rPr>
              <w:t xml:space="preserve"> </w:t>
            </w:r>
            <w:r w:rsidR="003C4A0D">
              <w:rPr>
                <w:b/>
                <w:bCs/>
                <w:sz w:val="18"/>
                <w:szCs w:val="18"/>
              </w:rPr>
              <w:t xml:space="preserve">del </w:t>
            </w:r>
            <w:r>
              <w:rPr>
                <w:b/>
                <w:bCs/>
                <w:sz w:val="18"/>
                <w:szCs w:val="18"/>
              </w:rPr>
              <w:t>Carmen</w:t>
            </w:r>
          </w:p>
        </w:tc>
        <w:tc>
          <w:tcPr>
            <w:tcW w:w="1077" w:type="dxa"/>
            <w:shd w:val="clear" w:color="auto" w:fill="auto"/>
            <w:vAlign w:val="center"/>
          </w:tcPr>
          <w:p w14:paraId="4B8C97F6" w14:textId="0DE428B1" w:rsidR="000C5182" w:rsidRPr="009F0F11" w:rsidRDefault="00D261EC">
            <w:pPr>
              <w:pStyle w:val="Textoindependiente"/>
              <w:rPr>
                <w:b/>
                <w:bCs/>
                <w:sz w:val="18"/>
                <w:szCs w:val="18"/>
              </w:rPr>
            </w:pPr>
            <w:r>
              <w:rPr>
                <w:b/>
                <w:bCs/>
                <w:sz w:val="18"/>
                <w:szCs w:val="18"/>
              </w:rPr>
              <w:t>CU</w:t>
            </w:r>
          </w:p>
        </w:tc>
        <w:tc>
          <w:tcPr>
            <w:tcW w:w="1077" w:type="dxa"/>
            <w:shd w:val="clear" w:color="auto" w:fill="auto"/>
            <w:vAlign w:val="center"/>
          </w:tcPr>
          <w:p w14:paraId="6BAE8B89" w14:textId="04F9D975" w:rsidR="000C5182" w:rsidRPr="009F0F11" w:rsidRDefault="00D261EC">
            <w:pPr>
              <w:pStyle w:val="Textoindependiente"/>
              <w:rPr>
                <w:b/>
                <w:bCs/>
                <w:sz w:val="18"/>
                <w:szCs w:val="18"/>
              </w:rPr>
            </w:pPr>
            <w:r>
              <w:rPr>
                <w:b/>
                <w:bCs/>
                <w:sz w:val="18"/>
                <w:szCs w:val="18"/>
              </w:rPr>
              <w:t>TC</w:t>
            </w:r>
          </w:p>
        </w:tc>
        <w:tc>
          <w:tcPr>
            <w:tcW w:w="3401" w:type="dxa"/>
            <w:shd w:val="clear" w:color="auto" w:fill="auto"/>
            <w:vAlign w:val="center"/>
          </w:tcPr>
          <w:p w14:paraId="222BF870" w14:textId="38DB0CB9" w:rsidR="000C5182" w:rsidRPr="009F0F11" w:rsidRDefault="00D261EC">
            <w:pPr>
              <w:pStyle w:val="Textoindependiente"/>
              <w:rPr>
                <w:b/>
                <w:bCs/>
                <w:sz w:val="18"/>
                <w:szCs w:val="18"/>
                <w:highlight w:val="yellow"/>
              </w:rPr>
            </w:pPr>
            <w:r w:rsidRPr="003C4A0D">
              <w:rPr>
                <w:b/>
                <w:sz w:val="18"/>
                <w:szCs w:val="18"/>
              </w:rPr>
              <w:t>Biotecnología Ambiental</w:t>
            </w:r>
            <w:r w:rsidR="003C4A0D" w:rsidRPr="003C4A0D">
              <w:rPr>
                <w:b/>
                <w:bCs/>
                <w:sz w:val="18"/>
                <w:szCs w:val="18"/>
              </w:rPr>
              <w:t>/Industrial</w:t>
            </w:r>
          </w:p>
        </w:tc>
        <w:tc>
          <w:tcPr>
            <w:tcW w:w="850" w:type="dxa"/>
            <w:shd w:val="clear" w:color="auto" w:fill="auto"/>
            <w:vAlign w:val="center"/>
          </w:tcPr>
          <w:p w14:paraId="0BE6A94C" w14:textId="37615292" w:rsidR="000C5182" w:rsidRPr="009F0F11" w:rsidRDefault="00D261EC">
            <w:pPr>
              <w:pStyle w:val="Textoindependiente"/>
              <w:rPr>
                <w:b/>
                <w:bCs/>
                <w:sz w:val="18"/>
                <w:szCs w:val="18"/>
              </w:rPr>
            </w:pPr>
            <w:r>
              <w:rPr>
                <w:b/>
                <w:bCs/>
                <w:sz w:val="18"/>
                <w:szCs w:val="18"/>
              </w:rPr>
              <w:t>6</w:t>
            </w:r>
          </w:p>
        </w:tc>
        <w:tc>
          <w:tcPr>
            <w:tcW w:w="850" w:type="dxa"/>
            <w:shd w:val="clear" w:color="auto" w:fill="auto"/>
            <w:vAlign w:val="center"/>
          </w:tcPr>
          <w:p w14:paraId="2AF97C76" w14:textId="2BA97C90" w:rsidR="000C5182" w:rsidRPr="009F0F11" w:rsidRDefault="00D261EC">
            <w:pPr>
              <w:pStyle w:val="Textoindependiente"/>
              <w:rPr>
                <w:b/>
                <w:bCs/>
                <w:sz w:val="18"/>
                <w:szCs w:val="18"/>
              </w:rPr>
            </w:pPr>
            <w:r>
              <w:rPr>
                <w:b/>
                <w:bCs/>
                <w:sz w:val="18"/>
                <w:szCs w:val="18"/>
              </w:rPr>
              <w:t>5</w:t>
            </w:r>
          </w:p>
        </w:tc>
        <w:tc>
          <w:tcPr>
            <w:tcW w:w="850" w:type="dxa"/>
            <w:shd w:val="clear" w:color="auto" w:fill="auto"/>
            <w:vAlign w:val="center"/>
          </w:tcPr>
          <w:p w14:paraId="40288905" w14:textId="201C7968" w:rsidR="000C5182" w:rsidRPr="009F0F11" w:rsidRDefault="00D261EC">
            <w:pPr>
              <w:pStyle w:val="Textoindependiente"/>
              <w:rPr>
                <w:b/>
                <w:bCs/>
                <w:sz w:val="18"/>
                <w:szCs w:val="18"/>
              </w:rPr>
            </w:pPr>
            <w:r>
              <w:rPr>
                <w:b/>
                <w:bCs/>
                <w:sz w:val="18"/>
                <w:szCs w:val="18"/>
              </w:rPr>
              <w:t>28/7/20</w:t>
            </w:r>
          </w:p>
        </w:tc>
        <w:tc>
          <w:tcPr>
            <w:tcW w:w="850" w:type="dxa"/>
            <w:shd w:val="clear" w:color="auto" w:fill="auto"/>
            <w:vAlign w:val="center"/>
          </w:tcPr>
          <w:p w14:paraId="6E1D4999" w14:textId="77777777" w:rsidR="000C5182" w:rsidRPr="00994CFB" w:rsidRDefault="000C5182">
            <w:pPr>
              <w:pStyle w:val="Textoindependiente"/>
              <w:rPr>
                <w:b/>
                <w:bCs/>
                <w:sz w:val="18"/>
                <w:szCs w:val="18"/>
              </w:rPr>
            </w:pPr>
          </w:p>
        </w:tc>
      </w:tr>
      <w:tr w:rsidR="000C5182" w:rsidRPr="00994CFB" w14:paraId="4FA9A9C1" w14:textId="77777777">
        <w:trPr>
          <w:trHeight w:val="397"/>
          <w:jc w:val="center"/>
        </w:trPr>
        <w:tc>
          <w:tcPr>
            <w:tcW w:w="1134" w:type="dxa"/>
            <w:shd w:val="clear" w:color="auto" w:fill="auto"/>
            <w:vAlign w:val="center"/>
          </w:tcPr>
          <w:p w14:paraId="55D3AB94" w14:textId="77777777" w:rsidR="000C5182" w:rsidRPr="00994CFB" w:rsidRDefault="000C5182">
            <w:pPr>
              <w:pStyle w:val="Textoindependiente"/>
              <w:rPr>
                <w:b/>
                <w:bCs/>
                <w:sz w:val="18"/>
                <w:szCs w:val="18"/>
              </w:rPr>
            </w:pPr>
            <w:r>
              <w:rPr>
                <w:b/>
                <w:bCs/>
                <w:sz w:val="18"/>
                <w:szCs w:val="18"/>
              </w:rPr>
              <w:t>UDC</w:t>
            </w:r>
          </w:p>
        </w:tc>
        <w:tc>
          <w:tcPr>
            <w:tcW w:w="4082" w:type="dxa"/>
            <w:shd w:val="clear" w:color="auto" w:fill="auto"/>
            <w:vAlign w:val="center"/>
          </w:tcPr>
          <w:p w14:paraId="346A2BDA" w14:textId="7F6A3D21" w:rsidR="000C5182" w:rsidRPr="00994CFB" w:rsidRDefault="00D261EC">
            <w:pPr>
              <w:pStyle w:val="Textoindependiente"/>
              <w:rPr>
                <w:b/>
                <w:bCs/>
                <w:sz w:val="18"/>
                <w:szCs w:val="18"/>
              </w:rPr>
            </w:pPr>
            <w:proofErr w:type="spellStart"/>
            <w:r w:rsidRPr="00BD0469">
              <w:rPr>
                <w:b/>
                <w:bCs/>
                <w:sz w:val="18"/>
                <w:szCs w:val="18"/>
              </w:rPr>
              <w:t>Kennes</w:t>
            </w:r>
            <w:proofErr w:type="spellEnd"/>
            <w:r w:rsidRPr="00BD0469">
              <w:rPr>
                <w:b/>
                <w:bCs/>
                <w:sz w:val="18"/>
                <w:szCs w:val="18"/>
              </w:rPr>
              <w:t>, Christian</w:t>
            </w:r>
          </w:p>
        </w:tc>
        <w:tc>
          <w:tcPr>
            <w:tcW w:w="1077" w:type="dxa"/>
            <w:shd w:val="clear" w:color="auto" w:fill="auto"/>
            <w:vAlign w:val="center"/>
          </w:tcPr>
          <w:p w14:paraId="682110ED" w14:textId="4A96BDA6" w:rsidR="000C5182" w:rsidRPr="00994CFB" w:rsidRDefault="003C4A0D">
            <w:pPr>
              <w:pStyle w:val="Textoindependiente"/>
              <w:rPr>
                <w:b/>
                <w:bCs/>
                <w:sz w:val="18"/>
                <w:szCs w:val="18"/>
              </w:rPr>
            </w:pPr>
            <w:r>
              <w:rPr>
                <w:b/>
                <w:bCs/>
                <w:sz w:val="18"/>
                <w:szCs w:val="18"/>
              </w:rPr>
              <w:t>C</w:t>
            </w:r>
            <w:r w:rsidR="00D261EC">
              <w:rPr>
                <w:b/>
                <w:bCs/>
                <w:sz w:val="18"/>
                <w:szCs w:val="18"/>
              </w:rPr>
              <w:t>U</w:t>
            </w:r>
          </w:p>
        </w:tc>
        <w:tc>
          <w:tcPr>
            <w:tcW w:w="1077" w:type="dxa"/>
            <w:shd w:val="clear" w:color="auto" w:fill="auto"/>
            <w:vAlign w:val="center"/>
          </w:tcPr>
          <w:p w14:paraId="57933FEB" w14:textId="1753F469" w:rsidR="000C5182" w:rsidRPr="00994CFB" w:rsidRDefault="00D261EC">
            <w:pPr>
              <w:pStyle w:val="Textoindependiente"/>
              <w:rPr>
                <w:b/>
                <w:bCs/>
                <w:sz w:val="18"/>
                <w:szCs w:val="18"/>
              </w:rPr>
            </w:pPr>
            <w:r>
              <w:rPr>
                <w:b/>
                <w:bCs/>
                <w:sz w:val="18"/>
                <w:szCs w:val="18"/>
              </w:rPr>
              <w:t>TC</w:t>
            </w:r>
          </w:p>
        </w:tc>
        <w:tc>
          <w:tcPr>
            <w:tcW w:w="3401" w:type="dxa"/>
            <w:shd w:val="clear" w:color="auto" w:fill="auto"/>
            <w:vAlign w:val="center"/>
          </w:tcPr>
          <w:p w14:paraId="470802D2" w14:textId="7D64E88A" w:rsidR="000C5182" w:rsidRPr="00877DA9" w:rsidRDefault="00D261EC">
            <w:pPr>
              <w:pStyle w:val="Textoindependiente"/>
              <w:rPr>
                <w:b/>
                <w:bCs/>
                <w:sz w:val="18"/>
                <w:szCs w:val="18"/>
                <w:highlight w:val="yellow"/>
              </w:rPr>
            </w:pPr>
            <w:r w:rsidRPr="003C4A0D">
              <w:rPr>
                <w:b/>
                <w:sz w:val="18"/>
                <w:szCs w:val="18"/>
              </w:rPr>
              <w:t>Biotecnología Ambiental</w:t>
            </w:r>
            <w:r w:rsidR="003C4A0D" w:rsidRPr="003C4A0D">
              <w:rPr>
                <w:b/>
                <w:bCs/>
                <w:sz w:val="18"/>
                <w:szCs w:val="18"/>
              </w:rPr>
              <w:t>/Industrial</w:t>
            </w:r>
          </w:p>
        </w:tc>
        <w:tc>
          <w:tcPr>
            <w:tcW w:w="850" w:type="dxa"/>
            <w:shd w:val="clear" w:color="auto" w:fill="auto"/>
            <w:vAlign w:val="center"/>
          </w:tcPr>
          <w:p w14:paraId="19611413" w14:textId="09377BF1" w:rsidR="000C5182" w:rsidRPr="00994CFB" w:rsidRDefault="00D261EC">
            <w:pPr>
              <w:pStyle w:val="Textoindependiente"/>
              <w:rPr>
                <w:b/>
                <w:bCs/>
                <w:sz w:val="18"/>
                <w:szCs w:val="18"/>
              </w:rPr>
            </w:pPr>
            <w:r>
              <w:rPr>
                <w:b/>
                <w:bCs/>
                <w:sz w:val="18"/>
                <w:szCs w:val="18"/>
              </w:rPr>
              <w:t>6</w:t>
            </w:r>
          </w:p>
        </w:tc>
        <w:tc>
          <w:tcPr>
            <w:tcW w:w="850" w:type="dxa"/>
            <w:shd w:val="clear" w:color="auto" w:fill="auto"/>
            <w:vAlign w:val="center"/>
          </w:tcPr>
          <w:p w14:paraId="3C4BD1F4" w14:textId="309A74B7" w:rsidR="000C5182" w:rsidRPr="00994CFB" w:rsidRDefault="00D261EC">
            <w:pPr>
              <w:pStyle w:val="Textoindependiente"/>
              <w:rPr>
                <w:b/>
                <w:bCs/>
                <w:sz w:val="18"/>
                <w:szCs w:val="18"/>
              </w:rPr>
            </w:pPr>
            <w:r>
              <w:rPr>
                <w:b/>
                <w:bCs/>
                <w:sz w:val="18"/>
                <w:szCs w:val="18"/>
              </w:rPr>
              <w:t>5</w:t>
            </w:r>
          </w:p>
        </w:tc>
        <w:tc>
          <w:tcPr>
            <w:tcW w:w="850" w:type="dxa"/>
            <w:shd w:val="clear" w:color="auto" w:fill="auto"/>
            <w:vAlign w:val="center"/>
          </w:tcPr>
          <w:p w14:paraId="43C24832" w14:textId="307C51BF" w:rsidR="000C5182" w:rsidRPr="00994CFB" w:rsidRDefault="00D261EC">
            <w:pPr>
              <w:pStyle w:val="Textoindependiente"/>
              <w:rPr>
                <w:b/>
                <w:bCs/>
                <w:sz w:val="18"/>
                <w:szCs w:val="18"/>
              </w:rPr>
            </w:pPr>
            <w:r>
              <w:rPr>
                <w:b/>
                <w:bCs/>
                <w:sz w:val="18"/>
                <w:szCs w:val="18"/>
              </w:rPr>
              <w:t>28/7/20</w:t>
            </w:r>
          </w:p>
        </w:tc>
        <w:tc>
          <w:tcPr>
            <w:tcW w:w="850" w:type="dxa"/>
            <w:shd w:val="clear" w:color="auto" w:fill="auto"/>
            <w:vAlign w:val="center"/>
          </w:tcPr>
          <w:p w14:paraId="0F5875BE" w14:textId="77777777" w:rsidR="000C5182" w:rsidRPr="00994CFB" w:rsidRDefault="000C5182">
            <w:pPr>
              <w:pStyle w:val="Textoindependiente"/>
              <w:rPr>
                <w:b/>
                <w:bCs/>
                <w:sz w:val="18"/>
                <w:szCs w:val="18"/>
              </w:rPr>
            </w:pPr>
          </w:p>
        </w:tc>
      </w:tr>
      <w:tr w:rsidR="00AB390B" w:rsidRPr="00994CFB" w14:paraId="68546B78" w14:textId="77777777">
        <w:trPr>
          <w:trHeight w:val="397"/>
          <w:jc w:val="center"/>
        </w:trPr>
        <w:tc>
          <w:tcPr>
            <w:tcW w:w="1134" w:type="dxa"/>
            <w:shd w:val="clear" w:color="auto" w:fill="auto"/>
            <w:vAlign w:val="center"/>
          </w:tcPr>
          <w:p w14:paraId="7DE686CC" w14:textId="0C7A1FF6" w:rsidR="00AB390B" w:rsidRDefault="00AB390B" w:rsidP="00AB390B">
            <w:pPr>
              <w:pStyle w:val="Textoindependiente"/>
              <w:rPr>
                <w:b/>
                <w:bCs/>
                <w:sz w:val="18"/>
                <w:szCs w:val="18"/>
              </w:rPr>
            </w:pPr>
            <w:r>
              <w:rPr>
                <w:b/>
                <w:bCs/>
                <w:sz w:val="18"/>
                <w:szCs w:val="18"/>
              </w:rPr>
              <w:t>UDC</w:t>
            </w:r>
          </w:p>
        </w:tc>
        <w:tc>
          <w:tcPr>
            <w:tcW w:w="4082" w:type="dxa"/>
            <w:shd w:val="clear" w:color="auto" w:fill="auto"/>
            <w:vAlign w:val="center"/>
          </w:tcPr>
          <w:p w14:paraId="0FCE38F9" w14:textId="4428E2C1" w:rsidR="00AB390B" w:rsidRPr="00BD0469" w:rsidRDefault="00AB390B" w:rsidP="00AB390B">
            <w:pPr>
              <w:pStyle w:val="Textoindependiente"/>
              <w:rPr>
                <w:b/>
                <w:bCs/>
                <w:sz w:val="18"/>
                <w:szCs w:val="18"/>
              </w:rPr>
            </w:pPr>
            <w:r w:rsidRPr="007866C9">
              <w:rPr>
                <w:b/>
                <w:bCs/>
                <w:sz w:val="18"/>
                <w:szCs w:val="18"/>
              </w:rPr>
              <w:t>Soto Castiñeira, Manuel</w:t>
            </w:r>
          </w:p>
        </w:tc>
        <w:tc>
          <w:tcPr>
            <w:tcW w:w="1077" w:type="dxa"/>
            <w:shd w:val="clear" w:color="auto" w:fill="auto"/>
            <w:vAlign w:val="center"/>
          </w:tcPr>
          <w:p w14:paraId="756C5B7B" w14:textId="6F8FDD67" w:rsidR="00AB390B" w:rsidRDefault="00AB390B" w:rsidP="00AB390B">
            <w:pPr>
              <w:pStyle w:val="Textoindependiente"/>
              <w:rPr>
                <w:b/>
                <w:bCs/>
                <w:sz w:val="18"/>
                <w:szCs w:val="18"/>
              </w:rPr>
            </w:pPr>
            <w:r>
              <w:rPr>
                <w:b/>
                <w:bCs/>
                <w:sz w:val="18"/>
                <w:szCs w:val="18"/>
              </w:rPr>
              <w:t>CU</w:t>
            </w:r>
          </w:p>
        </w:tc>
        <w:tc>
          <w:tcPr>
            <w:tcW w:w="1077" w:type="dxa"/>
            <w:shd w:val="clear" w:color="auto" w:fill="auto"/>
            <w:vAlign w:val="center"/>
          </w:tcPr>
          <w:p w14:paraId="58FE7245" w14:textId="7D2DA9B5" w:rsidR="00AB390B" w:rsidRDefault="00AB390B" w:rsidP="00AB390B">
            <w:pPr>
              <w:pStyle w:val="Textoindependiente"/>
              <w:rPr>
                <w:b/>
                <w:bCs/>
                <w:sz w:val="18"/>
                <w:szCs w:val="18"/>
              </w:rPr>
            </w:pPr>
            <w:r>
              <w:rPr>
                <w:b/>
                <w:bCs/>
                <w:sz w:val="18"/>
                <w:szCs w:val="18"/>
              </w:rPr>
              <w:t>TC</w:t>
            </w:r>
          </w:p>
        </w:tc>
        <w:tc>
          <w:tcPr>
            <w:tcW w:w="3401" w:type="dxa"/>
            <w:shd w:val="clear" w:color="auto" w:fill="auto"/>
            <w:vAlign w:val="center"/>
          </w:tcPr>
          <w:p w14:paraId="3472B32F" w14:textId="551DEC14" w:rsidR="00AB390B" w:rsidRPr="00AB390B" w:rsidRDefault="00AB390B" w:rsidP="00AB390B">
            <w:pPr>
              <w:pStyle w:val="Textoindependiente"/>
              <w:rPr>
                <w:b/>
                <w:bCs/>
                <w:sz w:val="18"/>
                <w:szCs w:val="18"/>
              </w:rPr>
            </w:pPr>
            <w:r w:rsidRPr="00AB390B">
              <w:rPr>
                <w:b/>
                <w:bCs/>
                <w:sz w:val="18"/>
                <w:szCs w:val="18"/>
              </w:rPr>
              <w:t>Biotecnología Ambiental / Industrial</w:t>
            </w:r>
          </w:p>
        </w:tc>
        <w:tc>
          <w:tcPr>
            <w:tcW w:w="850" w:type="dxa"/>
            <w:shd w:val="clear" w:color="auto" w:fill="auto"/>
            <w:vAlign w:val="center"/>
          </w:tcPr>
          <w:p w14:paraId="2F50DE0E" w14:textId="00EC948D" w:rsidR="00AB390B" w:rsidRDefault="00AB390B" w:rsidP="00AB390B">
            <w:pPr>
              <w:pStyle w:val="Textoindependiente"/>
              <w:rPr>
                <w:b/>
                <w:bCs/>
                <w:sz w:val="18"/>
                <w:szCs w:val="18"/>
              </w:rPr>
            </w:pPr>
            <w:r>
              <w:rPr>
                <w:b/>
                <w:bCs/>
                <w:sz w:val="18"/>
                <w:szCs w:val="18"/>
              </w:rPr>
              <w:t>4</w:t>
            </w:r>
          </w:p>
        </w:tc>
        <w:tc>
          <w:tcPr>
            <w:tcW w:w="850" w:type="dxa"/>
            <w:shd w:val="clear" w:color="auto" w:fill="auto"/>
            <w:vAlign w:val="center"/>
          </w:tcPr>
          <w:p w14:paraId="4C63799B" w14:textId="0F0B963B" w:rsidR="00AB390B" w:rsidRDefault="00AB390B" w:rsidP="00AB390B">
            <w:pPr>
              <w:pStyle w:val="Textoindependiente"/>
              <w:rPr>
                <w:b/>
                <w:bCs/>
                <w:sz w:val="18"/>
                <w:szCs w:val="18"/>
              </w:rPr>
            </w:pPr>
            <w:r>
              <w:rPr>
                <w:b/>
                <w:bCs/>
                <w:sz w:val="18"/>
                <w:szCs w:val="18"/>
              </w:rPr>
              <w:t>5</w:t>
            </w:r>
          </w:p>
        </w:tc>
        <w:tc>
          <w:tcPr>
            <w:tcW w:w="850" w:type="dxa"/>
            <w:shd w:val="clear" w:color="auto" w:fill="auto"/>
            <w:vAlign w:val="center"/>
          </w:tcPr>
          <w:p w14:paraId="1F3D03D4" w14:textId="4A8F00F8" w:rsidR="00AB390B" w:rsidRDefault="00AB390B" w:rsidP="00AB390B">
            <w:pPr>
              <w:pStyle w:val="Textoindependiente"/>
              <w:rPr>
                <w:b/>
                <w:bCs/>
                <w:sz w:val="18"/>
                <w:szCs w:val="18"/>
              </w:rPr>
            </w:pPr>
            <w:r>
              <w:rPr>
                <w:b/>
                <w:bCs/>
                <w:sz w:val="18"/>
                <w:szCs w:val="18"/>
              </w:rPr>
              <w:t>31/5/21</w:t>
            </w:r>
          </w:p>
        </w:tc>
        <w:tc>
          <w:tcPr>
            <w:tcW w:w="850" w:type="dxa"/>
            <w:shd w:val="clear" w:color="auto" w:fill="auto"/>
            <w:vAlign w:val="center"/>
          </w:tcPr>
          <w:p w14:paraId="02C8B1AA" w14:textId="77777777" w:rsidR="00AB390B" w:rsidRPr="00994CFB" w:rsidRDefault="00AB390B" w:rsidP="00AB390B">
            <w:pPr>
              <w:pStyle w:val="Textoindependiente"/>
              <w:rPr>
                <w:b/>
                <w:bCs/>
                <w:sz w:val="18"/>
                <w:szCs w:val="18"/>
              </w:rPr>
            </w:pPr>
          </w:p>
        </w:tc>
      </w:tr>
    </w:tbl>
    <w:p w14:paraId="5D51B842" w14:textId="77777777" w:rsidR="001549D9" w:rsidRDefault="001549D9" w:rsidP="003B5899">
      <w:pPr>
        <w:pStyle w:val="Textoindependiente"/>
      </w:pPr>
    </w:p>
    <w:p w14:paraId="5802781A" w14:textId="77777777" w:rsidR="00D261EC" w:rsidRDefault="00D261EC"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D261EC" w14:paraId="768E3FF3" w14:textId="7777777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F623B6A" w14:textId="69A23477" w:rsidR="00D261EC" w:rsidRDefault="00D261EC">
            <w:pPr>
              <w:pStyle w:val="TablaTitulo"/>
              <w:jc w:val="center"/>
            </w:pPr>
            <w:r>
              <w:t>Datos de un proyecto de investigación activo</w:t>
            </w:r>
          </w:p>
        </w:tc>
      </w:tr>
      <w:tr w:rsidR="00D261EC" w:rsidRPr="007536C1" w14:paraId="06B677C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384397" w14:textId="77777777" w:rsidR="00D261EC" w:rsidRPr="00D3249C" w:rsidRDefault="00D261EC">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5CA80" w14:textId="42EE2C61" w:rsidR="00D261EC" w:rsidRPr="00455240" w:rsidRDefault="00455240">
            <w:pPr>
              <w:pStyle w:val="Textoencaja"/>
              <w:rPr>
                <w:sz w:val="18"/>
                <w:szCs w:val="18"/>
              </w:rPr>
            </w:pPr>
            <w:r w:rsidRPr="00455240">
              <w:rPr>
                <w:sz w:val="18"/>
                <w:szCs w:val="18"/>
              </w:rPr>
              <w:t xml:space="preserve">Valorización de contaminantes mediante su bioconversión en biocombustibles y </w:t>
            </w:r>
            <w:proofErr w:type="spellStart"/>
            <w:r w:rsidRPr="00455240">
              <w:rPr>
                <w:sz w:val="18"/>
                <w:szCs w:val="18"/>
              </w:rPr>
              <w:t>bioproductos</w:t>
            </w:r>
            <w:proofErr w:type="spellEnd"/>
          </w:p>
        </w:tc>
      </w:tr>
      <w:tr w:rsidR="00D261EC" w14:paraId="5F6F2F6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1CE648" w14:textId="77777777" w:rsidR="00D261EC" w:rsidRPr="00D3249C" w:rsidRDefault="00D261EC">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CBB105A" w14:textId="4C0BB643" w:rsidR="00D261EC" w:rsidRPr="00D3249C" w:rsidRDefault="008F6D0D">
            <w:pPr>
              <w:pStyle w:val="Textoencaja"/>
              <w:rPr>
                <w:sz w:val="18"/>
                <w:szCs w:val="18"/>
              </w:rPr>
            </w:pPr>
            <w:r w:rsidRPr="003435FE">
              <w:t>Ministerio de Ciencia, Innovación y Universidades</w:t>
            </w:r>
          </w:p>
        </w:tc>
      </w:tr>
      <w:tr w:rsidR="00D261EC" w14:paraId="2BD2661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795841" w14:textId="77777777" w:rsidR="00D261EC" w:rsidRPr="00D3249C" w:rsidRDefault="00D261EC">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53BA269" w14:textId="7A75BF6D" w:rsidR="00D261EC" w:rsidRPr="00D3249C" w:rsidRDefault="008F6D0D">
            <w:pPr>
              <w:pStyle w:val="Textoencaja"/>
              <w:rPr>
                <w:sz w:val="18"/>
                <w:szCs w:val="18"/>
              </w:rPr>
            </w:pPr>
            <w:r w:rsidRPr="003435FE">
              <w:t>PID2023-151067OB-I00</w:t>
            </w:r>
          </w:p>
        </w:tc>
      </w:tr>
      <w:tr w:rsidR="00D261EC" w14:paraId="0220F0C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A3794A" w14:textId="77777777" w:rsidR="00D261EC" w:rsidRPr="00D3249C" w:rsidRDefault="00D261EC">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3770EC2B" w14:textId="49496800" w:rsidR="00D261EC" w:rsidRPr="00D3249C" w:rsidRDefault="008F6D0D">
            <w:pPr>
              <w:pStyle w:val="Textoencaja"/>
              <w:rPr>
                <w:sz w:val="18"/>
                <w:szCs w:val="18"/>
              </w:rPr>
            </w:pPr>
            <w:r w:rsidRPr="003435FE">
              <w:t>207.250,00 €</w:t>
            </w:r>
          </w:p>
        </w:tc>
      </w:tr>
      <w:tr w:rsidR="00D261EC" w14:paraId="7595BA7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C112BA" w14:textId="77777777" w:rsidR="00D261EC" w:rsidRPr="00D3249C" w:rsidRDefault="00D261EC">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3DF831A7" w14:textId="582A4143" w:rsidR="00D261EC" w:rsidRPr="00D3249C" w:rsidRDefault="008F6D0D">
            <w:pPr>
              <w:pStyle w:val="Textoencaja"/>
              <w:rPr>
                <w:sz w:val="18"/>
                <w:szCs w:val="18"/>
              </w:rPr>
            </w:pPr>
            <w:r w:rsidRPr="003435FE">
              <w:t>2024 / 2027</w:t>
            </w:r>
          </w:p>
        </w:tc>
      </w:tr>
      <w:tr w:rsidR="00D261EC" w14:paraId="6662421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1F6F87" w14:textId="77777777" w:rsidR="00D261EC" w:rsidRPr="00CE5A45" w:rsidRDefault="00D261EC">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2D06511B" w14:textId="68167D48" w:rsidR="00D261EC" w:rsidRPr="00D3249C" w:rsidRDefault="008F6D0D">
            <w:pPr>
              <w:pStyle w:val="Textoencaja"/>
              <w:rPr>
                <w:sz w:val="18"/>
                <w:szCs w:val="18"/>
              </w:rPr>
            </w:pPr>
            <w:r w:rsidRPr="003435FE">
              <w:t>«Proyectos de I+D+i», en el marco del Programa Estatal de Generación de Conocimiento y Fortalecimiento Científico y Tecnológico del Sistema de I+D+i y del Programa Estatal de I+D+i Orientada a los Retos de la Sociedad    </w:t>
            </w:r>
          </w:p>
        </w:tc>
      </w:tr>
      <w:tr w:rsidR="00D261EC" w14:paraId="349B4C0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8E388E" w14:textId="77777777" w:rsidR="00D261EC" w:rsidRPr="00D3249C" w:rsidRDefault="00D261EC">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51C9561" w14:textId="41D11A1C" w:rsidR="00D261EC" w:rsidRPr="00D3249C" w:rsidRDefault="008F6D0D">
            <w:pPr>
              <w:pStyle w:val="Textoencaja"/>
              <w:rPr>
                <w:sz w:val="18"/>
                <w:szCs w:val="18"/>
              </w:rPr>
            </w:pPr>
            <w:r w:rsidRPr="003435FE">
              <w:t>UDC</w:t>
            </w:r>
          </w:p>
        </w:tc>
      </w:tr>
      <w:tr w:rsidR="00D261EC" w14:paraId="05E8185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C0A5AC" w14:textId="77777777" w:rsidR="00D261EC" w:rsidRPr="00CE5A45" w:rsidRDefault="00D261EC">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2DA09E5D" w14:textId="0DE36DAE" w:rsidR="00D261EC" w:rsidRPr="00D3249C" w:rsidRDefault="008F6D0D">
            <w:pPr>
              <w:pStyle w:val="Textoencaja"/>
              <w:rPr>
                <w:sz w:val="18"/>
                <w:szCs w:val="18"/>
              </w:rPr>
            </w:pPr>
            <w:r w:rsidRPr="003435FE">
              <w:t xml:space="preserve">Investigador Principal 1: Christian </w:t>
            </w:r>
            <w:proofErr w:type="spellStart"/>
            <w:r w:rsidRPr="003435FE">
              <w:t>Kennes</w:t>
            </w:r>
            <w:proofErr w:type="spellEnd"/>
            <w:r w:rsidRPr="003435FE">
              <w:t xml:space="preserve"> / Investigadora Principal 2: María del Carmen Veiga </w:t>
            </w:r>
            <w:proofErr w:type="spellStart"/>
            <w:r w:rsidRPr="003435FE">
              <w:t>Barbazán</w:t>
            </w:r>
            <w:proofErr w:type="spellEnd"/>
            <w:r w:rsidRPr="003435FE">
              <w:t>.    </w:t>
            </w:r>
          </w:p>
        </w:tc>
      </w:tr>
      <w:tr w:rsidR="00D261EC" w14:paraId="1815BAA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F9E705" w14:textId="77777777" w:rsidR="00D261EC" w:rsidRPr="00D3249C" w:rsidRDefault="00D261EC">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5206D81" w14:textId="68F366F4" w:rsidR="00D261EC" w:rsidRPr="00D3249C" w:rsidRDefault="008F6D0D">
            <w:pPr>
              <w:pStyle w:val="Textoencaja"/>
              <w:rPr>
                <w:sz w:val="18"/>
                <w:szCs w:val="18"/>
              </w:rPr>
            </w:pPr>
            <w:r w:rsidRPr="003435FE">
              <w:t>9</w:t>
            </w:r>
          </w:p>
        </w:tc>
      </w:tr>
      <w:tr w:rsidR="00D261EC" w14:paraId="1E1C3ED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A6EC91" w14:textId="77777777" w:rsidR="00D261EC" w:rsidRPr="00D3249C" w:rsidRDefault="00D261EC">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2CE443A" w14:textId="5CC18810" w:rsidR="00D261EC" w:rsidRPr="00D3249C" w:rsidRDefault="008F6D0D">
            <w:pPr>
              <w:pStyle w:val="Textoencaja"/>
              <w:rPr>
                <w:sz w:val="18"/>
                <w:szCs w:val="18"/>
              </w:rPr>
            </w:pPr>
            <w:r w:rsidRPr="003435FE">
              <w:t>Biotecnología Ambiental/Industrial</w:t>
            </w:r>
          </w:p>
        </w:tc>
      </w:tr>
    </w:tbl>
    <w:p w14:paraId="650EAF26" w14:textId="77777777" w:rsidR="00D261EC" w:rsidRDefault="00D261EC" w:rsidP="003B5899">
      <w:pPr>
        <w:pStyle w:val="Textoindependiente"/>
      </w:pPr>
    </w:p>
    <w:p w14:paraId="1636457F" w14:textId="77777777" w:rsidR="00D261EC" w:rsidRDefault="00D261EC" w:rsidP="003B5899">
      <w:pPr>
        <w:pStyle w:val="Textoindependiente"/>
      </w:pPr>
    </w:p>
    <w:p w14:paraId="797886A8" w14:textId="77777777" w:rsidR="00C22186" w:rsidRDefault="00C22186" w:rsidP="003B5899">
      <w:pPr>
        <w:pStyle w:val="Textoindependiente"/>
      </w:pPr>
    </w:p>
    <w:p w14:paraId="75B02FDF" w14:textId="77777777" w:rsidR="00C22186" w:rsidRDefault="00C22186" w:rsidP="003B5899">
      <w:pPr>
        <w:pStyle w:val="Textoindependiente"/>
      </w:pPr>
    </w:p>
    <w:p w14:paraId="675AD27D" w14:textId="77777777" w:rsidR="00C22186" w:rsidRDefault="00C22186"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D261EC" w:rsidRPr="00D15D3A" w14:paraId="0B271694" w14:textId="77777777">
        <w:trPr>
          <w:trHeight w:val="397"/>
          <w:jc w:val="center"/>
        </w:trPr>
        <w:tc>
          <w:tcPr>
            <w:tcW w:w="14171" w:type="dxa"/>
            <w:gridSpan w:val="9"/>
            <w:shd w:val="clear" w:color="auto" w:fill="8DB3E2" w:themeFill="text2" w:themeFillTint="66"/>
            <w:vAlign w:val="center"/>
          </w:tcPr>
          <w:p w14:paraId="14C60128" w14:textId="319535E5" w:rsidR="00D261EC" w:rsidRPr="00D15D3A" w:rsidRDefault="00D261EC">
            <w:pPr>
              <w:pStyle w:val="TablaTitulo"/>
              <w:jc w:val="center"/>
              <w:rPr>
                <w:sz w:val="22"/>
                <w:szCs w:val="22"/>
              </w:rPr>
            </w:pPr>
            <w:r w:rsidRPr="00D15D3A">
              <w:rPr>
                <w:sz w:val="22"/>
                <w:szCs w:val="22"/>
              </w:rPr>
              <w:lastRenderedPageBreak/>
              <w:t xml:space="preserve">Equipo Nº </w:t>
            </w:r>
            <w:r w:rsidR="00B1465D">
              <w:rPr>
                <w:sz w:val="22"/>
                <w:szCs w:val="22"/>
              </w:rPr>
              <w:t>7</w:t>
            </w:r>
          </w:p>
        </w:tc>
      </w:tr>
      <w:tr w:rsidR="00D261EC" w:rsidRPr="00656ED8" w14:paraId="49037D46" w14:textId="77777777">
        <w:trPr>
          <w:trHeight w:val="113"/>
          <w:jc w:val="center"/>
        </w:trPr>
        <w:tc>
          <w:tcPr>
            <w:tcW w:w="1134" w:type="dxa"/>
            <w:vMerge w:val="restart"/>
            <w:shd w:val="clear" w:color="auto" w:fill="DBE5F1" w:themeFill="accent1" w:themeFillTint="33"/>
            <w:vAlign w:val="center"/>
          </w:tcPr>
          <w:p w14:paraId="7599E455" w14:textId="77777777" w:rsidR="00D261EC" w:rsidRPr="00CE5A45" w:rsidRDefault="00D261EC">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2BD99667" w14:textId="77777777" w:rsidR="00D261EC" w:rsidRPr="00CE5A45" w:rsidRDefault="00D261EC">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556BBB44" w14:textId="77777777" w:rsidR="00D261EC" w:rsidRPr="00CE5A45" w:rsidRDefault="00D261EC">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0FC1558" w14:textId="77777777" w:rsidR="00D261EC" w:rsidRPr="00CE5A45" w:rsidRDefault="00D261EC">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01CB8B31" w14:textId="77777777" w:rsidR="00D261EC" w:rsidRPr="00CE5A45" w:rsidRDefault="00D261EC">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78A78F72" w14:textId="77777777" w:rsidR="00D261EC" w:rsidRPr="00656ED8" w:rsidRDefault="00D261EC">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4F36EE8B" w14:textId="77777777" w:rsidR="00D261EC" w:rsidRPr="00CE5A45" w:rsidRDefault="00D261EC">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96A2B15" w14:textId="77777777" w:rsidR="00D261EC" w:rsidRPr="00CE5A45" w:rsidRDefault="00D261EC">
            <w:pPr>
              <w:pStyle w:val="Textoindependiente"/>
              <w:jc w:val="center"/>
              <w:rPr>
                <w:b/>
                <w:bCs/>
                <w:sz w:val="16"/>
                <w:szCs w:val="16"/>
              </w:rPr>
            </w:pPr>
            <w:r w:rsidRPr="00CE5A45">
              <w:rPr>
                <w:b/>
                <w:bCs/>
                <w:sz w:val="16"/>
                <w:szCs w:val="16"/>
              </w:rPr>
              <w:t>Alta/Baja</w:t>
            </w:r>
          </w:p>
        </w:tc>
      </w:tr>
      <w:tr w:rsidR="00D261EC" w:rsidRPr="00656ED8" w14:paraId="066128C6" w14:textId="77777777">
        <w:trPr>
          <w:trHeight w:val="397"/>
          <w:jc w:val="center"/>
        </w:trPr>
        <w:tc>
          <w:tcPr>
            <w:tcW w:w="1134" w:type="dxa"/>
            <w:vMerge/>
            <w:shd w:val="clear" w:color="auto" w:fill="FFFF99"/>
            <w:vAlign w:val="center"/>
          </w:tcPr>
          <w:p w14:paraId="25E9CC8F" w14:textId="77777777" w:rsidR="00D261EC" w:rsidRPr="00656ED8" w:rsidRDefault="00D261EC">
            <w:pPr>
              <w:pStyle w:val="Textoindependiente"/>
              <w:jc w:val="center"/>
              <w:rPr>
                <w:b/>
                <w:bCs/>
                <w:sz w:val="12"/>
                <w:szCs w:val="12"/>
              </w:rPr>
            </w:pPr>
          </w:p>
        </w:tc>
        <w:tc>
          <w:tcPr>
            <w:tcW w:w="4082" w:type="dxa"/>
            <w:vMerge/>
            <w:shd w:val="clear" w:color="auto" w:fill="FFFF99"/>
            <w:vAlign w:val="center"/>
          </w:tcPr>
          <w:p w14:paraId="15595388" w14:textId="77777777" w:rsidR="00D261EC" w:rsidRPr="00656ED8" w:rsidRDefault="00D261EC">
            <w:pPr>
              <w:pStyle w:val="Textoindependiente"/>
              <w:jc w:val="center"/>
              <w:rPr>
                <w:b/>
                <w:bCs/>
                <w:sz w:val="12"/>
                <w:szCs w:val="12"/>
              </w:rPr>
            </w:pPr>
          </w:p>
        </w:tc>
        <w:tc>
          <w:tcPr>
            <w:tcW w:w="1077" w:type="dxa"/>
            <w:vMerge/>
            <w:shd w:val="clear" w:color="auto" w:fill="FFFF99"/>
            <w:vAlign w:val="center"/>
          </w:tcPr>
          <w:p w14:paraId="1EE64A1F" w14:textId="77777777" w:rsidR="00D261EC" w:rsidRPr="00656ED8" w:rsidRDefault="00D261EC">
            <w:pPr>
              <w:pStyle w:val="Textoindependiente"/>
              <w:jc w:val="center"/>
              <w:rPr>
                <w:b/>
                <w:bCs/>
                <w:sz w:val="12"/>
                <w:szCs w:val="12"/>
              </w:rPr>
            </w:pPr>
          </w:p>
        </w:tc>
        <w:tc>
          <w:tcPr>
            <w:tcW w:w="1077" w:type="dxa"/>
            <w:vMerge/>
            <w:shd w:val="clear" w:color="auto" w:fill="FFFF99"/>
            <w:vAlign w:val="center"/>
          </w:tcPr>
          <w:p w14:paraId="03B64635" w14:textId="77777777" w:rsidR="00D261EC" w:rsidRPr="00656ED8" w:rsidRDefault="00D261EC">
            <w:pPr>
              <w:pStyle w:val="Textoindependiente"/>
              <w:jc w:val="center"/>
              <w:rPr>
                <w:b/>
                <w:bCs/>
                <w:sz w:val="12"/>
                <w:szCs w:val="12"/>
              </w:rPr>
            </w:pPr>
          </w:p>
        </w:tc>
        <w:tc>
          <w:tcPr>
            <w:tcW w:w="3401" w:type="dxa"/>
            <w:vMerge/>
            <w:shd w:val="clear" w:color="auto" w:fill="FFFF99"/>
            <w:vAlign w:val="center"/>
          </w:tcPr>
          <w:p w14:paraId="02B0028D" w14:textId="77777777" w:rsidR="00D261EC" w:rsidRPr="00656ED8" w:rsidRDefault="00D261EC">
            <w:pPr>
              <w:pStyle w:val="Textoindependiente"/>
              <w:jc w:val="center"/>
              <w:rPr>
                <w:b/>
                <w:bCs/>
                <w:sz w:val="12"/>
                <w:szCs w:val="12"/>
              </w:rPr>
            </w:pPr>
          </w:p>
        </w:tc>
        <w:tc>
          <w:tcPr>
            <w:tcW w:w="850" w:type="dxa"/>
            <w:vMerge/>
            <w:shd w:val="clear" w:color="auto" w:fill="FFFF99"/>
            <w:vAlign w:val="center"/>
          </w:tcPr>
          <w:p w14:paraId="355E7D8A" w14:textId="77777777" w:rsidR="00D261EC" w:rsidRPr="00656ED8" w:rsidRDefault="00D261EC">
            <w:pPr>
              <w:pStyle w:val="Textoindependiente"/>
              <w:jc w:val="center"/>
              <w:rPr>
                <w:b/>
                <w:bCs/>
                <w:sz w:val="12"/>
                <w:szCs w:val="12"/>
              </w:rPr>
            </w:pPr>
          </w:p>
        </w:tc>
        <w:tc>
          <w:tcPr>
            <w:tcW w:w="850" w:type="dxa"/>
            <w:shd w:val="clear" w:color="auto" w:fill="DBE5F1" w:themeFill="accent1" w:themeFillTint="33"/>
            <w:vAlign w:val="center"/>
          </w:tcPr>
          <w:p w14:paraId="0502F852" w14:textId="77777777" w:rsidR="00D261EC" w:rsidRPr="00CE5A45" w:rsidRDefault="00D261EC">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5DFD1C75" w14:textId="77777777" w:rsidR="00D261EC" w:rsidRPr="00CE5A45" w:rsidRDefault="00D261EC">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523996F5" w14:textId="77777777" w:rsidR="00D261EC" w:rsidRPr="00656ED8" w:rsidRDefault="00D261EC">
            <w:pPr>
              <w:pStyle w:val="Textoindependiente"/>
              <w:jc w:val="center"/>
              <w:rPr>
                <w:b/>
                <w:bCs/>
                <w:sz w:val="12"/>
                <w:szCs w:val="12"/>
              </w:rPr>
            </w:pPr>
          </w:p>
        </w:tc>
      </w:tr>
      <w:tr w:rsidR="00D261EC" w:rsidRPr="00994CFB" w14:paraId="4F2FB58E" w14:textId="77777777">
        <w:trPr>
          <w:trHeight w:val="397"/>
          <w:jc w:val="center"/>
        </w:trPr>
        <w:tc>
          <w:tcPr>
            <w:tcW w:w="1134" w:type="dxa"/>
            <w:shd w:val="clear" w:color="auto" w:fill="auto"/>
            <w:vAlign w:val="center"/>
          </w:tcPr>
          <w:p w14:paraId="5865D965" w14:textId="77777777" w:rsidR="00D261EC" w:rsidRPr="009F0F11" w:rsidRDefault="00D261EC">
            <w:pPr>
              <w:pStyle w:val="Textoindependiente"/>
              <w:rPr>
                <w:b/>
                <w:bCs/>
                <w:sz w:val="18"/>
                <w:szCs w:val="18"/>
              </w:rPr>
            </w:pPr>
            <w:r>
              <w:rPr>
                <w:b/>
                <w:bCs/>
                <w:sz w:val="18"/>
                <w:szCs w:val="18"/>
              </w:rPr>
              <w:t>UDC</w:t>
            </w:r>
          </w:p>
        </w:tc>
        <w:tc>
          <w:tcPr>
            <w:tcW w:w="4082" w:type="dxa"/>
            <w:shd w:val="clear" w:color="auto" w:fill="auto"/>
            <w:vAlign w:val="center"/>
          </w:tcPr>
          <w:p w14:paraId="5651CAA3" w14:textId="4BE9DE7F" w:rsidR="00D261EC" w:rsidRPr="009F0F11" w:rsidRDefault="00E91D71">
            <w:pPr>
              <w:pStyle w:val="Textoindependiente"/>
              <w:rPr>
                <w:b/>
                <w:bCs/>
                <w:sz w:val="18"/>
                <w:szCs w:val="18"/>
              </w:rPr>
            </w:pPr>
            <w:r w:rsidRPr="008632C2">
              <w:rPr>
                <w:b/>
                <w:bCs/>
                <w:sz w:val="18"/>
                <w:szCs w:val="18"/>
              </w:rPr>
              <w:t>Fernández Trillo, Francisco</w:t>
            </w:r>
          </w:p>
        </w:tc>
        <w:tc>
          <w:tcPr>
            <w:tcW w:w="1077" w:type="dxa"/>
            <w:shd w:val="clear" w:color="auto" w:fill="auto"/>
            <w:vAlign w:val="center"/>
          </w:tcPr>
          <w:p w14:paraId="1AD7ABFB" w14:textId="66099829" w:rsidR="00D261EC" w:rsidRPr="009F0F11" w:rsidRDefault="00E91D71">
            <w:pPr>
              <w:pStyle w:val="Textoindependiente"/>
              <w:rPr>
                <w:b/>
                <w:bCs/>
                <w:sz w:val="18"/>
                <w:szCs w:val="18"/>
              </w:rPr>
            </w:pPr>
            <w:r>
              <w:rPr>
                <w:b/>
                <w:bCs/>
                <w:sz w:val="18"/>
                <w:szCs w:val="18"/>
              </w:rPr>
              <w:t>TU</w:t>
            </w:r>
          </w:p>
        </w:tc>
        <w:tc>
          <w:tcPr>
            <w:tcW w:w="1077" w:type="dxa"/>
            <w:shd w:val="clear" w:color="auto" w:fill="auto"/>
            <w:vAlign w:val="center"/>
          </w:tcPr>
          <w:p w14:paraId="5EED6AB6" w14:textId="191F378F" w:rsidR="00D261EC" w:rsidRPr="009F0F11" w:rsidRDefault="00D261EC">
            <w:pPr>
              <w:pStyle w:val="Textoindependiente"/>
              <w:rPr>
                <w:b/>
                <w:bCs/>
                <w:sz w:val="18"/>
                <w:szCs w:val="18"/>
              </w:rPr>
            </w:pPr>
            <w:r>
              <w:rPr>
                <w:b/>
                <w:bCs/>
                <w:sz w:val="18"/>
                <w:szCs w:val="18"/>
              </w:rPr>
              <w:t>TC</w:t>
            </w:r>
          </w:p>
        </w:tc>
        <w:tc>
          <w:tcPr>
            <w:tcW w:w="3401" w:type="dxa"/>
            <w:shd w:val="clear" w:color="auto" w:fill="auto"/>
            <w:vAlign w:val="center"/>
          </w:tcPr>
          <w:p w14:paraId="5523C09A" w14:textId="5DA33A8B" w:rsidR="00D261EC" w:rsidRPr="000454DF" w:rsidRDefault="00D261EC">
            <w:pPr>
              <w:pStyle w:val="Textoindependiente"/>
              <w:rPr>
                <w:b/>
                <w:bCs/>
                <w:sz w:val="18"/>
                <w:szCs w:val="18"/>
              </w:rPr>
            </w:pPr>
            <w:r w:rsidRPr="000454DF">
              <w:rPr>
                <w:b/>
                <w:bCs/>
                <w:sz w:val="18"/>
                <w:szCs w:val="18"/>
              </w:rPr>
              <w:t xml:space="preserve">Biotecnología </w:t>
            </w:r>
            <w:r w:rsidR="00E91D71" w:rsidRPr="000454DF">
              <w:rPr>
                <w:b/>
                <w:bCs/>
                <w:sz w:val="18"/>
                <w:szCs w:val="18"/>
              </w:rPr>
              <w:t>Sanitaria</w:t>
            </w:r>
          </w:p>
        </w:tc>
        <w:tc>
          <w:tcPr>
            <w:tcW w:w="850" w:type="dxa"/>
            <w:shd w:val="clear" w:color="auto" w:fill="auto"/>
            <w:vAlign w:val="center"/>
          </w:tcPr>
          <w:p w14:paraId="57A0B0C8" w14:textId="5A09DF47" w:rsidR="00D261EC" w:rsidRPr="009F0F11" w:rsidRDefault="00E91D71">
            <w:pPr>
              <w:pStyle w:val="Textoindependiente"/>
              <w:rPr>
                <w:b/>
                <w:bCs/>
                <w:sz w:val="18"/>
                <w:szCs w:val="18"/>
              </w:rPr>
            </w:pPr>
            <w:r>
              <w:rPr>
                <w:b/>
                <w:bCs/>
                <w:sz w:val="18"/>
                <w:szCs w:val="18"/>
              </w:rPr>
              <w:t>1</w:t>
            </w:r>
          </w:p>
        </w:tc>
        <w:tc>
          <w:tcPr>
            <w:tcW w:w="850" w:type="dxa"/>
            <w:shd w:val="clear" w:color="auto" w:fill="auto"/>
            <w:vAlign w:val="center"/>
          </w:tcPr>
          <w:p w14:paraId="4AAAC485" w14:textId="3D23BA6F" w:rsidR="00D261EC" w:rsidRPr="009F0F11" w:rsidRDefault="00D261EC">
            <w:pPr>
              <w:pStyle w:val="Textoindependiente"/>
              <w:rPr>
                <w:b/>
                <w:bCs/>
                <w:sz w:val="18"/>
                <w:szCs w:val="18"/>
              </w:rPr>
            </w:pPr>
          </w:p>
        </w:tc>
        <w:tc>
          <w:tcPr>
            <w:tcW w:w="850" w:type="dxa"/>
            <w:shd w:val="clear" w:color="auto" w:fill="auto"/>
            <w:vAlign w:val="center"/>
          </w:tcPr>
          <w:p w14:paraId="1441F052" w14:textId="31CDBEF6" w:rsidR="00D261EC" w:rsidRPr="009F0F11" w:rsidRDefault="00D261EC">
            <w:pPr>
              <w:pStyle w:val="Textoindependiente"/>
              <w:rPr>
                <w:b/>
                <w:bCs/>
                <w:sz w:val="18"/>
                <w:szCs w:val="18"/>
              </w:rPr>
            </w:pPr>
          </w:p>
        </w:tc>
        <w:tc>
          <w:tcPr>
            <w:tcW w:w="850" w:type="dxa"/>
            <w:shd w:val="clear" w:color="auto" w:fill="auto"/>
            <w:vAlign w:val="center"/>
          </w:tcPr>
          <w:p w14:paraId="40AD30A3" w14:textId="77777777" w:rsidR="00D261EC" w:rsidRPr="00994CFB" w:rsidRDefault="00D261EC">
            <w:pPr>
              <w:pStyle w:val="Textoindependiente"/>
              <w:rPr>
                <w:b/>
                <w:bCs/>
                <w:sz w:val="18"/>
                <w:szCs w:val="18"/>
              </w:rPr>
            </w:pPr>
          </w:p>
        </w:tc>
      </w:tr>
      <w:tr w:rsidR="00D261EC" w:rsidRPr="00994CFB" w14:paraId="52D5252E" w14:textId="77777777">
        <w:trPr>
          <w:trHeight w:val="397"/>
          <w:jc w:val="center"/>
        </w:trPr>
        <w:tc>
          <w:tcPr>
            <w:tcW w:w="1134" w:type="dxa"/>
            <w:shd w:val="clear" w:color="auto" w:fill="auto"/>
            <w:vAlign w:val="center"/>
          </w:tcPr>
          <w:p w14:paraId="7454E857" w14:textId="77777777" w:rsidR="00D261EC" w:rsidRPr="00994CFB" w:rsidRDefault="00D261EC">
            <w:pPr>
              <w:pStyle w:val="Textoindependiente"/>
              <w:rPr>
                <w:b/>
                <w:bCs/>
                <w:sz w:val="18"/>
                <w:szCs w:val="18"/>
              </w:rPr>
            </w:pPr>
            <w:r>
              <w:rPr>
                <w:b/>
                <w:bCs/>
                <w:sz w:val="18"/>
                <w:szCs w:val="18"/>
              </w:rPr>
              <w:t>UDC</w:t>
            </w:r>
          </w:p>
        </w:tc>
        <w:tc>
          <w:tcPr>
            <w:tcW w:w="4082" w:type="dxa"/>
            <w:shd w:val="clear" w:color="auto" w:fill="auto"/>
            <w:vAlign w:val="center"/>
          </w:tcPr>
          <w:p w14:paraId="7862570D" w14:textId="47C79F81" w:rsidR="00D261EC" w:rsidRPr="00994CFB" w:rsidRDefault="00E91D71">
            <w:pPr>
              <w:pStyle w:val="Textoindependiente"/>
              <w:rPr>
                <w:b/>
                <w:bCs/>
                <w:sz w:val="18"/>
                <w:szCs w:val="18"/>
              </w:rPr>
            </w:pPr>
            <w:r w:rsidRPr="003F7D44">
              <w:rPr>
                <w:b/>
                <w:bCs/>
                <w:sz w:val="18"/>
                <w:szCs w:val="18"/>
              </w:rPr>
              <w:t>Brea Fernández, Roberto Javier</w:t>
            </w:r>
          </w:p>
        </w:tc>
        <w:tc>
          <w:tcPr>
            <w:tcW w:w="1077" w:type="dxa"/>
            <w:shd w:val="clear" w:color="auto" w:fill="auto"/>
            <w:vAlign w:val="center"/>
          </w:tcPr>
          <w:p w14:paraId="6FB27AE4" w14:textId="503EE33E" w:rsidR="00D261EC" w:rsidRPr="00994CFB" w:rsidRDefault="00E91D71">
            <w:pPr>
              <w:pStyle w:val="Textoindependiente"/>
              <w:rPr>
                <w:b/>
                <w:bCs/>
                <w:sz w:val="18"/>
                <w:szCs w:val="18"/>
              </w:rPr>
            </w:pPr>
            <w:r w:rsidRPr="00D47E54">
              <w:rPr>
                <w:b/>
                <w:bCs/>
                <w:sz w:val="18"/>
                <w:szCs w:val="18"/>
              </w:rPr>
              <w:t>PR-RC</w:t>
            </w:r>
          </w:p>
        </w:tc>
        <w:tc>
          <w:tcPr>
            <w:tcW w:w="1077" w:type="dxa"/>
            <w:shd w:val="clear" w:color="auto" w:fill="auto"/>
            <w:vAlign w:val="center"/>
          </w:tcPr>
          <w:p w14:paraId="2D216FB2" w14:textId="17A09106" w:rsidR="00D261EC" w:rsidRPr="00994CFB" w:rsidRDefault="00D261EC">
            <w:pPr>
              <w:pStyle w:val="Textoindependiente"/>
              <w:rPr>
                <w:b/>
                <w:bCs/>
                <w:sz w:val="18"/>
                <w:szCs w:val="18"/>
              </w:rPr>
            </w:pPr>
            <w:r>
              <w:rPr>
                <w:b/>
                <w:bCs/>
                <w:sz w:val="18"/>
                <w:szCs w:val="18"/>
              </w:rPr>
              <w:t>TC</w:t>
            </w:r>
          </w:p>
        </w:tc>
        <w:tc>
          <w:tcPr>
            <w:tcW w:w="3401" w:type="dxa"/>
            <w:shd w:val="clear" w:color="auto" w:fill="auto"/>
            <w:vAlign w:val="center"/>
          </w:tcPr>
          <w:p w14:paraId="76C6C4AC" w14:textId="05E8624F" w:rsidR="00D261EC" w:rsidRPr="000454DF" w:rsidRDefault="00D261EC">
            <w:pPr>
              <w:pStyle w:val="Textoindependiente"/>
              <w:rPr>
                <w:b/>
                <w:bCs/>
                <w:sz w:val="18"/>
                <w:szCs w:val="18"/>
              </w:rPr>
            </w:pPr>
            <w:r w:rsidRPr="000454DF">
              <w:rPr>
                <w:b/>
                <w:bCs/>
                <w:sz w:val="18"/>
                <w:szCs w:val="18"/>
              </w:rPr>
              <w:t xml:space="preserve">Biotecnología </w:t>
            </w:r>
            <w:r w:rsidR="00E91D71" w:rsidRPr="000454DF">
              <w:rPr>
                <w:b/>
                <w:bCs/>
                <w:sz w:val="18"/>
                <w:szCs w:val="18"/>
              </w:rPr>
              <w:t>Sanitaria</w:t>
            </w:r>
          </w:p>
        </w:tc>
        <w:tc>
          <w:tcPr>
            <w:tcW w:w="850" w:type="dxa"/>
            <w:shd w:val="clear" w:color="auto" w:fill="auto"/>
            <w:vAlign w:val="center"/>
          </w:tcPr>
          <w:p w14:paraId="4273DF7D" w14:textId="3F101CFB" w:rsidR="00D261EC" w:rsidRPr="00994CFB" w:rsidRDefault="00E91D71">
            <w:pPr>
              <w:pStyle w:val="Textoindependiente"/>
              <w:rPr>
                <w:b/>
                <w:bCs/>
                <w:sz w:val="18"/>
                <w:szCs w:val="18"/>
              </w:rPr>
            </w:pPr>
            <w:r>
              <w:rPr>
                <w:b/>
                <w:bCs/>
                <w:sz w:val="18"/>
                <w:szCs w:val="18"/>
              </w:rPr>
              <w:t>0</w:t>
            </w:r>
          </w:p>
        </w:tc>
        <w:tc>
          <w:tcPr>
            <w:tcW w:w="850" w:type="dxa"/>
            <w:shd w:val="clear" w:color="auto" w:fill="auto"/>
            <w:vAlign w:val="center"/>
          </w:tcPr>
          <w:p w14:paraId="7251928D" w14:textId="26CA5FCE" w:rsidR="00D261EC" w:rsidRPr="00994CFB" w:rsidRDefault="00D261EC">
            <w:pPr>
              <w:pStyle w:val="Textoindependiente"/>
              <w:rPr>
                <w:b/>
                <w:bCs/>
                <w:sz w:val="18"/>
                <w:szCs w:val="18"/>
              </w:rPr>
            </w:pPr>
          </w:p>
        </w:tc>
        <w:tc>
          <w:tcPr>
            <w:tcW w:w="850" w:type="dxa"/>
            <w:shd w:val="clear" w:color="auto" w:fill="auto"/>
            <w:vAlign w:val="center"/>
          </w:tcPr>
          <w:p w14:paraId="3E702AC0" w14:textId="5ADB3699" w:rsidR="00D261EC" w:rsidRPr="00994CFB" w:rsidRDefault="00D261EC">
            <w:pPr>
              <w:pStyle w:val="Textoindependiente"/>
              <w:rPr>
                <w:b/>
                <w:bCs/>
                <w:sz w:val="18"/>
                <w:szCs w:val="18"/>
              </w:rPr>
            </w:pPr>
          </w:p>
        </w:tc>
        <w:tc>
          <w:tcPr>
            <w:tcW w:w="850" w:type="dxa"/>
            <w:shd w:val="clear" w:color="auto" w:fill="auto"/>
            <w:vAlign w:val="center"/>
          </w:tcPr>
          <w:p w14:paraId="7024E795" w14:textId="77777777" w:rsidR="00D261EC" w:rsidRPr="00994CFB" w:rsidRDefault="00D261EC">
            <w:pPr>
              <w:pStyle w:val="Textoindependiente"/>
              <w:rPr>
                <w:b/>
                <w:bCs/>
                <w:sz w:val="18"/>
                <w:szCs w:val="18"/>
              </w:rPr>
            </w:pPr>
          </w:p>
        </w:tc>
      </w:tr>
      <w:tr w:rsidR="00F33F86" w:rsidRPr="00994CFB" w14:paraId="0D204DE3" w14:textId="77777777">
        <w:trPr>
          <w:trHeight w:val="397"/>
          <w:jc w:val="center"/>
        </w:trPr>
        <w:tc>
          <w:tcPr>
            <w:tcW w:w="1134" w:type="dxa"/>
            <w:shd w:val="clear" w:color="auto" w:fill="auto"/>
            <w:vAlign w:val="center"/>
          </w:tcPr>
          <w:p w14:paraId="2A380E38" w14:textId="2DAF0060" w:rsidR="00F33F86" w:rsidRDefault="00E91D71">
            <w:pPr>
              <w:pStyle w:val="Textoindependiente"/>
              <w:rPr>
                <w:b/>
                <w:bCs/>
                <w:sz w:val="18"/>
                <w:szCs w:val="18"/>
              </w:rPr>
            </w:pPr>
            <w:r>
              <w:rPr>
                <w:b/>
                <w:bCs/>
                <w:sz w:val="18"/>
                <w:szCs w:val="18"/>
              </w:rPr>
              <w:t>UDC</w:t>
            </w:r>
          </w:p>
        </w:tc>
        <w:tc>
          <w:tcPr>
            <w:tcW w:w="4082" w:type="dxa"/>
            <w:shd w:val="clear" w:color="auto" w:fill="auto"/>
            <w:vAlign w:val="center"/>
          </w:tcPr>
          <w:p w14:paraId="43865023" w14:textId="6834B06F" w:rsidR="00F33F86" w:rsidRPr="00BD0469" w:rsidRDefault="00E91D71">
            <w:pPr>
              <w:pStyle w:val="Textoindependiente"/>
              <w:rPr>
                <w:b/>
                <w:bCs/>
                <w:sz w:val="18"/>
                <w:szCs w:val="18"/>
              </w:rPr>
            </w:pPr>
            <w:r w:rsidRPr="002660D4">
              <w:rPr>
                <w:b/>
                <w:bCs/>
                <w:sz w:val="18"/>
                <w:szCs w:val="18"/>
              </w:rPr>
              <w:t>Rey Rico, Ana</w:t>
            </w:r>
          </w:p>
        </w:tc>
        <w:tc>
          <w:tcPr>
            <w:tcW w:w="1077" w:type="dxa"/>
            <w:shd w:val="clear" w:color="auto" w:fill="auto"/>
            <w:vAlign w:val="center"/>
          </w:tcPr>
          <w:p w14:paraId="12BD27BC" w14:textId="486177B4" w:rsidR="00F33F86" w:rsidRDefault="00E91D71">
            <w:pPr>
              <w:pStyle w:val="Textoindependiente"/>
              <w:rPr>
                <w:b/>
                <w:bCs/>
                <w:sz w:val="18"/>
                <w:szCs w:val="18"/>
              </w:rPr>
            </w:pPr>
            <w:proofErr w:type="spellStart"/>
            <w:r>
              <w:rPr>
                <w:b/>
                <w:bCs/>
                <w:sz w:val="18"/>
                <w:szCs w:val="18"/>
              </w:rPr>
              <w:t>Intalent</w:t>
            </w:r>
            <w:proofErr w:type="spellEnd"/>
          </w:p>
        </w:tc>
        <w:tc>
          <w:tcPr>
            <w:tcW w:w="1077" w:type="dxa"/>
            <w:shd w:val="clear" w:color="auto" w:fill="auto"/>
            <w:vAlign w:val="center"/>
          </w:tcPr>
          <w:p w14:paraId="7DAA02AD" w14:textId="5E3A0503" w:rsidR="00F33F86" w:rsidRDefault="00E91D71">
            <w:pPr>
              <w:pStyle w:val="Textoindependiente"/>
              <w:rPr>
                <w:b/>
                <w:bCs/>
                <w:sz w:val="18"/>
                <w:szCs w:val="18"/>
              </w:rPr>
            </w:pPr>
            <w:r>
              <w:rPr>
                <w:b/>
                <w:bCs/>
                <w:sz w:val="18"/>
                <w:szCs w:val="18"/>
              </w:rPr>
              <w:t>TC</w:t>
            </w:r>
          </w:p>
        </w:tc>
        <w:tc>
          <w:tcPr>
            <w:tcW w:w="3401" w:type="dxa"/>
            <w:shd w:val="clear" w:color="auto" w:fill="auto"/>
            <w:vAlign w:val="center"/>
          </w:tcPr>
          <w:p w14:paraId="7E35AD91" w14:textId="72DF2F02" w:rsidR="00F33F86" w:rsidRPr="000454DF" w:rsidRDefault="00E91D71">
            <w:pPr>
              <w:pStyle w:val="Textoindependiente"/>
              <w:rPr>
                <w:b/>
                <w:bCs/>
                <w:sz w:val="18"/>
                <w:szCs w:val="18"/>
              </w:rPr>
            </w:pPr>
            <w:r w:rsidRPr="000454DF">
              <w:rPr>
                <w:b/>
                <w:bCs/>
                <w:sz w:val="18"/>
                <w:szCs w:val="18"/>
              </w:rPr>
              <w:t>Biotecnología Sanitaria</w:t>
            </w:r>
          </w:p>
        </w:tc>
        <w:tc>
          <w:tcPr>
            <w:tcW w:w="850" w:type="dxa"/>
            <w:shd w:val="clear" w:color="auto" w:fill="auto"/>
            <w:vAlign w:val="center"/>
          </w:tcPr>
          <w:p w14:paraId="6C50844A" w14:textId="771B67A5" w:rsidR="00F33F86" w:rsidRDefault="00E91D71">
            <w:pPr>
              <w:pStyle w:val="Textoindependiente"/>
              <w:rPr>
                <w:b/>
                <w:bCs/>
                <w:sz w:val="18"/>
                <w:szCs w:val="18"/>
              </w:rPr>
            </w:pPr>
            <w:r>
              <w:rPr>
                <w:b/>
                <w:bCs/>
                <w:sz w:val="18"/>
                <w:szCs w:val="18"/>
              </w:rPr>
              <w:t>1</w:t>
            </w:r>
          </w:p>
        </w:tc>
        <w:tc>
          <w:tcPr>
            <w:tcW w:w="850" w:type="dxa"/>
            <w:shd w:val="clear" w:color="auto" w:fill="auto"/>
            <w:vAlign w:val="center"/>
          </w:tcPr>
          <w:p w14:paraId="67F00B62" w14:textId="77777777" w:rsidR="00F33F86" w:rsidRDefault="00F33F86">
            <w:pPr>
              <w:pStyle w:val="Textoindependiente"/>
              <w:rPr>
                <w:b/>
                <w:bCs/>
                <w:sz w:val="18"/>
                <w:szCs w:val="18"/>
              </w:rPr>
            </w:pPr>
          </w:p>
        </w:tc>
        <w:tc>
          <w:tcPr>
            <w:tcW w:w="850" w:type="dxa"/>
            <w:shd w:val="clear" w:color="auto" w:fill="auto"/>
            <w:vAlign w:val="center"/>
          </w:tcPr>
          <w:p w14:paraId="7EF19C38" w14:textId="77777777" w:rsidR="00F33F86" w:rsidRDefault="00F33F86">
            <w:pPr>
              <w:pStyle w:val="Textoindependiente"/>
              <w:rPr>
                <w:b/>
                <w:bCs/>
                <w:sz w:val="18"/>
                <w:szCs w:val="18"/>
              </w:rPr>
            </w:pPr>
          </w:p>
        </w:tc>
        <w:tc>
          <w:tcPr>
            <w:tcW w:w="850" w:type="dxa"/>
            <w:shd w:val="clear" w:color="auto" w:fill="auto"/>
            <w:vAlign w:val="center"/>
          </w:tcPr>
          <w:p w14:paraId="16030695" w14:textId="6A7AAF3D" w:rsidR="00F33F86" w:rsidRPr="00994CFB" w:rsidRDefault="002F6324">
            <w:pPr>
              <w:pStyle w:val="Textoindependiente"/>
              <w:rPr>
                <w:b/>
                <w:bCs/>
                <w:sz w:val="18"/>
                <w:szCs w:val="18"/>
              </w:rPr>
            </w:pPr>
            <w:r>
              <w:rPr>
                <w:b/>
                <w:bCs/>
                <w:sz w:val="18"/>
                <w:szCs w:val="18"/>
              </w:rPr>
              <w:t>Alta</w:t>
            </w:r>
          </w:p>
        </w:tc>
      </w:tr>
    </w:tbl>
    <w:p w14:paraId="2ADA539A" w14:textId="77777777" w:rsidR="00D261EC" w:rsidRDefault="00D261EC" w:rsidP="003B5899">
      <w:pPr>
        <w:pStyle w:val="Textoindependiente"/>
      </w:pPr>
    </w:p>
    <w:p w14:paraId="1CA8300C" w14:textId="77777777" w:rsidR="00E91D71" w:rsidRDefault="00E91D71"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E91D71" w14:paraId="3112B299" w14:textId="77777777" w:rsidTr="3E4FD131">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383A566F" w14:textId="0EC3A9B3" w:rsidR="00E91D71" w:rsidRDefault="00E91D71">
            <w:pPr>
              <w:pStyle w:val="TablaTitulo"/>
              <w:jc w:val="center"/>
            </w:pPr>
            <w:r>
              <w:t>Datos de un proyecto de investigación activo</w:t>
            </w:r>
          </w:p>
        </w:tc>
      </w:tr>
      <w:tr w:rsidR="00E91D71" w:rsidRPr="007536C1" w14:paraId="087E09F2"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55A5BFE" w14:textId="77777777" w:rsidR="00E91D71" w:rsidRPr="00D3249C" w:rsidRDefault="00E91D71">
            <w:pPr>
              <w:pStyle w:val="Textoencaja"/>
              <w:rPr>
                <w:b/>
                <w:bCs/>
                <w:sz w:val="18"/>
                <w:szCs w:val="18"/>
              </w:rPr>
            </w:pPr>
            <w:r w:rsidRPr="00D3249C">
              <w:rPr>
                <w:b/>
                <w:bCs/>
                <w:sz w:val="18"/>
                <w:szCs w:val="18"/>
              </w:rPr>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87F2E4" w14:textId="54862D8E" w:rsidR="00E91D71" w:rsidRPr="00C74882" w:rsidRDefault="00AE3E37">
            <w:pPr>
              <w:pStyle w:val="Textoencaja"/>
              <w:rPr>
                <w:sz w:val="18"/>
                <w:szCs w:val="18"/>
                <w:lang w:val="en-GB"/>
              </w:rPr>
            </w:pPr>
            <w:r w:rsidRPr="00DF7F80">
              <w:rPr>
                <w:sz w:val="18"/>
                <w:szCs w:val="18"/>
              </w:rPr>
              <w:t xml:space="preserve">Síntesis </w:t>
            </w:r>
            <w:proofErr w:type="spellStart"/>
            <w:r w:rsidRPr="00DF7F80">
              <w:rPr>
                <w:sz w:val="18"/>
                <w:szCs w:val="18"/>
              </w:rPr>
              <w:t>ITERativa</w:t>
            </w:r>
            <w:proofErr w:type="spellEnd"/>
            <w:r w:rsidRPr="00DF7F80">
              <w:rPr>
                <w:sz w:val="18"/>
                <w:szCs w:val="18"/>
              </w:rPr>
              <w:t xml:space="preserve"> automatizable en fase sólida para la construcción </w:t>
            </w:r>
            <w:proofErr w:type="spellStart"/>
            <w:r w:rsidRPr="00DF7F80">
              <w:rPr>
                <w:sz w:val="18"/>
                <w:szCs w:val="18"/>
              </w:rPr>
              <w:t>precIsa</w:t>
            </w:r>
            <w:proofErr w:type="spellEnd"/>
            <w:r w:rsidRPr="00DF7F80">
              <w:rPr>
                <w:sz w:val="18"/>
                <w:szCs w:val="18"/>
              </w:rPr>
              <w:t xml:space="preserve"> de </w:t>
            </w:r>
            <w:proofErr w:type="spellStart"/>
            <w:r w:rsidRPr="00DF7F80">
              <w:rPr>
                <w:sz w:val="18"/>
                <w:szCs w:val="18"/>
              </w:rPr>
              <w:t>Nanotiras</w:t>
            </w:r>
            <w:proofErr w:type="spellEnd"/>
            <w:r w:rsidRPr="00DF7F80">
              <w:rPr>
                <w:sz w:val="18"/>
                <w:szCs w:val="18"/>
              </w:rPr>
              <w:t xml:space="preserve"> de Grafeno (ITERING). </w:t>
            </w:r>
            <w:r w:rsidRPr="00AE3E37">
              <w:rPr>
                <w:sz w:val="18"/>
                <w:szCs w:val="18"/>
                <w:lang w:val="en-GB"/>
              </w:rPr>
              <w:t>(</w:t>
            </w:r>
            <w:proofErr w:type="spellStart"/>
            <w:r w:rsidRPr="00AE3E37">
              <w:rPr>
                <w:sz w:val="18"/>
                <w:szCs w:val="18"/>
                <w:lang w:val="en-GB"/>
              </w:rPr>
              <w:t>Proxecto</w:t>
            </w:r>
            <w:proofErr w:type="spellEnd"/>
            <w:r w:rsidRPr="00AE3E37">
              <w:rPr>
                <w:sz w:val="18"/>
                <w:szCs w:val="18"/>
                <w:lang w:val="en-GB"/>
              </w:rPr>
              <w:t xml:space="preserve"> </w:t>
            </w:r>
            <w:proofErr w:type="spellStart"/>
            <w:r w:rsidRPr="00AE3E37">
              <w:rPr>
                <w:sz w:val="18"/>
                <w:szCs w:val="18"/>
                <w:lang w:val="en-GB"/>
              </w:rPr>
              <w:t>Excelencia</w:t>
            </w:r>
            <w:proofErr w:type="spellEnd"/>
            <w:r w:rsidRPr="00AE3E37">
              <w:rPr>
                <w:sz w:val="18"/>
                <w:szCs w:val="18"/>
                <w:lang w:val="en-GB"/>
              </w:rPr>
              <w:t xml:space="preserve"> 2024)</w:t>
            </w:r>
          </w:p>
        </w:tc>
      </w:tr>
      <w:tr w:rsidR="00E91D71" w14:paraId="4E8B86BF"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65038B7" w14:textId="77777777" w:rsidR="00E91D71" w:rsidRPr="00D3249C" w:rsidRDefault="00E91D71">
            <w:pPr>
              <w:pStyle w:val="Textoencaja"/>
              <w:rPr>
                <w:b/>
                <w:bCs/>
                <w:sz w:val="18"/>
                <w:szCs w:val="18"/>
              </w:rPr>
            </w:pPr>
            <w:r w:rsidRPr="00D3249C">
              <w:rPr>
                <w:b/>
                <w:bCs/>
                <w:sz w:val="18"/>
                <w:szCs w:val="18"/>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9CC057" w14:textId="7403D88A" w:rsidR="00E91D71" w:rsidRPr="00D3249C" w:rsidRDefault="00AE3E37">
            <w:pPr>
              <w:pStyle w:val="Textoencaja"/>
              <w:rPr>
                <w:sz w:val="18"/>
                <w:szCs w:val="18"/>
              </w:rPr>
            </w:pPr>
            <w:proofErr w:type="spellStart"/>
            <w:r w:rsidRPr="00AE3E37">
              <w:rPr>
                <w:sz w:val="18"/>
                <w:szCs w:val="18"/>
              </w:rPr>
              <w:t>Consellería</w:t>
            </w:r>
            <w:proofErr w:type="spellEnd"/>
            <w:r w:rsidRPr="00AE3E37">
              <w:rPr>
                <w:sz w:val="18"/>
                <w:szCs w:val="18"/>
              </w:rPr>
              <w:t xml:space="preserve"> de Educación, Ciencia, Universidades e Formación Profesional</w:t>
            </w:r>
          </w:p>
        </w:tc>
      </w:tr>
      <w:tr w:rsidR="00E91D71" w14:paraId="16627F2C"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9BD2F9E" w14:textId="77777777" w:rsidR="00E91D71" w:rsidRPr="00D3249C" w:rsidRDefault="00E91D71">
            <w:pPr>
              <w:pStyle w:val="Textoencaja"/>
              <w:rPr>
                <w:b/>
                <w:bCs/>
                <w:sz w:val="18"/>
                <w:szCs w:val="18"/>
              </w:rPr>
            </w:pPr>
            <w:r w:rsidRPr="00D3249C">
              <w:rPr>
                <w:b/>
                <w:bCs/>
                <w:sz w:val="18"/>
                <w:szCs w:val="18"/>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D89F42" w14:textId="77777777" w:rsidR="00E91D71" w:rsidRPr="00D3249C" w:rsidRDefault="00E91D71">
            <w:pPr>
              <w:pStyle w:val="Textoencaja"/>
              <w:rPr>
                <w:sz w:val="18"/>
                <w:szCs w:val="18"/>
              </w:rPr>
            </w:pPr>
          </w:p>
        </w:tc>
      </w:tr>
      <w:tr w:rsidR="00E91D71" w14:paraId="6A712338"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BB56671" w14:textId="77777777" w:rsidR="00E91D71" w:rsidRPr="00D3249C" w:rsidRDefault="00E91D71">
            <w:pPr>
              <w:pStyle w:val="Textoencaja"/>
              <w:rPr>
                <w:b/>
                <w:bCs/>
                <w:sz w:val="18"/>
                <w:szCs w:val="18"/>
              </w:rPr>
            </w:pPr>
            <w:r>
              <w:rPr>
                <w:b/>
                <w:bCs/>
                <w:sz w:val="18"/>
                <w:szCs w:val="18"/>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27E460" w14:textId="77777777" w:rsidR="00E91D71" w:rsidRPr="00D3249C" w:rsidRDefault="00E91D71">
            <w:pPr>
              <w:pStyle w:val="Textoencaja"/>
              <w:rPr>
                <w:sz w:val="18"/>
                <w:szCs w:val="18"/>
              </w:rPr>
            </w:pPr>
          </w:p>
        </w:tc>
      </w:tr>
      <w:tr w:rsidR="00E91D71" w14:paraId="48E7E942"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11610E36" w14:textId="77777777" w:rsidR="00E91D71" w:rsidRPr="00D3249C" w:rsidRDefault="00E91D71">
            <w:pPr>
              <w:pStyle w:val="Textoencaja"/>
              <w:rPr>
                <w:b/>
                <w:bCs/>
                <w:sz w:val="18"/>
                <w:szCs w:val="18"/>
              </w:rPr>
            </w:pPr>
            <w:r w:rsidRPr="00D3249C">
              <w:rPr>
                <w:b/>
                <w:bCs/>
                <w:sz w:val="18"/>
                <w:szCs w:val="18"/>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36AF28D" w14:textId="4F9511DD" w:rsidR="00E91D71" w:rsidRPr="00D3249C" w:rsidRDefault="007030ED">
            <w:pPr>
              <w:pStyle w:val="Textoencaja"/>
              <w:rPr>
                <w:sz w:val="18"/>
                <w:szCs w:val="18"/>
              </w:rPr>
            </w:pPr>
            <w:r w:rsidRPr="007030ED">
              <w:rPr>
                <w:sz w:val="18"/>
                <w:szCs w:val="18"/>
              </w:rPr>
              <w:t>01/01/2024 a 20/11/2026</w:t>
            </w:r>
          </w:p>
        </w:tc>
      </w:tr>
      <w:tr w:rsidR="00E91D71" w14:paraId="328AC045"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3EC613F" w14:textId="77777777" w:rsidR="00E91D71" w:rsidRPr="00CE5A45" w:rsidRDefault="00E91D71">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E5B6051" w14:textId="3439898F" w:rsidR="00E91D71" w:rsidRPr="00D3249C" w:rsidRDefault="005A293E">
            <w:pPr>
              <w:pStyle w:val="Textoencaja"/>
              <w:rPr>
                <w:sz w:val="18"/>
                <w:szCs w:val="18"/>
              </w:rPr>
            </w:pPr>
            <w:r w:rsidRPr="005A293E">
              <w:rPr>
                <w:sz w:val="18"/>
                <w:szCs w:val="18"/>
              </w:rPr>
              <w:t xml:space="preserve">Proyecto Programas </w:t>
            </w:r>
            <w:r w:rsidR="181E2ADF" w:rsidRPr="691B1533">
              <w:rPr>
                <w:sz w:val="18"/>
                <w:szCs w:val="18"/>
              </w:rPr>
              <w:t>Auton</w:t>
            </w:r>
            <w:r w:rsidR="260F3B69" w:rsidRPr="691B1533">
              <w:rPr>
                <w:sz w:val="18"/>
                <w:szCs w:val="18"/>
              </w:rPr>
              <w:t>ó</w:t>
            </w:r>
            <w:r w:rsidR="181E2ADF" w:rsidRPr="691B1533">
              <w:rPr>
                <w:sz w:val="18"/>
                <w:szCs w:val="18"/>
              </w:rPr>
              <w:t>micos</w:t>
            </w:r>
          </w:p>
        </w:tc>
      </w:tr>
      <w:tr w:rsidR="00E91D71" w14:paraId="626F6F75"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FFEDD6D" w14:textId="77777777" w:rsidR="00E91D71" w:rsidRPr="00D3249C" w:rsidRDefault="00E91D71">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816794" w14:textId="77777777" w:rsidR="00E91D71" w:rsidRPr="00D3249C" w:rsidRDefault="00E91D71">
            <w:pPr>
              <w:pStyle w:val="Textoencaja"/>
              <w:rPr>
                <w:sz w:val="18"/>
                <w:szCs w:val="18"/>
              </w:rPr>
            </w:pPr>
          </w:p>
        </w:tc>
      </w:tr>
      <w:tr w:rsidR="00E91D71" w14:paraId="031F681E"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813BB69" w14:textId="77777777" w:rsidR="00E91D71" w:rsidRPr="00CE5A45" w:rsidRDefault="00E91D71">
            <w:pPr>
              <w:pStyle w:val="Textoencaja"/>
              <w:rPr>
                <w:b/>
                <w:bCs/>
                <w:sz w:val="18"/>
                <w:szCs w:val="18"/>
              </w:rPr>
            </w:pPr>
            <w:r w:rsidRPr="00D3249C">
              <w:rPr>
                <w:b/>
                <w:bCs/>
                <w:sz w:val="18"/>
                <w:szCs w:val="18"/>
              </w:rPr>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809982A" w14:textId="17C3EA26" w:rsidR="00E91D71" w:rsidRPr="00D3249C" w:rsidRDefault="005A293E">
            <w:pPr>
              <w:pStyle w:val="Textoencaja"/>
              <w:rPr>
                <w:sz w:val="18"/>
                <w:szCs w:val="18"/>
              </w:rPr>
            </w:pPr>
            <w:r w:rsidRPr="005A293E">
              <w:rPr>
                <w:sz w:val="18"/>
                <w:szCs w:val="18"/>
              </w:rPr>
              <w:t>Alejandro Criado Fernández</w:t>
            </w:r>
          </w:p>
        </w:tc>
      </w:tr>
      <w:tr w:rsidR="00E91D71" w14:paraId="32F2B9E6"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6E9E6BE" w14:textId="77777777" w:rsidR="00E91D71" w:rsidRPr="00D3249C" w:rsidRDefault="00E91D71">
            <w:pPr>
              <w:pStyle w:val="Textoencaja"/>
              <w:rPr>
                <w:b/>
                <w:bCs/>
                <w:sz w:val="18"/>
                <w:szCs w:val="18"/>
              </w:rPr>
            </w:pPr>
            <w:r w:rsidRPr="00D3249C">
              <w:rPr>
                <w:b/>
                <w:bCs/>
                <w:sz w:val="18"/>
                <w:szCs w:val="18"/>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45E86F" w14:textId="77777777" w:rsidR="00E91D71" w:rsidRPr="00D3249C" w:rsidRDefault="00E91D71">
            <w:pPr>
              <w:pStyle w:val="Textoencaja"/>
              <w:rPr>
                <w:sz w:val="18"/>
                <w:szCs w:val="18"/>
              </w:rPr>
            </w:pPr>
          </w:p>
        </w:tc>
      </w:tr>
      <w:tr w:rsidR="00E91D71" w14:paraId="60F2F4A4" w14:textId="77777777" w:rsidTr="3E4FD131">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4D282A6" w14:textId="77777777" w:rsidR="00E91D71" w:rsidRPr="00D3249C" w:rsidRDefault="00E91D71">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EAE8D5" w14:textId="77777777" w:rsidR="00E91D71" w:rsidRPr="00D3249C" w:rsidRDefault="00E91D71">
            <w:pPr>
              <w:pStyle w:val="Textoencaja"/>
              <w:rPr>
                <w:sz w:val="18"/>
                <w:szCs w:val="18"/>
              </w:rPr>
            </w:pPr>
          </w:p>
        </w:tc>
      </w:tr>
    </w:tbl>
    <w:p w14:paraId="13FEFCF1" w14:textId="77777777" w:rsidR="00E91D71" w:rsidRDefault="00E91D71" w:rsidP="003B5899">
      <w:pPr>
        <w:pStyle w:val="Textoindependiente"/>
      </w:pPr>
    </w:p>
    <w:p w14:paraId="6A464828" w14:textId="77777777" w:rsidR="00E91D71" w:rsidRDefault="00E91D71" w:rsidP="003B5899">
      <w:pPr>
        <w:pStyle w:val="Textoindependiente"/>
      </w:pPr>
    </w:p>
    <w:p w14:paraId="0C72E477" w14:textId="77777777" w:rsidR="00C22186" w:rsidRDefault="00C22186" w:rsidP="003B5899">
      <w:pPr>
        <w:pStyle w:val="Textoindependiente"/>
      </w:pPr>
    </w:p>
    <w:p w14:paraId="3134E639" w14:textId="77777777" w:rsidR="00C22186" w:rsidRDefault="00C22186" w:rsidP="003B5899">
      <w:pPr>
        <w:pStyle w:val="Textoindependiente"/>
      </w:pPr>
    </w:p>
    <w:p w14:paraId="65052558" w14:textId="77777777" w:rsidR="00C22186" w:rsidRDefault="00C22186" w:rsidP="003B5899">
      <w:pPr>
        <w:pStyle w:val="Textoindependiente"/>
      </w:pPr>
    </w:p>
    <w:p w14:paraId="0E59EEF0" w14:textId="77777777" w:rsidR="00C22186" w:rsidRDefault="00C22186"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E91D71" w:rsidRPr="00D15D3A" w14:paraId="59F273DF" w14:textId="77777777">
        <w:trPr>
          <w:trHeight w:val="397"/>
          <w:jc w:val="center"/>
        </w:trPr>
        <w:tc>
          <w:tcPr>
            <w:tcW w:w="14171" w:type="dxa"/>
            <w:gridSpan w:val="9"/>
            <w:shd w:val="clear" w:color="auto" w:fill="8DB3E2" w:themeFill="text2" w:themeFillTint="66"/>
            <w:vAlign w:val="center"/>
          </w:tcPr>
          <w:p w14:paraId="3C210610" w14:textId="1995C637" w:rsidR="00E91D71" w:rsidRPr="00D15D3A" w:rsidRDefault="00E91D71">
            <w:pPr>
              <w:pStyle w:val="TablaTitulo"/>
              <w:jc w:val="center"/>
              <w:rPr>
                <w:sz w:val="22"/>
                <w:szCs w:val="22"/>
              </w:rPr>
            </w:pPr>
            <w:r w:rsidRPr="00D15D3A">
              <w:rPr>
                <w:sz w:val="22"/>
                <w:szCs w:val="22"/>
              </w:rPr>
              <w:lastRenderedPageBreak/>
              <w:t xml:space="preserve">Equipo Nº </w:t>
            </w:r>
            <w:r w:rsidR="00B1465D">
              <w:rPr>
                <w:sz w:val="22"/>
                <w:szCs w:val="22"/>
              </w:rPr>
              <w:t>8</w:t>
            </w:r>
          </w:p>
        </w:tc>
      </w:tr>
      <w:tr w:rsidR="00E91D71" w:rsidRPr="00656ED8" w14:paraId="5095A2F4" w14:textId="77777777">
        <w:trPr>
          <w:trHeight w:val="113"/>
          <w:jc w:val="center"/>
        </w:trPr>
        <w:tc>
          <w:tcPr>
            <w:tcW w:w="1134" w:type="dxa"/>
            <w:vMerge w:val="restart"/>
            <w:shd w:val="clear" w:color="auto" w:fill="DBE5F1" w:themeFill="accent1" w:themeFillTint="33"/>
            <w:vAlign w:val="center"/>
          </w:tcPr>
          <w:p w14:paraId="4554069B" w14:textId="77777777" w:rsidR="00E91D71" w:rsidRPr="00CE5A45" w:rsidRDefault="00E91D71">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438E44EC" w14:textId="77777777" w:rsidR="00E91D71" w:rsidRPr="00CE5A45" w:rsidRDefault="00E91D71">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3F6D8B1" w14:textId="77777777" w:rsidR="00E91D71" w:rsidRPr="00CE5A45" w:rsidRDefault="00E91D71">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6FE3D8A9" w14:textId="77777777" w:rsidR="00E91D71" w:rsidRPr="00CE5A45" w:rsidRDefault="00E91D71">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12FBCDD9" w14:textId="77777777" w:rsidR="00E91D71" w:rsidRPr="00CE5A45" w:rsidRDefault="00E91D71">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6114BA73" w14:textId="77777777" w:rsidR="00E91D71" w:rsidRPr="00656ED8" w:rsidRDefault="00E91D71">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7341A597" w14:textId="77777777" w:rsidR="00E91D71" w:rsidRPr="00CE5A45" w:rsidRDefault="00E91D71">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387A8D90" w14:textId="77777777" w:rsidR="00E91D71" w:rsidRPr="00CE5A45" w:rsidRDefault="00E91D71">
            <w:pPr>
              <w:pStyle w:val="Textoindependiente"/>
              <w:jc w:val="center"/>
              <w:rPr>
                <w:b/>
                <w:bCs/>
                <w:sz w:val="16"/>
                <w:szCs w:val="16"/>
              </w:rPr>
            </w:pPr>
            <w:r w:rsidRPr="00CE5A45">
              <w:rPr>
                <w:b/>
                <w:bCs/>
                <w:sz w:val="16"/>
                <w:szCs w:val="16"/>
              </w:rPr>
              <w:t>Alta/Baja</w:t>
            </w:r>
          </w:p>
        </w:tc>
      </w:tr>
      <w:tr w:rsidR="00E91D71" w:rsidRPr="00656ED8" w14:paraId="049B667E" w14:textId="77777777">
        <w:trPr>
          <w:trHeight w:val="397"/>
          <w:jc w:val="center"/>
        </w:trPr>
        <w:tc>
          <w:tcPr>
            <w:tcW w:w="1134" w:type="dxa"/>
            <w:vMerge/>
            <w:shd w:val="clear" w:color="auto" w:fill="FFFF99"/>
            <w:vAlign w:val="center"/>
          </w:tcPr>
          <w:p w14:paraId="17995C16" w14:textId="77777777" w:rsidR="00E91D71" w:rsidRPr="00656ED8" w:rsidRDefault="00E91D71">
            <w:pPr>
              <w:pStyle w:val="Textoindependiente"/>
              <w:jc w:val="center"/>
              <w:rPr>
                <w:b/>
                <w:bCs/>
                <w:sz w:val="12"/>
                <w:szCs w:val="12"/>
              </w:rPr>
            </w:pPr>
          </w:p>
        </w:tc>
        <w:tc>
          <w:tcPr>
            <w:tcW w:w="4082" w:type="dxa"/>
            <w:vMerge/>
            <w:shd w:val="clear" w:color="auto" w:fill="FFFF99"/>
            <w:vAlign w:val="center"/>
          </w:tcPr>
          <w:p w14:paraId="716E6B9D" w14:textId="77777777" w:rsidR="00E91D71" w:rsidRPr="00656ED8" w:rsidRDefault="00E91D71">
            <w:pPr>
              <w:pStyle w:val="Textoindependiente"/>
              <w:jc w:val="center"/>
              <w:rPr>
                <w:b/>
                <w:bCs/>
                <w:sz w:val="12"/>
                <w:szCs w:val="12"/>
              </w:rPr>
            </w:pPr>
          </w:p>
        </w:tc>
        <w:tc>
          <w:tcPr>
            <w:tcW w:w="1077" w:type="dxa"/>
            <w:vMerge/>
            <w:shd w:val="clear" w:color="auto" w:fill="FFFF99"/>
            <w:vAlign w:val="center"/>
          </w:tcPr>
          <w:p w14:paraId="34236C02" w14:textId="77777777" w:rsidR="00E91D71" w:rsidRPr="00656ED8" w:rsidRDefault="00E91D71">
            <w:pPr>
              <w:pStyle w:val="Textoindependiente"/>
              <w:jc w:val="center"/>
              <w:rPr>
                <w:b/>
                <w:bCs/>
                <w:sz w:val="12"/>
                <w:szCs w:val="12"/>
              </w:rPr>
            </w:pPr>
          </w:p>
        </w:tc>
        <w:tc>
          <w:tcPr>
            <w:tcW w:w="1077" w:type="dxa"/>
            <w:vMerge/>
            <w:shd w:val="clear" w:color="auto" w:fill="FFFF99"/>
            <w:vAlign w:val="center"/>
          </w:tcPr>
          <w:p w14:paraId="4DF359E0" w14:textId="77777777" w:rsidR="00E91D71" w:rsidRPr="00656ED8" w:rsidRDefault="00E91D71">
            <w:pPr>
              <w:pStyle w:val="Textoindependiente"/>
              <w:jc w:val="center"/>
              <w:rPr>
                <w:b/>
                <w:bCs/>
                <w:sz w:val="12"/>
                <w:szCs w:val="12"/>
              </w:rPr>
            </w:pPr>
          </w:p>
        </w:tc>
        <w:tc>
          <w:tcPr>
            <w:tcW w:w="3401" w:type="dxa"/>
            <w:vMerge/>
            <w:shd w:val="clear" w:color="auto" w:fill="FFFF99"/>
            <w:vAlign w:val="center"/>
          </w:tcPr>
          <w:p w14:paraId="0BCBB55A" w14:textId="77777777" w:rsidR="00E91D71" w:rsidRPr="00656ED8" w:rsidRDefault="00E91D71">
            <w:pPr>
              <w:pStyle w:val="Textoindependiente"/>
              <w:jc w:val="center"/>
              <w:rPr>
                <w:b/>
                <w:bCs/>
                <w:sz w:val="12"/>
                <w:szCs w:val="12"/>
              </w:rPr>
            </w:pPr>
          </w:p>
        </w:tc>
        <w:tc>
          <w:tcPr>
            <w:tcW w:w="850" w:type="dxa"/>
            <w:vMerge/>
            <w:shd w:val="clear" w:color="auto" w:fill="FFFF99"/>
            <w:vAlign w:val="center"/>
          </w:tcPr>
          <w:p w14:paraId="20F90268" w14:textId="77777777" w:rsidR="00E91D71" w:rsidRPr="00656ED8" w:rsidRDefault="00E91D71">
            <w:pPr>
              <w:pStyle w:val="Textoindependiente"/>
              <w:jc w:val="center"/>
              <w:rPr>
                <w:b/>
                <w:bCs/>
                <w:sz w:val="12"/>
                <w:szCs w:val="12"/>
              </w:rPr>
            </w:pPr>
          </w:p>
        </w:tc>
        <w:tc>
          <w:tcPr>
            <w:tcW w:w="850" w:type="dxa"/>
            <w:shd w:val="clear" w:color="auto" w:fill="DBE5F1" w:themeFill="accent1" w:themeFillTint="33"/>
            <w:vAlign w:val="center"/>
          </w:tcPr>
          <w:p w14:paraId="0BDE18EA" w14:textId="77777777" w:rsidR="00E91D71" w:rsidRPr="00CE5A45" w:rsidRDefault="00E91D71">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626E8745" w14:textId="77777777" w:rsidR="00E91D71" w:rsidRPr="00CE5A45" w:rsidRDefault="00E91D71">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45486019" w14:textId="77777777" w:rsidR="00E91D71" w:rsidRPr="00656ED8" w:rsidRDefault="00E91D71">
            <w:pPr>
              <w:pStyle w:val="Textoindependiente"/>
              <w:jc w:val="center"/>
              <w:rPr>
                <w:b/>
                <w:bCs/>
                <w:sz w:val="12"/>
                <w:szCs w:val="12"/>
              </w:rPr>
            </w:pPr>
          </w:p>
        </w:tc>
      </w:tr>
      <w:tr w:rsidR="00E91D71" w:rsidRPr="00994CFB" w14:paraId="715EA307" w14:textId="77777777">
        <w:trPr>
          <w:trHeight w:val="397"/>
          <w:jc w:val="center"/>
        </w:trPr>
        <w:tc>
          <w:tcPr>
            <w:tcW w:w="1134" w:type="dxa"/>
            <w:shd w:val="clear" w:color="auto" w:fill="auto"/>
            <w:vAlign w:val="center"/>
          </w:tcPr>
          <w:p w14:paraId="58B7A738" w14:textId="1BB8BEEB" w:rsidR="00E91D71" w:rsidRPr="009F0F11" w:rsidRDefault="006D613A">
            <w:pPr>
              <w:pStyle w:val="Textoindependiente"/>
              <w:rPr>
                <w:b/>
                <w:bCs/>
                <w:sz w:val="18"/>
                <w:szCs w:val="18"/>
              </w:rPr>
            </w:pPr>
            <w:r>
              <w:rPr>
                <w:b/>
                <w:bCs/>
                <w:sz w:val="18"/>
                <w:szCs w:val="18"/>
              </w:rPr>
              <w:t>UDC</w:t>
            </w:r>
          </w:p>
        </w:tc>
        <w:tc>
          <w:tcPr>
            <w:tcW w:w="4082" w:type="dxa"/>
            <w:shd w:val="clear" w:color="auto" w:fill="auto"/>
            <w:vAlign w:val="center"/>
          </w:tcPr>
          <w:p w14:paraId="1896F912" w14:textId="69D9E5D4" w:rsidR="00E91D71" w:rsidRPr="009F0F11" w:rsidRDefault="00885D91">
            <w:pPr>
              <w:pStyle w:val="Textoindependiente"/>
              <w:rPr>
                <w:b/>
                <w:bCs/>
                <w:sz w:val="18"/>
                <w:szCs w:val="18"/>
              </w:rPr>
            </w:pPr>
            <w:r>
              <w:rPr>
                <w:b/>
                <w:bCs/>
                <w:sz w:val="18"/>
                <w:szCs w:val="18"/>
              </w:rPr>
              <w:t>González Tizón, Ana María</w:t>
            </w:r>
          </w:p>
        </w:tc>
        <w:tc>
          <w:tcPr>
            <w:tcW w:w="1077" w:type="dxa"/>
            <w:shd w:val="clear" w:color="auto" w:fill="auto"/>
            <w:vAlign w:val="center"/>
          </w:tcPr>
          <w:p w14:paraId="72DDE654" w14:textId="6752F71D" w:rsidR="00E91D71" w:rsidRPr="009F0F11" w:rsidRDefault="00E91D71">
            <w:pPr>
              <w:pStyle w:val="Textoindependiente"/>
              <w:rPr>
                <w:b/>
                <w:bCs/>
                <w:sz w:val="18"/>
                <w:szCs w:val="18"/>
              </w:rPr>
            </w:pPr>
            <w:r>
              <w:rPr>
                <w:b/>
                <w:bCs/>
                <w:sz w:val="18"/>
                <w:szCs w:val="18"/>
              </w:rPr>
              <w:t>TU</w:t>
            </w:r>
          </w:p>
        </w:tc>
        <w:tc>
          <w:tcPr>
            <w:tcW w:w="1077" w:type="dxa"/>
            <w:shd w:val="clear" w:color="auto" w:fill="auto"/>
            <w:vAlign w:val="center"/>
          </w:tcPr>
          <w:p w14:paraId="45DA0699" w14:textId="74DF1276" w:rsidR="00E91D71" w:rsidRPr="009F0F11" w:rsidRDefault="00E91D71">
            <w:pPr>
              <w:pStyle w:val="Textoindependiente"/>
              <w:rPr>
                <w:b/>
                <w:bCs/>
                <w:sz w:val="18"/>
                <w:szCs w:val="18"/>
              </w:rPr>
            </w:pPr>
            <w:r>
              <w:rPr>
                <w:b/>
                <w:bCs/>
                <w:sz w:val="18"/>
                <w:szCs w:val="18"/>
              </w:rPr>
              <w:t>TC</w:t>
            </w:r>
          </w:p>
        </w:tc>
        <w:tc>
          <w:tcPr>
            <w:tcW w:w="3401" w:type="dxa"/>
            <w:shd w:val="clear" w:color="auto" w:fill="auto"/>
            <w:vAlign w:val="center"/>
          </w:tcPr>
          <w:p w14:paraId="583BEC94" w14:textId="2CD42D88" w:rsidR="00E91D71" w:rsidRPr="000454DF" w:rsidRDefault="00885D91">
            <w:pPr>
              <w:pStyle w:val="Textoindependiente"/>
              <w:rPr>
                <w:b/>
                <w:bCs/>
                <w:sz w:val="18"/>
                <w:szCs w:val="18"/>
              </w:rPr>
            </w:pPr>
            <w:r w:rsidRPr="000454DF">
              <w:rPr>
                <w:b/>
                <w:bCs/>
                <w:sz w:val="18"/>
                <w:szCs w:val="18"/>
              </w:rPr>
              <w:t>Biotecnología Agroalimentaria / Marina</w:t>
            </w:r>
          </w:p>
        </w:tc>
        <w:tc>
          <w:tcPr>
            <w:tcW w:w="850" w:type="dxa"/>
            <w:shd w:val="clear" w:color="auto" w:fill="auto"/>
            <w:vAlign w:val="center"/>
          </w:tcPr>
          <w:p w14:paraId="0DEFD12C" w14:textId="62E38D33" w:rsidR="00E91D71" w:rsidRPr="009F0F11" w:rsidRDefault="00885D91">
            <w:pPr>
              <w:pStyle w:val="Textoindependiente"/>
              <w:rPr>
                <w:b/>
                <w:bCs/>
                <w:sz w:val="18"/>
                <w:szCs w:val="18"/>
              </w:rPr>
            </w:pPr>
            <w:r>
              <w:rPr>
                <w:b/>
                <w:bCs/>
                <w:sz w:val="18"/>
                <w:szCs w:val="18"/>
              </w:rPr>
              <w:t>4</w:t>
            </w:r>
          </w:p>
        </w:tc>
        <w:tc>
          <w:tcPr>
            <w:tcW w:w="850" w:type="dxa"/>
            <w:shd w:val="clear" w:color="auto" w:fill="auto"/>
            <w:vAlign w:val="center"/>
          </w:tcPr>
          <w:p w14:paraId="44382B93" w14:textId="4EACD2B7" w:rsidR="00E91D71" w:rsidRPr="009F0F11" w:rsidRDefault="00885D91">
            <w:pPr>
              <w:pStyle w:val="Textoindependiente"/>
              <w:rPr>
                <w:b/>
                <w:bCs/>
                <w:sz w:val="18"/>
                <w:szCs w:val="18"/>
              </w:rPr>
            </w:pPr>
            <w:r>
              <w:rPr>
                <w:b/>
                <w:bCs/>
                <w:sz w:val="18"/>
                <w:szCs w:val="18"/>
              </w:rPr>
              <w:t>5</w:t>
            </w:r>
          </w:p>
        </w:tc>
        <w:tc>
          <w:tcPr>
            <w:tcW w:w="850" w:type="dxa"/>
            <w:shd w:val="clear" w:color="auto" w:fill="auto"/>
            <w:vAlign w:val="center"/>
          </w:tcPr>
          <w:p w14:paraId="39EC6EC9" w14:textId="571C939E" w:rsidR="00E91D71" w:rsidRPr="009F0F11" w:rsidRDefault="00885D91">
            <w:pPr>
              <w:pStyle w:val="Textoindependiente"/>
              <w:rPr>
                <w:b/>
                <w:bCs/>
                <w:sz w:val="18"/>
                <w:szCs w:val="18"/>
              </w:rPr>
            </w:pPr>
            <w:r>
              <w:rPr>
                <w:b/>
                <w:bCs/>
                <w:sz w:val="18"/>
                <w:szCs w:val="18"/>
              </w:rPr>
              <w:t>1/1/22</w:t>
            </w:r>
          </w:p>
        </w:tc>
        <w:tc>
          <w:tcPr>
            <w:tcW w:w="850" w:type="dxa"/>
            <w:shd w:val="clear" w:color="auto" w:fill="auto"/>
            <w:vAlign w:val="center"/>
          </w:tcPr>
          <w:p w14:paraId="3E62DA54" w14:textId="77777777" w:rsidR="00E91D71" w:rsidRPr="00994CFB" w:rsidRDefault="00E91D71">
            <w:pPr>
              <w:pStyle w:val="Textoindependiente"/>
              <w:rPr>
                <w:b/>
                <w:bCs/>
                <w:sz w:val="18"/>
                <w:szCs w:val="18"/>
              </w:rPr>
            </w:pPr>
          </w:p>
        </w:tc>
      </w:tr>
      <w:tr w:rsidR="00E91D71" w:rsidRPr="00994CFB" w14:paraId="6975780C" w14:textId="77777777">
        <w:trPr>
          <w:trHeight w:val="397"/>
          <w:jc w:val="center"/>
        </w:trPr>
        <w:tc>
          <w:tcPr>
            <w:tcW w:w="1134" w:type="dxa"/>
            <w:shd w:val="clear" w:color="auto" w:fill="auto"/>
            <w:vAlign w:val="center"/>
          </w:tcPr>
          <w:p w14:paraId="56A12D91" w14:textId="4CE3A979" w:rsidR="00E91D71" w:rsidRPr="00994CFB" w:rsidRDefault="006D613A">
            <w:pPr>
              <w:pStyle w:val="Textoindependiente"/>
              <w:rPr>
                <w:b/>
                <w:bCs/>
                <w:sz w:val="18"/>
                <w:szCs w:val="18"/>
              </w:rPr>
            </w:pPr>
            <w:r>
              <w:rPr>
                <w:b/>
                <w:bCs/>
                <w:sz w:val="18"/>
                <w:szCs w:val="18"/>
              </w:rPr>
              <w:t>UDC</w:t>
            </w:r>
          </w:p>
        </w:tc>
        <w:tc>
          <w:tcPr>
            <w:tcW w:w="4082" w:type="dxa"/>
            <w:shd w:val="clear" w:color="auto" w:fill="auto"/>
            <w:vAlign w:val="center"/>
          </w:tcPr>
          <w:p w14:paraId="005DEE6B" w14:textId="7E57E5C4" w:rsidR="00E91D71" w:rsidRPr="00994CFB" w:rsidRDefault="00885D91">
            <w:pPr>
              <w:pStyle w:val="Textoindependiente"/>
              <w:rPr>
                <w:b/>
                <w:bCs/>
                <w:sz w:val="18"/>
                <w:szCs w:val="18"/>
              </w:rPr>
            </w:pPr>
            <w:r w:rsidRPr="0053544D">
              <w:rPr>
                <w:b/>
                <w:bCs/>
                <w:sz w:val="18"/>
                <w:szCs w:val="18"/>
              </w:rPr>
              <w:t>Martínez Lage, Andrés</w:t>
            </w:r>
          </w:p>
        </w:tc>
        <w:tc>
          <w:tcPr>
            <w:tcW w:w="1077" w:type="dxa"/>
            <w:shd w:val="clear" w:color="auto" w:fill="auto"/>
            <w:vAlign w:val="center"/>
          </w:tcPr>
          <w:p w14:paraId="2E903113" w14:textId="0D169A73" w:rsidR="00E91D71" w:rsidRPr="00994CFB" w:rsidRDefault="00885D91">
            <w:pPr>
              <w:pStyle w:val="Textoindependiente"/>
              <w:rPr>
                <w:b/>
                <w:bCs/>
                <w:sz w:val="18"/>
                <w:szCs w:val="18"/>
              </w:rPr>
            </w:pPr>
            <w:r>
              <w:rPr>
                <w:b/>
                <w:bCs/>
                <w:sz w:val="18"/>
                <w:szCs w:val="18"/>
              </w:rPr>
              <w:t>CU</w:t>
            </w:r>
          </w:p>
        </w:tc>
        <w:tc>
          <w:tcPr>
            <w:tcW w:w="1077" w:type="dxa"/>
            <w:shd w:val="clear" w:color="auto" w:fill="auto"/>
            <w:vAlign w:val="center"/>
          </w:tcPr>
          <w:p w14:paraId="6CB77434" w14:textId="372FE633" w:rsidR="00E91D71" w:rsidRPr="00994CFB" w:rsidRDefault="00E91D71">
            <w:pPr>
              <w:pStyle w:val="Textoindependiente"/>
              <w:rPr>
                <w:b/>
                <w:bCs/>
                <w:sz w:val="18"/>
                <w:szCs w:val="18"/>
              </w:rPr>
            </w:pPr>
            <w:r>
              <w:rPr>
                <w:b/>
                <w:bCs/>
                <w:sz w:val="18"/>
                <w:szCs w:val="18"/>
              </w:rPr>
              <w:t>TC</w:t>
            </w:r>
          </w:p>
        </w:tc>
        <w:tc>
          <w:tcPr>
            <w:tcW w:w="3401" w:type="dxa"/>
            <w:shd w:val="clear" w:color="auto" w:fill="auto"/>
            <w:vAlign w:val="center"/>
          </w:tcPr>
          <w:p w14:paraId="54F1CFFF" w14:textId="439F03C0" w:rsidR="00E91D71" w:rsidRPr="000454DF" w:rsidRDefault="00885D91">
            <w:pPr>
              <w:pStyle w:val="Textoindependiente"/>
              <w:rPr>
                <w:b/>
                <w:bCs/>
                <w:sz w:val="18"/>
                <w:szCs w:val="18"/>
              </w:rPr>
            </w:pPr>
            <w:r w:rsidRPr="000454DF">
              <w:rPr>
                <w:b/>
                <w:bCs/>
                <w:sz w:val="18"/>
                <w:szCs w:val="18"/>
              </w:rPr>
              <w:t>Biotecnología Agroalimentaria / Marina</w:t>
            </w:r>
          </w:p>
        </w:tc>
        <w:tc>
          <w:tcPr>
            <w:tcW w:w="850" w:type="dxa"/>
            <w:shd w:val="clear" w:color="auto" w:fill="auto"/>
            <w:vAlign w:val="center"/>
          </w:tcPr>
          <w:p w14:paraId="5BC5530F" w14:textId="465FB2B1" w:rsidR="00E91D71" w:rsidRPr="00994CFB" w:rsidRDefault="00885D91">
            <w:pPr>
              <w:pStyle w:val="Textoindependiente"/>
              <w:rPr>
                <w:b/>
                <w:bCs/>
                <w:sz w:val="18"/>
                <w:szCs w:val="18"/>
              </w:rPr>
            </w:pPr>
            <w:r>
              <w:rPr>
                <w:b/>
                <w:bCs/>
                <w:sz w:val="18"/>
                <w:szCs w:val="18"/>
              </w:rPr>
              <w:t>2</w:t>
            </w:r>
          </w:p>
        </w:tc>
        <w:tc>
          <w:tcPr>
            <w:tcW w:w="850" w:type="dxa"/>
            <w:shd w:val="clear" w:color="auto" w:fill="auto"/>
            <w:vAlign w:val="center"/>
          </w:tcPr>
          <w:p w14:paraId="3C105618" w14:textId="60571740" w:rsidR="00E91D71" w:rsidRPr="00994CFB" w:rsidRDefault="00885D91">
            <w:pPr>
              <w:pStyle w:val="Textoindependiente"/>
              <w:rPr>
                <w:b/>
                <w:bCs/>
                <w:sz w:val="18"/>
                <w:szCs w:val="18"/>
              </w:rPr>
            </w:pPr>
            <w:r>
              <w:rPr>
                <w:b/>
                <w:bCs/>
                <w:sz w:val="18"/>
                <w:szCs w:val="18"/>
              </w:rPr>
              <w:t>5</w:t>
            </w:r>
          </w:p>
        </w:tc>
        <w:tc>
          <w:tcPr>
            <w:tcW w:w="850" w:type="dxa"/>
            <w:shd w:val="clear" w:color="auto" w:fill="auto"/>
            <w:vAlign w:val="center"/>
          </w:tcPr>
          <w:p w14:paraId="59C3A2EB" w14:textId="0823E21F" w:rsidR="00E91D71" w:rsidRPr="00994CFB" w:rsidRDefault="00885D91">
            <w:pPr>
              <w:pStyle w:val="Textoindependiente"/>
              <w:rPr>
                <w:b/>
                <w:bCs/>
                <w:sz w:val="18"/>
                <w:szCs w:val="18"/>
              </w:rPr>
            </w:pPr>
            <w:r>
              <w:rPr>
                <w:b/>
                <w:bCs/>
                <w:sz w:val="18"/>
                <w:szCs w:val="18"/>
              </w:rPr>
              <w:t>3/5/22</w:t>
            </w:r>
          </w:p>
        </w:tc>
        <w:tc>
          <w:tcPr>
            <w:tcW w:w="850" w:type="dxa"/>
            <w:shd w:val="clear" w:color="auto" w:fill="auto"/>
            <w:vAlign w:val="center"/>
          </w:tcPr>
          <w:p w14:paraId="414E0729" w14:textId="77777777" w:rsidR="00E91D71" w:rsidRPr="00994CFB" w:rsidRDefault="00E91D71">
            <w:pPr>
              <w:pStyle w:val="Textoindependiente"/>
              <w:rPr>
                <w:b/>
                <w:bCs/>
                <w:sz w:val="18"/>
                <w:szCs w:val="18"/>
              </w:rPr>
            </w:pPr>
          </w:p>
        </w:tc>
      </w:tr>
      <w:tr w:rsidR="00E91D71" w:rsidRPr="00994CFB" w14:paraId="3B2C7FB3" w14:textId="77777777">
        <w:trPr>
          <w:trHeight w:val="397"/>
          <w:jc w:val="center"/>
        </w:trPr>
        <w:tc>
          <w:tcPr>
            <w:tcW w:w="1134" w:type="dxa"/>
            <w:shd w:val="clear" w:color="auto" w:fill="auto"/>
            <w:vAlign w:val="center"/>
          </w:tcPr>
          <w:p w14:paraId="5A8B617D" w14:textId="54E96B36" w:rsidR="00E91D71" w:rsidRDefault="006D613A">
            <w:pPr>
              <w:pStyle w:val="Textoindependiente"/>
              <w:rPr>
                <w:b/>
                <w:bCs/>
                <w:sz w:val="18"/>
                <w:szCs w:val="18"/>
              </w:rPr>
            </w:pPr>
            <w:r>
              <w:rPr>
                <w:b/>
                <w:bCs/>
                <w:sz w:val="18"/>
                <w:szCs w:val="18"/>
              </w:rPr>
              <w:t>UDC</w:t>
            </w:r>
          </w:p>
        </w:tc>
        <w:tc>
          <w:tcPr>
            <w:tcW w:w="4082" w:type="dxa"/>
            <w:shd w:val="clear" w:color="auto" w:fill="auto"/>
            <w:vAlign w:val="center"/>
          </w:tcPr>
          <w:p w14:paraId="3027DF4A" w14:textId="63A67A01" w:rsidR="00E91D71" w:rsidRPr="00BD0469" w:rsidRDefault="00885D91">
            <w:pPr>
              <w:pStyle w:val="Textoindependiente"/>
              <w:rPr>
                <w:b/>
                <w:bCs/>
                <w:sz w:val="18"/>
                <w:szCs w:val="18"/>
              </w:rPr>
            </w:pPr>
            <w:proofErr w:type="spellStart"/>
            <w:r w:rsidRPr="00DE6553">
              <w:rPr>
                <w:b/>
                <w:bCs/>
                <w:sz w:val="18"/>
                <w:szCs w:val="18"/>
              </w:rPr>
              <w:t>Naveira</w:t>
            </w:r>
            <w:proofErr w:type="spellEnd"/>
            <w:r w:rsidRPr="00DE6553">
              <w:rPr>
                <w:b/>
                <w:bCs/>
                <w:sz w:val="18"/>
                <w:szCs w:val="18"/>
              </w:rPr>
              <w:t xml:space="preserve"> </w:t>
            </w:r>
            <w:proofErr w:type="spellStart"/>
            <w:r w:rsidRPr="00DE6553">
              <w:rPr>
                <w:b/>
                <w:bCs/>
                <w:sz w:val="18"/>
                <w:szCs w:val="18"/>
              </w:rPr>
              <w:t>Fachal</w:t>
            </w:r>
            <w:proofErr w:type="spellEnd"/>
            <w:r w:rsidRPr="00DE6553">
              <w:rPr>
                <w:b/>
                <w:bCs/>
                <w:sz w:val="18"/>
                <w:szCs w:val="18"/>
              </w:rPr>
              <w:t>, Horacio</w:t>
            </w:r>
          </w:p>
        </w:tc>
        <w:tc>
          <w:tcPr>
            <w:tcW w:w="1077" w:type="dxa"/>
            <w:shd w:val="clear" w:color="auto" w:fill="auto"/>
            <w:vAlign w:val="center"/>
          </w:tcPr>
          <w:p w14:paraId="04ADDC6C" w14:textId="04A361CB" w:rsidR="00E91D71" w:rsidRDefault="00885D91">
            <w:pPr>
              <w:pStyle w:val="Textoindependiente"/>
              <w:rPr>
                <w:b/>
                <w:bCs/>
                <w:sz w:val="18"/>
                <w:szCs w:val="18"/>
              </w:rPr>
            </w:pPr>
            <w:r>
              <w:rPr>
                <w:b/>
                <w:bCs/>
                <w:sz w:val="18"/>
                <w:szCs w:val="18"/>
              </w:rPr>
              <w:t>CU</w:t>
            </w:r>
          </w:p>
        </w:tc>
        <w:tc>
          <w:tcPr>
            <w:tcW w:w="1077" w:type="dxa"/>
            <w:shd w:val="clear" w:color="auto" w:fill="auto"/>
            <w:vAlign w:val="center"/>
          </w:tcPr>
          <w:p w14:paraId="1CEDDA1A" w14:textId="0AEB4BAB" w:rsidR="00E91D71" w:rsidRDefault="00E91D71">
            <w:pPr>
              <w:pStyle w:val="Textoindependiente"/>
              <w:rPr>
                <w:b/>
                <w:bCs/>
                <w:sz w:val="18"/>
                <w:szCs w:val="18"/>
              </w:rPr>
            </w:pPr>
            <w:r>
              <w:rPr>
                <w:b/>
                <w:bCs/>
                <w:sz w:val="18"/>
                <w:szCs w:val="18"/>
              </w:rPr>
              <w:t>TC</w:t>
            </w:r>
          </w:p>
        </w:tc>
        <w:tc>
          <w:tcPr>
            <w:tcW w:w="3401" w:type="dxa"/>
            <w:shd w:val="clear" w:color="auto" w:fill="auto"/>
            <w:vAlign w:val="center"/>
          </w:tcPr>
          <w:p w14:paraId="6BD4DA21" w14:textId="7FC284F5" w:rsidR="00E91D71" w:rsidRPr="000454DF" w:rsidRDefault="00885D91">
            <w:pPr>
              <w:pStyle w:val="Textoindependiente"/>
              <w:rPr>
                <w:b/>
                <w:bCs/>
                <w:sz w:val="18"/>
                <w:szCs w:val="18"/>
              </w:rPr>
            </w:pPr>
            <w:r w:rsidRPr="000454DF">
              <w:rPr>
                <w:b/>
                <w:bCs/>
                <w:sz w:val="18"/>
                <w:szCs w:val="18"/>
              </w:rPr>
              <w:t>Biotecnología Agroalimentaria / Marina</w:t>
            </w:r>
          </w:p>
        </w:tc>
        <w:tc>
          <w:tcPr>
            <w:tcW w:w="850" w:type="dxa"/>
            <w:shd w:val="clear" w:color="auto" w:fill="auto"/>
            <w:vAlign w:val="center"/>
          </w:tcPr>
          <w:p w14:paraId="5FC11727" w14:textId="6473A0CA" w:rsidR="00E91D71" w:rsidRDefault="00885D91">
            <w:pPr>
              <w:pStyle w:val="Textoindependiente"/>
              <w:rPr>
                <w:b/>
                <w:bCs/>
                <w:sz w:val="18"/>
                <w:szCs w:val="18"/>
              </w:rPr>
            </w:pPr>
            <w:r>
              <w:rPr>
                <w:b/>
                <w:bCs/>
                <w:sz w:val="18"/>
                <w:szCs w:val="18"/>
              </w:rPr>
              <w:t>0</w:t>
            </w:r>
          </w:p>
        </w:tc>
        <w:tc>
          <w:tcPr>
            <w:tcW w:w="850" w:type="dxa"/>
            <w:shd w:val="clear" w:color="auto" w:fill="auto"/>
            <w:vAlign w:val="center"/>
          </w:tcPr>
          <w:p w14:paraId="0DA2140E" w14:textId="42EC53E7" w:rsidR="00E91D71" w:rsidRDefault="00885D91">
            <w:pPr>
              <w:pStyle w:val="Textoindependiente"/>
              <w:rPr>
                <w:b/>
                <w:bCs/>
                <w:sz w:val="18"/>
                <w:szCs w:val="18"/>
              </w:rPr>
            </w:pPr>
            <w:r>
              <w:rPr>
                <w:b/>
                <w:bCs/>
                <w:sz w:val="18"/>
                <w:szCs w:val="18"/>
              </w:rPr>
              <w:t>5</w:t>
            </w:r>
          </w:p>
        </w:tc>
        <w:tc>
          <w:tcPr>
            <w:tcW w:w="850" w:type="dxa"/>
            <w:shd w:val="clear" w:color="auto" w:fill="auto"/>
            <w:vAlign w:val="center"/>
          </w:tcPr>
          <w:p w14:paraId="1DE80B3F" w14:textId="7F5B9BAE" w:rsidR="00E91D71" w:rsidRDefault="00885D91">
            <w:pPr>
              <w:pStyle w:val="Textoindependiente"/>
              <w:rPr>
                <w:b/>
                <w:bCs/>
                <w:sz w:val="18"/>
                <w:szCs w:val="18"/>
              </w:rPr>
            </w:pPr>
            <w:r>
              <w:rPr>
                <w:b/>
                <w:bCs/>
                <w:sz w:val="18"/>
                <w:szCs w:val="18"/>
              </w:rPr>
              <w:t>17/7/20</w:t>
            </w:r>
          </w:p>
        </w:tc>
        <w:tc>
          <w:tcPr>
            <w:tcW w:w="850" w:type="dxa"/>
            <w:shd w:val="clear" w:color="auto" w:fill="auto"/>
            <w:vAlign w:val="center"/>
          </w:tcPr>
          <w:p w14:paraId="6A041F2A" w14:textId="77777777" w:rsidR="00E91D71" w:rsidRPr="00994CFB" w:rsidRDefault="00E91D71">
            <w:pPr>
              <w:pStyle w:val="Textoindependiente"/>
              <w:rPr>
                <w:b/>
                <w:bCs/>
                <w:sz w:val="18"/>
                <w:szCs w:val="18"/>
              </w:rPr>
            </w:pPr>
          </w:p>
        </w:tc>
      </w:tr>
      <w:tr w:rsidR="00E91D71" w:rsidRPr="00994CFB" w14:paraId="31114D62" w14:textId="77777777">
        <w:trPr>
          <w:trHeight w:val="397"/>
          <w:jc w:val="center"/>
        </w:trPr>
        <w:tc>
          <w:tcPr>
            <w:tcW w:w="1134" w:type="dxa"/>
            <w:shd w:val="clear" w:color="auto" w:fill="auto"/>
            <w:vAlign w:val="center"/>
          </w:tcPr>
          <w:p w14:paraId="352BD004" w14:textId="19C2D1CF" w:rsidR="00E91D71" w:rsidRDefault="006D613A">
            <w:pPr>
              <w:pStyle w:val="Textoindependiente"/>
              <w:rPr>
                <w:b/>
                <w:bCs/>
                <w:sz w:val="18"/>
                <w:szCs w:val="18"/>
              </w:rPr>
            </w:pPr>
            <w:r>
              <w:rPr>
                <w:b/>
                <w:bCs/>
                <w:sz w:val="18"/>
                <w:szCs w:val="18"/>
              </w:rPr>
              <w:t>UDC</w:t>
            </w:r>
          </w:p>
        </w:tc>
        <w:tc>
          <w:tcPr>
            <w:tcW w:w="4082" w:type="dxa"/>
            <w:shd w:val="clear" w:color="auto" w:fill="auto"/>
            <w:vAlign w:val="center"/>
          </w:tcPr>
          <w:p w14:paraId="6CD8090F" w14:textId="78706F73" w:rsidR="00E91D71" w:rsidRPr="00BD0469" w:rsidRDefault="00885D91">
            <w:pPr>
              <w:pStyle w:val="Textoindependiente"/>
              <w:rPr>
                <w:b/>
                <w:bCs/>
                <w:sz w:val="18"/>
                <w:szCs w:val="18"/>
              </w:rPr>
            </w:pPr>
            <w:r w:rsidRPr="00146800">
              <w:rPr>
                <w:b/>
                <w:bCs/>
                <w:sz w:val="18"/>
                <w:szCs w:val="18"/>
              </w:rPr>
              <w:t>Pomar Barbeito, Federico</w:t>
            </w:r>
          </w:p>
        </w:tc>
        <w:tc>
          <w:tcPr>
            <w:tcW w:w="1077" w:type="dxa"/>
            <w:shd w:val="clear" w:color="auto" w:fill="auto"/>
            <w:vAlign w:val="center"/>
          </w:tcPr>
          <w:p w14:paraId="36E07BF6" w14:textId="0C7077C1" w:rsidR="00E91D71" w:rsidRDefault="00885D91">
            <w:pPr>
              <w:pStyle w:val="Textoindependiente"/>
              <w:rPr>
                <w:b/>
                <w:bCs/>
                <w:sz w:val="18"/>
                <w:szCs w:val="18"/>
              </w:rPr>
            </w:pPr>
            <w:r>
              <w:rPr>
                <w:b/>
                <w:bCs/>
                <w:sz w:val="18"/>
                <w:szCs w:val="18"/>
              </w:rPr>
              <w:t>CU</w:t>
            </w:r>
          </w:p>
        </w:tc>
        <w:tc>
          <w:tcPr>
            <w:tcW w:w="1077" w:type="dxa"/>
            <w:shd w:val="clear" w:color="auto" w:fill="auto"/>
            <w:vAlign w:val="center"/>
          </w:tcPr>
          <w:p w14:paraId="5D005B6A" w14:textId="51AEED05" w:rsidR="00E91D71" w:rsidRDefault="00885D91">
            <w:pPr>
              <w:pStyle w:val="Textoindependiente"/>
              <w:rPr>
                <w:b/>
                <w:bCs/>
                <w:sz w:val="18"/>
                <w:szCs w:val="18"/>
              </w:rPr>
            </w:pPr>
            <w:r>
              <w:rPr>
                <w:b/>
                <w:bCs/>
                <w:sz w:val="18"/>
                <w:szCs w:val="18"/>
              </w:rPr>
              <w:t>TC</w:t>
            </w:r>
          </w:p>
        </w:tc>
        <w:tc>
          <w:tcPr>
            <w:tcW w:w="3401" w:type="dxa"/>
            <w:shd w:val="clear" w:color="auto" w:fill="auto"/>
            <w:vAlign w:val="center"/>
          </w:tcPr>
          <w:p w14:paraId="71BFE38C" w14:textId="3EC7C4B7" w:rsidR="00E91D71" w:rsidRPr="000454DF" w:rsidRDefault="00885D91">
            <w:pPr>
              <w:pStyle w:val="Textoindependiente"/>
              <w:rPr>
                <w:b/>
                <w:bCs/>
                <w:sz w:val="18"/>
                <w:szCs w:val="18"/>
              </w:rPr>
            </w:pPr>
            <w:r w:rsidRPr="000454DF">
              <w:rPr>
                <w:b/>
                <w:bCs/>
                <w:sz w:val="18"/>
                <w:szCs w:val="18"/>
              </w:rPr>
              <w:t>Biotecnología Agroalimentaria / Marina</w:t>
            </w:r>
          </w:p>
        </w:tc>
        <w:tc>
          <w:tcPr>
            <w:tcW w:w="850" w:type="dxa"/>
            <w:shd w:val="clear" w:color="auto" w:fill="auto"/>
            <w:vAlign w:val="center"/>
          </w:tcPr>
          <w:p w14:paraId="69895D3B" w14:textId="10D2698A" w:rsidR="00E91D71" w:rsidRDefault="00885D91">
            <w:pPr>
              <w:pStyle w:val="Textoindependiente"/>
              <w:rPr>
                <w:b/>
                <w:bCs/>
                <w:sz w:val="18"/>
                <w:szCs w:val="18"/>
              </w:rPr>
            </w:pPr>
            <w:r>
              <w:rPr>
                <w:b/>
                <w:bCs/>
                <w:sz w:val="18"/>
                <w:szCs w:val="18"/>
              </w:rPr>
              <w:t>5</w:t>
            </w:r>
          </w:p>
        </w:tc>
        <w:tc>
          <w:tcPr>
            <w:tcW w:w="850" w:type="dxa"/>
            <w:shd w:val="clear" w:color="auto" w:fill="auto"/>
            <w:vAlign w:val="center"/>
          </w:tcPr>
          <w:p w14:paraId="55CA8583" w14:textId="73278A6D" w:rsidR="00E91D71" w:rsidRDefault="00885D91">
            <w:pPr>
              <w:pStyle w:val="Textoindependiente"/>
              <w:rPr>
                <w:b/>
                <w:bCs/>
                <w:sz w:val="18"/>
                <w:szCs w:val="18"/>
              </w:rPr>
            </w:pPr>
            <w:r>
              <w:rPr>
                <w:b/>
                <w:bCs/>
                <w:sz w:val="18"/>
                <w:szCs w:val="18"/>
              </w:rPr>
              <w:t>4</w:t>
            </w:r>
          </w:p>
        </w:tc>
        <w:tc>
          <w:tcPr>
            <w:tcW w:w="850" w:type="dxa"/>
            <w:shd w:val="clear" w:color="auto" w:fill="auto"/>
            <w:vAlign w:val="center"/>
          </w:tcPr>
          <w:p w14:paraId="5570CDB4" w14:textId="4EF679BF" w:rsidR="00E91D71" w:rsidRDefault="00885D91">
            <w:pPr>
              <w:pStyle w:val="Textoindependiente"/>
              <w:rPr>
                <w:b/>
                <w:bCs/>
                <w:sz w:val="18"/>
                <w:szCs w:val="18"/>
              </w:rPr>
            </w:pPr>
            <w:r>
              <w:rPr>
                <w:b/>
                <w:bCs/>
                <w:sz w:val="18"/>
                <w:szCs w:val="18"/>
              </w:rPr>
              <w:t>1/1/19</w:t>
            </w:r>
          </w:p>
        </w:tc>
        <w:tc>
          <w:tcPr>
            <w:tcW w:w="850" w:type="dxa"/>
            <w:shd w:val="clear" w:color="auto" w:fill="auto"/>
            <w:vAlign w:val="center"/>
          </w:tcPr>
          <w:p w14:paraId="6390476F" w14:textId="77777777" w:rsidR="00E91D71" w:rsidRPr="00994CFB" w:rsidRDefault="00E91D71">
            <w:pPr>
              <w:pStyle w:val="Textoindependiente"/>
              <w:rPr>
                <w:b/>
                <w:bCs/>
                <w:sz w:val="18"/>
                <w:szCs w:val="18"/>
              </w:rPr>
            </w:pPr>
          </w:p>
        </w:tc>
      </w:tr>
      <w:tr w:rsidR="00885D91" w:rsidRPr="00994CFB" w14:paraId="3D83A2FF" w14:textId="77777777" w:rsidTr="00885D91">
        <w:trPr>
          <w:trHeight w:val="397"/>
          <w:jc w:val="center"/>
        </w:trPr>
        <w:tc>
          <w:tcPr>
            <w:tcW w:w="1134" w:type="dxa"/>
            <w:shd w:val="clear" w:color="auto" w:fill="auto"/>
            <w:vAlign w:val="center"/>
          </w:tcPr>
          <w:p w14:paraId="58ED0B8D" w14:textId="61F7A7D9" w:rsidR="00885D91" w:rsidRDefault="006D613A" w:rsidP="00885D91">
            <w:pPr>
              <w:pStyle w:val="Textoindependiente"/>
              <w:rPr>
                <w:b/>
                <w:bCs/>
                <w:sz w:val="18"/>
                <w:szCs w:val="18"/>
              </w:rPr>
            </w:pPr>
            <w:r>
              <w:rPr>
                <w:b/>
                <w:bCs/>
                <w:sz w:val="18"/>
                <w:szCs w:val="18"/>
              </w:rPr>
              <w:t>UDC</w:t>
            </w:r>
          </w:p>
        </w:tc>
        <w:tc>
          <w:tcPr>
            <w:tcW w:w="4082" w:type="dxa"/>
            <w:shd w:val="clear" w:color="auto" w:fill="auto"/>
            <w:vAlign w:val="center"/>
          </w:tcPr>
          <w:p w14:paraId="18E10D65" w14:textId="60A981DB" w:rsidR="00885D91" w:rsidRPr="00BD0469" w:rsidRDefault="00885D91" w:rsidP="00885D91">
            <w:pPr>
              <w:pStyle w:val="Textoindependiente"/>
              <w:rPr>
                <w:b/>
                <w:bCs/>
                <w:sz w:val="18"/>
                <w:szCs w:val="18"/>
              </w:rPr>
            </w:pPr>
            <w:proofErr w:type="spellStart"/>
            <w:r w:rsidRPr="00700294">
              <w:rPr>
                <w:b/>
                <w:bCs/>
                <w:sz w:val="18"/>
                <w:szCs w:val="18"/>
              </w:rPr>
              <w:t>Silvar</w:t>
            </w:r>
            <w:proofErr w:type="spellEnd"/>
            <w:r w:rsidRPr="00700294">
              <w:rPr>
                <w:b/>
                <w:bCs/>
                <w:sz w:val="18"/>
                <w:szCs w:val="18"/>
              </w:rPr>
              <w:t xml:space="preserve"> Pereiro, Cristina</w:t>
            </w:r>
          </w:p>
        </w:tc>
        <w:tc>
          <w:tcPr>
            <w:tcW w:w="1077" w:type="dxa"/>
            <w:shd w:val="clear" w:color="auto" w:fill="auto"/>
            <w:vAlign w:val="center"/>
          </w:tcPr>
          <w:p w14:paraId="0CCBA81F" w14:textId="61E796DB" w:rsidR="00885D91" w:rsidRDefault="00885D91" w:rsidP="00885D91">
            <w:pPr>
              <w:pStyle w:val="Textoindependiente"/>
              <w:rPr>
                <w:b/>
                <w:bCs/>
                <w:sz w:val="18"/>
                <w:szCs w:val="18"/>
              </w:rPr>
            </w:pPr>
            <w:r>
              <w:rPr>
                <w:b/>
                <w:bCs/>
                <w:sz w:val="18"/>
                <w:szCs w:val="18"/>
              </w:rPr>
              <w:t>TU</w:t>
            </w:r>
          </w:p>
        </w:tc>
        <w:tc>
          <w:tcPr>
            <w:tcW w:w="1077" w:type="dxa"/>
            <w:shd w:val="clear" w:color="auto" w:fill="auto"/>
            <w:vAlign w:val="center"/>
          </w:tcPr>
          <w:p w14:paraId="7BFD6B39" w14:textId="0C9349C5" w:rsidR="00885D91" w:rsidRDefault="00885D91" w:rsidP="00885D91">
            <w:pPr>
              <w:pStyle w:val="Textoindependiente"/>
              <w:rPr>
                <w:b/>
                <w:bCs/>
                <w:sz w:val="18"/>
                <w:szCs w:val="18"/>
              </w:rPr>
            </w:pPr>
            <w:r>
              <w:rPr>
                <w:b/>
                <w:bCs/>
                <w:sz w:val="18"/>
                <w:szCs w:val="18"/>
              </w:rPr>
              <w:t>TC</w:t>
            </w:r>
          </w:p>
        </w:tc>
        <w:tc>
          <w:tcPr>
            <w:tcW w:w="3401" w:type="dxa"/>
            <w:shd w:val="clear" w:color="auto" w:fill="auto"/>
            <w:vAlign w:val="center"/>
          </w:tcPr>
          <w:p w14:paraId="4407723A" w14:textId="0981C7DD" w:rsidR="00885D91" w:rsidRPr="000454DF" w:rsidRDefault="00885D91" w:rsidP="00885D91">
            <w:pPr>
              <w:pStyle w:val="Textoindependiente"/>
              <w:rPr>
                <w:b/>
                <w:bCs/>
                <w:sz w:val="18"/>
                <w:szCs w:val="18"/>
              </w:rPr>
            </w:pPr>
            <w:r w:rsidRPr="000454DF">
              <w:rPr>
                <w:b/>
                <w:bCs/>
                <w:sz w:val="18"/>
                <w:szCs w:val="18"/>
              </w:rPr>
              <w:t>Biotecnología Agroalimentaria / Marina</w:t>
            </w:r>
          </w:p>
        </w:tc>
        <w:tc>
          <w:tcPr>
            <w:tcW w:w="850" w:type="dxa"/>
            <w:shd w:val="clear" w:color="auto" w:fill="auto"/>
            <w:vAlign w:val="center"/>
          </w:tcPr>
          <w:p w14:paraId="6CB5F31C" w14:textId="52DD0CBA" w:rsidR="00885D91" w:rsidRDefault="00885D91" w:rsidP="00885D91">
            <w:pPr>
              <w:pStyle w:val="Textoindependiente"/>
              <w:rPr>
                <w:b/>
                <w:bCs/>
                <w:sz w:val="18"/>
                <w:szCs w:val="18"/>
              </w:rPr>
            </w:pPr>
            <w:r>
              <w:rPr>
                <w:b/>
                <w:bCs/>
                <w:sz w:val="18"/>
                <w:szCs w:val="18"/>
              </w:rPr>
              <w:t>2</w:t>
            </w:r>
          </w:p>
        </w:tc>
        <w:tc>
          <w:tcPr>
            <w:tcW w:w="850" w:type="dxa"/>
            <w:shd w:val="clear" w:color="auto" w:fill="auto"/>
            <w:vAlign w:val="center"/>
          </w:tcPr>
          <w:p w14:paraId="1B3C636C" w14:textId="053E1231" w:rsidR="00885D91" w:rsidRDefault="00885D91" w:rsidP="00885D91">
            <w:pPr>
              <w:pStyle w:val="Textoindependiente"/>
              <w:rPr>
                <w:b/>
                <w:bCs/>
                <w:sz w:val="18"/>
                <w:szCs w:val="18"/>
              </w:rPr>
            </w:pPr>
            <w:r>
              <w:rPr>
                <w:b/>
                <w:bCs/>
                <w:sz w:val="18"/>
                <w:szCs w:val="18"/>
              </w:rPr>
              <w:t>3</w:t>
            </w:r>
          </w:p>
        </w:tc>
        <w:tc>
          <w:tcPr>
            <w:tcW w:w="850" w:type="dxa"/>
            <w:shd w:val="clear" w:color="auto" w:fill="auto"/>
            <w:vAlign w:val="center"/>
          </w:tcPr>
          <w:p w14:paraId="76BEEF96" w14:textId="394C9461" w:rsidR="00885D91" w:rsidRDefault="00885D91" w:rsidP="00885D91">
            <w:pPr>
              <w:pStyle w:val="Textoindependiente"/>
              <w:rPr>
                <w:b/>
                <w:bCs/>
                <w:sz w:val="18"/>
                <w:szCs w:val="18"/>
              </w:rPr>
            </w:pPr>
            <w:r>
              <w:rPr>
                <w:b/>
                <w:bCs/>
                <w:sz w:val="18"/>
                <w:szCs w:val="18"/>
              </w:rPr>
              <w:t>6/5/23</w:t>
            </w:r>
          </w:p>
        </w:tc>
        <w:tc>
          <w:tcPr>
            <w:tcW w:w="850" w:type="dxa"/>
            <w:shd w:val="clear" w:color="auto" w:fill="auto"/>
            <w:vAlign w:val="center"/>
          </w:tcPr>
          <w:p w14:paraId="15FA4707" w14:textId="77777777" w:rsidR="00885D91" w:rsidRPr="00994CFB" w:rsidRDefault="00885D91" w:rsidP="00885D91">
            <w:pPr>
              <w:pStyle w:val="Textoindependiente"/>
              <w:rPr>
                <w:b/>
                <w:bCs/>
                <w:sz w:val="18"/>
                <w:szCs w:val="18"/>
              </w:rPr>
            </w:pPr>
          </w:p>
        </w:tc>
      </w:tr>
      <w:tr w:rsidR="00885D91" w:rsidRPr="00994CFB" w14:paraId="756268BA" w14:textId="77777777" w:rsidTr="00885D91">
        <w:trPr>
          <w:trHeight w:val="397"/>
          <w:jc w:val="center"/>
        </w:trPr>
        <w:tc>
          <w:tcPr>
            <w:tcW w:w="1134" w:type="dxa"/>
            <w:shd w:val="clear" w:color="auto" w:fill="auto"/>
            <w:vAlign w:val="center"/>
          </w:tcPr>
          <w:p w14:paraId="5DC3FDC6" w14:textId="74EF0BC4" w:rsidR="00885D91" w:rsidRDefault="006D613A" w:rsidP="00885D91">
            <w:pPr>
              <w:pStyle w:val="Textoindependiente"/>
              <w:rPr>
                <w:b/>
                <w:bCs/>
                <w:sz w:val="18"/>
                <w:szCs w:val="18"/>
              </w:rPr>
            </w:pPr>
            <w:r>
              <w:rPr>
                <w:b/>
                <w:bCs/>
                <w:sz w:val="18"/>
                <w:szCs w:val="18"/>
              </w:rPr>
              <w:t>UDC</w:t>
            </w:r>
          </w:p>
        </w:tc>
        <w:tc>
          <w:tcPr>
            <w:tcW w:w="4082" w:type="dxa"/>
            <w:shd w:val="clear" w:color="auto" w:fill="auto"/>
            <w:vAlign w:val="center"/>
          </w:tcPr>
          <w:p w14:paraId="42EB858C" w14:textId="49E51804" w:rsidR="00885D91" w:rsidRPr="00BD0469" w:rsidRDefault="00885D91" w:rsidP="00885D91">
            <w:pPr>
              <w:pStyle w:val="Textoindependiente"/>
              <w:rPr>
                <w:b/>
                <w:bCs/>
                <w:sz w:val="18"/>
                <w:szCs w:val="18"/>
              </w:rPr>
            </w:pPr>
            <w:r w:rsidRPr="00CD0B66">
              <w:rPr>
                <w:b/>
                <w:bCs/>
                <w:sz w:val="18"/>
                <w:szCs w:val="18"/>
              </w:rPr>
              <w:t>Vila Sanjurjo, Antón</w:t>
            </w:r>
          </w:p>
        </w:tc>
        <w:tc>
          <w:tcPr>
            <w:tcW w:w="1077" w:type="dxa"/>
            <w:shd w:val="clear" w:color="auto" w:fill="auto"/>
            <w:vAlign w:val="center"/>
          </w:tcPr>
          <w:p w14:paraId="606F25EC" w14:textId="74D735EE" w:rsidR="00885D91" w:rsidRDefault="00885D91" w:rsidP="00885D91">
            <w:pPr>
              <w:pStyle w:val="Textoindependiente"/>
              <w:rPr>
                <w:b/>
                <w:bCs/>
                <w:sz w:val="18"/>
                <w:szCs w:val="18"/>
              </w:rPr>
            </w:pPr>
            <w:r>
              <w:rPr>
                <w:b/>
                <w:bCs/>
                <w:sz w:val="18"/>
                <w:szCs w:val="18"/>
              </w:rPr>
              <w:t>PC-DR</w:t>
            </w:r>
          </w:p>
        </w:tc>
        <w:tc>
          <w:tcPr>
            <w:tcW w:w="1077" w:type="dxa"/>
            <w:shd w:val="clear" w:color="auto" w:fill="auto"/>
            <w:vAlign w:val="center"/>
          </w:tcPr>
          <w:p w14:paraId="230EB550" w14:textId="7F3CDB8D" w:rsidR="00885D91" w:rsidRDefault="00885D91" w:rsidP="00885D91">
            <w:pPr>
              <w:pStyle w:val="Textoindependiente"/>
              <w:rPr>
                <w:b/>
                <w:bCs/>
                <w:sz w:val="18"/>
                <w:szCs w:val="18"/>
              </w:rPr>
            </w:pPr>
            <w:r>
              <w:rPr>
                <w:b/>
                <w:bCs/>
                <w:sz w:val="18"/>
                <w:szCs w:val="18"/>
              </w:rPr>
              <w:t>TC</w:t>
            </w:r>
          </w:p>
        </w:tc>
        <w:tc>
          <w:tcPr>
            <w:tcW w:w="3401" w:type="dxa"/>
            <w:shd w:val="clear" w:color="auto" w:fill="auto"/>
            <w:vAlign w:val="center"/>
          </w:tcPr>
          <w:p w14:paraId="064E8B18" w14:textId="5CBFA63C" w:rsidR="00885D91" w:rsidRPr="000454DF" w:rsidRDefault="00885D91" w:rsidP="00885D91">
            <w:pPr>
              <w:pStyle w:val="Textoindependiente"/>
              <w:rPr>
                <w:b/>
                <w:bCs/>
                <w:sz w:val="18"/>
                <w:szCs w:val="18"/>
              </w:rPr>
            </w:pPr>
            <w:r w:rsidRPr="000454DF">
              <w:rPr>
                <w:b/>
                <w:bCs/>
                <w:sz w:val="18"/>
                <w:szCs w:val="18"/>
              </w:rPr>
              <w:t>Biotecnología Agroalimentaria / Marina</w:t>
            </w:r>
          </w:p>
        </w:tc>
        <w:tc>
          <w:tcPr>
            <w:tcW w:w="850" w:type="dxa"/>
            <w:shd w:val="clear" w:color="auto" w:fill="auto"/>
            <w:vAlign w:val="center"/>
          </w:tcPr>
          <w:p w14:paraId="0E3AC0B5" w14:textId="3F5928EF" w:rsidR="00885D91" w:rsidRDefault="00885D91" w:rsidP="00885D91">
            <w:pPr>
              <w:pStyle w:val="Textoindependiente"/>
              <w:rPr>
                <w:b/>
                <w:bCs/>
                <w:sz w:val="18"/>
                <w:szCs w:val="18"/>
              </w:rPr>
            </w:pPr>
            <w:r>
              <w:rPr>
                <w:b/>
                <w:bCs/>
                <w:sz w:val="18"/>
                <w:szCs w:val="18"/>
              </w:rPr>
              <w:t>0</w:t>
            </w:r>
          </w:p>
        </w:tc>
        <w:tc>
          <w:tcPr>
            <w:tcW w:w="850" w:type="dxa"/>
            <w:shd w:val="clear" w:color="auto" w:fill="auto"/>
            <w:vAlign w:val="center"/>
          </w:tcPr>
          <w:p w14:paraId="7EFFA0F0" w14:textId="5A842A32" w:rsidR="00885D91" w:rsidRDefault="00885D91" w:rsidP="00885D91">
            <w:pPr>
              <w:pStyle w:val="Textoindependiente"/>
              <w:rPr>
                <w:b/>
                <w:bCs/>
                <w:sz w:val="18"/>
                <w:szCs w:val="18"/>
              </w:rPr>
            </w:pPr>
            <w:r>
              <w:rPr>
                <w:b/>
                <w:bCs/>
                <w:sz w:val="18"/>
                <w:szCs w:val="18"/>
              </w:rPr>
              <w:t>3</w:t>
            </w:r>
          </w:p>
        </w:tc>
        <w:tc>
          <w:tcPr>
            <w:tcW w:w="850" w:type="dxa"/>
            <w:shd w:val="clear" w:color="auto" w:fill="auto"/>
            <w:vAlign w:val="center"/>
          </w:tcPr>
          <w:p w14:paraId="2FCE1871" w14:textId="1B53A40C" w:rsidR="00885D91" w:rsidRDefault="00885D91" w:rsidP="00885D91">
            <w:pPr>
              <w:pStyle w:val="Textoindependiente"/>
              <w:rPr>
                <w:b/>
                <w:bCs/>
                <w:sz w:val="18"/>
                <w:szCs w:val="18"/>
              </w:rPr>
            </w:pPr>
            <w:r w:rsidRPr="00AA4337">
              <w:rPr>
                <w:b/>
                <w:bCs/>
                <w:sz w:val="18"/>
                <w:szCs w:val="18"/>
              </w:rPr>
              <w:t>1/1/22</w:t>
            </w:r>
          </w:p>
        </w:tc>
        <w:tc>
          <w:tcPr>
            <w:tcW w:w="850" w:type="dxa"/>
            <w:shd w:val="clear" w:color="auto" w:fill="auto"/>
            <w:vAlign w:val="center"/>
          </w:tcPr>
          <w:p w14:paraId="108C6744" w14:textId="77777777" w:rsidR="00885D91" w:rsidRPr="00994CFB" w:rsidRDefault="00885D91" w:rsidP="00885D91">
            <w:pPr>
              <w:pStyle w:val="Textoindependiente"/>
              <w:rPr>
                <w:b/>
                <w:bCs/>
                <w:sz w:val="18"/>
                <w:szCs w:val="18"/>
              </w:rPr>
            </w:pPr>
          </w:p>
        </w:tc>
      </w:tr>
      <w:tr w:rsidR="00B1465D" w:rsidRPr="00994CFB" w14:paraId="0CEB7DE7" w14:textId="77777777" w:rsidTr="00885D91">
        <w:trPr>
          <w:trHeight w:val="397"/>
          <w:jc w:val="center"/>
        </w:trPr>
        <w:tc>
          <w:tcPr>
            <w:tcW w:w="1134" w:type="dxa"/>
            <w:shd w:val="clear" w:color="auto" w:fill="auto"/>
            <w:vAlign w:val="center"/>
          </w:tcPr>
          <w:p w14:paraId="4F7E29AB" w14:textId="267AC6E4" w:rsidR="00B1465D" w:rsidRDefault="00B1465D" w:rsidP="00B1465D">
            <w:pPr>
              <w:pStyle w:val="Textoindependiente"/>
              <w:rPr>
                <w:b/>
                <w:bCs/>
                <w:sz w:val="18"/>
                <w:szCs w:val="18"/>
              </w:rPr>
            </w:pPr>
            <w:r w:rsidRPr="00FD7A1F">
              <w:rPr>
                <w:b/>
                <w:bCs/>
                <w:sz w:val="18"/>
                <w:szCs w:val="18"/>
              </w:rPr>
              <w:t>UDC</w:t>
            </w:r>
          </w:p>
        </w:tc>
        <w:tc>
          <w:tcPr>
            <w:tcW w:w="4082" w:type="dxa"/>
            <w:shd w:val="clear" w:color="auto" w:fill="auto"/>
            <w:vAlign w:val="center"/>
          </w:tcPr>
          <w:p w14:paraId="3611542C" w14:textId="4F2CDFC9" w:rsidR="00B1465D" w:rsidRPr="007866C9" w:rsidRDefault="00B1465D" w:rsidP="00B1465D">
            <w:pPr>
              <w:pStyle w:val="Textoindependiente"/>
              <w:rPr>
                <w:b/>
                <w:bCs/>
                <w:sz w:val="18"/>
                <w:szCs w:val="18"/>
              </w:rPr>
            </w:pPr>
            <w:r w:rsidRPr="00FD7A1F">
              <w:rPr>
                <w:b/>
                <w:bCs/>
                <w:sz w:val="18"/>
                <w:szCs w:val="18"/>
              </w:rPr>
              <w:t>Bernal Pita de Veiga, Ángeles</w:t>
            </w:r>
          </w:p>
        </w:tc>
        <w:tc>
          <w:tcPr>
            <w:tcW w:w="1077" w:type="dxa"/>
            <w:shd w:val="clear" w:color="auto" w:fill="auto"/>
            <w:vAlign w:val="center"/>
          </w:tcPr>
          <w:p w14:paraId="51D6E7A9" w14:textId="0791FC63" w:rsidR="00B1465D" w:rsidRDefault="00B1465D" w:rsidP="00B1465D">
            <w:pPr>
              <w:pStyle w:val="Textoindependiente"/>
              <w:rPr>
                <w:b/>
                <w:bCs/>
                <w:sz w:val="18"/>
                <w:szCs w:val="18"/>
              </w:rPr>
            </w:pPr>
            <w:r w:rsidRPr="00FD7A1F">
              <w:rPr>
                <w:b/>
                <w:bCs/>
                <w:sz w:val="18"/>
                <w:szCs w:val="18"/>
              </w:rPr>
              <w:t>CU</w:t>
            </w:r>
          </w:p>
        </w:tc>
        <w:tc>
          <w:tcPr>
            <w:tcW w:w="1077" w:type="dxa"/>
            <w:shd w:val="clear" w:color="auto" w:fill="auto"/>
            <w:vAlign w:val="center"/>
          </w:tcPr>
          <w:p w14:paraId="3C8229C4" w14:textId="068C17B1" w:rsidR="00B1465D" w:rsidRDefault="00B1465D" w:rsidP="00B1465D">
            <w:pPr>
              <w:pStyle w:val="Textoindependiente"/>
              <w:rPr>
                <w:b/>
                <w:bCs/>
                <w:sz w:val="18"/>
                <w:szCs w:val="18"/>
              </w:rPr>
            </w:pPr>
            <w:r w:rsidRPr="00FD7A1F">
              <w:rPr>
                <w:b/>
                <w:bCs/>
                <w:sz w:val="18"/>
                <w:szCs w:val="18"/>
              </w:rPr>
              <w:t>TC</w:t>
            </w:r>
          </w:p>
        </w:tc>
        <w:tc>
          <w:tcPr>
            <w:tcW w:w="3401" w:type="dxa"/>
            <w:shd w:val="clear" w:color="auto" w:fill="auto"/>
            <w:vAlign w:val="center"/>
          </w:tcPr>
          <w:p w14:paraId="68892934" w14:textId="47759DD8" w:rsidR="00B1465D" w:rsidRPr="000454DF" w:rsidRDefault="00B1465D" w:rsidP="00B1465D">
            <w:pPr>
              <w:pStyle w:val="Textoindependiente"/>
              <w:rPr>
                <w:b/>
                <w:bCs/>
                <w:sz w:val="18"/>
                <w:szCs w:val="18"/>
              </w:rPr>
            </w:pPr>
            <w:r w:rsidRPr="00FD7A1F">
              <w:rPr>
                <w:b/>
                <w:bCs/>
                <w:sz w:val="18"/>
                <w:szCs w:val="18"/>
              </w:rPr>
              <w:t>Biotecnología Agroalimentaria</w:t>
            </w:r>
          </w:p>
        </w:tc>
        <w:tc>
          <w:tcPr>
            <w:tcW w:w="850" w:type="dxa"/>
            <w:shd w:val="clear" w:color="auto" w:fill="auto"/>
            <w:vAlign w:val="center"/>
          </w:tcPr>
          <w:p w14:paraId="70FEAA65" w14:textId="06353852" w:rsidR="00B1465D" w:rsidRDefault="00B1465D" w:rsidP="00B1465D">
            <w:pPr>
              <w:pStyle w:val="Textoindependiente"/>
              <w:rPr>
                <w:b/>
                <w:bCs/>
                <w:sz w:val="18"/>
                <w:szCs w:val="18"/>
              </w:rPr>
            </w:pPr>
            <w:r w:rsidRPr="00FD7A1F">
              <w:rPr>
                <w:b/>
                <w:bCs/>
                <w:sz w:val="18"/>
                <w:szCs w:val="18"/>
              </w:rPr>
              <w:t>2</w:t>
            </w:r>
          </w:p>
        </w:tc>
        <w:tc>
          <w:tcPr>
            <w:tcW w:w="850" w:type="dxa"/>
            <w:shd w:val="clear" w:color="auto" w:fill="auto"/>
            <w:vAlign w:val="center"/>
          </w:tcPr>
          <w:p w14:paraId="74DBE437" w14:textId="42BE54E4" w:rsidR="00B1465D" w:rsidRDefault="00B1465D" w:rsidP="00B1465D">
            <w:pPr>
              <w:pStyle w:val="Textoindependiente"/>
              <w:rPr>
                <w:b/>
                <w:bCs/>
                <w:sz w:val="18"/>
                <w:szCs w:val="18"/>
              </w:rPr>
            </w:pPr>
            <w:r w:rsidRPr="00FD7A1F">
              <w:rPr>
                <w:b/>
                <w:bCs/>
                <w:sz w:val="18"/>
                <w:szCs w:val="18"/>
              </w:rPr>
              <w:t>4</w:t>
            </w:r>
          </w:p>
        </w:tc>
        <w:tc>
          <w:tcPr>
            <w:tcW w:w="850" w:type="dxa"/>
            <w:shd w:val="clear" w:color="auto" w:fill="auto"/>
            <w:vAlign w:val="center"/>
          </w:tcPr>
          <w:p w14:paraId="32CF182E" w14:textId="1ACB8406" w:rsidR="00B1465D" w:rsidRDefault="00B1465D" w:rsidP="00B1465D">
            <w:pPr>
              <w:pStyle w:val="Textoindependiente"/>
              <w:rPr>
                <w:b/>
                <w:bCs/>
                <w:sz w:val="18"/>
                <w:szCs w:val="18"/>
              </w:rPr>
            </w:pPr>
            <w:r w:rsidRPr="00FD7A1F">
              <w:rPr>
                <w:b/>
                <w:bCs/>
                <w:sz w:val="18"/>
                <w:szCs w:val="18"/>
              </w:rPr>
              <w:t>1/1/15</w:t>
            </w:r>
          </w:p>
        </w:tc>
        <w:tc>
          <w:tcPr>
            <w:tcW w:w="850" w:type="dxa"/>
            <w:shd w:val="clear" w:color="auto" w:fill="auto"/>
            <w:vAlign w:val="center"/>
          </w:tcPr>
          <w:p w14:paraId="4DDF5C79" w14:textId="77777777" w:rsidR="00B1465D" w:rsidRPr="00994CFB" w:rsidRDefault="00B1465D" w:rsidP="00B1465D">
            <w:pPr>
              <w:pStyle w:val="Textoindependiente"/>
              <w:rPr>
                <w:b/>
                <w:bCs/>
                <w:sz w:val="18"/>
                <w:szCs w:val="18"/>
              </w:rPr>
            </w:pPr>
          </w:p>
        </w:tc>
      </w:tr>
      <w:tr w:rsidR="00B1465D" w:rsidRPr="00994CFB" w14:paraId="6B4471E9" w14:textId="77777777" w:rsidTr="00885D91">
        <w:trPr>
          <w:trHeight w:val="397"/>
          <w:jc w:val="center"/>
        </w:trPr>
        <w:tc>
          <w:tcPr>
            <w:tcW w:w="1134" w:type="dxa"/>
            <w:shd w:val="clear" w:color="auto" w:fill="auto"/>
            <w:vAlign w:val="center"/>
          </w:tcPr>
          <w:p w14:paraId="3E031252" w14:textId="1A4054A3" w:rsidR="00B1465D" w:rsidRDefault="00B1465D" w:rsidP="00B1465D">
            <w:pPr>
              <w:pStyle w:val="Textoindependiente"/>
              <w:rPr>
                <w:b/>
                <w:bCs/>
                <w:sz w:val="18"/>
                <w:szCs w:val="18"/>
              </w:rPr>
            </w:pPr>
            <w:r w:rsidRPr="00FD7A1F">
              <w:rPr>
                <w:b/>
                <w:bCs/>
                <w:sz w:val="18"/>
                <w:szCs w:val="18"/>
              </w:rPr>
              <w:t>UDC</w:t>
            </w:r>
          </w:p>
        </w:tc>
        <w:tc>
          <w:tcPr>
            <w:tcW w:w="4082" w:type="dxa"/>
            <w:shd w:val="clear" w:color="auto" w:fill="auto"/>
            <w:vAlign w:val="center"/>
          </w:tcPr>
          <w:p w14:paraId="16E2AC6F" w14:textId="30FBAC42" w:rsidR="00B1465D" w:rsidRPr="007866C9" w:rsidRDefault="00B1465D" w:rsidP="00B1465D">
            <w:pPr>
              <w:pStyle w:val="Textoindependiente"/>
              <w:rPr>
                <w:b/>
                <w:bCs/>
                <w:sz w:val="18"/>
                <w:szCs w:val="18"/>
              </w:rPr>
            </w:pPr>
            <w:r w:rsidRPr="00FD7A1F">
              <w:rPr>
                <w:b/>
                <w:bCs/>
                <w:sz w:val="18"/>
                <w:szCs w:val="18"/>
              </w:rPr>
              <w:t>Díaz Varela, José</w:t>
            </w:r>
          </w:p>
        </w:tc>
        <w:tc>
          <w:tcPr>
            <w:tcW w:w="1077" w:type="dxa"/>
            <w:shd w:val="clear" w:color="auto" w:fill="auto"/>
            <w:vAlign w:val="center"/>
          </w:tcPr>
          <w:p w14:paraId="10FDCD3C" w14:textId="420C3EE9" w:rsidR="00B1465D" w:rsidRDefault="00B1465D" w:rsidP="00B1465D">
            <w:pPr>
              <w:pStyle w:val="Textoindependiente"/>
              <w:rPr>
                <w:b/>
                <w:bCs/>
                <w:sz w:val="18"/>
                <w:szCs w:val="18"/>
              </w:rPr>
            </w:pPr>
            <w:r w:rsidRPr="00FD7A1F">
              <w:rPr>
                <w:b/>
                <w:bCs/>
                <w:sz w:val="18"/>
                <w:szCs w:val="18"/>
              </w:rPr>
              <w:t>CU</w:t>
            </w:r>
          </w:p>
        </w:tc>
        <w:tc>
          <w:tcPr>
            <w:tcW w:w="1077" w:type="dxa"/>
            <w:shd w:val="clear" w:color="auto" w:fill="auto"/>
            <w:vAlign w:val="center"/>
          </w:tcPr>
          <w:p w14:paraId="73B71F08" w14:textId="6AD64FCD" w:rsidR="00B1465D" w:rsidRDefault="00B1465D" w:rsidP="00B1465D">
            <w:pPr>
              <w:pStyle w:val="Textoindependiente"/>
              <w:rPr>
                <w:b/>
                <w:bCs/>
                <w:sz w:val="18"/>
                <w:szCs w:val="18"/>
              </w:rPr>
            </w:pPr>
            <w:r w:rsidRPr="00FD7A1F">
              <w:rPr>
                <w:b/>
                <w:bCs/>
                <w:sz w:val="18"/>
                <w:szCs w:val="18"/>
              </w:rPr>
              <w:t>TC</w:t>
            </w:r>
          </w:p>
        </w:tc>
        <w:tc>
          <w:tcPr>
            <w:tcW w:w="3401" w:type="dxa"/>
            <w:shd w:val="clear" w:color="auto" w:fill="auto"/>
            <w:vAlign w:val="center"/>
          </w:tcPr>
          <w:p w14:paraId="532E6480" w14:textId="3AC05F8A" w:rsidR="00B1465D" w:rsidRPr="000454DF" w:rsidRDefault="00B1465D" w:rsidP="00B1465D">
            <w:pPr>
              <w:pStyle w:val="Textoindependiente"/>
              <w:rPr>
                <w:b/>
                <w:bCs/>
                <w:sz w:val="18"/>
                <w:szCs w:val="18"/>
              </w:rPr>
            </w:pPr>
            <w:r w:rsidRPr="00FD7A1F">
              <w:rPr>
                <w:b/>
                <w:bCs/>
                <w:sz w:val="18"/>
                <w:szCs w:val="18"/>
              </w:rPr>
              <w:t>Biotecnología Agroalimentaria</w:t>
            </w:r>
          </w:p>
        </w:tc>
        <w:tc>
          <w:tcPr>
            <w:tcW w:w="850" w:type="dxa"/>
            <w:shd w:val="clear" w:color="auto" w:fill="auto"/>
            <w:vAlign w:val="center"/>
          </w:tcPr>
          <w:p w14:paraId="35D2603C" w14:textId="011DF28D" w:rsidR="00B1465D" w:rsidRDefault="00B1465D" w:rsidP="00B1465D">
            <w:pPr>
              <w:pStyle w:val="Textoindependiente"/>
              <w:rPr>
                <w:b/>
                <w:bCs/>
                <w:sz w:val="18"/>
                <w:szCs w:val="18"/>
              </w:rPr>
            </w:pPr>
            <w:r w:rsidRPr="00FD7A1F">
              <w:rPr>
                <w:b/>
                <w:bCs/>
                <w:sz w:val="18"/>
                <w:szCs w:val="18"/>
              </w:rPr>
              <w:t>1</w:t>
            </w:r>
          </w:p>
        </w:tc>
        <w:tc>
          <w:tcPr>
            <w:tcW w:w="850" w:type="dxa"/>
            <w:shd w:val="clear" w:color="auto" w:fill="auto"/>
            <w:vAlign w:val="center"/>
          </w:tcPr>
          <w:p w14:paraId="62C2C08D" w14:textId="74EEAE49" w:rsidR="00B1465D" w:rsidRDefault="00B1465D" w:rsidP="00B1465D">
            <w:pPr>
              <w:pStyle w:val="Textoindependiente"/>
              <w:rPr>
                <w:b/>
                <w:bCs/>
                <w:sz w:val="18"/>
                <w:szCs w:val="18"/>
              </w:rPr>
            </w:pPr>
            <w:r w:rsidRPr="00FD7A1F">
              <w:rPr>
                <w:b/>
                <w:bCs/>
                <w:sz w:val="18"/>
                <w:szCs w:val="18"/>
              </w:rPr>
              <w:t>4</w:t>
            </w:r>
          </w:p>
        </w:tc>
        <w:tc>
          <w:tcPr>
            <w:tcW w:w="850" w:type="dxa"/>
            <w:shd w:val="clear" w:color="auto" w:fill="auto"/>
            <w:vAlign w:val="center"/>
          </w:tcPr>
          <w:p w14:paraId="6461CA7F" w14:textId="03A12707" w:rsidR="00B1465D" w:rsidRDefault="00B1465D" w:rsidP="00B1465D">
            <w:pPr>
              <w:pStyle w:val="Textoindependiente"/>
              <w:rPr>
                <w:b/>
                <w:bCs/>
                <w:sz w:val="18"/>
                <w:szCs w:val="18"/>
              </w:rPr>
            </w:pPr>
            <w:r w:rsidRPr="00FD7A1F">
              <w:rPr>
                <w:b/>
                <w:bCs/>
                <w:sz w:val="18"/>
                <w:szCs w:val="18"/>
              </w:rPr>
              <w:t>1/1/18</w:t>
            </w:r>
          </w:p>
        </w:tc>
        <w:tc>
          <w:tcPr>
            <w:tcW w:w="850" w:type="dxa"/>
            <w:shd w:val="clear" w:color="auto" w:fill="auto"/>
            <w:vAlign w:val="center"/>
          </w:tcPr>
          <w:p w14:paraId="16A24BD9" w14:textId="77777777" w:rsidR="00B1465D" w:rsidRPr="00994CFB" w:rsidRDefault="00B1465D" w:rsidP="00B1465D">
            <w:pPr>
              <w:pStyle w:val="Textoindependiente"/>
              <w:rPr>
                <w:b/>
                <w:bCs/>
                <w:sz w:val="18"/>
                <w:szCs w:val="18"/>
              </w:rPr>
            </w:pPr>
          </w:p>
        </w:tc>
      </w:tr>
      <w:tr w:rsidR="00B1465D" w:rsidRPr="00994CFB" w14:paraId="0AAA0F5D" w14:textId="77777777" w:rsidTr="00885D91">
        <w:trPr>
          <w:trHeight w:val="397"/>
          <w:jc w:val="center"/>
        </w:trPr>
        <w:tc>
          <w:tcPr>
            <w:tcW w:w="1134" w:type="dxa"/>
            <w:shd w:val="clear" w:color="auto" w:fill="auto"/>
            <w:vAlign w:val="center"/>
          </w:tcPr>
          <w:p w14:paraId="2669101A" w14:textId="3B8A89B5" w:rsidR="00B1465D" w:rsidRPr="00FD7A1F" w:rsidRDefault="00B1465D" w:rsidP="00B1465D">
            <w:pPr>
              <w:pStyle w:val="Textoindependiente"/>
              <w:rPr>
                <w:b/>
                <w:bCs/>
                <w:sz w:val="18"/>
                <w:szCs w:val="18"/>
              </w:rPr>
            </w:pPr>
            <w:r>
              <w:rPr>
                <w:b/>
                <w:bCs/>
                <w:sz w:val="18"/>
                <w:szCs w:val="18"/>
              </w:rPr>
              <w:t>UDC</w:t>
            </w:r>
          </w:p>
        </w:tc>
        <w:tc>
          <w:tcPr>
            <w:tcW w:w="4082" w:type="dxa"/>
            <w:shd w:val="clear" w:color="auto" w:fill="auto"/>
            <w:vAlign w:val="center"/>
          </w:tcPr>
          <w:p w14:paraId="279B79DB" w14:textId="4CD1C376" w:rsidR="00B1465D" w:rsidRPr="00FD7A1F" w:rsidRDefault="00B1465D" w:rsidP="00B1465D">
            <w:pPr>
              <w:pStyle w:val="Textoindependiente"/>
              <w:rPr>
                <w:b/>
                <w:bCs/>
                <w:sz w:val="18"/>
                <w:szCs w:val="18"/>
              </w:rPr>
            </w:pPr>
            <w:r w:rsidRPr="007866C9">
              <w:rPr>
                <w:b/>
                <w:bCs/>
                <w:sz w:val="18"/>
                <w:szCs w:val="18"/>
              </w:rPr>
              <w:t>Valdiglesias García, Vanessa</w:t>
            </w:r>
          </w:p>
        </w:tc>
        <w:tc>
          <w:tcPr>
            <w:tcW w:w="1077" w:type="dxa"/>
            <w:shd w:val="clear" w:color="auto" w:fill="auto"/>
            <w:vAlign w:val="center"/>
          </w:tcPr>
          <w:p w14:paraId="129E9A2F" w14:textId="2644767C" w:rsidR="00B1465D" w:rsidRPr="00FD7A1F" w:rsidRDefault="00B1465D" w:rsidP="00B1465D">
            <w:pPr>
              <w:pStyle w:val="Textoindependiente"/>
              <w:rPr>
                <w:b/>
                <w:bCs/>
                <w:sz w:val="18"/>
                <w:szCs w:val="18"/>
              </w:rPr>
            </w:pPr>
            <w:r>
              <w:rPr>
                <w:b/>
                <w:bCs/>
                <w:sz w:val="18"/>
                <w:szCs w:val="18"/>
              </w:rPr>
              <w:t>TU</w:t>
            </w:r>
          </w:p>
        </w:tc>
        <w:tc>
          <w:tcPr>
            <w:tcW w:w="1077" w:type="dxa"/>
            <w:shd w:val="clear" w:color="auto" w:fill="auto"/>
            <w:vAlign w:val="center"/>
          </w:tcPr>
          <w:p w14:paraId="698DA575" w14:textId="2B824D1D" w:rsidR="00B1465D" w:rsidRPr="00FD7A1F" w:rsidRDefault="00B1465D" w:rsidP="00B1465D">
            <w:pPr>
              <w:pStyle w:val="Textoindependiente"/>
              <w:rPr>
                <w:b/>
                <w:bCs/>
                <w:sz w:val="18"/>
                <w:szCs w:val="18"/>
              </w:rPr>
            </w:pPr>
            <w:r>
              <w:rPr>
                <w:b/>
                <w:bCs/>
                <w:sz w:val="18"/>
                <w:szCs w:val="18"/>
              </w:rPr>
              <w:t>TC</w:t>
            </w:r>
          </w:p>
        </w:tc>
        <w:tc>
          <w:tcPr>
            <w:tcW w:w="3401" w:type="dxa"/>
            <w:shd w:val="clear" w:color="auto" w:fill="auto"/>
            <w:vAlign w:val="center"/>
          </w:tcPr>
          <w:p w14:paraId="7A117608" w14:textId="40D511C0" w:rsidR="00B1465D" w:rsidRPr="00FD7A1F" w:rsidRDefault="00B1465D" w:rsidP="00B1465D">
            <w:pPr>
              <w:pStyle w:val="Textoindependiente"/>
              <w:rPr>
                <w:b/>
                <w:bCs/>
                <w:sz w:val="18"/>
                <w:szCs w:val="18"/>
              </w:rPr>
            </w:pPr>
            <w:r w:rsidRPr="000454DF">
              <w:rPr>
                <w:b/>
                <w:bCs/>
                <w:sz w:val="18"/>
                <w:szCs w:val="18"/>
              </w:rPr>
              <w:t>Biotecnología Sanitaria</w:t>
            </w:r>
          </w:p>
        </w:tc>
        <w:tc>
          <w:tcPr>
            <w:tcW w:w="850" w:type="dxa"/>
            <w:shd w:val="clear" w:color="auto" w:fill="auto"/>
            <w:vAlign w:val="center"/>
          </w:tcPr>
          <w:p w14:paraId="0AEA0CC4" w14:textId="4916BFC7" w:rsidR="00B1465D" w:rsidRPr="00FD7A1F" w:rsidRDefault="00B1465D" w:rsidP="00B1465D">
            <w:pPr>
              <w:pStyle w:val="Textoindependiente"/>
              <w:rPr>
                <w:b/>
                <w:bCs/>
                <w:sz w:val="18"/>
                <w:szCs w:val="18"/>
              </w:rPr>
            </w:pPr>
            <w:r>
              <w:rPr>
                <w:b/>
                <w:bCs/>
                <w:sz w:val="18"/>
                <w:szCs w:val="18"/>
              </w:rPr>
              <w:t>2</w:t>
            </w:r>
          </w:p>
        </w:tc>
        <w:tc>
          <w:tcPr>
            <w:tcW w:w="850" w:type="dxa"/>
            <w:shd w:val="clear" w:color="auto" w:fill="auto"/>
            <w:vAlign w:val="center"/>
          </w:tcPr>
          <w:p w14:paraId="4FF8786B" w14:textId="08C804A5" w:rsidR="00B1465D" w:rsidRPr="00FD7A1F" w:rsidRDefault="00B1465D" w:rsidP="00B1465D">
            <w:pPr>
              <w:pStyle w:val="Textoindependiente"/>
              <w:rPr>
                <w:b/>
                <w:bCs/>
                <w:sz w:val="18"/>
                <w:szCs w:val="18"/>
              </w:rPr>
            </w:pPr>
            <w:r>
              <w:rPr>
                <w:b/>
                <w:bCs/>
                <w:sz w:val="18"/>
                <w:szCs w:val="18"/>
              </w:rPr>
              <w:t>1</w:t>
            </w:r>
          </w:p>
        </w:tc>
        <w:tc>
          <w:tcPr>
            <w:tcW w:w="850" w:type="dxa"/>
            <w:shd w:val="clear" w:color="auto" w:fill="auto"/>
            <w:vAlign w:val="center"/>
          </w:tcPr>
          <w:p w14:paraId="0A308A13" w14:textId="7C66EF20" w:rsidR="00B1465D" w:rsidRPr="00FD7A1F" w:rsidRDefault="00B1465D" w:rsidP="00B1465D">
            <w:pPr>
              <w:pStyle w:val="Textoindependiente"/>
              <w:rPr>
                <w:b/>
                <w:bCs/>
                <w:sz w:val="18"/>
                <w:szCs w:val="18"/>
              </w:rPr>
            </w:pPr>
            <w:r>
              <w:rPr>
                <w:b/>
                <w:bCs/>
                <w:sz w:val="18"/>
                <w:szCs w:val="18"/>
              </w:rPr>
              <w:t>20/5/24</w:t>
            </w:r>
          </w:p>
        </w:tc>
        <w:tc>
          <w:tcPr>
            <w:tcW w:w="850" w:type="dxa"/>
            <w:shd w:val="clear" w:color="auto" w:fill="auto"/>
            <w:vAlign w:val="center"/>
          </w:tcPr>
          <w:p w14:paraId="032DAF48" w14:textId="62A8CB32" w:rsidR="00B1465D" w:rsidRPr="00994CFB" w:rsidRDefault="002F6324" w:rsidP="00B1465D">
            <w:pPr>
              <w:pStyle w:val="Textoindependiente"/>
              <w:rPr>
                <w:b/>
                <w:bCs/>
                <w:sz w:val="18"/>
                <w:szCs w:val="18"/>
              </w:rPr>
            </w:pPr>
            <w:r>
              <w:rPr>
                <w:b/>
                <w:bCs/>
                <w:sz w:val="18"/>
                <w:szCs w:val="18"/>
              </w:rPr>
              <w:t>Alta</w:t>
            </w:r>
          </w:p>
        </w:tc>
      </w:tr>
    </w:tbl>
    <w:p w14:paraId="4B093AC9" w14:textId="77777777" w:rsidR="00E91D71" w:rsidRDefault="00E91D71"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885D91" w14:paraId="3CE1F242" w14:textId="77777777" w:rsidTr="00885D91">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4A8DAE2" w14:textId="03520429" w:rsidR="00885D91" w:rsidRDefault="00885D91" w:rsidP="00885D91">
            <w:pPr>
              <w:pStyle w:val="TablaTitulo"/>
              <w:jc w:val="center"/>
            </w:pPr>
            <w:r>
              <w:t>Datos de un proyecto de investigación activo</w:t>
            </w:r>
          </w:p>
        </w:tc>
      </w:tr>
      <w:tr w:rsidR="00184E1F" w:rsidRPr="007536C1" w14:paraId="1114DBD1"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17A5DE" w14:textId="77777777" w:rsidR="00184E1F" w:rsidRPr="00D3249C" w:rsidRDefault="00184E1F" w:rsidP="00184E1F">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311F5" w14:textId="7F84BF9E" w:rsidR="00184E1F" w:rsidRPr="002D0054" w:rsidRDefault="002D0054" w:rsidP="00184E1F">
            <w:pPr>
              <w:pStyle w:val="Textoencaja"/>
              <w:rPr>
                <w:color w:val="000000" w:themeColor="text1"/>
                <w:sz w:val="18"/>
                <w:szCs w:val="18"/>
              </w:rPr>
            </w:pPr>
            <w:r w:rsidRPr="002D0054">
              <w:rPr>
                <w:color w:val="000000" w:themeColor="text1"/>
                <w:sz w:val="18"/>
                <w:szCs w:val="18"/>
              </w:rPr>
              <w:t xml:space="preserve">Desarrollo de vacunas </w:t>
            </w:r>
            <w:proofErr w:type="spellStart"/>
            <w:r w:rsidRPr="002D0054">
              <w:rPr>
                <w:color w:val="000000" w:themeColor="text1"/>
                <w:sz w:val="18"/>
                <w:szCs w:val="18"/>
              </w:rPr>
              <w:t>microencapsuladas</w:t>
            </w:r>
            <w:proofErr w:type="spellEnd"/>
            <w:r w:rsidRPr="002D0054">
              <w:rPr>
                <w:color w:val="000000" w:themeColor="text1"/>
                <w:sz w:val="18"/>
                <w:szCs w:val="18"/>
              </w:rPr>
              <w:t xml:space="preserve"> frente a </w:t>
            </w:r>
            <w:proofErr w:type="spellStart"/>
            <w:r w:rsidRPr="002D0054">
              <w:rPr>
                <w:i/>
                <w:iCs/>
                <w:color w:val="000000" w:themeColor="text1"/>
                <w:sz w:val="18"/>
                <w:szCs w:val="18"/>
              </w:rPr>
              <w:t>Aeromonas</w:t>
            </w:r>
            <w:proofErr w:type="spellEnd"/>
            <w:r w:rsidRPr="002D0054">
              <w:rPr>
                <w:i/>
                <w:iCs/>
                <w:color w:val="000000" w:themeColor="text1"/>
                <w:sz w:val="18"/>
                <w:szCs w:val="18"/>
              </w:rPr>
              <w:t xml:space="preserve"> </w:t>
            </w:r>
            <w:proofErr w:type="spellStart"/>
            <w:r w:rsidRPr="002D0054">
              <w:rPr>
                <w:i/>
                <w:iCs/>
                <w:color w:val="000000" w:themeColor="text1"/>
                <w:sz w:val="18"/>
                <w:szCs w:val="18"/>
              </w:rPr>
              <w:t>salmonicida</w:t>
            </w:r>
            <w:proofErr w:type="spellEnd"/>
            <w:r w:rsidRPr="002D0054">
              <w:rPr>
                <w:color w:val="000000" w:themeColor="text1"/>
                <w:sz w:val="18"/>
                <w:szCs w:val="18"/>
              </w:rPr>
              <w:t xml:space="preserve"> en rodaballo</w:t>
            </w:r>
          </w:p>
        </w:tc>
      </w:tr>
      <w:tr w:rsidR="00184E1F" w14:paraId="0E716BD2"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41A57C" w14:textId="77777777" w:rsidR="00184E1F" w:rsidRPr="00D3249C" w:rsidRDefault="00184E1F" w:rsidP="00184E1F">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6679B" w14:textId="4B9EC1EA" w:rsidR="00184E1F" w:rsidRPr="00D3249C" w:rsidRDefault="00B013A1" w:rsidP="00184E1F">
            <w:pPr>
              <w:pStyle w:val="Textoencaja"/>
              <w:rPr>
                <w:sz w:val="18"/>
                <w:szCs w:val="18"/>
              </w:rPr>
            </w:pPr>
            <w:r w:rsidRPr="00B013A1">
              <w:rPr>
                <w:sz w:val="18"/>
                <w:szCs w:val="18"/>
              </w:rPr>
              <w:t>MINISTERIO DE CIENCIA E INNOVACIÓN</w:t>
            </w:r>
          </w:p>
        </w:tc>
      </w:tr>
      <w:tr w:rsidR="00184E1F" w14:paraId="0B239308"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4207D8" w14:textId="77777777" w:rsidR="00184E1F" w:rsidRPr="00D3249C" w:rsidRDefault="00184E1F" w:rsidP="00184E1F">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3B7EB" w14:textId="37F63AFB" w:rsidR="00184E1F" w:rsidRPr="00D3249C" w:rsidRDefault="0026012C" w:rsidP="00184E1F">
            <w:pPr>
              <w:pStyle w:val="Textoencaja"/>
              <w:rPr>
                <w:sz w:val="18"/>
                <w:szCs w:val="18"/>
              </w:rPr>
            </w:pPr>
            <w:r w:rsidRPr="0026012C">
              <w:rPr>
                <w:sz w:val="18"/>
                <w:szCs w:val="18"/>
              </w:rPr>
              <w:t>CPP2021-008795</w:t>
            </w:r>
          </w:p>
        </w:tc>
      </w:tr>
      <w:tr w:rsidR="00184E1F" w14:paraId="74987F09"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CC59AB" w14:textId="77777777" w:rsidR="00184E1F" w:rsidRPr="00D3249C" w:rsidRDefault="00184E1F" w:rsidP="00184E1F">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8E511" w14:textId="632F5827" w:rsidR="00184E1F" w:rsidRPr="00D3249C" w:rsidRDefault="008B314B" w:rsidP="00184E1F">
            <w:pPr>
              <w:pStyle w:val="Textoencaja"/>
              <w:rPr>
                <w:sz w:val="18"/>
                <w:szCs w:val="18"/>
              </w:rPr>
            </w:pPr>
            <w:r w:rsidRPr="008B314B">
              <w:rPr>
                <w:sz w:val="18"/>
                <w:szCs w:val="18"/>
              </w:rPr>
              <w:t>92.841,30</w:t>
            </w:r>
            <w:r>
              <w:rPr>
                <w:sz w:val="18"/>
                <w:szCs w:val="18"/>
              </w:rPr>
              <w:t xml:space="preserve"> </w:t>
            </w:r>
            <w:r w:rsidRPr="008B314B">
              <w:rPr>
                <w:sz w:val="18"/>
                <w:szCs w:val="18"/>
              </w:rPr>
              <w:t>€</w:t>
            </w:r>
          </w:p>
        </w:tc>
      </w:tr>
      <w:tr w:rsidR="00184E1F" w14:paraId="5C10CD88"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4E6F83" w14:textId="77777777" w:rsidR="00184E1F" w:rsidRPr="00D3249C" w:rsidRDefault="00184E1F" w:rsidP="00184E1F">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8B626" w14:textId="3F83E5DE" w:rsidR="00184E1F" w:rsidRPr="00D3249C" w:rsidRDefault="00F023D5" w:rsidP="00184E1F">
            <w:pPr>
              <w:pStyle w:val="Textoencaja"/>
              <w:rPr>
                <w:sz w:val="18"/>
                <w:szCs w:val="18"/>
              </w:rPr>
            </w:pPr>
            <w:r w:rsidRPr="00F023D5">
              <w:rPr>
                <w:sz w:val="18"/>
                <w:szCs w:val="18"/>
              </w:rPr>
              <w:t xml:space="preserve">23/12/2022 </w:t>
            </w:r>
            <w:r w:rsidR="00117FA8">
              <w:rPr>
                <w:sz w:val="18"/>
                <w:szCs w:val="18"/>
              </w:rPr>
              <w:t>a</w:t>
            </w:r>
            <w:r w:rsidRPr="00F023D5">
              <w:rPr>
                <w:sz w:val="18"/>
                <w:szCs w:val="18"/>
              </w:rPr>
              <w:t xml:space="preserve"> 23/12/2025</w:t>
            </w:r>
          </w:p>
        </w:tc>
      </w:tr>
      <w:tr w:rsidR="00184E1F" w14:paraId="3E5F58BB"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A9D2D2" w14:textId="77777777" w:rsidR="00184E1F" w:rsidRPr="00CE5A45" w:rsidRDefault="00184E1F" w:rsidP="00184E1F">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971CC" w14:textId="4B7E9771" w:rsidR="00184E1F" w:rsidRPr="00D3249C" w:rsidRDefault="00D8271B" w:rsidP="00184E1F">
            <w:pPr>
              <w:pStyle w:val="Textoencaja"/>
              <w:rPr>
                <w:sz w:val="18"/>
                <w:szCs w:val="18"/>
              </w:rPr>
            </w:pPr>
            <w:r w:rsidRPr="00D8271B">
              <w:rPr>
                <w:sz w:val="18"/>
                <w:szCs w:val="18"/>
              </w:rPr>
              <w:t>Proyectos de colaboración público</w:t>
            </w:r>
            <w:r w:rsidR="006F61FF">
              <w:rPr>
                <w:sz w:val="18"/>
                <w:szCs w:val="18"/>
              </w:rPr>
              <w:t>-</w:t>
            </w:r>
            <w:r w:rsidRPr="00D8271B">
              <w:rPr>
                <w:sz w:val="18"/>
                <w:szCs w:val="18"/>
              </w:rPr>
              <w:t>privada</w:t>
            </w:r>
          </w:p>
        </w:tc>
      </w:tr>
      <w:tr w:rsidR="00184E1F" w14:paraId="2EA2B93C"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DBCB8F" w14:textId="77777777" w:rsidR="00184E1F" w:rsidRPr="00D3249C" w:rsidRDefault="00184E1F" w:rsidP="00184E1F">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0DAF" w14:textId="0BC408E5" w:rsidR="00184E1F" w:rsidRPr="00D3249C" w:rsidRDefault="00B5566F" w:rsidP="00184E1F">
            <w:pPr>
              <w:pStyle w:val="Textoencaja"/>
              <w:rPr>
                <w:sz w:val="18"/>
                <w:szCs w:val="18"/>
              </w:rPr>
            </w:pPr>
            <w:r w:rsidRPr="00B5566F">
              <w:rPr>
                <w:sz w:val="18"/>
                <w:szCs w:val="18"/>
              </w:rPr>
              <w:t xml:space="preserve">UDC, CENAVISA SL, STOLT SEA FARM, S.A., </w:t>
            </w:r>
            <w:proofErr w:type="gramStart"/>
            <w:r w:rsidRPr="00B5566F">
              <w:rPr>
                <w:sz w:val="18"/>
                <w:szCs w:val="18"/>
              </w:rPr>
              <w:t>CLUSTER</w:t>
            </w:r>
            <w:proofErr w:type="gramEnd"/>
            <w:r w:rsidRPr="00B5566F">
              <w:rPr>
                <w:sz w:val="18"/>
                <w:szCs w:val="18"/>
              </w:rPr>
              <w:t xml:space="preserve"> DE LA ACUICULTURA (CETGA)</w:t>
            </w:r>
          </w:p>
        </w:tc>
      </w:tr>
      <w:tr w:rsidR="00184E1F" w14:paraId="161BD5C4"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A8F14A" w14:textId="77777777" w:rsidR="00184E1F" w:rsidRPr="00CE5A45" w:rsidRDefault="00184E1F" w:rsidP="00184E1F">
            <w:pPr>
              <w:pStyle w:val="Textoencaja"/>
              <w:rPr>
                <w:b/>
                <w:bCs/>
                <w:sz w:val="18"/>
                <w:szCs w:val="18"/>
              </w:rPr>
            </w:pPr>
            <w:r w:rsidRPr="00D3249C">
              <w:rPr>
                <w:b/>
                <w:bCs/>
                <w:sz w:val="18"/>
                <w:szCs w:val="18"/>
              </w:rPr>
              <w:lastRenderedPageBreak/>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D6A16" w14:textId="4F6A4806" w:rsidR="00184E1F" w:rsidRPr="00D3249C" w:rsidRDefault="00E261CC" w:rsidP="00184E1F">
            <w:pPr>
              <w:pStyle w:val="Textoencaja"/>
              <w:rPr>
                <w:sz w:val="18"/>
                <w:szCs w:val="18"/>
              </w:rPr>
            </w:pPr>
            <w:r w:rsidRPr="00E261CC">
              <w:rPr>
                <w:sz w:val="18"/>
                <w:szCs w:val="18"/>
              </w:rPr>
              <w:t>Antón Vila Sanjurjo</w:t>
            </w:r>
          </w:p>
        </w:tc>
      </w:tr>
      <w:tr w:rsidR="00184E1F" w14:paraId="1620F70F"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E478C6" w14:textId="77777777" w:rsidR="00184E1F" w:rsidRPr="00D3249C" w:rsidRDefault="00184E1F" w:rsidP="00184E1F">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A2318" w14:textId="26ECB68B" w:rsidR="00184E1F" w:rsidRPr="00D3249C" w:rsidRDefault="00336851" w:rsidP="00184E1F">
            <w:pPr>
              <w:pStyle w:val="Textoencaja"/>
              <w:rPr>
                <w:sz w:val="18"/>
                <w:szCs w:val="18"/>
              </w:rPr>
            </w:pPr>
            <w:r>
              <w:rPr>
                <w:sz w:val="18"/>
                <w:szCs w:val="18"/>
              </w:rPr>
              <w:t>2</w:t>
            </w:r>
          </w:p>
        </w:tc>
      </w:tr>
      <w:tr w:rsidR="00184E1F" w14:paraId="733C9ABA" w14:textId="77777777" w:rsidTr="00885D9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B2BBCA" w14:textId="77777777" w:rsidR="00184E1F" w:rsidRPr="00D3249C" w:rsidRDefault="00184E1F" w:rsidP="00184E1F">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AF6D9" w14:textId="372276C1" w:rsidR="00184E1F" w:rsidRPr="00D3249C" w:rsidRDefault="006424BA" w:rsidP="00184E1F">
            <w:pPr>
              <w:pStyle w:val="Textoencaja"/>
              <w:rPr>
                <w:sz w:val="18"/>
                <w:szCs w:val="18"/>
              </w:rPr>
            </w:pPr>
            <w:r>
              <w:rPr>
                <w:sz w:val="18"/>
                <w:szCs w:val="18"/>
              </w:rPr>
              <w:t>Biote</w:t>
            </w:r>
            <w:r w:rsidR="00E1190C">
              <w:rPr>
                <w:sz w:val="18"/>
                <w:szCs w:val="18"/>
              </w:rPr>
              <w:t>cnología Marina</w:t>
            </w:r>
          </w:p>
        </w:tc>
      </w:tr>
    </w:tbl>
    <w:p w14:paraId="49BE1508" w14:textId="77777777" w:rsidR="0032674D" w:rsidRDefault="0032674D" w:rsidP="003B5899">
      <w:pPr>
        <w:pStyle w:val="Textoindependiente"/>
      </w:pPr>
    </w:p>
    <w:p w14:paraId="6BEDC881" w14:textId="77777777" w:rsidR="0032674D" w:rsidRDefault="0032674D"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6D613A" w:rsidRPr="00D15D3A" w14:paraId="33008020" w14:textId="77777777">
        <w:trPr>
          <w:trHeight w:val="397"/>
          <w:jc w:val="center"/>
        </w:trPr>
        <w:tc>
          <w:tcPr>
            <w:tcW w:w="14171" w:type="dxa"/>
            <w:gridSpan w:val="9"/>
            <w:shd w:val="clear" w:color="auto" w:fill="8DB3E2" w:themeFill="text2" w:themeFillTint="66"/>
            <w:vAlign w:val="center"/>
          </w:tcPr>
          <w:p w14:paraId="74F9ECDB" w14:textId="685FE8D9" w:rsidR="006D613A" w:rsidRPr="00D15D3A" w:rsidRDefault="006D613A">
            <w:pPr>
              <w:pStyle w:val="TablaTitulo"/>
              <w:jc w:val="center"/>
              <w:rPr>
                <w:sz w:val="22"/>
                <w:szCs w:val="22"/>
              </w:rPr>
            </w:pPr>
            <w:r w:rsidRPr="00D15D3A">
              <w:rPr>
                <w:sz w:val="22"/>
                <w:szCs w:val="22"/>
              </w:rPr>
              <w:t xml:space="preserve">Equipo Nº </w:t>
            </w:r>
            <w:r w:rsidR="00B1465D">
              <w:rPr>
                <w:sz w:val="22"/>
                <w:szCs w:val="22"/>
              </w:rPr>
              <w:t>9</w:t>
            </w:r>
          </w:p>
        </w:tc>
      </w:tr>
      <w:tr w:rsidR="006D613A" w:rsidRPr="00656ED8" w14:paraId="20B01F26" w14:textId="77777777">
        <w:trPr>
          <w:trHeight w:val="113"/>
          <w:jc w:val="center"/>
        </w:trPr>
        <w:tc>
          <w:tcPr>
            <w:tcW w:w="1134" w:type="dxa"/>
            <w:vMerge w:val="restart"/>
            <w:shd w:val="clear" w:color="auto" w:fill="DBE5F1" w:themeFill="accent1" w:themeFillTint="33"/>
            <w:vAlign w:val="center"/>
          </w:tcPr>
          <w:p w14:paraId="35401B20" w14:textId="77777777" w:rsidR="006D613A" w:rsidRPr="00CE5A45" w:rsidRDefault="006D613A">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775D69BF" w14:textId="77777777" w:rsidR="006D613A" w:rsidRPr="00CE5A45" w:rsidRDefault="006D613A">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55AEBD65" w14:textId="77777777" w:rsidR="006D613A" w:rsidRPr="00CE5A45" w:rsidRDefault="006D613A">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BA4B305" w14:textId="77777777" w:rsidR="006D613A" w:rsidRPr="00CE5A45" w:rsidRDefault="006D613A">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68748CCC" w14:textId="77777777" w:rsidR="006D613A" w:rsidRPr="00CE5A45" w:rsidRDefault="006D613A">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5A4A60F9" w14:textId="77777777" w:rsidR="006D613A" w:rsidRPr="00656ED8" w:rsidRDefault="006D613A">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72771BC0" w14:textId="77777777" w:rsidR="006D613A" w:rsidRPr="00CE5A45" w:rsidRDefault="006D613A">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5E709926" w14:textId="77777777" w:rsidR="006D613A" w:rsidRPr="00CE5A45" w:rsidRDefault="006D613A">
            <w:pPr>
              <w:pStyle w:val="Textoindependiente"/>
              <w:jc w:val="center"/>
              <w:rPr>
                <w:b/>
                <w:bCs/>
                <w:sz w:val="16"/>
                <w:szCs w:val="16"/>
              </w:rPr>
            </w:pPr>
            <w:r w:rsidRPr="00CE5A45">
              <w:rPr>
                <w:b/>
                <w:bCs/>
                <w:sz w:val="16"/>
                <w:szCs w:val="16"/>
              </w:rPr>
              <w:t>Alta/Baja</w:t>
            </w:r>
          </w:p>
        </w:tc>
      </w:tr>
      <w:tr w:rsidR="006D613A" w:rsidRPr="00656ED8" w14:paraId="01389C4D" w14:textId="77777777">
        <w:trPr>
          <w:trHeight w:val="397"/>
          <w:jc w:val="center"/>
        </w:trPr>
        <w:tc>
          <w:tcPr>
            <w:tcW w:w="1134" w:type="dxa"/>
            <w:vMerge/>
            <w:shd w:val="clear" w:color="auto" w:fill="FFFF99"/>
            <w:vAlign w:val="center"/>
          </w:tcPr>
          <w:p w14:paraId="1FA7AE34" w14:textId="77777777" w:rsidR="006D613A" w:rsidRPr="00656ED8" w:rsidRDefault="006D613A">
            <w:pPr>
              <w:pStyle w:val="Textoindependiente"/>
              <w:jc w:val="center"/>
              <w:rPr>
                <w:b/>
                <w:bCs/>
                <w:sz w:val="12"/>
                <w:szCs w:val="12"/>
              </w:rPr>
            </w:pPr>
          </w:p>
        </w:tc>
        <w:tc>
          <w:tcPr>
            <w:tcW w:w="4082" w:type="dxa"/>
            <w:vMerge/>
            <w:shd w:val="clear" w:color="auto" w:fill="FFFF99"/>
            <w:vAlign w:val="center"/>
          </w:tcPr>
          <w:p w14:paraId="7ED2B99C" w14:textId="77777777" w:rsidR="006D613A" w:rsidRPr="00656ED8" w:rsidRDefault="006D613A">
            <w:pPr>
              <w:pStyle w:val="Textoindependiente"/>
              <w:jc w:val="center"/>
              <w:rPr>
                <w:b/>
                <w:bCs/>
                <w:sz w:val="12"/>
                <w:szCs w:val="12"/>
              </w:rPr>
            </w:pPr>
          </w:p>
        </w:tc>
        <w:tc>
          <w:tcPr>
            <w:tcW w:w="1077" w:type="dxa"/>
            <w:vMerge/>
            <w:shd w:val="clear" w:color="auto" w:fill="FFFF99"/>
            <w:vAlign w:val="center"/>
          </w:tcPr>
          <w:p w14:paraId="752782C4" w14:textId="77777777" w:rsidR="006D613A" w:rsidRPr="00656ED8" w:rsidRDefault="006D613A">
            <w:pPr>
              <w:pStyle w:val="Textoindependiente"/>
              <w:jc w:val="center"/>
              <w:rPr>
                <w:b/>
                <w:bCs/>
                <w:sz w:val="12"/>
                <w:szCs w:val="12"/>
              </w:rPr>
            </w:pPr>
          </w:p>
        </w:tc>
        <w:tc>
          <w:tcPr>
            <w:tcW w:w="1077" w:type="dxa"/>
            <w:vMerge/>
            <w:shd w:val="clear" w:color="auto" w:fill="FFFF99"/>
            <w:vAlign w:val="center"/>
          </w:tcPr>
          <w:p w14:paraId="07D08507" w14:textId="77777777" w:rsidR="006D613A" w:rsidRPr="00656ED8" w:rsidRDefault="006D613A">
            <w:pPr>
              <w:pStyle w:val="Textoindependiente"/>
              <w:jc w:val="center"/>
              <w:rPr>
                <w:b/>
                <w:bCs/>
                <w:sz w:val="12"/>
                <w:szCs w:val="12"/>
              </w:rPr>
            </w:pPr>
          </w:p>
        </w:tc>
        <w:tc>
          <w:tcPr>
            <w:tcW w:w="3401" w:type="dxa"/>
            <w:vMerge/>
            <w:shd w:val="clear" w:color="auto" w:fill="FFFF99"/>
            <w:vAlign w:val="center"/>
          </w:tcPr>
          <w:p w14:paraId="658C1FB4" w14:textId="77777777" w:rsidR="006D613A" w:rsidRPr="00656ED8" w:rsidRDefault="006D613A">
            <w:pPr>
              <w:pStyle w:val="Textoindependiente"/>
              <w:jc w:val="center"/>
              <w:rPr>
                <w:b/>
                <w:bCs/>
                <w:sz w:val="12"/>
                <w:szCs w:val="12"/>
              </w:rPr>
            </w:pPr>
          </w:p>
        </w:tc>
        <w:tc>
          <w:tcPr>
            <w:tcW w:w="850" w:type="dxa"/>
            <w:vMerge/>
            <w:shd w:val="clear" w:color="auto" w:fill="FFFF99"/>
            <w:vAlign w:val="center"/>
          </w:tcPr>
          <w:p w14:paraId="4BA92524" w14:textId="77777777" w:rsidR="006D613A" w:rsidRPr="00656ED8" w:rsidRDefault="006D613A">
            <w:pPr>
              <w:pStyle w:val="Textoindependiente"/>
              <w:jc w:val="center"/>
              <w:rPr>
                <w:b/>
                <w:bCs/>
                <w:sz w:val="12"/>
                <w:szCs w:val="12"/>
              </w:rPr>
            </w:pPr>
          </w:p>
        </w:tc>
        <w:tc>
          <w:tcPr>
            <w:tcW w:w="850" w:type="dxa"/>
            <w:shd w:val="clear" w:color="auto" w:fill="DBE5F1" w:themeFill="accent1" w:themeFillTint="33"/>
            <w:vAlign w:val="center"/>
          </w:tcPr>
          <w:p w14:paraId="3302AD5F" w14:textId="77777777" w:rsidR="006D613A" w:rsidRPr="00CE5A45" w:rsidRDefault="006D613A">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08C1E072" w14:textId="77777777" w:rsidR="006D613A" w:rsidRPr="00CE5A45" w:rsidRDefault="006D613A">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10CC1B1B" w14:textId="77777777" w:rsidR="006D613A" w:rsidRPr="00656ED8" w:rsidRDefault="006D613A">
            <w:pPr>
              <w:pStyle w:val="Textoindependiente"/>
              <w:jc w:val="center"/>
              <w:rPr>
                <w:b/>
                <w:bCs/>
                <w:sz w:val="12"/>
                <w:szCs w:val="12"/>
              </w:rPr>
            </w:pPr>
          </w:p>
        </w:tc>
      </w:tr>
      <w:tr w:rsidR="006D613A" w:rsidRPr="00994CFB" w14:paraId="0A1A23A9" w14:textId="77777777">
        <w:trPr>
          <w:trHeight w:val="397"/>
          <w:jc w:val="center"/>
        </w:trPr>
        <w:tc>
          <w:tcPr>
            <w:tcW w:w="1134" w:type="dxa"/>
            <w:shd w:val="clear" w:color="auto" w:fill="auto"/>
            <w:vAlign w:val="center"/>
          </w:tcPr>
          <w:p w14:paraId="73D0E001" w14:textId="001AB3D7" w:rsidR="006D613A" w:rsidRPr="009F0F11" w:rsidRDefault="00543567">
            <w:pPr>
              <w:pStyle w:val="Textoindependiente"/>
              <w:rPr>
                <w:b/>
                <w:bCs/>
                <w:sz w:val="18"/>
                <w:szCs w:val="18"/>
              </w:rPr>
            </w:pPr>
            <w:r>
              <w:rPr>
                <w:b/>
                <w:bCs/>
                <w:sz w:val="18"/>
                <w:szCs w:val="18"/>
              </w:rPr>
              <w:t>UDC</w:t>
            </w:r>
          </w:p>
        </w:tc>
        <w:tc>
          <w:tcPr>
            <w:tcW w:w="4082" w:type="dxa"/>
            <w:shd w:val="clear" w:color="auto" w:fill="auto"/>
            <w:vAlign w:val="center"/>
          </w:tcPr>
          <w:p w14:paraId="2F2E82BF" w14:textId="5D4EEFCA" w:rsidR="006D613A" w:rsidRPr="009F0F11" w:rsidRDefault="00543567">
            <w:pPr>
              <w:pStyle w:val="Textoindependiente"/>
              <w:rPr>
                <w:b/>
                <w:bCs/>
                <w:sz w:val="18"/>
                <w:szCs w:val="18"/>
              </w:rPr>
            </w:pPr>
            <w:r w:rsidRPr="006C33AF">
              <w:rPr>
                <w:b/>
                <w:bCs/>
                <w:sz w:val="18"/>
                <w:szCs w:val="18"/>
              </w:rPr>
              <w:t>Jiménez González, Carlos</w:t>
            </w:r>
          </w:p>
        </w:tc>
        <w:tc>
          <w:tcPr>
            <w:tcW w:w="1077" w:type="dxa"/>
            <w:shd w:val="clear" w:color="auto" w:fill="auto"/>
            <w:vAlign w:val="center"/>
          </w:tcPr>
          <w:p w14:paraId="265AAC7C" w14:textId="38520B79" w:rsidR="006D613A" w:rsidRPr="009F0F11" w:rsidRDefault="00543567">
            <w:pPr>
              <w:pStyle w:val="Textoindependiente"/>
              <w:rPr>
                <w:b/>
                <w:bCs/>
                <w:sz w:val="18"/>
                <w:szCs w:val="18"/>
              </w:rPr>
            </w:pPr>
            <w:r>
              <w:rPr>
                <w:b/>
                <w:bCs/>
                <w:sz w:val="18"/>
                <w:szCs w:val="18"/>
              </w:rPr>
              <w:t>CU</w:t>
            </w:r>
          </w:p>
        </w:tc>
        <w:tc>
          <w:tcPr>
            <w:tcW w:w="1077" w:type="dxa"/>
            <w:shd w:val="clear" w:color="auto" w:fill="auto"/>
            <w:vAlign w:val="center"/>
          </w:tcPr>
          <w:p w14:paraId="7F97D561" w14:textId="3E8EFACC" w:rsidR="006D613A" w:rsidRPr="009F0F11" w:rsidRDefault="00543567">
            <w:pPr>
              <w:pStyle w:val="Textoindependiente"/>
              <w:rPr>
                <w:b/>
                <w:bCs/>
                <w:sz w:val="18"/>
                <w:szCs w:val="18"/>
              </w:rPr>
            </w:pPr>
            <w:r>
              <w:rPr>
                <w:b/>
                <w:bCs/>
                <w:sz w:val="18"/>
                <w:szCs w:val="18"/>
              </w:rPr>
              <w:t>TC</w:t>
            </w:r>
          </w:p>
        </w:tc>
        <w:tc>
          <w:tcPr>
            <w:tcW w:w="3401" w:type="dxa"/>
            <w:shd w:val="clear" w:color="auto" w:fill="auto"/>
            <w:vAlign w:val="center"/>
          </w:tcPr>
          <w:p w14:paraId="7EE1DD40" w14:textId="0E3835C9" w:rsidR="006D613A" w:rsidRPr="000454DF" w:rsidRDefault="00543567">
            <w:pPr>
              <w:pStyle w:val="Textoindependiente"/>
              <w:rPr>
                <w:b/>
                <w:bCs/>
                <w:sz w:val="18"/>
                <w:szCs w:val="18"/>
              </w:rPr>
            </w:pPr>
            <w:r w:rsidRPr="000454DF">
              <w:rPr>
                <w:b/>
                <w:bCs/>
                <w:sz w:val="18"/>
                <w:szCs w:val="18"/>
              </w:rPr>
              <w:t>Biotecnología Marina</w:t>
            </w:r>
          </w:p>
        </w:tc>
        <w:tc>
          <w:tcPr>
            <w:tcW w:w="850" w:type="dxa"/>
            <w:shd w:val="clear" w:color="auto" w:fill="auto"/>
            <w:vAlign w:val="center"/>
          </w:tcPr>
          <w:p w14:paraId="39F1D98F" w14:textId="1D74130C" w:rsidR="006D613A" w:rsidRPr="009F0F11" w:rsidRDefault="00543567">
            <w:pPr>
              <w:pStyle w:val="Textoindependiente"/>
              <w:rPr>
                <w:b/>
                <w:bCs/>
                <w:sz w:val="18"/>
                <w:szCs w:val="18"/>
              </w:rPr>
            </w:pPr>
            <w:r>
              <w:rPr>
                <w:b/>
                <w:bCs/>
                <w:sz w:val="18"/>
                <w:szCs w:val="18"/>
              </w:rPr>
              <w:t>3</w:t>
            </w:r>
          </w:p>
        </w:tc>
        <w:tc>
          <w:tcPr>
            <w:tcW w:w="850" w:type="dxa"/>
            <w:shd w:val="clear" w:color="auto" w:fill="auto"/>
            <w:vAlign w:val="center"/>
          </w:tcPr>
          <w:p w14:paraId="0E341FCA" w14:textId="090B8197" w:rsidR="006D613A" w:rsidRPr="009F0F11" w:rsidRDefault="00543567">
            <w:pPr>
              <w:pStyle w:val="Textoindependiente"/>
              <w:rPr>
                <w:b/>
                <w:bCs/>
                <w:sz w:val="18"/>
                <w:szCs w:val="18"/>
              </w:rPr>
            </w:pPr>
            <w:r>
              <w:rPr>
                <w:b/>
                <w:bCs/>
                <w:sz w:val="18"/>
                <w:szCs w:val="18"/>
              </w:rPr>
              <w:t>5</w:t>
            </w:r>
          </w:p>
        </w:tc>
        <w:tc>
          <w:tcPr>
            <w:tcW w:w="850" w:type="dxa"/>
            <w:shd w:val="clear" w:color="auto" w:fill="auto"/>
            <w:vAlign w:val="center"/>
          </w:tcPr>
          <w:p w14:paraId="00B43DE3" w14:textId="1977233F" w:rsidR="006D613A" w:rsidRPr="009F0F11" w:rsidRDefault="00543567">
            <w:pPr>
              <w:pStyle w:val="Textoindependiente"/>
              <w:rPr>
                <w:b/>
                <w:bCs/>
                <w:sz w:val="18"/>
                <w:szCs w:val="18"/>
              </w:rPr>
            </w:pPr>
            <w:r>
              <w:rPr>
                <w:b/>
                <w:bCs/>
                <w:sz w:val="18"/>
                <w:szCs w:val="18"/>
              </w:rPr>
              <w:t>5/6/19</w:t>
            </w:r>
          </w:p>
        </w:tc>
        <w:tc>
          <w:tcPr>
            <w:tcW w:w="850" w:type="dxa"/>
            <w:shd w:val="clear" w:color="auto" w:fill="auto"/>
            <w:vAlign w:val="center"/>
          </w:tcPr>
          <w:p w14:paraId="1DB6D51B" w14:textId="77777777" w:rsidR="006D613A" w:rsidRPr="00994CFB" w:rsidRDefault="006D613A">
            <w:pPr>
              <w:pStyle w:val="Textoindependiente"/>
              <w:rPr>
                <w:b/>
                <w:bCs/>
                <w:sz w:val="18"/>
                <w:szCs w:val="18"/>
              </w:rPr>
            </w:pPr>
          </w:p>
        </w:tc>
      </w:tr>
      <w:tr w:rsidR="006D613A" w:rsidRPr="00994CFB" w14:paraId="0548B444" w14:textId="77777777">
        <w:trPr>
          <w:trHeight w:val="397"/>
          <w:jc w:val="center"/>
        </w:trPr>
        <w:tc>
          <w:tcPr>
            <w:tcW w:w="1134" w:type="dxa"/>
            <w:shd w:val="clear" w:color="auto" w:fill="auto"/>
            <w:vAlign w:val="center"/>
          </w:tcPr>
          <w:p w14:paraId="27D6C7E0" w14:textId="137EB29E" w:rsidR="006D613A" w:rsidRPr="00994CFB" w:rsidRDefault="00543567">
            <w:pPr>
              <w:pStyle w:val="Textoindependiente"/>
              <w:rPr>
                <w:b/>
                <w:bCs/>
                <w:sz w:val="18"/>
                <w:szCs w:val="18"/>
              </w:rPr>
            </w:pPr>
            <w:r>
              <w:rPr>
                <w:b/>
                <w:bCs/>
                <w:sz w:val="18"/>
                <w:szCs w:val="18"/>
              </w:rPr>
              <w:t>UDC</w:t>
            </w:r>
          </w:p>
        </w:tc>
        <w:tc>
          <w:tcPr>
            <w:tcW w:w="4082" w:type="dxa"/>
            <w:shd w:val="clear" w:color="auto" w:fill="auto"/>
            <w:vAlign w:val="center"/>
          </w:tcPr>
          <w:p w14:paraId="75BEA46A" w14:textId="0A8FF3DE" w:rsidR="006D613A" w:rsidRPr="00994CFB" w:rsidRDefault="00543567">
            <w:pPr>
              <w:pStyle w:val="Textoindependiente"/>
              <w:rPr>
                <w:b/>
                <w:bCs/>
                <w:sz w:val="18"/>
                <w:szCs w:val="18"/>
              </w:rPr>
            </w:pPr>
            <w:r w:rsidRPr="006C33AF">
              <w:rPr>
                <w:b/>
                <w:bCs/>
                <w:sz w:val="18"/>
                <w:szCs w:val="18"/>
              </w:rPr>
              <w:t>Rodríguez González, Jaime</w:t>
            </w:r>
          </w:p>
        </w:tc>
        <w:tc>
          <w:tcPr>
            <w:tcW w:w="1077" w:type="dxa"/>
            <w:shd w:val="clear" w:color="auto" w:fill="auto"/>
            <w:vAlign w:val="center"/>
          </w:tcPr>
          <w:p w14:paraId="2DB67C5E" w14:textId="4F8B462B" w:rsidR="006D613A" w:rsidRPr="00994CFB" w:rsidRDefault="00543567">
            <w:pPr>
              <w:pStyle w:val="Textoindependiente"/>
              <w:rPr>
                <w:b/>
                <w:bCs/>
                <w:sz w:val="18"/>
                <w:szCs w:val="18"/>
              </w:rPr>
            </w:pPr>
            <w:r>
              <w:rPr>
                <w:b/>
                <w:bCs/>
                <w:sz w:val="18"/>
                <w:szCs w:val="18"/>
              </w:rPr>
              <w:t>CU</w:t>
            </w:r>
          </w:p>
        </w:tc>
        <w:tc>
          <w:tcPr>
            <w:tcW w:w="1077" w:type="dxa"/>
            <w:shd w:val="clear" w:color="auto" w:fill="auto"/>
            <w:vAlign w:val="center"/>
          </w:tcPr>
          <w:p w14:paraId="4CCDFC23" w14:textId="2D0FB424" w:rsidR="006D613A" w:rsidRPr="00994CFB" w:rsidRDefault="00543567">
            <w:pPr>
              <w:pStyle w:val="Textoindependiente"/>
              <w:rPr>
                <w:b/>
                <w:bCs/>
                <w:sz w:val="18"/>
                <w:szCs w:val="18"/>
              </w:rPr>
            </w:pPr>
            <w:r>
              <w:rPr>
                <w:b/>
                <w:bCs/>
                <w:sz w:val="18"/>
                <w:szCs w:val="18"/>
              </w:rPr>
              <w:t>TC</w:t>
            </w:r>
          </w:p>
        </w:tc>
        <w:tc>
          <w:tcPr>
            <w:tcW w:w="3401" w:type="dxa"/>
            <w:shd w:val="clear" w:color="auto" w:fill="auto"/>
            <w:vAlign w:val="center"/>
          </w:tcPr>
          <w:p w14:paraId="154EAA54" w14:textId="4E7E9EB8" w:rsidR="006D613A" w:rsidRPr="000454DF" w:rsidRDefault="00543567">
            <w:pPr>
              <w:pStyle w:val="Textoindependiente"/>
              <w:rPr>
                <w:b/>
                <w:bCs/>
                <w:sz w:val="18"/>
                <w:szCs w:val="18"/>
              </w:rPr>
            </w:pPr>
            <w:r w:rsidRPr="000454DF">
              <w:rPr>
                <w:b/>
                <w:bCs/>
                <w:sz w:val="18"/>
                <w:szCs w:val="18"/>
              </w:rPr>
              <w:t>Biotecnología Marina</w:t>
            </w:r>
          </w:p>
        </w:tc>
        <w:tc>
          <w:tcPr>
            <w:tcW w:w="850" w:type="dxa"/>
            <w:shd w:val="clear" w:color="auto" w:fill="auto"/>
            <w:vAlign w:val="center"/>
          </w:tcPr>
          <w:p w14:paraId="05E9034E" w14:textId="6A9BEA48" w:rsidR="006D613A" w:rsidRPr="00994CFB" w:rsidRDefault="00543567">
            <w:pPr>
              <w:pStyle w:val="Textoindependiente"/>
              <w:rPr>
                <w:b/>
                <w:bCs/>
                <w:sz w:val="18"/>
                <w:szCs w:val="18"/>
              </w:rPr>
            </w:pPr>
            <w:r>
              <w:rPr>
                <w:b/>
                <w:bCs/>
                <w:sz w:val="18"/>
                <w:szCs w:val="18"/>
              </w:rPr>
              <w:t>5</w:t>
            </w:r>
          </w:p>
        </w:tc>
        <w:tc>
          <w:tcPr>
            <w:tcW w:w="850" w:type="dxa"/>
            <w:shd w:val="clear" w:color="auto" w:fill="auto"/>
            <w:vAlign w:val="center"/>
          </w:tcPr>
          <w:p w14:paraId="57306FF2" w14:textId="7A77CC81" w:rsidR="006D613A" w:rsidRPr="00994CFB" w:rsidRDefault="00543567">
            <w:pPr>
              <w:pStyle w:val="Textoindependiente"/>
              <w:rPr>
                <w:b/>
                <w:bCs/>
                <w:sz w:val="18"/>
                <w:szCs w:val="18"/>
              </w:rPr>
            </w:pPr>
            <w:r>
              <w:rPr>
                <w:b/>
                <w:bCs/>
                <w:sz w:val="18"/>
                <w:szCs w:val="18"/>
              </w:rPr>
              <w:t>5</w:t>
            </w:r>
          </w:p>
        </w:tc>
        <w:tc>
          <w:tcPr>
            <w:tcW w:w="850" w:type="dxa"/>
            <w:shd w:val="clear" w:color="auto" w:fill="auto"/>
            <w:vAlign w:val="center"/>
          </w:tcPr>
          <w:p w14:paraId="784381FC" w14:textId="60ED76D5" w:rsidR="006D613A" w:rsidRPr="00994CFB" w:rsidRDefault="00543567">
            <w:pPr>
              <w:pStyle w:val="Textoindependiente"/>
              <w:rPr>
                <w:b/>
                <w:bCs/>
                <w:sz w:val="18"/>
                <w:szCs w:val="18"/>
              </w:rPr>
            </w:pPr>
            <w:r>
              <w:rPr>
                <w:b/>
                <w:bCs/>
                <w:sz w:val="18"/>
                <w:szCs w:val="18"/>
              </w:rPr>
              <w:t>5/6/19</w:t>
            </w:r>
          </w:p>
        </w:tc>
        <w:tc>
          <w:tcPr>
            <w:tcW w:w="850" w:type="dxa"/>
            <w:shd w:val="clear" w:color="auto" w:fill="auto"/>
            <w:vAlign w:val="center"/>
          </w:tcPr>
          <w:p w14:paraId="50DE900A" w14:textId="77777777" w:rsidR="006D613A" w:rsidRPr="00994CFB" w:rsidRDefault="006D613A">
            <w:pPr>
              <w:pStyle w:val="Textoindependiente"/>
              <w:rPr>
                <w:b/>
                <w:bCs/>
                <w:sz w:val="18"/>
                <w:szCs w:val="18"/>
              </w:rPr>
            </w:pPr>
          </w:p>
        </w:tc>
      </w:tr>
    </w:tbl>
    <w:p w14:paraId="08BDD0A5" w14:textId="77777777" w:rsidR="006D613A" w:rsidRDefault="006D613A"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543567" w14:paraId="3BC21AFA" w14:textId="7777777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15B6F1A" w14:textId="7C763AFC" w:rsidR="00543567" w:rsidRDefault="00543567">
            <w:pPr>
              <w:pStyle w:val="TablaTitulo"/>
              <w:jc w:val="center"/>
            </w:pPr>
            <w:r>
              <w:t>Datos de un proyecto de investigación activo</w:t>
            </w:r>
          </w:p>
        </w:tc>
      </w:tr>
      <w:tr w:rsidR="00543567" w:rsidRPr="007536C1" w14:paraId="1BFFF68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91BD31" w14:textId="77777777" w:rsidR="00543567" w:rsidRPr="00D3249C" w:rsidRDefault="00543567">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3C883" w14:textId="2C01CBAC" w:rsidR="00543567" w:rsidRPr="00DF7F80" w:rsidRDefault="00BF7B4D" w:rsidP="00BF7B4D">
            <w:pPr>
              <w:pStyle w:val="Textoencaja"/>
              <w:rPr>
                <w:sz w:val="18"/>
                <w:szCs w:val="18"/>
              </w:rPr>
            </w:pPr>
            <w:r w:rsidRPr="00DF7F80">
              <w:rPr>
                <w:sz w:val="18"/>
                <w:szCs w:val="18"/>
              </w:rPr>
              <w:t>Papel de los sideróforos en el desarrollo de infecciones bacterianas en moluscos bivalvos: aplicaciones para la mejora del cultivo de almeja (Subproyecto 2)</w:t>
            </w:r>
          </w:p>
        </w:tc>
      </w:tr>
      <w:tr w:rsidR="00543567" w14:paraId="21F6334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23219" w14:textId="77777777" w:rsidR="00543567" w:rsidRPr="00D3249C" w:rsidRDefault="0054356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8CFBB" w14:textId="616AE728" w:rsidR="00543567" w:rsidRPr="00D3249C" w:rsidRDefault="00A5626E">
            <w:pPr>
              <w:pStyle w:val="Textoencaja"/>
              <w:rPr>
                <w:sz w:val="18"/>
                <w:szCs w:val="18"/>
              </w:rPr>
            </w:pPr>
            <w:r w:rsidRPr="00A5626E">
              <w:rPr>
                <w:sz w:val="18"/>
                <w:szCs w:val="18"/>
              </w:rPr>
              <w:t>Ministerio de Ciencia e Innovación</w:t>
            </w:r>
          </w:p>
        </w:tc>
      </w:tr>
      <w:tr w:rsidR="00543567" w14:paraId="057EAB5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1A8F8C" w14:textId="77777777" w:rsidR="00543567" w:rsidRPr="00D3249C" w:rsidRDefault="0054356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1DCC0" w14:textId="7124852C" w:rsidR="00543567" w:rsidRPr="00D3249C" w:rsidRDefault="00C910D6">
            <w:pPr>
              <w:pStyle w:val="Textoencaja"/>
              <w:rPr>
                <w:sz w:val="18"/>
                <w:szCs w:val="18"/>
              </w:rPr>
            </w:pPr>
            <w:r w:rsidRPr="00C910D6">
              <w:rPr>
                <w:sz w:val="18"/>
                <w:szCs w:val="18"/>
              </w:rPr>
              <w:t>PID2021-122732OB-C21</w:t>
            </w:r>
          </w:p>
        </w:tc>
      </w:tr>
      <w:tr w:rsidR="00543567" w14:paraId="54D42D6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80BAC4" w14:textId="77777777" w:rsidR="00543567" w:rsidRPr="00D3249C" w:rsidRDefault="0054356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E2F2" w14:textId="1860A805" w:rsidR="00543567" w:rsidRPr="00D3249C" w:rsidRDefault="00263060">
            <w:pPr>
              <w:pStyle w:val="Textoencaja"/>
              <w:rPr>
                <w:sz w:val="18"/>
                <w:szCs w:val="18"/>
              </w:rPr>
            </w:pPr>
            <w:r w:rsidRPr="00263060">
              <w:rPr>
                <w:sz w:val="18"/>
                <w:szCs w:val="18"/>
              </w:rPr>
              <w:t xml:space="preserve">187.913 </w:t>
            </w:r>
            <w:r>
              <w:rPr>
                <w:sz w:val="18"/>
                <w:szCs w:val="18"/>
              </w:rPr>
              <w:t>€</w:t>
            </w:r>
          </w:p>
        </w:tc>
      </w:tr>
      <w:tr w:rsidR="00543567" w14:paraId="02D0DE7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DF0AA1" w14:textId="77777777" w:rsidR="00543567" w:rsidRPr="00D3249C" w:rsidRDefault="0054356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BB80" w14:textId="75C3AA23" w:rsidR="00543567" w:rsidRPr="00D3249C" w:rsidRDefault="00670891">
            <w:pPr>
              <w:pStyle w:val="Textoencaja"/>
              <w:rPr>
                <w:sz w:val="18"/>
                <w:szCs w:val="18"/>
              </w:rPr>
            </w:pPr>
            <w:r w:rsidRPr="00670891">
              <w:rPr>
                <w:sz w:val="18"/>
                <w:szCs w:val="18"/>
              </w:rPr>
              <w:t>01/09/2022 a 31/08/2026</w:t>
            </w:r>
          </w:p>
        </w:tc>
      </w:tr>
      <w:tr w:rsidR="00543567" w14:paraId="4F3B1BF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F34137" w14:textId="77777777" w:rsidR="00543567" w:rsidRPr="00CE5A45" w:rsidRDefault="0054356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9A77D" w14:textId="16418A20" w:rsidR="00543567" w:rsidRPr="00D3249C" w:rsidRDefault="009B1477">
            <w:pPr>
              <w:pStyle w:val="Textoencaja"/>
              <w:rPr>
                <w:sz w:val="18"/>
                <w:szCs w:val="18"/>
              </w:rPr>
            </w:pPr>
            <w:r>
              <w:rPr>
                <w:sz w:val="18"/>
                <w:szCs w:val="18"/>
              </w:rPr>
              <w:t>Nacional</w:t>
            </w:r>
          </w:p>
        </w:tc>
      </w:tr>
      <w:tr w:rsidR="00543567" w14:paraId="64FFDAB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AD6784" w14:textId="77777777" w:rsidR="00543567" w:rsidRPr="00D3249C" w:rsidRDefault="0054356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90C0A" w14:textId="732292FE" w:rsidR="00543567" w:rsidRPr="00D3249C" w:rsidRDefault="006B2EC1" w:rsidP="006B2EC1">
            <w:pPr>
              <w:pStyle w:val="Textoencaja"/>
              <w:rPr>
                <w:sz w:val="18"/>
                <w:szCs w:val="18"/>
              </w:rPr>
            </w:pPr>
            <w:r>
              <w:rPr>
                <w:sz w:val="18"/>
                <w:szCs w:val="18"/>
              </w:rPr>
              <w:t>U</w:t>
            </w:r>
            <w:r w:rsidR="00531186">
              <w:rPr>
                <w:sz w:val="18"/>
                <w:szCs w:val="18"/>
              </w:rPr>
              <w:t>D</w:t>
            </w:r>
            <w:r>
              <w:rPr>
                <w:sz w:val="18"/>
                <w:szCs w:val="18"/>
              </w:rPr>
              <w:t xml:space="preserve">C, </w:t>
            </w:r>
            <w:r w:rsidR="00531186" w:rsidRPr="00531186">
              <w:rPr>
                <w:sz w:val="18"/>
                <w:szCs w:val="18"/>
              </w:rPr>
              <w:t>Instituto de Acuicultura</w:t>
            </w:r>
          </w:p>
        </w:tc>
      </w:tr>
      <w:tr w:rsidR="00543567" w14:paraId="3AD503B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76545B" w14:textId="77777777" w:rsidR="00543567" w:rsidRPr="00CE5A45" w:rsidRDefault="00543567">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EF18A" w14:textId="56FEF8EF" w:rsidR="00543567" w:rsidRPr="00D3249C" w:rsidRDefault="00670891">
            <w:pPr>
              <w:pStyle w:val="Textoencaja"/>
              <w:rPr>
                <w:sz w:val="18"/>
                <w:szCs w:val="18"/>
              </w:rPr>
            </w:pPr>
            <w:r w:rsidRPr="00670891">
              <w:rPr>
                <w:sz w:val="18"/>
                <w:szCs w:val="18"/>
              </w:rPr>
              <w:t>Carlos Jiménez González / Jaime Rodríguez González</w:t>
            </w:r>
          </w:p>
        </w:tc>
      </w:tr>
      <w:tr w:rsidR="00543567" w14:paraId="73641DD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FD43E0" w14:textId="77777777" w:rsidR="00543567" w:rsidRPr="00D3249C" w:rsidRDefault="0054356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1B686" w14:textId="77777777" w:rsidR="00543567" w:rsidRPr="00D3249C" w:rsidRDefault="00543567">
            <w:pPr>
              <w:pStyle w:val="Textoencaja"/>
              <w:rPr>
                <w:sz w:val="18"/>
                <w:szCs w:val="18"/>
              </w:rPr>
            </w:pPr>
          </w:p>
        </w:tc>
      </w:tr>
      <w:tr w:rsidR="00543567" w14:paraId="4867A0E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D91E1D" w14:textId="77777777" w:rsidR="00543567" w:rsidRPr="00D3249C" w:rsidRDefault="0054356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51F1E" w14:textId="282A364D" w:rsidR="00543567" w:rsidRPr="00D3249C" w:rsidRDefault="009B1477">
            <w:pPr>
              <w:pStyle w:val="Textoencaja"/>
              <w:rPr>
                <w:sz w:val="18"/>
                <w:szCs w:val="18"/>
              </w:rPr>
            </w:pPr>
            <w:r>
              <w:rPr>
                <w:sz w:val="18"/>
                <w:szCs w:val="18"/>
              </w:rPr>
              <w:t>Biotecnología marina</w:t>
            </w:r>
          </w:p>
        </w:tc>
      </w:tr>
    </w:tbl>
    <w:p w14:paraId="53FADB63" w14:textId="77777777" w:rsidR="00314AA7" w:rsidRDefault="00314AA7" w:rsidP="003B5899">
      <w:pPr>
        <w:pStyle w:val="Textoindependiente"/>
      </w:pPr>
    </w:p>
    <w:p w14:paraId="5403F1B0" w14:textId="77777777" w:rsidR="00314AA7" w:rsidRDefault="00314AA7"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041FD0" w:rsidRPr="00D15D3A" w14:paraId="7D7880D0" w14:textId="77777777">
        <w:trPr>
          <w:trHeight w:val="397"/>
          <w:jc w:val="center"/>
        </w:trPr>
        <w:tc>
          <w:tcPr>
            <w:tcW w:w="14171" w:type="dxa"/>
            <w:gridSpan w:val="9"/>
            <w:shd w:val="clear" w:color="auto" w:fill="8DB3E2" w:themeFill="text2" w:themeFillTint="66"/>
            <w:vAlign w:val="center"/>
          </w:tcPr>
          <w:p w14:paraId="7426542F" w14:textId="158EA815" w:rsidR="00041FD0" w:rsidRPr="00D15D3A" w:rsidRDefault="00041FD0">
            <w:pPr>
              <w:pStyle w:val="TablaTitulo"/>
              <w:jc w:val="center"/>
              <w:rPr>
                <w:sz w:val="22"/>
                <w:szCs w:val="22"/>
              </w:rPr>
            </w:pPr>
            <w:r w:rsidRPr="00D15D3A">
              <w:rPr>
                <w:sz w:val="22"/>
                <w:szCs w:val="22"/>
              </w:rPr>
              <w:lastRenderedPageBreak/>
              <w:t xml:space="preserve">Equipo Nº </w:t>
            </w:r>
            <w:r>
              <w:rPr>
                <w:sz w:val="22"/>
                <w:szCs w:val="22"/>
              </w:rPr>
              <w:t>1</w:t>
            </w:r>
            <w:r w:rsidR="00B1465D">
              <w:rPr>
                <w:sz w:val="22"/>
                <w:szCs w:val="22"/>
              </w:rPr>
              <w:t>0</w:t>
            </w:r>
          </w:p>
        </w:tc>
      </w:tr>
      <w:tr w:rsidR="00041FD0" w:rsidRPr="00656ED8" w14:paraId="5C907AB7" w14:textId="77777777">
        <w:trPr>
          <w:trHeight w:val="113"/>
          <w:jc w:val="center"/>
        </w:trPr>
        <w:tc>
          <w:tcPr>
            <w:tcW w:w="1134" w:type="dxa"/>
            <w:vMerge w:val="restart"/>
            <w:shd w:val="clear" w:color="auto" w:fill="DBE5F1" w:themeFill="accent1" w:themeFillTint="33"/>
            <w:vAlign w:val="center"/>
          </w:tcPr>
          <w:p w14:paraId="12F2A194" w14:textId="77777777" w:rsidR="00041FD0" w:rsidRPr="00CE5A45" w:rsidRDefault="00041FD0">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012D618B" w14:textId="77777777" w:rsidR="00041FD0" w:rsidRPr="00CE5A45" w:rsidRDefault="00041FD0">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503BC81" w14:textId="77777777" w:rsidR="00041FD0" w:rsidRPr="00CE5A45" w:rsidRDefault="00041FD0">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3B6384BF" w14:textId="77777777" w:rsidR="00041FD0" w:rsidRPr="00CE5A45" w:rsidRDefault="00041FD0">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73E85732" w14:textId="77777777" w:rsidR="00041FD0" w:rsidRPr="00CE5A45" w:rsidRDefault="00041FD0">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336601C4" w14:textId="77777777" w:rsidR="00041FD0" w:rsidRPr="00656ED8" w:rsidRDefault="00041FD0">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6B5E858E" w14:textId="77777777" w:rsidR="00041FD0" w:rsidRPr="00CE5A45" w:rsidRDefault="00041FD0">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2436921F" w14:textId="77777777" w:rsidR="00041FD0" w:rsidRPr="00CE5A45" w:rsidRDefault="00041FD0">
            <w:pPr>
              <w:pStyle w:val="Textoindependiente"/>
              <w:jc w:val="center"/>
              <w:rPr>
                <w:b/>
                <w:bCs/>
                <w:sz w:val="16"/>
                <w:szCs w:val="16"/>
              </w:rPr>
            </w:pPr>
            <w:r w:rsidRPr="00CE5A45">
              <w:rPr>
                <w:b/>
                <w:bCs/>
                <w:sz w:val="16"/>
                <w:szCs w:val="16"/>
              </w:rPr>
              <w:t>Alta/Baja</w:t>
            </w:r>
          </w:p>
        </w:tc>
      </w:tr>
      <w:tr w:rsidR="00041FD0" w:rsidRPr="00656ED8" w14:paraId="2021153F" w14:textId="77777777">
        <w:trPr>
          <w:trHeight w:val="397"/>
          <w:jc w:val="center"/>
        </w:trPr>
        <w:tc>
          <w:tcPr>
            <w:tcW w:w="1134" w:type="dxa"/>
            <w:vMerge/>
            <w:shd w:val="clear" w:color="auto" w:fill="FFFF99"/>
            <w:vAlign w:val="center"/>
          </w:tcPr>
          <w:p w14:paraId="2DC094F3" w14:textId="77777777" w:rsidR="00041FD0" w:rsidRPr="00656ED8" w:rsidRDefault="00041FD0">
            <w:pPr>
              <w:pStyle w:val="Textoindependiente"/>
              <w:jc w:val="center"/>
              <w:rPr>
                <w:b/>
                <w:bCs/>
                <w:sz w:val="12"/>
                <w:szCs w:val="12"/>
              </w:rPr>
            </w:pPr>
          </w:p>
        </w:tc>
        <w:tc>
          <w:tcPr>
            <w:tcW w:w="4082" w:type="dxa"/>
            <w:vMerge/>
            <w:shd w:val="clear" w:color="auto" w:fill="FFFF99"/>
            <w:vAlign w:val="center"/>
          </w:tcPr>
          <w:p w14:paraId="501EF948" w14:textId="77777777" w:rsidR="00041FD0" w:rsidRPr="00656ED8" w:rsidRDefault="00041FD0">
            <w:pPr>
              <w:pStyle w:val="Textoindependiente"/>
              <w:jc w:val="center"/>
              <w:rPr>
                <w:b/>
                <w:bCs/>
                <w:sz w:val="12"/>
                <w:szCs w:val="12"/>
              </w:rPr>
            </w:pPr>
          </w:p>
        </w:tc>
        <w:tc>
          <w:tcPr>
            <w:tcW w:w="1077" w:type="dxa"/>
            <w:vMerge/>
            <w:shd w:val="clear" w:color="auto" w:fill="FFFF99"/>
            <w:vAlign w:val="center"/>
          </w:tcPr>
          <w:p w14:paraId="4F4E122D" w14:textId="77777777" w:rsidR="00041FD0" w:rsidRPr="00656ED8" w:rsidRDefault="00041FD0">
            <w:pPr>
              <w:pStyle w:val="Textoindependiente"/>
              <w:jc w:val="center"/>
              <w:rPr>
                <w:b/>
                <w:bCs/>
                <w:sz w:val="12"/>
                <w:szCs w:val="12"/>
              </w:rPr>
            </w:pPr>
          </w:p>
        </w:tc>
        <w:tc>
          <w:tcPr>
            <w:tcW w:w="1077" w:type="dxa"/>
            <w:vMerge/>
            <w:shd w:val="clear" w:color="auto" w:fill="FFFF99"/>
            <w:vAlign w:val="center"/>
          </w:tcPr>
          <w:p w14:paraId="011C2C15" w14:textId="77777777" w:rsidR="00041FD0" w:rsidRPr="00656ED8" w:rsidRDefault="00041FD0">
            <w:pPr>
              <w:pStyle w:val="Textoindependiente"/>
              <w:jc w:val="center"/>
              <w:rPr>
                <w:b/>
                <w:bCs/>
                <w:sz w:val="12"/>
                <w:szCs w:val="12"/>
              </w:rPr>
            </w:pPr>
          </w:p>
        </w:tc>
        <w:tc>
          <w:tcPr>
            <w:tcW w:w="3401" w:type="dxa"/>
            <w:vMerge/>
            <w:shd w:val="clear" w:color="auto" w:fill="FFFF99"/>
            <w:vAlign w:val="center"/>
          </w:tcPr>
          <w:p w14:paraId="30D3CC0A" w14:textId="77777777" w:rsidR="00041FD0" w:rsidRPr="00656ED8" w:rsidRDefault="00041FD0">
            <w:pPr>
              <w:pStyle w:val="Textoindependiente"/>
              <w:jc w:val="center"/>
              <w:rPr>
                <w:b/>
                <w:bCs/>
                <w:sz w:val="12"/>
                <w:szCs w:val="12"/>
              </w:rPr>
            </w:pPr>
          </w:p>
        </w:tc>
        <w:tc>
          <w:tcPr>
            <w:tcW w:w="850" w:type="dxa"/>
            <w:vMerge/>
            <w:shd w:val="clear" w:color="auto" w:fill="FFFF99"/>
            <w:vAlign w:val="center"/>
          </w:tcPr>
          <w:p w14:paraId="48476E21" w14:textId="77777777" w:rsidR="00041FD0" w:rsidRPr="00656ED8" w:rsidRDefault="00041FD0">
            <w:pPr>
              <w:pStyle w:val="Textoindependiente"/>
              <w:jc w:val="center"/>
              <w:rPr>
                <w:b/>
                <w:bCs/>
                <w:sz w:val="12"/>
                <w:szCs w:val="12"/>
              </w:rPr>
            </w:pPr>
          </w:p>
        </w:tc>
        <w:tc>
          <w:tcPr>
            <w:tcW w:w="850" w:type="dxa"/>
            <w:shd w:val="clear" w:color="auto" w:fill="DBE5F1" w:themeFill="accent1" w:themeFillTint="33"/>
            <w:vAlign w:val="center"/>
          </w:tcPr>
          <w:p w14:paraId="7758CCCD" w14:textId="77777777" w:rsidR="00041FD0" w:rsidRPr="00CE5A45" w:rsidRDefault="00041FD0">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24B5D0B5" w14:textId="77777777" w:rsidR="00041FD0" w:rsidRPr="00CE5A45" w:rsidRDefault="00041FD0">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6E146985" w14:textId="77777777" w:rsidR="00041FD0" w:rsidRPr="00656ED8" w:rsidRDefault="00041FD0">
            <w:pPr>
              <w:pStyle w:val="Textoindependiente"/>
              <w:jc w:val="center"/>
              <w:rPr>
                <w:b/>
                <w:bCs/>
                <w:sz w:val="12"/>
                <w:szCs w:val="12"/>
              </w:rPr>
            </w:pPr>
          </w:p>
        </w:tc>
      </w:tr>
      <w:tr w:rsidR="00041FD0" w:rsidRPr="00994CFB" w14:paraId="5F3E94D0" w14:textId="77777777">
        <w:trPr>
          <w:trHeight w:val="397"/>
          <w:jc w:val="center"/>
        </w:trPr>
        <w:tc>
          <w:tcPr>
            <w:tcW w:w="1134" w:type="dxa"/>
            <w:shd w:val="clear" w:color="auto" w:fill="auto"/>
            <w:vAlign w:val="center"/>
          </w:tcPr>
          <w:p w14:paraId="3038C42A" w14:textId="47C78239" w:rsidR="00041FD0" w:rsidRPr="00FD7A1F" w:rsidRDefault="00314AA7">
            <w:pPr>
              <w:pStyle w:val="Textoindependiente"/>
              <w:rPr>
                <w:b/>
                <w:bCs/>
                <w:sz w:val="18"/>
                <w:szCs w:val="18"/>
              </w:rPr>
            </w:pPr>
            <w:r w:rsidRPr="00FD7A1F">
              <w:rPr>
                <w:b/>
                <w:bCs/>
                <w:sz w:val="18"/>
                <w:szCs w:val="18"/>
              </w:rPr>
              <w:t>INIBIC</w:t>
            </w:r>
          </w:p>
        </w:tc>
        <w:tc>
          <w:tcPr>
            <w:tcW w:w="4082" w:type="dxa"/>
            <w:shd w:val="clear" w:color="auto" w:fill="auto"/>
            <w:vAlign w:val="center"/>
          </w:tcPr>
          <w:p w14:paraId="0CCA5488" w14:textId="5B90205B" w:rsidR="00041FD0" w:rsidRPr="00FD7A1F" w:rsidRDefault="00A6407E">
            <w:pPr>
              <w:pStyle w:val="Textoindependiente"/>
              <w:rPr>
                <w:b/>
                <w:bCs/>
                <w:sz w:val="18"/>
                <w:szCs w:val="18"/>
              </w:rPr>
            </w:pPr>
            <w:r w:rsidRPr="00FD7A1F">
              <w:rPr>
                <w:b/>
                <w:bCs/>
                <w:sz w:val="18"/>
                <w:szCs w:val="18"/>
              </w:rPr>
              <w:t>Doménech</w:t>
            </w:r>
            <w:r w:rsidR="00314AA7" w:rsidRPr="00FD7A1F">
              <w:rPr>
                <w:b/>
                <w:bCs/>
                <w:sz w:val="18"/>
                <w:szCs w:val="18"/>
              </w:rPr>
              <w:t xml:space="preserve"> García, Nieves</w:t>
            </w:r>
          </w:p>
        </w:tc>
        <w:tc>
          <w:tcPr>
            <w:tcW w:w="1077" w:type="dxa"/>
            <w:shd w:val="clear" w:color="auto" w:fill="auto"/>
            <w:vAlign w:val="center"/>
          </w:tcPr>
          <w:p w14:paraId="49198DA4" w14:textId="7DAE775D" w:rsidR="00041FD0" w:rsidRPr="00FD7A1F" w:rsidRDefault="00041FD0">
            <w:pPr>
              <w:pStyle w:val="Textoindependiente"/>
              <w:rPr>
                <w:b/>
                <w:bCs/>
                <w:sz w:val="18"/>
                <w:szCs w:val="18"/>
              </w:rPr>
            </w:pPr>
          </w:p>
        </w:tc>
        <w:tc>
          <w:tcPr>
            <w:tcW w:w="1077" w:type="dxa"/>
            <w:shd w:val="clear" w:color="auto" w:fill="auto"/>
            <w:vAlign w:val="center"/>
          </w:tcPr>
          <w:p w14:paraId="745BBB2B" w14:textId="360FF752" w:rsidR="00041FD0" w:rsidRPr="00FD7A1F" w:rsidRDefault="00041FD0">
            <w:pPr>
              <w:pStyle w:val="Textoindependiente"/>
              <w:rPr>
                <w:b/>
                <w:bCs/>
                <w:sz w:val="18"/>
                <w:szCs w:val="18"/>
              </w:rPr>
            </w:pPr>
            <w:r w:rsidRPr="00FD7A1F">
              <w:rPr>
                <w:b/>
                <w:bCs/>
                <w:sz w:val="18"/>
                <w:szCs w:val="18"/>
              </w:rPr>
              <w:t>TC</w:t>
            </w:r>
          </w:p>
        </w:tc>
        <w:tc>
          <w:tcPr>
            <w:tcW w:w="3401" w:type="dxa"/>
            <w:shd w:val="clear" w:color="auto" w:fill="auto"/>
            <w:vAlign w:val="center"/>
          </w:tcPr>
          <w:p w14:paraId="7E2864B7" w14:textId="2FB66231" w:rsidR="00041FD0" w:rsidRPr="00FD7A1F" w:rsidRDefault="00041FD0">
            <w:pPr>
              <w:pStyle w:val="Textoindependiente"/>
              <w:rPr>
                <w:b/>
                <w:bCs/>
                <w:sz w:val="18"/>
                <w:szCs w:val="18"/>
                <w:highlight w:val="yellow"/>
              </w:rPr>
            </w:pPr>
            <w:r w:rsidRPr="00FD7A1F">
              <w:rPr>
                <w:b/>
                <w:bCs/>
              </w:rPr>
              <w:t xml:space="preserve">Biotecnología </w:t>
            </w:r>
            <w:r w:rsidR="00314AA7" w:rsidRPr="00FD7A1F">
              <w:rPr>
                <w:b/>
                <w:bCs/>
              </w:rPr>
              <w:t>Sanitaria</w:t>
            </w:r>
          </w:p>
        </w:tc>
        <w:tc>
          <w:tcPr>
            <w:tcW w:w="850" w:type="dxa"/>
            <w:shd w:val="clear" w:color="auto" w:fill="auto"/>
            <w:vAlign w:val="center"/>
          </w:tcPr>
          <w:p w14:paraId="6EACC9AC" w14:textId="5564C57C" w:rsidR="00041FD0" w:rsidRPr="00FD7A1F" w:rsidRDefault="00210779">
            <w:pPr>
              <w:pStyle w:val="Textoindependiente"/>
              <w:rPr>
                <w:b/>
                <w:bCs/>
                <w:sz w:val="18"/>
                <w:szCs w:val="18"/>
              </w:rPr>
            </w:pPr>
            <w:r w:rsidRPr="00FD7A1F">
              <w:rPr>
                <w:b/>
                <w:bCs/>
                <w:sz w:val="18"/>
                <w:szCs w:val="18"/>
              </w:rPr>
              <w:t>1</w:t>
            </w:r>
          </w:p>
        </w:tc>
        <w:tc>
          <w:tcPr>
            <w:tcW w:w="850" w:type="dxa"/>
            <w:shd w:val="clear" w:color="auto" w:fill="auto"/>
            <w:vAlign w:val="center"/>
          </w:tcPr>
          <w:p w14:paraId="75C1BBCD" w14:textId="2ABB8AD9" w:rsidR="00041FD0" w:rsidRPr="00FD7A1F" w:rsidRDefault="00041FD0">
            <w:pPr>
              <w:pStyle w:val="Textoindependiente"/>
              <w:rPr>
                <w:b/>
                <w:bCs/>
                <w:sz w:val="18"/>
                <w:szCs w:val="18"/>
              </w:rPr>
            </w:pPr>
          </w:p>
        </w:tc>
        <w:tc>
          <w:tcPr>
            <w:tcW w:w="850" w:type="dxa"/>
            <w:shd w:val="clear" w:color="auto" w:fill="auto"/>
            <w:vAlign w:val="center"/>
          </w:tcPr>
          <w:p w14:paraId="244E8C1A" w14:textId="77CA6C37" w:rsidR="00041FD0" w:rsidRPr="00FD7A1F" w:rsidRDefault="00041FD0">
            <w:pPr>
              <w:pStyle w:val="Textoindependiente"/>
              <w:rPr>
                <w:b/>
                <w:bCs/>
                <w:sz w:val="18"/>
                <w:szCs w:val="18"/>
              </w:rPr>
            </w:pPr>
          </w:p>
        </w:tc>
        <w:tc>
          <w:tcPr>
            <w:tcW w:w="850" w:type="dxa"/>
            <w:shd w:val="clear" w:color="auto" w:fill="auto"/>
            <w:vAlign w:val="center"/>
          </w:tcPr>
          <w:p w14:paraId="7461992F" w14:textId="77777777" w:rsidR="00041FD0" w:rsidRPr="00FD7A1F" w:rsidRDefault="00041FD0">
            <w:pPr>
              <w:pStyle w:val="Textoindependiente"/>
              <w:rPr>
                <w:b/>
                <w:bCs/>
                <w:sz w:val="18"/>
                <w:szCs w:val="18"/>
              </w:rPr>
            </w:pPr>
          </w:p>
        </w:tc>
      </w:tr>
      <w:tr w:rsidR="00375103" w:rsidRPr="00994CFB" w14:paraId="3F5CEC1F" w14:textId="77777777">
        <w:trPr>
          <w:trHeight w:val="397"/>
          <w:jc w:val="center"/>
        </w:trPr>
        <w:tc>
          <w:tcPr>
            <w:tcW w:w="1134" w:type="dxa"/>
            <w:shd w:val="clear" w:color="auto" w:fill="auto"/>
            <w:vAlign w:val="center"/>
          </w:tcPr>
          <w:p w14:paraId="2B5AEA9C" w14:textId="6043C72D" w:rsidR="00375103" w:rsidRPr="00FD7A1F" w:rsidRDefault="00375103" w:rsidP="00375103">
            <w:pPr>
              <w:pStyle w:val="Textoindependiente"/>
              <w:rPr>
                <w:b/>
                <w:bCs/>
                <w:sz w:val="18"/>
                <w:szCs w:val="18"/>
              </w:rPr>
            </w:pPr>
            <w:r w:rsidRPr="00FD7A1F">
              <w:rPr>
                <w:b/>
                <w:bCs/>
                <w:sz w:val="18"/>
                <w:szCs w:val="18"/>
              </w:rPr>
              <w:t>INIBIC</w:t>
            </w:r>
          </w:p>
        </w:tc>
        <w:tc>
          <w:tcPr>
            <w:tcW w:w="4082" w:type="dxa"/>
            <w:shd w:val="clear" w:color="auto" w:fill="auto"/>
            <w:vAlign w:val="center"/>
          </w:tcPr>
          <w:p w14:paraId="59E737A4" w14:textId="013FF812" w:rsidR="00375103" w:rsidRPr="00FD7A1F" w:rsidRDefault="00375103" w:rsidP="00375103">
            <w:pPr>
              <w:pStyle w:val="Textoindependiente"/>
              <w:rPr>
                <w:b/>
                <w:bCs/>
                <w:sz w:val="18"/>
                <w:szCs w:val="18"/>
              </w:rPr>
            </w:pPr>
            <w:r w:rsidRPr="00FD7A1F">
              <w:rPr>
                <w:b/>
                <w:bCs/>
                <w:sz w:val="18"/>
                <w:szCs w:val="18"/>
              </w:rPr>
              <w:t>Ruiz Romero, Cristina</w:t>
            </w:r>
          </w:p>
        </w:tc>
        <w:tc>
          <w:tcPr>
            <w:tcW w:w="1077" w:type="dxa"/>
            <w:shd w:val="clear" w:color="auto" w:fill="auto"/>
            <w:vAlign w:val="center"/>
          </w:tcPr>
          <w:p w14:paraId="164E67AC" w14:textId="77777777" w:rsidR="00375103" w:rsidRPr="00FD7A1F" w:rsidRDefault="00375103" w:rsidP="00375103">
            <w:pPr>
              <w:pStyle w:val="Textoindependiente"/>
              <w:rPr>
                <w:b/>
                <w:bCs/>
                <w:sz w:val="18"/>
                <w:szCs w:val="18"/>
              </w:rPr>
            </w:pPr>
          </w:p>
        </w:tc>
        <w:tc>
          <w:tcPr>
            <w:tcW w:w="1077" w:type="dxa"/>
            <w:shd w:val="clear" w:color="auto" w:fill="auto"/>
            <w:vAlign w:val="center"/>
          </w:tcPr>
          <w:p w14:paraId="58EBE3D6" w14:textId="0CB21A35" w:rsidR="00375103" w:rsidRPr="00FD7A1F" w:rsidRDefault="00375103" w:rsidP="00375103">
            <w:pPr>
              <w:pStyle w:val="Textoindependiente"/>
              <w:rPr>
                <w:b/>
                <w:bCs/>
                <w:sz w:val="18"/>
                <w:szCs w:val="18"/>
              </w:rPr>
            </w:pPr>
            <w:r w:rsidRPr="00FD7A1F">
              <w:rPr>
                <w:b/>
                <w:bCs/>
                <w:sz w:val="18"/>
                <w:szCs w:val="18"/>
              </w:rPr>
              <w:t>TC</w:t>
            </w:r>
          </w:p>
        </w:tc>
        <w:tc>
          <w:tcPr>
            <w:tcW w:w="3401" w:type="dxa"/>
            <w:shd w:val="clear" w:color="auto" w:fill="auto"/>
            <w:vAlign w:val="center"/>
          </w:tcPr>
          <w:p w14:paraId="6C9064FA" w14:textId="428FD7D9" w:rsidR="00375103" w:rsidRPr="00FD7A1F" w:rsidRDefault="00375103" w:rsidP="00375103">
            <w:pPr>
              <w:pStyle w:val="Textoindependiente"/>
              <w:rPr>
                <w:b/>
                <w:bCs/>
              </w:rPr>
            </w:pPr>
            <w:r w:rsidRPr="00FD7A1F">
              <w:rPr>
                <w:b/>
                <w:bCs/>
              </w:rPr>
              <w:t>Biotecnología Sanitaria</w:t>
            </w:r>
          </w:p>
        </w:tc>
        <w:tc>
          <w:tcPr>
            <w:tcW w:w="850" w:type="dxa"/>
            <w:shd w:val="clear" w:color="auto" w:fill="auto"/>
            <w:vAlign w:val="center"/>
          </w:tcPr>
          <w:p w14:paraId="7A7EBBA9" w14:textId="77777777" w:rsidR="00375103" w:rsidRPr="00FD7A1F" w:rsidRDefault="00375103" w:rsidP="00375103">
            <w:pPr>
              <w:pStyle w:val="Textoindependiente"/>
              <w:rPr>
                <w:b/>
                <w:bCs/>
                <w:sz w:val="18"/>
                <w:szCs w:val="18"/>
              </w:rPr>
            </w:pPr>
          </w:p>
        </w:tc>
        <w:tc>
          <w:tcPr>
            <w:tcW w:w="850" w:type="dxa"/>
            <w:shd w:val="clear" w:color="auto" w:fill="auto"/>
            <w:vAlign w:val="center"/>
          </w:tcPr>
          <w:p w14:paraId="6AF23183" w14:textId="77777777" w:rsidR="00375103" w:rsidRPr="00FD7A1F" w:rsidRDefault="00375103" w:rsidP="00375103">
            <w:pPr>
              <w:pStyle w:val="Textoindependiente"/>
              <w:rPr>
                <w:b/>
                <w:bCs/>
                <w:sz w:val="18"/>
                <w:szCs w:val="18"/>
              </w:rPr>
            </w:pPr>
          </w:p>
        </w:tc>
        <w:tc>
          <w:tcPr>
            <w:tcW w:w="850" w:type="dxa"/>
            <w:shd w:val="clear" w:color="auto" w:fill="auto"/>
            <w:vAlign w:val="center"/>
          </w:tcPr>
          <w:p w14:paraId="686256D0" w14:textId="77777777" w:rsidR="00375103" w:rsidRPr="00FD7A1F" w:rsidRDefault="00375103" w:rsidP="00375103">
            <w:pPr>
              <w:pStyle w:val="Textoindependiente"/>
              <w:rPr>
                <w:b/>
                <w:bCs/>
                <w:sz w:val="18"/>
                <w:szCs w:val="18"/>
              </w:rPr>
            </w:pPr>
          </w:p>
        </w:tc>
        <w:tc>
          <w:tcPr>
            <w:tcW w:w="850" w:type="dxa"/>
            <w:shd w:val="clear" w:color="auto" w:fill="auto"/>
            <w:vAlign w:val="center"/>
          </w:tcPr>
          <w:p w14:paraId="1FA95CE1" w14:textId="77777777" w:rsidR="00375103" w:rsidRPr="00FD7A1F" w:rsidRDefault="00375103" w:rsidP="00375103">
            <w:pPr>
              <w:pStyle w:val="Textoindependiente"/>
              <w:rPr>
                <w:b/>
                <w:bCs/>
                <w:sz w:val="18"/>
                <w:szCs w:val="18"/>
              </w:rPr>
            </w:pPr>
          </w:p>
        </w:tc>
      </w:tr>
      <w:tr w:rsidR="00375103" w:rsidRPr="00994CFB" w14:paraId="5073367E" w14:textId="77777777">
        <w:trPr>
          <w:trHeight w:val="397"/>
          <w:jc w:val="center"/>
        </w:trPr>
        <w:tc>
          <w:tcPr>
            <w:tcW w:w="1134" w:type="dxa"/>
            <w:shd w:val="clear" w:color="auto" w:fill="auto"/>
            <w:vAlign w:val="center"/>
          </w:tcPr>
          <w:p w14:paraId="49DE4D4E" w14:textId="1069CFA0" w:rsidR="00375103" w:rsidRPr="00FD7A1F" w:rsidRDefault="00375103" w:rsidP="00375103">
            <w:pPr>
              <w:pStyle w:val="Textoindependiente"/>
              <w:rPr>
                <w:b/>
                <w:bCs/>
                <w:sz w:val="18"/>
                <w:szCs w:val="18"/>
              </w:rPr>
            </w:pPr>
            <w:r w:rsidRPr="00FD7A1F">
              <w:rPr>
                <w:b/>
                <w:bCs/>
                <w:sz w:val="18"/>
                <w:szCs w:val="18"/>
              </w:rPr>
              <w:t>INIBIC</w:t>
            </w:r>
          </w:p>
        </w:tc>
        <w:tc>
          <w:tcPr>
            <w:tcW w:w="4082" w:type="dxa"/>
            <w:shd w:val="clear" w:color="auto" w:fill="auto"/>
            <w:vAlign w:val="center"/>
          </w:tcPr>
          <w:p w14:paraId="704874A3" w14:textId="645A1C44" w:rsidR="00375103" w:rsidRPr="00FD7A1F" w:rsidRDefault="00375103" w:rsidP="00375103">
            <w:pPr>
              <w:pStyle w:val="Textoindependiente"/>
              <w:rPr>
                <w:b/>
                <w:bCs/>
                <w:sz w:val="18"/>
                <w:szCs w:val="18"/>
              </w:rPr>
            </w:pPr>
            <w:proofErr w:type="spellStart"/>
            <w:r w:rsidRPr="00FD7A1F">
              <w:rPr>
                <w:b/>
                <w:bCs/>
                <w:sz w:val="18"/>
                <w:szCs w:val="18"/>
              </w:rPr>
              <w:t>Fafián</w:t>
            </w:r>
            <w:proofErr w:type="spellEnd"/>
            <w:r w:rsidRPr="00FD7A1F">
              <w:rPr>
                <w:b/>
                <w:bCs/>
                <w:sz w:val="18"/>
                <w:szCs w:val="18"/>
              </w:rPr>
              <w:t xml:space="preserve"> Labora, Juan</w:t>
            </w:r>
          </w:p>
        </w:tc>
        <w:tc>
          <w:tcPr>
            <w:tcW w:w="1077" w:type="dxa"/>
            <w:shd w:val="clear" w:color="auto" w:fill="auto"/>
            <w:vAlign w:val="center"/>
          </w:tcPr>
          <w:p w14:paraId="26AF971D" w14:textId="2B68FB81" w:rsidR="00375103" w:rsidRPr="00FD7A1F" w:rsidRDefault="00375103" w:rsidP="00375103">
            <w:pPr>
              <w:pStyle w:val="Textoindependiente"/>
              <w:rPr>
                <w:b/>
                <w:bCs/>
                <w:sz w:val="18"/>
                <w:szCs w:val="18"/>
              </w:rPr>
            </w:pPr>
            <w:r w:rsidRPr="00FD7A1F">
              <w:rPr>
                <w:b/>
                <w:bCs/>
                <w:sz w:val="18"/>
                <w:szCs w:val="18"/>
              </w:rPr>
              <w:t>RC</w:t>
            </w:r>
          </w:p>
        </w:tc>
        <w:tc>
          <w:tcPr>
            <w:tcW w:w="1077" w:type="dxa"/>
            <w:shd w:val="clear" w:color="auto" w:fill="auto"/>
            <w:vAlign w:val="center"/>
          </w:tcPr>
          <w:p w14:paraId="3944FDCA" w14:textId="5B9BC607" w:rsidR="00375103" w:rsidRPr="00FD7A1F" w:rsidRDefault="00375103" w:rsidP="00375103">
            <w:pPr>
              <w:pStyle w:val="Textoindependiente"/>
              <w:rPr>
                <w:b/>
                <w:bCs/>
                <w:sz w:val="18"/>
                <w:szCs w:val="18"/>
              </w:rPr>
            </w:pPr>
            <w:r w:rsidRPr="00FD7A1F">
              <w:rPr>
                <w:b/>
                <w:bCs/>
                <w:sz w:val="18"/>
                <w:szCs w:val="18"/>
              </w:rPr>
              <w:t>TC</w:t>
            </w:r>
          </w:p>
        </w:tc>
        <w:tc>
          <w:tcPr>
            <w:tcW w:w="3401" w:type="dxa"/>
            <w:shd w:val="clear" w:color="auto" w:fill="auto"/>
            <w:vAlign w:val="center"/>
          </w:tcPr>
          <w:p w14:paraId="26C90873" w14:textId="763F69A7" w:rsidR="00375103" w:rsidRPr="00FD7A1F" w:rsidRDefault="00375103" w:rsidP="00375103">
            <w:pPr>
              <w:pStyle w:val="Textoindependiente"/>
              <w:rPr>
                <w:b/>
                <w:bCs/>
              </w:rPr>
            </w:pPr>
            <w:r w:rsidRPr="00FD7A1F">
              <w:rPr>
                <w:b/>
                <w:bCs/>
              </w:rPr>
              <w:t>Biotecnología Sanitaria</w:t>
            </w:r>
          </w:p>
        </w:tc>
        <w:tc>
          <w:tcPr>
            <w:tcW w:w="850" w:type="dxa"/>
            <w:shd w:val="clear" w:color="auto" w:fill="auto"/>
            <w:vAlign w:val="center"/>
          </w:tcPr>
          <w:p w14:paraId="0955E3FF" w14:textId="77777777" w:rsidR="00375103" w:rsidRPr="00FD7A1F" w:rsidRDefault="00375103" w:rsidP="00375103">
            <w:pPr>
              <w:pStyle w:val="Textoindependiente"/>
              <w:rPr>
                <w:b/>
                <w:bCs/>
                <w:sz w:val="18"/>
                <w:szCs w:val="18"/>
              </w:rPr>
            </w:pPr>
          </w:p>
        </w:tc>
        <w:tc>
          <w:tcPr>
            <w:tcW w:w="850" w:type="dxa"/>
            <w:shd w:val="clear" w:color="auto" w:fill="auto"/>
            <w:vAlign w:val="center"/>
          </w:tcPr>
          <w:p w14:paraId="3F18544D" w14:textId="77777777" w:rsidR="00375103" w:rsidRPr="00FD7A1F" w:rsidRDefault="00375103" w:rsidP="00375103">
            <w:pPr>
              <w:pStyle w:val="Textoindependiente"/>
              <w:rPr>
                <w:b/>
                <w:bCs/>
                <w:sz w:val="18"/>
                <w:szCs w:val="18"/>
              </w:rPr>
            </w:pPr>
          </w:p>
        </w:tc>
        <w:tc>
          <w:tcPr>
            <w:tcW w:w="850" w:type="dxa"/>
            <w:shd w:val="clear" w:color="auto" w:fill="auto"/>
            <w:vAlign w:val="center"/>
          </w:tcPr>
          <w:p w14:paraId="2366DD53" w14:textId="77777777" w:rsidR="00375103" w:rsidRPr="00FD7A1F" w:rsidRDefault="00375103" w:rsidP="00375103">
            <w:pPr>
              <w:pStyle w:val="Textoindependiente"/>
              <w:rPr>
                <w:b/>
                <w:bCs/>
                <w:sz w:val="18"/>
                <w:szCs w:val="18"/>
              </w:rPr>
            </w:pPr>
          </w:p>
        </w:tc>
        <w:tc>
          <w:tcPr>
            <w:tcW w:w="850" w:type="dxa"/>
            <w:shd w:val="clear" w:color="auto" w:fill="auto"/>
            <w:vAlign w:val="center"/>
          </w:tcPr>
          <w:p w14:paraId="3C457A57" w14:textId="7D07F611" w:rsidR="00375103" w:rsidRPr="00FD7A1F" w:rsidRDefault="00785E38" w:rsidP="00375103">
            <w:pPr>
              <w:pStyle w:val="Textoindependiente"/>
              <w:rPr>
                <w:b/>
                <w:bCs/>
                <w:sz w:val="18"/>
                <w:szCs w:val="18"/>
              </w:rPr>
            </w:pPr>
            <w:r>
              <w:rPr>
                <w:b/>
                <w:bCs/>
                <w:sz w:val="18"/>
                <w:szCs w:val="18"/>
              </w:rPr>
              <w:t>Alta</w:t>
            </w:r>
          </w:p>
        </w:tc>
      </w:tr>
    </w:tbl>
    <w:p w14:paraId="1D76DDC3" w14:textId="77777777" w:rsidR="00041FD0" w:rsidRDefault="00041FD0"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14AA7" w14:paraId="4CE9A19C" w14:textId="7777777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72094" w14:textId="5EC1C830" w:rsidR="00314AA7" w:rsidRDefault="00314AA7">
            <w:pPr>
              <w:pStyle w:val="TablaTitulo"/>
              <w:jc w:val="center"/>
            </w:pPr>
            <w:r>
              <w:t>Datos de un proyecto de investigación activo</w:t>
            </w:r>
          </w:p>
        </w:tc>
      </w:tr>
      <w:tr w:rsidR="00314AA7" w:rsidRPr="007536C1" w14:paraId="4296896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E9C154" w14:textId="77777777" w:rsidR="00314AA7" w:rsidRPr="00D3249C" w:rsidRDefault="00314AA7">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A7D52" w14:textId="01F318C5" w:rsidR="00314AA7" w:rsidRPr="00C263E4" w:rsidRDefault="00C263E4">
            <w:pPr>
              <w:pStyle w:val="Textoencaja"/>
              <w:rPr>
                <w:sz w:val="18"/>
                <w:szCs w:val="18"/>
              </w:rPr>
            </w:pPr>
            <w:r w:rsidRPr="00C263E4">
              <w:rPr>
                <w:sz w:val="18"/>
                <w:szCs w:val="18"/>
              </w:rPr>
              <w:t>Niveles séricos de lipoproteína (a) en receptores de trasplante cardiaco: asociación con la enfermedad vascular del injerto e implicaciones pronósticas</w:t>
            </w:r>
          </w:p>
        </w:tc>
      </w:tr>
      <w:tr w:rsidR="00314AA7" w14:paraId="27DD4A0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2233B9" w14:textId="77777777" w:rsidR="00314AA7" w:rsidRPr="00D3249C" w:rsidRDefault="00314AA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70AFC" w14:textId="1E4342AC" w:rsidR="00314AA7" w:rsidRPr="00D3249C" w:rsidRDefault="002D4DFB">
            <w:pPr>
              <w:pStyle w:val="Textoencaja"/>
              <w:rPr>
                <w:sz w:val="18"/>
                <w:szCs w:val="18"/>
              </w:rPr>
            </w:pPr>
            <w:r w:rsidRPr="002D4DFB">
              <w:rPr>
                <w:sz w:val="18"/>
                <w:szCs w:val="18"/>
              </w:rPr>
              <w:t>Instituto de Salud Carlos III</w:t>
            </w:r>
          </w:p>
        </w:tc>
      </w:tr>
      <w:tr w:rsidR="00314AA7" w14:paraId="2DF24D6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6DB845" w14:textId="77777777" w:rsidR="00314AA7" w:rsidRPr="00D3249C" w:rsidRDefault="00314AA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32514" w14:textId="10127033" w:rsidR="00314AA7" w:rsidRPr="00D3249C" w:rsidRDefault="00444E0C">
            <w:pPr>
              <w:pStyle w:val="Textoencaja"/>
              <w:rPr>
                <w:sz w:val="18"/>
                <w:szCs w:val="18"/>
              </w:rPr>
            </w:pPr>
            <w:r w:rsidRPr="00444E0C">
              <w:rPr>
                <w:sz w:val="18"/>
                <w:szCs w:val="18"/>
              </w:rPr>
              <w:t>PI23/01797</w:t>
            </w:r>
          </w:p>
        </w:tc>
      </w:tr>
      <w:tr w:rsidR="00314AA7" w14:paraId="6F2C8F0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9039CA" w14:textId="77777777" w:rsidR="00314AA7" w:rsidRPr="00D3249C" w:rsidRDefault="00314AA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5DE44" w14:textId="5A91D273" w:rsidR="00314AA7" w:rsidRPr="00D3249C" w:rsidRDefault="00BB5F26">
            <w:pPr>
              <w:pStyle w:val="Textoencaja"/>
              <w:rPr>
                <w:sz w:val="18"/>
                <w:szCs w:val="18"/>
              </w:rPr>
            </w:pPr>
            <w:r w:rsidRPr="00BB5F26">
              <w:rPr>
                <w:sz w:val="18"/>
                <w:szCs w:val="18"/>
              </w:rPr>
              <w:t xml:space="preserve">72.500 </w:t>
            </w:r>
            <w:r w:rsidR="00CB0BCD">
              <w:rPr>
                <w:sz w:val="18"/>
                <w:szCs w:val="18"/>
              </w:rPr>
              <w:t>€</w:t>
            </w:r>
          </w:p>
        </w:tc>
      </w:tr>
      <w:tr w:rsidR="00314AA7" w14:paraId="304D1B8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78AFFB" w14:textId="77777777" w:rsidR="00314AA7" w:rsidRPr="00D3249C" w:rsidRDefault="00314AA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3E3F7" w14:textId="50728BA9" w:rsidR="00314AA7" w:rsidRPr="00D3249C" w:rsidRDefault="00210779">
            <w:pPr>
              <w:pStyle w:val="Textoencaja"/>
              <w:rPr>
                <w:sz w:val="18"/>
                <w:szCs w:val="18"/>
              </w:rPr>
            </w:pPr>
            <w:r w:rsidRPr="00210779">
              <w:rPr>
                <w:sz w:val="18"/>
                <w:szCs w:val="18"/>
              </w:rPr>
              <w:t>2024-2026</w:t>
            </w:r>
          </w:p>
        </w:tc>
      </w:tr>
      <w:tr w:rsidR="00314AA7" w14:paraId="724FE04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26B922" w14:textId="77777777" w:rsidR="00314AA7" w:rsidRPr="00CE5A45" w:rsidRDefault="00314AA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90488" w14:textId="3A85A6D6" w:rsidR="00314AA7" w:rsidRPr="00D3249C" w:rsidRDefault="004D4C51">
            <w:pPr>
              <w:pStyle w:val="Textoencaja"/>
              <w:rPr>
                <w:sz w:val="18"/>
                <w:szCs w:val="18"/>
              </w:rPr>
            </w:pPr>
            <w:r>
              <w:rPr>
                <w:sz w:val="18"/>
                <w:szCs w:val="18"/>
              </w:rPr>
              <w:t>Nacional</w:t>
            </w:r>
          </w:p>
        </w:tc>
      </w:tr>
      <w:tr w:rsidR="00314AA7" w14:paraId="1D53016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5C30F3" w14:textId="77777777" w:rsidR="00314AA7" w:rsidRPr="00D3249C" w:rsidRDefault="00314AA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ED1C9" w14:textId="63224452" w:rsidR="00314AA7" w:rsidRPr="00D3249C" w:rsidRDefault="004D4C51">
            <w:pPr>
              <w:pStyle w:val="Textoencaja"/>
              <w:rPr>
                <w:sz w:val="18"/>
                <w:szCs w:val="18"/>
              </w:rPr>
            </w:pPr>
            <w:r>
              <w:rPr>
                <w:sz w:val="18"/>
                <w:szCs w:val="18"/>
              </w:rPr>
              <w:t>CHUAC, UDC</w:t>
            </w:r>
          </w:p>
        </w:tc>
      </w:tr>
      <w:tr w:rsidR="00314AA7" w14:paraId="2E66E384"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6ACB01" w14:textId="77777777" w:rsidR="00314AA7" w:rsidRPr="00CE5A45" w:rsidRDefault="00314AA7">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AAA5F" w14:textId="522A29D7" w:rsidR="00314AA7" w:rsidRPr="00D3249C" w:rsidRDefault="00AD2461">
            <w:pPr>
              <w:pStyle w:val="Textoencaja"/>
              <w:rPr>
                <w:sz w:val="18"/>
                <w:szCs w:val="18"/>
              </w:rPr>
            </w:pPr>
            <w:r w:rsidRPr="00AD2461">
              <w:rPr>
                <w:sz w:val="18"/>
                <w:szCs w:val="18"/>
              </w:rPr>
              <w:t xml:space="preserve">Eduardo </w:t>
            </w:r>
            <w:proofErr w:type="spellStart"/>
            <w:r w:rsidRPr="00AD2461">
              <w:rPr>
                <w:sz w:val="18"/>
                <w:szCs w:val="18"/>
              </w:rPr>
              <w:t>Barge</w:t>
            </w:r>
            <w:proofErr w:type="spellEnd"/>
            <w:r w:rsidRPr="00AD2461">
              <w:rPr>
                <w:sz w:val="18"/>
                <w:szCs w:val="18"/>
              </w:rPr>
              <w:t xml:space="preserve"> Caballero</w:t>
            </w:r>
          </w:p>
        </w:tc>
      </w:tr>
      <w:tr w:rsidR="00314AA7" w14:paraId="0CCE739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331319" w14:textId="77777777" w:rsidR="00314AA7" w:rsidRPr="00D3249C" w:rsidRDefault="00314AA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07F40" w14:textId="64F2CFB0" w:rsidR="00314AA7" w:rsidRPr="00D3249C" w:rsidRDefault="00A6041A">
            <w:pPr>
              <w:pStyle w:val="Textoencaja"/>
              <w:rPr>
                <w:sz w:val="18"/>
                <w:szCs w:val="18"/>
              </w:rPr>
            </w:pPr>
            <w:r>
              <w:rPr>
                <w:sz w:val="18"/>
                <w:szCs w:val="18"/>
              </w:rPr>
              <w:t>8</w:t>
            </w:r>
          </w:p>
        </w:tc>
      </w:tr>
      <w:tr w:rsidR="00314AA7" w14:paraId="057D200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348027" w14:textId="77777777" w:rsidR="00314AA7" w:rsidRPr="00D3249C" w:rsidRDefault="00314AA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54962" w14:textId="14C436A5" w:rsidR="00314AA7" w:rsidRPr="00D3249C" w:rsidRDefault="0074265D">
            <w:pPr>
              <w:pStyle w:val="Textoencaja"/>
              <w:rPr>
                <w:sz w:val="18"/>
                <w:szCs w:val="18"/>
              </w:rPr>
            </w:pPr>
            <w:r>
              <w:rPr>
                <w:sz w:val="18"/>
                <w:szCs w:val="18"/>
              </w:rPr>
              <w:t>Biotecnología Sanitaria</w:t>
            </w:r>
          </w:p>
        </w:tc>
      </w:tr>
    </w:tbl>
    <w:p w14:paraId="366426F4" w14:textId="77777777" w:rsidR="00314AA7" w:rsidRDefault="00314AA7" w:rsidP="003B5899">
      <w:pPr>
        <w:pStyle w:val="Textoindependiente"/>
      </w:pPr>
    </w:p>
    <w:p w14:paraId="61729794" w14:textId="4A45EEB1" w:rsidR="00AA1E07" w:rsidRDefault="00AA1E07">
      <w:pPr>
        <w:rPr>
          <w:sz w:val="20"/>
          <w:szCs w:val="20"/>
        </w:rPr>
      </w:pPr>
      <w:r>
        <w:br w:type="page"/>
      </w:r>
    </w:p>
    <w:p w14:paraId="5643DBEA" w14:textId="77777777" w:rsidR="008D6ABD" w:rsidRDefault="008D6ABD" w:rsidP="00FD3CF8">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D15D3A"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D15D3A" w:rsidRDefault="003D0B6E" w:rsidP="00414603">
            <w:pPr>
              <w:pStyle w:val="TablaTitulo"/>
              <w:jc w:val="center"/>
              <w:rPr>
                <w:sz w:val="22"/>
                <w:szCs w:val="22"/>
              </w:rPr>
            </w:pPr>
            <w:r w:rsidRPr="00D15D3A">
              <w:rPr>
                <w:sz w:val="22"/>
                <w:szCs w:val="22"/>
              </w:rPr>
              <w:t>Selección de 25 contribuciones del personal del programa de doctorad</w:t>
            </w:r>
            <w:r w:rsidR="005B047A" w:rsidRPr="00D15D3A">
              <w:rPr>
                <w:sz w:val="22"/>
                <w:szCs w:val="22"/>
              </w:rPr>
              <w:t>o en los últimos 5 años</w:t>
            </w:r>
          </w:p>
        </w:tc>
      </w:tr>
    </w:tbl>
    <w:p w14:paraId="34338B4F" w14:textId="77777777" w:rsidR="002F464C" w:rsidRDefault="002F464C"/>
    <w:p w14:paraId="2C5F957C" w14:textId="41389EDE" w:rsidR="009A481C" w:rsidRDefault="00981355">
      <w:r>
        <w:t xml:space="preserve"> </w:t>
      </w: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F2CE4" w:rsidRPr="00D15D3A" w14:paraId="5D18BF56" w14:textId="7777777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C658127" w14:textId="77777777" w:rsidR="00DF2CE4" w:rsidRPr="00D15D3A" w:rsidRDefault="00DF2CE4">
            <w:pPr>
              <w:pStyle w:val="Textoencaja"/>
              <w:jc w:val="center"/>
              <w:rPr>
                <w:b/>
                <w:bCs/>
              </w:rPr>
            </w:pPr>
            <w:r w:rsidRPr="00D15D3A">
              <w:rPr>
                <w:b/>
                <w:bCs/>
              </w:rPr>
              <w:t>Revistas indexadas</w:t>
            </w:r>
          </w:p>
        </w:tc>
      </w:tr>
      <w:tr w:rsidR="00DF2CE4" w14:paraId="1D4DA96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711DFC" w14:textId="77777777" w:rsidR="00DF2CE4" w:rsidRPr="00D15D3A" w:rsidRDefault="00DF2CE4">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81AED" w14:textId="466E6619" w:rsidR="00DF2CE4" w:rsidRPr="00D3249C" w:rsidRDefault="00860E05">
            <w:pPr>
              <w:pStyle w:val="Textoencaja"/>
              <w:rPr>
                <w:sz w:val="18"/>
                <w:szCs w:val="18"/>
              </w:rPr>
            </w:pPr>
            <w:r w:rsidRPr="00860E05">
              <w:rPr>
                <w:sz w:val="18"/>
                <w:szCs w:val="18"/>
              </w:rPr>
              <w:t xml:space="preserve">Escudero-Curiel, S., Penelas, U., </w:t>
            </w:r>
            <w:r w:rsidRPr="00BA0E44">
              <w:rPr>
                <w:b/>
                <w:bCs/>
                <w:sz w:val="18"/>
                <w:szCs w:val="18"/>
              </w:rPr>
              <w:t>Sanromán, M. Á</w:t>
            </w:r>
            <w:r w:rsidRPr="00860E05">
              <w:rPr>
                <w:sz w:val="18"/>
                <w:szCs w:val="18"/>
              </w:rPr>
              <w:t>., &amp; Pazos, M.</w:t>
            </w:r>
          </w:p>
        </w:tc>
      </w:tr>
      <w:tr w:rsidR="00DF2CE4" w:rsidRPr="004A2808" w14:paraId="36BCC31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697E55" w14:textId="77777777" w:rsidR="00DF2CE4" w:rsidRPr="00D15D3A" w:rsidRDefault="00DF2CE4">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06483" w14:textId="79E8C0D6" w:rsidR="00DF2CE4" w:rsidRPr="003C4A0D" w:rsidRDefault="00E6453B">
            <w:pPr>
              <w:pStyle w:val="Textoencaja"/>
              <w:rPr>
                <w:sz w:val="18"/>
                <w:szCs w:val="18"/>
                <w:lang w:val="en-GB"/>
              </w:rPr>
            </w:pPr>
            <w:r w:rsidRPr="003C4A0D">
              <w:rPr>
                <w:sz w:val="18"/>
                <w:szCs w:val="18"/>
                <w:lang w:val="en-GB"/>
              </w:rPr>
              <w:t xml:space="preserve">An approach towards Zero-Waste wastewater technology: Fluoxetine adsorption on biochar and removal by the </w:t>
            </w:r>
            <w:proofErr w:type="spellStart"/>
            <w:r w:rsidRPr="003C4A0D">
              <w:rPr>
                <w:sz w:val="18"/>
                <w:szCs w:val="18"/>
                <w:lang w:val="en-GB"/>
              </w:rPr>
              <w:t>sulfate</w:t>
            </w:r>
            <w:proofErr w:type="spellEnd"/>
            <w:r w:rsidRPr="003C4A0D">
              <w:rPr>
                <w:sz w:val="18"/>
                <w:szCs w:val="18"/>
                <w:lang w:val="en-GB"/>
              </w:rPr>
              <w:t xml:space="preserve"> radical</w:t>
            </w:r>
          </w:p>
        </w:tc>
      </w:tr>
      <w:tr w:rsidR="00DF2CE4" w14:paraId="7704309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9435FA" w14:textId="77777777" w:rsidR="00DF2CE4" w:rsidRPr="00D15D3A" w:rsidRDefault="00DF2CE4">
            <w:pPr>
              <w:pStyle w:val="Textoencaja"/>
              <w:rPr>
                <w:b/>
                <w:bCs/>
              </w:rPr>
            </w:pPr>
            <w:r w:rsidRPr="00D15D3A">
              <w:rPr>
                <w:b/>
                <w:bCs/>
              </w:rPr>
              <w:t>Datos de la publicación:</w:t>
            </w:r>
          </w:p>
          <w:p w14:paraId="0AE76049" w14:textId="77777777" w:rsidR="00DF2CE4" w:rsidRPr="00D15D3A" w:rsidRDefault="00DF2CE4">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5874B" w14:textId="21E8399D" w:rsidR="00DF2CE4" w:rsidRPr="00D3249C" w:rsidRDefault="00466330">
            <w:pPr>
              <w:pStyle w:val="Textoencaja"/>
              <w:rPr>
                <w:sz w:val="18"/>
                <w:szCs w:val="18"/>
              </w:rPr>
            </w:pPr>
            <w:proofErr w:type="spellStart"/>
            <w:r w:rsidRPr="00466330">
              <w:rPr>
                <w:sz w:val="18"/>
                <w:szCs w:val="18"/>
              </w:rPr>
              <w:t>Chemosphere</w:t>
            </w:r>
            <w:proofErr w:type="spellEnd"/>
            <w:r w:rsidRPr="00466330">
              <w:rPr>
                <w:sz w:val="18"/>
                <w:szCs w:val="18"/>
              </w:rPr>
              <w:t>, 268, 129318.</w:t>
            </w:r>
            <w:r>
              <w:rPr>
                <w:sz w:val="18"/>
                <w:szCs w:val="18"/>
              </w:rPr>
              <w:t xml:space="preserve"> 202</w:t>
            </w:r>
            <w:r w:rsidR="005871FC">
              <w:rPr>
                <w:sz w:val="18"/>
                <w:szCs w:val="18"/>
              </w:rPr>
              <w:t xml:space="preserve">1. </w:t>
            </w:r>
            <w:r w:rsidR="00E8662A" w:rsidRPr="00E8662A">
              <w:rPr>
                <w:sz w:val="18"/>
                <w:szCs w:val="18"/>
              </w:rPr>
              <w:t>10.1016/j.chemosphere.2020.129318</w:t>
            </w:r>
          </w:p>
        </w:tc>
      </w:tr>
      <w:tr w:rsidR="00DF2CE4" w14:paraId="0A15EBB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C9C28F" w14:textId="77777777" w:rsidR="00DF2CE4" w:rsidRPr="00D15D3A" w:rsidRDefault="00DF2CE4">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9EBC0" w14:textId="7A7EAD22" w:rsidR="00DF2CE4" w:rsidRPr="00D3249C" w:rsidRDefault="00AC533C">
            <w:pPr>
              <w:pStyle w:val="Textoencaja"/>
              <w:rPr>
                <w:sz w:val="18"/>
                <w:szCs w:val="18"/>
              </w:rPr>
            </w:pPr>
            <w:r w:rsidRPr="00AC533C">
              <w:rPr>
                <w:sz w:val="18"/>
                <w:szCs w:val="18"/>
              </w:rPr>
              <w:t>1879-1298</w:t>
            </w:r>
          </w:p>
        </w:tc>
      </w:tr>
      <w:tr w:rsidR="00DF2CE4" w14:paraId="62D7397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00591F" w14:textId="77777777" w:rsidR="00DF2CE4" w:rsidRPr="00D15D3A" w:rsidRDefault="00DF2CE4">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7AFFC" w14:textId="79CE6F15" w:rsidR="00DF2CE4" w:rsidRPr="00D3249C" w:rsidRDefault="00BF0B06">
            <w:pPr>
              <w:pStyle w:val="Textoencaja"/>
              <w:rPr>
                <w:sz w:val="18"/>
                <w:szCs w:val="18"/>
              </w:rPr>
            </w:pPr>
            <w:r w:rsidRPr="00BF0B06">
              <w:rPr>
                <w:sz w:val="18"/>
                <w:szCs w:val="18"/>
              </w:rPr>
              <w:t>8,1</w:t>
            </w:r>
          </w:p>
        </w:tc>
      </w:tr>
      <w:tr w:rsidR="00DF2CE4" w14:paraId="76D96E3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C3E7FC" w14:textId="77777777" w:rsidR="00DF2CE4" w:rsidRPr="00D15D3A" w:rsidRDefault="00DF2CE4">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7AE5F" w14:textId="14047E3F" w:rsidR="00DF2CE4" w:rsidRPr="00D3249C" w:rsidRDefault="00664728">
            <w:pPr>
              <w:pStyle w:val="Textoencaja"/>
              <w:rPr>
                <w:sz w:val="18"/>
                <w:szCs w:val="18"/>
              </w:rPr>
            </w:pPr>
            <w:r w:rsidRPr="00664728">
              <w:rPr>
                <w:sz w:val="18"/>
                <w:szCs w:val="18"/>
              </w:rPr>
              <w:t>32/358</w:t>
            </w:r>
          </w:p>
        </w:tc>
      </w:tr>
    </w:tbl>
    <w:p w14:paraId="411FCF6E" w14:textId="77777777" w:rsidR="00DF2CE4" w:rsidRDefault="00DF2CE4"/>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F2CE4" w:rsidRPr="00D3249C" w14:paraId="4A4830C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C869BB" w14:textId="77777777" w:rsidR="00DF2CE4" w:rsidRPr="00D15D3A" w:rsidRDefault="00DF2CE4">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CF2B7" w14:textId="17331082" w:rsidR="00DF2CE4" w:rsidRPr="00D3249C" w:rsidRDefault="00EE7BB3">
            <w:pPr>
              <w:pStyle w:val="Textoencaja"/>
              <w:rPr>
                <w:sz w:val="18"/>
                <w:szCs w:val="18"/>
              </w:rPr>
            </w:pPr>
            <w:r w:rsidRPr="00EE7BB3">
              <w:rPr>
                <w:sz w:val="18"/>
                <w:szCs w:val="18"/>
              </w:rPr>
              <w:t xml:space="preserve">García-Pérez, P., Miras-Moreno, B., </w:t>
            </w:r>
            <w:proofErr w:type="spellStart"/>
            <w:r w:rsidRPr="00EE7BB3">
              <w:rPr>
                <w:sz w:val="18"/>
                <w:szCs w:val="18"/>
              </w:rPr>
              <w:t>Lucini</w:t>
            </w:r>
            <w:proofErr w:type="spellEnd"/>
            <w:r w:rsidRPr="00EE7BB3">
              <w:rPr>
                <w:sz w:val="18"/>
                <w:szCs w:val="18"/>
              </w:rPr>
              <w:t xml:space="preserve">, L., &amp; </w:t>
            </w:r>
            <w:proofErr w:type="gramStart"/>
            <w:r w:rsidRPr="00BA0E44">
              <w:rPr>
                <w:b/>
                <w:bCs/>
                <w:sz w:val="18"/>
                <w:szCs w:val="18"/>
              </w:rPr>
              <w:t>Gallego</w:t>
            </w:r>
            <w:proofErr w:type="gramEnd"/>
            <w:r w:rsidRPr="00BA0E44">
              <w:rPr>
                <w:b/>
                <w:bCs/>
                <w:sz w:val="18"/>
                <w:szCs w:val="18"/>
              </w:rPr>
              <w:t>, P. P.</w:t>
            </w:r>
          </w:p>
        </w:tc>
      </w:tr>
      <w:tr w:rsidR="00DF2CE4" w:rsidRPr="004A2808" w14:paraId="6EB61E6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83CAAF" w14:textId="77777777" w:rsidR="00DF2CE4" w:rsidRPr="00D15D3A" w:rsidRDefault="00DF2CE4">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3829A" w14:textId="122A17C3" w:rsidR="00DF2CE4" w:rsidRPr="009B1D3C" w:rsidRDefault="008C0EC4">
            <w:pPr>
              <w:pStyle w:val="Textoencaja"/>
              <w:rPr>
                <w:sz w:val="18"/>
                <w:szCs w:val="18"/>
                <w:lang w:val="en-GB"/>
              </w:rPr>
            </w:pPr>
            <w:r w:rsidRPr="009B1D3C">
              <w:rPr>
                <w:sz w:val="18"/>
                <w:szCs w:val="18"/>
                <w:lang w:val="en-GB"/>
              </w:rPr>
              <w:t xml:space="preserve">The metabolomics reveals intraspecies variability of bioactive compounds in elicited suspension cell cultures of three </w:t>
            </w:r>
            <w:proofErr w:type="spellStart"/>
            <w:r w:rsidRPr="009B1D3C">
              <w:rPr>
                <w:sz w:val="18"/>
                <w:szCs w:val="18"/>
                <w:lang w:val="en-GB"/>
              </w:rPr>
              <w:t>Bryophyllum</w:t>
            </w:r>
            <w:proofErr w:type="spellEnd"/>
            <w:r w:rsidRPr="009B1D3C">
              <w:rPr>
                <w:sz w:val="18"/>
                <w:szCs w:val="18"/>
                <w:lang w:val="en-GB"/>
              </w:rPr>
              <w:t xml:space="preserve"> species</w:t>
            </w:r>
          </w:p>
        </w:tc>
      </w:tr>
      <w:tr w:rsidR="00DF2CE4" w:rsidRPr="004A2808" w14:paraId="3469E99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B9CBDB" w14:textId="77777777" w:rsidR="00DF2CE4" w:rsidRPr="00D15D3A" w:rsidRDefault="00DF2CE4">
            <w:pPr>
              <w:pStyle w:val="Textoencaja"/>
              <w:rPr>
                <w:b/>
                <w:bCs/>
              </w:rPr>
            </w:pPr>
            <w:r w:rsidRPr="00D15D3A">
              <w:rPr>
                <w:b/>
                <w:bCs/>
              </w:rPr>
              <w:t>Datos de la publicación:</w:t>
            </w:r>
          </w:p>
          <w:p w14:paraId="01CE7A70" w14:textId="77777777" w:rsidR="00DF2CE4" w:rsidRPr="00D15D3A" w:rsidRDefault="00DF2CE4">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BC10C" w14:textId="117161B2" w:rsidR="00DF2CE4" w:rsidRPr="009B1D3C" w:rsidRDefault="00C7766A">
            <w:pPr>
              <w:pStyle w:val="Textoencaja"/>
              <w:rPr>
                <w:sz w:val="18"/>
                <w:szCs w:val="18"/>
                <w:lang w:val="en-GB"/>
              </w:rPr>
            </w:pPr>
            <w:r w:rsidRPr="003C4A0D">
              <w:rPr>
                <w:sz w:val="18"/>
                <w:szCs w:val="18"/>
                <w:lang w:val="en-GB"/>
              </w:rPr>
              <w:t xml:space="preserve">Industrial Crops and Products, 163, 113322. 2021. </w:t>
            </w:r>
            <w:r w:rsidR="00DF43C5" w:rsidRPr="003C4A0D">
              <w:rPr>
                <w:sz w:val="18"/>
                <w:szCs w:val="18"/>
                <w:lang w:val="en-GB"/>
              </w:rPr>
              <w:t>10.1016/j.indcrop.2021.113322</w:t>
            </w:r>
          </w:p>
        </w:tc>
      </w:tr>
      <w:tr w:rsidR="00DF2CE4" w:rsidRPr="00D3249C" w14:paraId="1AD847D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3221FC" w14:textId="77777777" w:rsidR="00DF2CE4" w:rsidRPr="00D15D3A" w:rsidRDefault="00DF2CE4">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EB73C" w14:textId="38F91F79" w:rsidR="00DF2CE4" w:rsidRPr="00D3249C" w:rsidRDefault="006E19E0">
            <w:pPr>
              <w:pStyle w:val="Textoencaja"/>
              <w:rPr>
                <w:sz w:val="18"/>
                <w:szCs w:val="18"/>
              </w:rPr>
            </w:pPr>
            <w:r w:rsidRPr="006E19E0">
              <w:rPr>
                <w:sz w:val="18"/>
                <w:szCs w:val="18"/>
              </w:rPr>
              <w:t>0926-6690</w:t>
            </w:r>
          </w:p>
        </w:tc>
      </w:tr>
      <w:tr w:rsidR="00DF2CE4" w:rsidRPr="00D3249C" w14:paraId="426213A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491B82" w14:textId="77777777" w:rsidR="00DF2CE4" w:rsidRPr="00D15D3A" w:rsidRDefault="00DF2CE4">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13599" w14:textId="7A353D4F" w:rsidR="00DF2CE4" w:rsidRPr="00D3249C" w:rsidRDefault="006E19E0">
            <w:pPr>
              <w:pStyle w:val="Textoencaja"/>
              <w:rPr>
                <w:sz w:val="18"/>
                <w:szCs w:val="18"/>
              </w:rPr>
            </w:pPr>
            <w:r w:rsidRPr="006E19E0">
              <w:rPr>
                <w:sz w:val="18"/>
                <w:szCs w:val="18"/>
              </w:rPr>
              <w:t>5,6</w:t>
            </w:r>
          </w:p>
        </w:tc>
      </w:tr>
      <w:tr w:rsidR="00DF2CE4" w:rsidRPr="00D3249C" w14:paraId="16AD2E0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991595" w14:textId="77777777" w:rsidR="00DF2CE4" w:rsidRPr="00D15D3A" w:rsidRDefault="00DF2CE4">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DD124" w14:textId="0EBF74DF" w:rsidR="00DF2CE4" w:rsidRPr="00D3249C" w:rsidRDefault="00160B06">
            <w:pPr>
              <w:pStyle w:val="Textoencaja"/>
              <w:rPr>
                <w:sz w:val="18"/>
                <w:szCs w:val="18"/>
              </w:rPr>
            </w:pPr>
            <w:r w:rsidRPr="00160B06">
              <w:rPr>
                <w:sz w:val="18"/>
                <w:szCs w:val="18"/>
              </w:rPr>
              <w:t>4/20</w:t>
            </w:r>
          </w:p>
        </w:tc>
      </w:tr>
    </w:tbl>
    <w:p w14:paraId="4E7C4DFB" w14:textId="77777777" w:rsidR="00DF2CE4" w:rsidRDefault="00DF2CE4"/>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F92D51" w:rsidRPr="00D3249C" w14:paraId="08DE0619" w14:textId="77777777" w:rsidTr="008F636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06497A" w14:textId="77777777" w:rsidR="00F92D51" w:rsidRPr="00D15D3A" w:rsidRDefault="00F92D51">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5E3F2F4A" w14:textId="0C8A4F2F" w:rsidR="008F6367" w:rsidRPr="006F2455" w:rsidRDefault="008F6367" w:rsidP="008F6367">
            <w:pPr>
              <w:pStyle w:val="Textoencaja"/>
              <w:rPr>
                <w:sz w:val="18"/>
                <w:szCs w:val="18"/>
              </w:rPr>
            </w:pPr>
            <w:r w:rsidRPr="006F2455">
              <w:rPr>
                <w:sz w:val="18"/>
                <w:szCs w:val="18"/>
              </w:rPr>
              <w:t xml:space="preserve">TA Arteta, R </w:t>
            </w:r>
            <w:proofErr w:type="spellStart"/>
            <w:r w:rsidRPr="006F2455">
              <w:rPr>
                <w:sz w:val="18"/>
                <w:szCs w:val="18"/>
              </w:rPr>
              <w:t>Hameg</w:t>
            </w:r>
            <w:proofErr w:type="spellEnd"/>
            <w:r w:rsidRPr="006F2455">
              <w:rPr>
                <w:sz w:val="18"/>
                <w:szCs w:val="18"/>
              </w:rPr>
              <w:t xml:space="preserve">, M </w:t>
            </w:r>
            <w:proofErr w:type="spellStart"/>
            <w:r w:rsidRPr="006F2455">
              <w:rPr>
                <w:sz w:val="18"/>
                <w:szCs w:val="18"/>
              </w:rPr>
              <w:t>Landin</w:t>
            </w:r>
            <w:proofErr w:type="spellEnd"/>
            <w:r w:rsidRPr="006F2455">
              <w:rPr>
                <w:sz w:val="18"/>
                <w:szCs w:val="18"/>
              </w:rPr>
              <w:t xml:space="preserve">, </w:t>
            </w:r>
            <w:r w:rsidRPr="00BA0E44">
              <w:rPr>
                <w:b/>
                <w:bCs/>
                <w:sz w:val="18"/>
                <w:szCs w:val="18"/>
              </w:rPr>
              <w:t>PP Gallego, ME Barreal</w:t>
            </w:r>
          </w:p>
        </w:tc>
      </w:tr>
      <w:tr w:rsidR="00F92D51" w:rsidRPr="004A2808" w14:paraId="7F8DD441" w14:textId="77777777" w:rsidTr="008F636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9C96E4" w14:textId="77777777" w:rsidR="00F92D51" w:rsidRPr="00D15D3A" w:rsidRDefault="00F92D51">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4EEE4BC3" w14:textId="310C8123" w:rsidR="008F6367" w:rsidRPr="003C4A0D" w:rsidRDefault="008F6367" w:rsidP="008F6367">
            <w:pPr>
              <w:pStyle w:val="Textoencaja"/>
              <w:rPr>
                <w:sz w:val="18"/>
                <w:szCs w:val="18"/>
                <w:lang w:val="en-GB"/>
              </w:rPr>
            </w:pPr>
            <w:r w:rsidRPr="003C4A0D">
              <w:rPr>
                <w:sz w:val="18"/>
                <w:szCs w:val="18"/>
                <w:lang w:val="en-GB"/>
              </w:rPr>
              <w:t>Artificial neural networks elucidated the essential role of mineral nutrients versus vitamins and plant growth regulators in achieving healthy micropropagated plants</w:t>
            </w:r>
          </w:p>
        </w:tc>
      </w:tr>
      <w:tr w:rsidR="00F92D51" w:rsidRPr="00D3249C" w14:paraId="4CB25C0C" w14:textId="77777777" w:rsidTr="008F636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14AC3C" w14:textId="77777777" w:rsidR="00F92D51" w:rsidRPr="00D15D3A" w:rsidRDefault="00F92D51">
            <w:pPr>
              <w:pStyle w:val="Textoencaja"/>
              <w:rPr>
                <w:b/>
                <w:bCs/>
              </w:rPr>
            </w:pPr>
            <w:r w:rsidRPr="00D15D3A">
              <w:rPr>
                <w:b/>
                <w:bCs/>
              </w:rPr>
              <w:t>Datos de la publicación:</w:t>
            </w:r>
          </w:p>
          <w:p w14:paraId="572065EB" w14:textId="77777777" w:rsidR="00F92D51" w:rsidRPr="00D15D3A" w:rsidRDefault="00F92D51">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72154334" w14:textId="47C2E4FF" w:rsidR="008F6367" w:rsidRPr="00D3249C" w:rsidRDefault="008F6367" w:rsidP="008F6367">
            <w:pPr>
              <w:pStyle w:val="Textoencaja"/>
              <w:rPr>
                <w:sz w:val="18"/>
                <w:szCs w:val="18"/>
              </w:rPr>
            </w:pPr>
            <w:proofErr w:type="spellStart"/>
            <w:r>
              <w:rPr>
                <w:i/>
                <w:iCs/>
              </w:rPr>
              <w:t>Plants</w:t>
            </w:r>
            <w:proofErr w:type="spellEnd"/>
            <w:r>
              <w:t xml:space="preserve">, </w:t>
            </w:r>
            <w:r>
              <w:rPr>
                <w:i/>
                <w:iCs/>
              </w:rPr>
              <w:t>11</w:t>
            </w:r>
            <w:r>
              <w:t xml:space="preserve">(10), 1284. 2022. </w:t>
            </w:r>
            <w:r w:rsidRPr="0049363A">
              <w:t>10.3390/plants11101284</w:t>
            </w:r>
          </w:p>
        </w:tc>
      </w:tr>
      <w:tr w:rsidR="00F92D51" w:rsidRPr="00D3249C" w14:paraId="0797B374" w14:textId="77777777" w:rsidTr="008F636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821126" w14:textId="77777777" w:rsidR="00F92D51" w:rsidRPr="00D15D3A" w:rsidRDefault="00F92D51">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65710FB1" w14:textId="1AD7D6D7" w:rsidR="008F6367" w:rsidRPr="003B7ABD" w:rsidRDefault="008F6367" w:rsidP="008F6367">
            <w:pPr>
              <w:pStyle w:val="Textoencaja"/>
              <w:rPr>
                <w:sz w:val="18"/>
                <w:szCs w:val="18"/>
              </w:rPr>
            </w:pPr>
            <w:r w:rsidRPr="003B7ABD">
              <w:rPr>
                <w:sz w:val="18"/>
                <w:szCs w:val="18"/>
              </w:rPr>
              <w:t>2223-7747</w:t>
            </w:r>
          </w:p>
        </w:tc>
      </w:tr>
      <w:tr w:rsidR="00F92D51" w:rsidRPr="00D3249C" w14:paraId="54369987" w14:textId="77777777" w:rsidTr="008F636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CC0BC1" w14:textId="77777777" w:rsidR="00F92D51" w:rsidRPr="00D15D3A" w:rsidRDefault="00F92D51">
            <w:pPr>
              <w:pStyle w:val="Textoencaja"/>
              <w:rPr>
                <w:b/>
                <w:bCs/>
              </w:rPr>
            </w:pPr>
            <w:r w:rsidRPr="00D15D3A">
              <w:rPr>
                <w:b/>
                <w:bCs/>
              </w:rPr>
              <w:lastRenderedPageBreak/>
              <w:t>Índice de impacto</w:t>
            </w:r>
          </w:p>
        </w:tc>
        <w:tc>
          <w:tcPr>
            <w:tcW w:w="10778" w:type="dxa"/>
            <w:tcBorders>
              <w:top w:val="single" w:sz="4" w:space="0" w:color="000000"/>
              <w:left w:val="single" w:sz="4" w:space="0" w:color="000000"/>
              <w:bottom w:val="single" w:sz="4" w:space="0" w:color="000000"/>
            </w:tcBorders>
            <w:vAlign w:val="center"/>
          </w:tcPr>
          <w:p w14:paraId="02C80ECF" w14:textId="6559C587" w:rsidR="008F6367" w:rsidRPr="006331C4" w:rsidRDefault="008F6367" w:rsidP="008F6367">
            <w:pPr>
              <w:pStyle w:val="Textoencaja"/>
              <w:rPr>
                <w:sz w:val="18"/>
                <w:szCs w:val="18"/>
              </w:rPr>
            </w:pPr>
            <w:r w:rsidRPr="006331C4">
              <w:rPr>
                <w:sz w:val="18"/>
                <w:szCs w:val="18"/>
              </w:rPr>
              <w:t>4</w:t>
            </w:r>
          </w:p>
        </w:tc>
      </w:tr>
      <w:tr w:rsidR="00F92D51" w:rsidRPr="00D3249C" w14:paraId="3BD9AD54" w14:textId="77777777" w:rsidTr="008F636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ACBD10" w14:textId="77777777" w:rsidR="00F92D51" w:rsidRPr="00D15D3A" w:rsidRDefault="00F92D51">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7598A61F" w14:textId="3FFBBA90" w:rsidR="008F6367" w:rsidRPr="00DF2CE4" w:rsidRDefault="008F6367" w:rsidP="008F6367">
            <w:pPr>
              <w:pStyle w:val="Textoencaja"/>
              <w:rPr>
                <w:sz w:val="18"/>
                <w:szCs w:val="18"/>
              </w:rPr>
            </w:pPr>
            <w:r w:rsidRPr="00DF2CE4">
              <w:rPr>
                <w:sz w:val="18"/>
                <w:szCs w:val="18"/>
              </w:rPr>
              <w:t>46/265</w:t>
            </w:r>
          </w:p>
        </w:tc>
      </w:tr>
    </w:tbl>
    <w:p w14:paraId="55B2DACC" w14:textId="77777777" w:rsidR="002F464C" w:rsidRDefault="002F464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4A2808" w14:paraId="6F59E22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34D96F"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7086683D" w14:textId="6C3D76D9" w:rsidR="0030001E" w:rsidRPr="003C4A0D" w:rsidRDefault="00E22CC3">
            <w:pPr>
              <w:pStyle w:val="Textoencaja"/>
              <w:rPr>
                <w:sz w:val="18"/>
                <w:szCs w:val="18"/>
                <w:lang w:val="en-GB"/>
              </w:rPr>
            </w:pPr>
            <w:r w:rsidRPr="003C4A0D">
              <w:rPr>
                <w:sz w:val="18"/>
                <w:szCs w:val="18"/>
                <w:lang w:val="en-GB"/>
              </w:rPr>
              <w:t xml:space="preserve">Estevez, P., Prieto, J. O., Burlingame, A., &amp; </w:t>
            </w:r>
            <w:r w:rsidRPr="003C4A0D">
              <w:rPr>
                <w:b/>
                <w:sz w:val="18"/>
                <w:szCs w:val="18"/>
                <w:lang w:val="en-GB"/>
              </w:rPr>
              <w:t>Martinez, A. G.</w:t>
            </w:r>
          </w:p>
        </w:tc>
      </w:tr>
      <w:tr w:rsidR="0030001E" w:rsidRPr="004A2808" w14:paraId="1DFD2F9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468F1E"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3BED69B6" w14:textId="5C601347" w:rsidR="0030001E" w:rsidRPr="003C4A0D" w:rsidRDefault="00CB3FB0">
            <w:pPr>
              <w:pStyle w:val="Textoencaja"/>
              <w:rPr>
                <w:sz w:val="18"/>
                <w:szCs w:val="18"/>
                <w:lang w:val="en-GB"/>
              </w:rPr>
            </w:pPr>
            <w:r w:rsidRPr="003C4A0D">
              <w:rPr>
                <w:sz w:val="18"/>
                <w:szCs w:val="18"/>
                <w:lang w:val="en-GB"/>
              </w:rPr>
              <w:t>Characterization of the Ciguatoxin Profile in Fish Samples from the Eastern Atlantic Ocean using Capillary Liquid Chromatography-High Resolution Mass Spectrometry</w:t>
            </w:r>
          </w:p>
        </w:tc>
      </w:tr>
      <w:tr w:rsidR="0030001E" w:rsidRPr="00D3249C" w14:paraId="32E8698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180189" w14:textId="77777777" w:rsidR="0030001E" w:rsidRPr="00D15D3A" w:rsidRDefault="0030001E">
            <w:pPr>
              <w:pStyle w:val="Textoencaja"/>
              <w:rPr>
                <w:b/>
                <w:bCs/>
              </w:rPr>
            </w:pPr>
            <w:r w:rsidRPr="00D15D3A">
              <w:rPr>
                <w:b/>
                <w:bCs/>
              </w:rPr>
              <w:t>Datos de la publicación:</w:t>
            </w:r>
          </w:p>
          <w:p w14:paraId="54FFAF66"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6FF8B298" w14:textId="0D6176A6" w:rsidR="0030001E" w:rsidRPr="00D3249C" w:rsidRDefault="00F917F5">
            <w:pPr>
              <w:pStyle w:val="Textoencaja"/>
              <w:rPr>
                <w:sz w:val="18"/>
                <w:szCs w:val="18"/>
              </w:rPr>
            </w:pPr>
            <w:proofErr w:type="spellStart"/>
            <w:r w:rsidRPr="00F917F5">
              <w:rPr>
                <w:sz w:val="18"/>
                <w:szCs w:val="18"/>
              </w:rPr>
              <w:t>Food</w:t>
            </w:r>
            <w:proofErr w:type="spellEnd"/>
            <w:r w:rsidRPr="00F917F5">
              <w:rPr>
                <w:sz w:val="18"/>
                <w:szCs w:val="18"/>
              </w:rPr>
              <w:t xml:space="preserve"> </w:t>
            </w:r>
            <w:proofErr w:type="spellStart"/>
            <w:r w:rsidRPr="00F917F5">
              <w:rPr>
                <w:sz w:val="18"/>
                <w:szCs w:val="18"/>
              </w:rPr>
              <w:t>Chemistry</w:t>
            </w:r>
            <w:proofErr w:type="spellEnd"/>
            <w:r w:rsidRPr="00F917F5">
              <w:rPr>
                <w:sz w:val="18"/>
                <w:szCs w:val="18"/>
              </w:rPr>
              <w:t>, 418, 135960.</w:t>
            </w:r>
            <w:r w:rsidR="002D3850">
              <w:rPr>
                <w:sz w:val="18"/>
                <w:szCs w:val="18"/>
              </w:rPr>
              <w:t xml:space="preserve"> </w:t>
            </w:r>
            <w:r w:rsidR="00E36530">
              <w:rPr>
                <w:sz w:val="18"/>
                <w:szCs w:val="18"/>
              </w:rPr>
              <w:t xml:space="preserve">2023. </w:t>
            </w:r>
            <w:r w:rsidR="00E36530" w:rsidRPr="00E36530">
              <w:rPr>
                <w:sz w:val="18"/>
                <w:szCs w:val="18"/>
              </w:rPr>
              <w:t>10.1016/j.foodchem.2023.135960</w:t>
            </w:r>
          </w:p>
        </w:tc>
      </w:tr>
      <w:tr w:rsidR="0030001E" w:rsidRPr="00D3249C" w14:paraId="7B97C132"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263BA3"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6ACAA7E4" w14:textId="3A284F85" w:rsidR="0030001E" w:rsidRPr="00D3249C" w:rsidRDefault="00E33886">
            <w:pPr>
              <w:pStyle w:val="Textoencaja"/>
              <w:rPr>
                <w:sz w:val="18"/>
                <w:szCs w:val="18"/>
              </w:rPr>
            </w:pPr>
            <w:r w:rsidRPr="00E33886">
              <w:rPr>
                <w:sz w:val="18"/>
                <w:szCs w:val="18"/>
              </w:rPr>
              <w:t>0308-8146</w:t>
            </w:r>
          </w:p>
        </w:tc>
      </w:tr>
      <w:tr w:rsidR="0030001E" w:rsidRPr="00D3249C" w14:paraId="015CDB2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DBA69C"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10936380" w14:textId="6EAC778E" w:rsidR="0030001E" w:rsidRPr="00D3249C" w:rsidRDefault="00F30052">
            <w:pPr>
              <w:pStyle w:val="Textoencaja"/>
              <w:rPr>
                <w:sz w:val="18"/>
                <w:szCs w:val="18"/>
              </w:rPr>
            </w:pPr>
            <w:r w:rsidRPr="00F30052">
              <w:rPr>
                <w:sz w:val="18"/>
                <w:szCs w:val="18"/>
              </w:rPr>
              <w:t>8,5</w:t>
            </w:r>
          </w:p>
        </w:tc>
      </w:tr>
      <w:tr w:rsidR="0030001E" w:rsidRPr="00D3249C" w14:paraId="5433E9D4"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501CBD"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366B79FF" w14:textId="2C4922D0" w:rsidR="0030001E" w:rsidRPr="00D3249C" w:rsidRDefault="00B01125">
            <w:pPr>
              <w:pStyle w:val="Textoencaja"/>
              <w:rPr>
                <w:sz w:val="18"/>
                <w:szCs w:val="18"/>
              </w:rPr>
            </w:pPr>
            <w:r w:rsidRPr="00B01125">
              <w:rPr>
                <w:sz w:val="18"/>
                <w:szCs w:val="18"/>
              </w:rPr>
              <w:t>5/74</w:t>
            </w:r>
          </w:p>
        </w:tc>
      </w:tr>
    </w:tbl>
    <w:p w14:paraId="3902F941"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77F4DE6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20FA52"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062FEF1D" w14:textId="22B6709A" w:rsidR="0030001E" w:rsidRPr="00D3249C" w:rsidRDefault="00FC0A53">
            <w:pPr>
              <w:pStyle w:val="Textoencaja"/>
              <w:rPr>
                <w:sz w:val="18"/>
                <w:szCs w:val="18"/>
              </w:rPr>
            </w:pPr>
            <w:r w:rsidRPr="00FC0A53">
              <w:rPr>
                <w:sz w:val="18"/>
                <w:szCs w:val="18"/>
              </w:rPr>
              <w:t xml:space="preserve">Raposo-García, S., Castro, D., </w:t>
            </w:r>
            <w:proofErr w:type="spellStart"/>
            <w:r w:rsidRPr="00FC0A53">
              <w:rPr>
                <w:sz w:val="18"/>
                <w:szCs w:val="18"/>
              </w:rPr>
              <w:t>Lence</w:t>
            </w:r>
            <w:proofErr w:type="spellEnd"/>
            <w:r w:rsidRPr="00FC0A53">
              <w:rPr>
                <w:sz w:val="18"/>
                <w:szCs w:val="18"/>
              </w:rPr>
              <w:t xml:space="preserve">, E., Estévez, P., </w:t>
            </w:r>
            <w:proofErr w:type="spellStart"/>
            <w:r w:rsidRPr="00FC0A53">
              <w:rPr>
                <w:sz w:val="18"/>
                <w:szCs w:val="18"/>
              </w:rPr>
              <w:t>Leão</w:t>
            </w:r>
            <w:proofErr w:type="spellEnd"/>
            <w:r w:rsidRPr="00FC0A53">
              <w:rPr>
                <w:sz w:val="18"/>
                <w:szCs w:val="18"/>
              </w:rPr>
              <w:t>, J. M., González-Bello,</w:t>
            </w:r>
            <w:r w:rsidR="000437A8">
              <w:rPr>
                <w:sz w:val="18"/>
                <w:szCs w:val="18"/>
              </w:rPr>
              <w:t xml:space="preserve"> </w:t>
            </w:r>
            <w:r w:rsidR="000437A8" w:rsidRPr="00BA0E44">
              <w:rPr>
                <w:b/>
                <w:bCs/>
                <w:sz w:val="18"/>
                <w:szCs w:val="18"/>
              </w:rPr>
              <w:t>Gago-</w:t>
            </w:r>
            <w:proofErr w:type="spellStart"/>
            <w:r w:rsidR="000437A8" w:rsidRPr="00BA0E44">
              <w:rPr>
                <w:b/>
                <w:bCs/>
                <w:sz w:val="18"/>
                <w:szCs w:val="18"/>
              </w:rPr>
              <w:t>Marinez</w:t>
            </w:r>
            <w:proofErr w:type="spellEnd"/>
            <w:r w:rsidR="000437A8" w:rsidRPr="00BA0E44">
              <w:rPr>
                <w:b/>
                <w:bCs/>
                <w:sz w:val="18"/>
                <w:szCs w:val="18"/>
              </w:rPr>
              <w:t>, A.,</w:t>
            </w:r>
            <w:r w:rsidR="009F0523">
              <w:rPr>
                <w:sz w:val="18"/>
                <w:szCs w:val="18"/>
              </w:rPr>
              <w:t xml:space="preserve"> </w:t>
            </w:r>
            <w:proofErr w:type="spellStart"/>
            <w:r w:rsidR="00AB2719">
              <w:rPr>
                <w:sz w:val="18"/>
                <w:szCs w:val="18"/>
              </w:rPr>
              <w:t>L</w:t>
            </w:r>
            <w:r w:rsidR="00D12AAB">
              <w:rPr>
                <w:sz w:val="18"/>
                <w:szCs w:val="18"/>
              </w:rPr>
              <w:t>ouzao</w:t>
            </w:r>
            <w:proofErr w:type="spellEnd"/>
            <w:r w:rsidR="00D12AAB">
              <w:rPr>
                <w:sz w:val="18"/>
                <w:szCs w:val="18"/>
              </w:rPr>
              <w:t>, M.C.</w:t>
            </w:r>
            <w:r w:rsidR="00F43FA1">
              <w:rPr>
                <w:sz w:val="18"/>
                <w:szCs w:val="18"/>
              </w:rPr>
              <w:t>, Vale, C.,</w:t>
            </w:r>
            <w:r w:rsidRPr="00FC0A53">
              <w:rPr>
                <w:sz w:val="18"/>
                <w:szCs w:val="18"/>
              </w:rPr>
              <w:t xml:space="preserve"> Botana, L. M.</w:t>
            </w:r>
          </w:p>
        </w:tc>
      </w:tr>
      <w:tr w:rsidR="0030001E" w:rsidRPr="004A2808" w14:paraId="554C2CC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0548CD"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4DC68E41" w14:textId="732DD23E" w:rsidR="0030001E" w:rsidRPr="003C4A0D" w:rsidRDefault="00D6619F">
            <w:pPr>
              <w:pStyle w:val="Textoencaja"/>
              <w:rPr>
                <w:sz w:val="18"/>
                <w:szCs w:val="18"/>
                <w:lang w:val="en-GB"/>
              </w:rPr>
            </w:pPr>
            <w:r w:rsidRPr="003C4A0D">
              <w:rPr>
                <w:sz w:val="18"/>
                <w:szCs w:val="18"/>
                <w:lang w:val="en-GB"/>
              </w:rPr>
              <w:t>In Silico Simulations and Functional Cell Studies Evidence Similar Potency and Distinct Binding of Pacific and Caribbean Ciguatoxins</w:t>
            </w:r>
          </w:p>
        </w:tc>
      </w:tr>
      <w:tr w:rsidR="0030001E" w:rsidRPr="00D3249C" w14:paraId="76A78414"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5EADF9" w14:textId="77777777" w:rsidR="0030001E" w:rsidRPr="00D15D3A" w:rsidRDefault="0030001E">
            <w:pPr>
              <w:pStyle w:val="Textoencaja"/>
              <w:rPr>
                <w:b/>
                <w:bCs/>
              </w:rPr>
            </w:pPr>
            <w:r w:rsidRPr="00D15D3A">
              <w:rPr>
                <w:b/>
                <w:bCs/>
              </w:rPr>
              <w:t>Datos de la publicación:</w:t>
            </w:r>
          </w:p>
          <w:p w14:paraId="594527EF"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4D19ED0A" w14:textId="00412534" w:rsidR="0030001E" w:rsidRPr="00D3249C" w:rsidRDefault="00B73D42">
            <w:pPr>
              <w:pStyle w:val="Textoencaja"/>
              <w:rPr>
                <w:sz w:val="18"/>
                <w:szCs w:val="18"/>
              </w:rPr>
            </w:pPr>
            <w:proofErr w:type="spellStart"/>
            <w:r w:rsidRPr="00B73D42">
              <w:rPr>
                <w:sz w:val="18"/>
                <w:szCs w:val="18"/>
              </w:rPr>
              <w:t>Exposure</w:t>
            </w:r>
            <w:proofErr w:type="spellEnd"/>
            <w:r w:rsidRPr="00B73D42">
              <w:rPr>
                <w:sz w:val="18"/>
                <w:szCs w:val="18"/>
              </w:rPr>
              <w:t xml:space="preserve"> and </w:t>
            </w:r>
            <w:proofErr w:type="spellStart"/>
            <w:r w:rsidRPr="00B73D42">
              <w:rPr>
                <w:sz w:val="18"/>
                <w:szCs w:val="18"/>
              </w:rPr>
              <w:t>Health</w:t>
            </w:r>
            <w:proofErr w:type="spellEnd"/>
            <w:r w:rsidRPr="00B73D42">
              <w:rPr>
                <w:sz w:val="18"/>
                <w:szCs w:val="18"/>
              </w:rPr>
              <w:t>, 15(3), 641-660.</w:t>
            </w:r>
            <w:r>
              <w:rPr>
                <w:sz w:val="18"/>
                <w:szCs w:val="18"/>
              </w:rPr>
              <w:t xml:space="preserve"> 2023. </w:t>
            </w:r>
            <w:r w:rsidR="00F52802" w:rsidRPr="00F52802">
              <w:rPr>
                <w:sz w:val="18"/>
                <w:szCs w:val="18"/>
              </w:rPr>
              <w:t>10.1007/s12403-022-00513-0</w:t>
            </w:r>
          </w:p>
        </w:tc>
      </w:tr>
      <w:tr w:rsidR="0030001E" w:rsidRPr="00D3249C" w14:paraId="05AC7F7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82DF3E"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1EBAF743" w14:textId="5730A67A" w:rsidR="0030001E" w:rsidRPr="00D3249C" w:rsidRDefault="00B125D9">
            <w:pPr>
              <w:pStyle w:val="Textoencaja"/>
              <w:rPr>
                <w:sz w:val="18"/>
                <w:szCs w:val="18"/>
              </w:rPr>
            </w:pPr>
            <w:r w:rsidRPr="00B125D9">
              <w:rPr>
                <w:sz w:val="18"/>
                <w:szCs w:val="18"/>
              </w:rPr>
              <w:t>2451-9766</w:t>
            </w:r>
          </w:p>
        </w:tc>
      </w:tr>
      <w:tr w:rsidR="0030001E" w:rsidRPr="00D3249C" w14:paraId="36B9C1B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39016"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2EDB863E" w14:textId="64C31E8C" w:rsidR="0030001E" w:rsidRPr="00D3249C" w:rsidRDefault="00B125D9">
            <w:pPr>
              <w:pStyle w:val="Textoencaja"/>
              <w:rPr>
                <w:sz w:val="18"/>
                <w:szCs w:val="18"/>
              </w:rPr>
            </w:pPr>
            <w:r w:rsidRPr="00B125D9">
              <w:rPr>
                <w:sz w:val="18"/>
                <w:szCs w:val="18"/>
              </w:rPr>
              <w:t>4,6</w:t>
            </w:r>
          </w:p>
        </w:tc>
      </w:tr>
      <w:tr w:rsidR="0030001E" w:rsidRPr="00D3249C" w14:paraId="76A0726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49E82C"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215C8D2B" w14:textId="6850E0FA" w:rsidR="0030001E" w:rsidRPr="00D3249C" w:rsidRDefault="004F6320">
            <w:pPr>
              <w:pStyle w:val="Textoencaja"/>
              <w:rPr>
                <w:sz w:val="18"/>
                <w:szCs w:val="18"/>
              </w:rPr>
            </w:pPr>
            <w:r w:rsidRPr="004F6320">
              <w:rPr>
                <w:sz w:val="18"/>
                <w:szCs w:val="18"/>
              </w:rPr>
              <w:t>18/128</w:t>
            </w:r>
          </w:p>
        </w:tc>
      </w:tr>
    </w:tbl>
    <w:p w14:paraId="64DBE83D" w14:textId="77777777" w:rsidR="0030001E" w:rsidRDefault="0030001E" w:rsidP="0030001E"/>
    <w:tbl>
      <w:tblPr>
        <w:tblW w:w="14170" w:type="dxa"/>
        <w:jc w:val="center"/>
        <w:tblLayout w:type="fixed"/>
        <w:tblCellMar>
          <w:top w:w="57" w:type="dxa"/>
          <w:bottom w:w="57" w:type="dxa"/>
        </w:tblCellMar>
        <w:tblLook w:val="0000" w:firstRow="0" w:lastRow="0" w:firstColumn="0" w:lastColumn="0" w:noHBand="0" w:noVBand="0"/>
      </w:tblPr>
      <w:tblGrid>
        <w:gridCol w:w="3397"/>
        <w:gridCol w:w="10773"/>
      </w:tblGrid>
      <w:tr w:rsidR="0030001E" w:rsidRPr="00D3249C" w14:paraId="3E5EE941" w14:textId="77777777" w:rsidTr="00BA0E4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694C97" w14:textId="77777777" w:rsidR="0030001E" w:rsidRPr="00D15D3A" w:rsidRDefault="0030001E">
            <w:pPr>
              <w:pStyle w:val="Textoencaja"/>
              <w:rPr>
                <w:b/>
                <w:bCs/>
              </w:rPr>
            </w:pPr>
            <w:r w:rsidRPr="00D15D3A">
              <w:rPr>
                <w:b/>
                <w:bCs/>
              </w:rPr>
              <w:t>Autores</w:t>
            </w:r>
          </w:p>
        </w:tc>
        <w:tc>
          <w:tcPr>
            <w:tcW w:w="10773" w:type="dxa"/>
            <w:tcBorders>
              <w:top w:val="single" w:sz="4" w:space="0" w:color="000000"/>
              <w:left w:val="single" w:sz="4" w:space="0" w:color="000000"/>
              <w:bottom w:val="single" w:sz="4" w:space="0" w:color="000000"/>
            </w:tcBorders>
            <w:vAlign w:val="center"/>
          </w:tcPr>
          <w:p w14:paraId="59AC344A" w14:textId="621593A3" w:rsidR="0030001E" w:rsidRPr="00D3249C" w:rsidRDefault="00D365E9">
            <w:pPr>
              <w:pStyle w:val="Textoencaja"/>
              <w:rPr>
                <w:sz w:val="18"/>
                <w:szCs w:val="18"/>
              </w:rPr>
            </w:pPr>
            <w:r w:rsidRPr="00D365E9">
              <w:rPr>
                <w:sz w:val="18"/>
                <w:szCs w:val="18"/>
              </w:rPr>
              <w:t xml:space="preserve">Turner, A. D., Dean, K. J., </w:t>
            </w:r>
            <w:proofErr w:type="spellStart"/>
            <w:r w:rsidRPr="00D365E9">
              <w:rPr>
                <w:sz w:val="18"/>
                <w:szCs w:val="18"/>
              </w:rPr>
              <w:t>Dhanji-Rapkova</w:t>
            </w:r>
            <w:proofErr w:type="spellEnd"/>
            <w:r w:rsidRPr="00D365E9">
              <w:rPr>
                <w:sz w:val="18"/>
                <w:szCs w:val="18"/>
              </w:rPr>
              <w:t xml:space="preserve">, M., </w:t>
            </w:r>
            <w:proofErr w:type="spellStart"/>
            <w:r w:rsidRPr="00D365E9">
              <w:rPr>
                <w:sz w:val="18"/>
                <w:szCs w:val="18"/>
              </w:rPr>
              <w:t>Dall’Ara</w:t>
            </w:r>
            <w:proofErr w:type="spellEnd"/>
            <w:r w:rsidRPr="00D365E9">
              <w:rPr>
                <w:sz w:val="18"/>
                <w:szCs w:val="18"/>
              </w:rPr>
              <w:t xml:space="preserve">, S., Pino, F., </w:t>
            </w:r>
            <w:proofErr w:type="spellStart"/>
            <w:r w:rsidRPr="00D365E9">
              <w:rPr>
                <w:sz w:val="18"/>
                <w:szCs w:val="18"/>
              </w:rPr>
              <w:t>McVey</w:t>
            </w:r>
            <w:proofErr w:type="spellEnd"/>
            <w:r w:rsidRPr="00D365E9">
              <w:rPr>
                <w:sz w:val="18"/>
                <w:szCs w:val="18"/>
              </w:rPr>
              <w:t xml:space="preserve">, C., </w:t>
            </w:r>
            <w:proofErr w:type="spellStart"/>
            <w:r w:rsidR="000739A3">
              <w:rPr>
                <w:sz w:val="18"/>
                <w:szCs w:val="18"/>
              </w:rPr>
              <w:t>Haughey</w:t>
            </w:r>
            <w:proofErr w:type="spellEnd"/>
            <w:r w:rsidR="000739A3">
              <w:rPr>
                <w:sz w:val="18"/>
                <w:szCs w:val="18"/>
              </w:rPr>
              <w:t xml:space="preserve">, S., Logan, N., Elliott, C., </w:t>
            </w:r>
            <w:r w:rsidR="000739A3" w:rsidRPr="00BA0E44">
              <w:rPr>
                <w:b/>
                <w:bCs/>
                <w:sz w:val="18"/>
                <w:szCs w:val="18"/>
              </w:rPr>
              <w:t>Gago-</w:t>
            </w:r>
            <w:proofErr w:type="spellStart"/>
            <w:r w:rsidR="000739A3" w:rsidRPr="00BA0E44">
              <w:rPr>
                <w:b/>
                <w:bCs/>
                <w:sz w:val="18"/>
                <w:szCs w:val="18"/>
              </w:rPr>
              <w:t>Martinez</w:t>
            </w:r>
            <w:proofErr w:type="spellEnd"/>
            <w:r w:rsidR="000739A3" w:rsidRPr="00BA0E44">
              <w:rPr>
                <w:b/>
                <w:bCs/>
                <w:sz w:val="18"/>
                <w:szCs w:val="18"/>
              </w:rPr>
              <w:t>, A</w:t>
            </w:r>
            <w:r w:rsidR="000739A3">
              <w:rPr>
                <w:sz w:val="18"/>
                <w:szCs w:val="18"/>
              </w:rPr>
              <w:t xml:space="preserve">., … </w:t>
            </w:r>
            <w:r w:rsidRPr="00D365E9">
              <w:rPr>
                <w:sz w:val="18"/>
                <w:szCs w:val="18"/>
              </w:rPr>
              <w:t>Botana, L.</w:t>
            </w:r>
          </w:p>
        </w:tc>
      </w:tr>
      <w:tr w:rsidR="0030001E" w:rsidRPr="004A2808" w14:paraId="2C60C2C6" w14:textId="77777777" w:rsidTr="00BA0E4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272B71" w14:textId="77777777" w:rsidR="0030001E" w:rsidRPr="00D15D3A" w:rsidRDefault="0030001E">
            <w:pPr>
              <w:pStyle w:val="Textoencaja"/>
              <w:rPr>
                <w:b/>
                <w:bCs/>
              </w:rPr>
            </w:pPr>
            <w:r w:rsidRPr="00D15D3A">
              <w:rPr>
                <w:b/>
                <w:bCs/>
              </w:rPr>
              <w:t>Título</w:t>
            </w:r>
          </w:p>
        </w:tc>
        <w:tc>
          <w:tcPr>
            <w:tcW w:w="10773" w:type="dxa"/>
            <w:tcBorders>
              <w:top w:val="single" w:sz="4" w:space="0" w:color="000000"/>
              <w:left w:val="single" w:sz="4" w:space="0" w:color="000000"/>
              <w:bottom w:val="single" w:sz="4" w:space="0" w:color="000000"/>
            </w:tcBorders>
            <w:vAlign w:val="center"/>
          </w:tcPr>
          <w:p w14:paraId="2BBA7D2C" w14:textId="246E1719" w:rsidR="0030001E" w:rsidRPr="003C4A0D" w:rsidRDefault="007F2F68">
            <w:pPr>
              <w:pStyle w:val="Textoencaja"/>
              <w:rPr>
                <w:sz w:val="18"/>
                <w:szCs w:val="18"/>
                <w:lang w:val="en-GB"/>
              </w:rPr>
            </w:pPr>
            <w:r w:rsidRPr="003C4A0D">
              <w:rPr>
                <w:sz w:val="18"/>
                <w:szCs w:val="18"/>
                <w:lang w:val="en-GB"/>
              </w:rPr>
              <w:t>Interlaboratory Evaluation of Multiple LC–MS/MS Methods and a Commercial ELISA Method for Determination of Tetrodotoxin in Oysters and Mussels</w:t>
            </w:r>
          </w:p>
        </w:tc>
      </w:tr>
      <w:tr w:rsidR="0030001E" w:rsidRPr="004A2808" w14:paraId="0FA3CC84" w14:textId="77777777" w:rsidTr="00BA0E4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1CEBD7" w14:textId="77777777" w:rsidR="0030001E" w:rsidRPr="00D15D3A" w:rsidRDefault="0030001E">
            <w:pPr>
              <w:pStyle w:val="Textoencaja"/>
              <w:rPr>
                <w:b/>
                <w:bCs/>
              </w:rPr>
            </w:pPr>
            <w:r w:rsidRPr="00D15D3A">
              <w:rPr>
                <w:b/>
                <w:bCs/>
              </w:rPr>
              <w:t>Datos de la publicación:</w:t>
            </w:r>
          </w:p>
          <w:p w14:paraId="4B905CA3" w14:textId="77777777" w:rsidR="0030001E" w:rsidRPr="00D15D3A" w:rsidRDefault="0030001E">
            <w:pPr>
              <w:pStyle w:val="Textoencaja"/>
              <w:rPr>
                <w:b/>
                <w:bCs/>
              </w:rPr>
            </w:pPr>
            <w:r w:rsidRPr="00D15D3A">
              <w:rPr>
                <w:b/>
                <w:bCs/>
              </w:rPr>
              <w:t>Revista, Volumen, páginas, año</w:t>
            </w:r>
            <w:r>
              <w:rPr>
                <w:b/>
                <w:bCs/>
              </w:rPr>
              <w:t>, DOI</w:t>
            </w:r>
          </w:p>
        </w:tc>
        <w:tc>
          <w:tcPr>
            <w:tcW w:w="10773" w:type="dxa"/>
            <w:tcBorders>
              <w:top w:val="single" w:sz="4" w:space="0" w:color="000000"/>
              <w:left w:val="single" w:sz="4" w:space="0" w:color="000000"/>
              <w:bottom w:val="single" w:sz="4" w:space="0" w:color="000000"/>
            </w:tcBorders>
            <w:vAlign w:val="center"/>
          </w:tcPr>
          <w:p w14:paraId="7C3EC8A1" w14:textId="7F2AB90A" w:rsidR="0030001E" w:rsidRPr="003C4A0D" w:rsidRDefault="00FE0863">
            <w:pPr>
              <w:pStyle w:val="Textoencaja"/>
              <w:rPr>
                <w:sz w:val="18"/>
                <w:szCs w:val="18"/>
                <w:lang w:val="en-GB"/>
              </w:rPr>
            </w:pPr>
            <w:r w:rsidRPr="003C4A0D">
              <w:rPr>
                <w:sz w:val="18"/>
                <w:szCs w:val="18"/>
                <w:lang w:val="en-GB"/>
              </w:rPr>
              <w:t xml:space="preserve">Journal of AOAC International, 106(2), 356-369. 2023. </w:t>
            </w:r>
            <w:r w:rsidR="00791BBE" w:rsidRPr="003C4A0D">
              <w:rPr>
                <w:sz w:val="18"/>
                <w:szCs w:val="18"/>
                <w:lang w:val="en-GB"/>
              </w:rPr>
              <w:t>10.1093/</w:t>
            </w:r>
            <w:proofErr w:type="spellStart"/>
            <w:r w:rsidR="00791BBE" w:rsidRPr="003C4A0D">
              <w:rPr>
                <w:sz w:val="18"/>
                <w:szCs w:val="18"/>
                <w:lang w:val="en-GB"/>
              </w:rPr>
              <w:t>jaoacint</w:t>
            </w:r>
            <w:proofErr w:type="spellEnd"/>
            <w:r w:rsidR="00791BBE" w:rsidRPr="003C4A0D">
              <w:rPr>
                <w:sz w:val="18"/>
                <w:szCs w:val="18"/>
                <w:lang w:val="en-GB"/>
              </w:rPr>
              <w:t>/qsad006</w:t>
            </w:r>
          </w:p>
        </w:tc>
      </w:tr>
      <w:tr w:rsidR="0030001E" w:rsidRPr="00D3249C" w14:paraId="53CE3D2E" w14:textId="77777777" w:rsidTr="00BA0E4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E99988" w14:textId="77777777" w:rsidR="0030001E" w:rsidRPr="00D15D3A" w:rsidRDefault="0030001E">
            <w:pPr>
              <w:pStyle w:val="Textoencaja"/>
              <w:rPr>
                <w:b/>
                <w:bCs/>
              </w:rPr>
            </w:pPr>
            <w:r w:rsidRPr="00D15D3A">
              <w:rPr>
                <w:b/>
                <w:bCs/>
              </w:rPr>
              <w:t>ISSN</w:t>
            </w:r>
          </w:p>
        </w:tc>
        <w:tc>
          <w:tcPr>
            <w:tcW w:w="10773" w:type="dxa"/>
            <w:tcBorders>
              <w:top w:val="single" w:sz="4" w:space="0" w:color="000000"/>
              <w:left w:val="single" w:sz="4" w:space="0" w:color="000000"/>
              <w:bottom w:val="single" w:sz="4" w:space="0" w:color="000000"/>
            </w:tcBorders>
            <w:vAlign w:val="center"/>
          </w:tcPr>
          <w:p w14:paraId="31B3A503" w14:textId="6C4AE584" w:rsidR="0030001E" w:rsidRPr="00D3249C" w:rsidRDefault="006A476D">
            <w:pPr>
              <w:pStyle w:val="Textoencaja"/>
              <w:rPr>
                <w:sz w:val="18"/>
                <w:szCs w:val="18"/>
              </w:rPr>
            </w:pPr>
            <w:r w:rsidRPr="006A476D">
              <w:rPr>
                <w:sz w:val="18"/>
                <w:szCs w:val="18"/>
              </w:rPr>
              <w:t>1060-3271</w:t>
            </w:r>
          </w:p>
        </w:tc>
      </w:tr>
      <w:tr w:rsidR="0030001E" w:rsidRPr="00D3249C" w14:paraId="2BC53F39" w14:textId="77777777" w:rsidTr="00BA0E4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0DE66D" w14:textId="77777777" w:rsidR="0030001E" w:rsidRPr="00D15D3A" w:rsidRDefault="0030001E">
            <w:pPr>
              <w:pStyle w:val="Textoencaja"/>
              <w:rPr>
                <w:b/>
                <w:bCs/>
              </w:rPr>
            </w:pPr>
            <w:r w:rsidRPr="00D15D3A">
              <w:rPr>
                <w:b/>
                <w:bCs/>
              </w:rPr>
              <w:t>Índice de impacto</w:t>
            </w:r>
          </w:p>
        </w:tc>
        <w:tc>
          <w:tcPr>
            <w:tcW w:w="10773" w:type="dxa"/>
            <w:tcBorders>
              <w:top w:val="single" w:sz="4" w:space="0" w:color="000000"/>
              <w:left w:val="single" w:sz="4" w:space="0" w:color="000000"/>
              <w:bottom w:val="single" w:sz="4" w:space="0" w:color="000000"/>
            </w:tcBorders>
            <w:vAlign w:val="center"/>
          </w:tcPr>
          <w:p w14:paraId="724DBFD5" w14:textId="620928E0" w:rsidR="0030001E" w:rsidRPr="00D3249C" w:rsidRDefault="006F3706">
            <w:pPr>
              <w:pStyle w:val="Textoencaja"/>
              <w:rPr>
                <w:sz w:val="18"/>
                <w:szCs w:val="18"/>
              </w:rPr>
            </w:pPr>
            <w:r w:rsidRPr="006F3706">
              <w:rPr>
                <w:sz w:val="18"/>
                <w:szCs w:val="18"/>
              </w:rPr>
              <w:t>1,7</w:t>
            </w:r>
          </w:p>
        </w:tc>
      </w:tr>
      <w:tr w:rsidR="0030001E" w:rsidRPr="00D3249C" w14:paraId="4FABC6B9" w14:textId="77777777" w:rsidTr="00BA0E4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173676" w14:textId="77777777" w:rsidR="0030001E" w:rsidRPr="00D15D3A" w:rsidRDefault="0030001E">
            <w:pPr>
              <w:pStyle w:val="Textoencaja"/>
              <w:rPr>
                <w:b/>
                <w:bCs/>
              </w:rPr>
            </w:pPr>
            <w:r w:rsidRPr="00D15D3A">
              <w:rPr>
                <w:b/>
                <w:bCs/>
              </w:rPr>
              <w:lastRenderedPageBreak/>
              <w:t>Posición relativa de la revista</w:t>
            </w:r>
          </w:p>
        </w:tc>
        <w:tc>
          <w:tcPr>
            <w:tcW w:w="10773" w:type="dxa"/>
            <w:tcBorders>
              <w:top w:val="single" w:sz="4" w:space="0" w:color="000000"/>
              <w:left w:val="single" w:sz="4" w:space="0" w:color="000000"/>
              <w:bottom w:val="single" w:sz="4" w:space="0" w:color="000000"/>
            </w:tcBorders>
            <w:vAlign w:val="center"/>
          </w:tcPr>
          <w:p w14:paraId="1A913505" w14:textId="27506A44" w:rsidR="0030001E" w:rsidRPr="00D3249C" w:rsidRDefault="004C0815">
            <w:pPr>
              <w:pStyle w:val="Textoencaja"/>
              <w:rPr>
                <w:sz w:val="18"/>
                <w:szCs w:val="18"/>
              </w:rPr>
            </w:pPr>
            <w:r w:rsidRPr="004C0815">
              <w:rPr>
                <w:sz w:val="18"/>
                <w:szCs w:val="18"/>
              </w:rPr>
              <w:t>75/106</w:t>
            </w:r>
          </w:p>
        </w:tc>
      </w:tr>
    </w:tbl>
    <w:p w14:paraId="7FC85F50"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7690260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FD715B"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49F27C1C" w14:textId="438C9615" w:rsidR="0030001E" w:rsidRPr="00D3249C" w:rsidRDefault="000D1073">
            <w:pPr>
              <w:pStyle w:val="Textoencaja"/>
              <w:rPr>
                <w:sz w:val="18"/>
                <w:szCs w:val="18"/>
              </w:rPr>
            </w:pPr>
            <w:r w:rsidRPr="000D1073">
              <w:rPr>
                <w:sz w:val="18"/>
                <w:szCs w:val="18"/>
              </w:rPr>
              <w:t>Bea-</w:t>
            </w:r>
            <w:proofErr w:type="spellStart"/>
            <w:r w:rsidRPr="000D1073">
              <w:rPr>
                <w:sz w:val="18"/>
                <w:szCs w:val="18"/>
              </w:rPr>
              <w:t>Mascato</w:t>
            </w:r>
            <w:proofErr w:type="spellEnd"/>
            <w:r w:rsidRPr="000D1073">
              <w:rPr>
                <w:sz w:val="18"/>
                <w:szCs w:val="18"/>
              </w:rPr>
              <w:t xml:space="preserve">, B., Gómez-Castañeda, E., Sánchez-Corrales, Y. E., Castellano, S., &amp; </w:t>
            </w:r>
            <w:r w:rsidRPr="00C90155">
              <w:rPr>
                <w:b/>
                <w:bCs/>
                <w:sz w:val="18"/>
                <w:szCs w:val="18"/>
              </w:rPr>
              <w:t>Valverde, D.</w:t>
            </w:r>
          </w:p>
        </w:tc>
      </w:tr>
      <w:tr w:rsidR="0030001E" w:rsidRPr="004A2808" w14:paraId="10FA817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0F8495"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555DF7DB" w14:textId="5DC6E24A" w:rsidR="0030001E" w:rsidRPr="003C4A0D" w:rsidRDefault="00D55C28">
            <w:pPr>
              <w:pStyle w:val="Textoencaja"/>
              <w:rPr>
                <w:sz w:val="18"/>
                <w:szCs w:val="18"/>
                <w:lang w:val="en-GB"/>
              </w:rPr>
            </w:pPr>
            <w:r w:rsidRPr="003C4A0D">
              <w:rPr>
                <w:sz w:val="18"/>
                <w:szCs w:val="18"/>
                <w:lang w:val="en-GB"/>
              </w:rPr>
              <w:t xml:space="preserve">Loss of the </w:t>
            </w:r>
            <w:proofErr w:type="spellStart"/>
            <w:r w:rsidRPr="003C4A0D">
              <w:rPr>
                <w:sz w:val="18"/>
                <w:szCs w:val="18"/>
                <w:lang w:val="en-GB"/>
              </w:rPr>
              <w:t>centrosomal</w:t>
            </w:r>
            <w:proofErr w:type="spellEnd"/>
            <w:r w:rsidRPr="003C4A0D">
              <w:rPr>
                <w:sz w:val="18"/>
                <w:szCs w:val="18"/>
                <w:lang w:val="en-GB"/>
              </w:rPr>
              <w:t xml:space="preserve"> protein ALMS1 alters lipid metabolism and the regulation of extracellular matrix-related processes</w:t>
            </w:r>
          </w:p>
        </w:tc>
      </w:tr>
      <w:tr w:rsidR="0030001E" w:rsidRPr="00D3249C" w14:paraId="248A65F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4DA09" w14:textId="77777777" w:rsidR="0030001E" w:rsidRPr="00D15D3A" w:rsidRDefault="0030001E">
            <w:pPr>
              <w:pStyle w:val="Textoencaja"/>
              <w:rPr>
                <w:b/>
                <w:bCs/>
              </w:rPr>
            </w:pPr>
            <w:r w:rsidRPr="00D15D3A">
              <w:rPr>
                <w:b/>
                <w:bCs/>
              </w:rPr>
              <w:t>Datos de la publicación:</w:t>
            </w:r>
          </w:p>
          <w:p w14:paraId="6D6D937D"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1FC004F1" w14:textId="5F950E3B" w:rsidR="0030001E" w:rsidRPr="00D3249C" w:rsidRDefault="00ED1171">
            <w:pPr>
              <w:pStyle w:val="Textoencaja"/>
              <w:rPr>
                <w:sz w:val="18"/>
                <w:szCs w:val="18"/>
              </w:rPr>
            </w:pPr>
            <w:proofErr w:type="spellStart"/>
            <w:r w:rsidRPr="00ED1171">
              <w:rPr>
                <w:sz w:val="18"/>
                <w:szCs w:val="18"/>
              </w:rPr>
              <w:t>Biology</w:t>
            </w:r>
            <w:proofErr w:type="spellEnd"/>
            <w:r w:rsidRPr="00ED1171">
              <w:rPr>
                <w:sz w:val="18"/>
                <w:szCs w:val="18"/>
              </w:rPr>
              <w:t xml:space="preserve"> Direct, 18(1), 84.</w:t>
            </w:r>
            <w:r>
              <w:rPr>
                <w:sz w:val="18"/>
                <w:szCs w:val="18"/>
              </w:rPr>
              <w:t xml:space="preserve"> 2023. </w:t>
            </w:r>
            <w:r w:rsidR="006A099C" w:rsidRPr="006A099C">
              <w:rPr>
                <w:sz w:val="18"/>
                <w:szCs w:val="18"/>
              </w:rPr>
              <w:t>10.1186/s13062-023-00441-2</w:t>
            </w:r>
          </w:p>
        </w:tc>
      </w:tr>
      <w:tr w:rsidR="0030001E" w:rsidRPr="00D3249C" w14:paraId="76BCE60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77B64F"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4799EA43" w14:textId="1A5FD429" w:rsidR="0030001E" w:rsidRPr="00D3249C" w:rsidRDefault="00C90155">
            <w:pPr>
              <w:pStyle w:val="Textoencaja"/>
              <w:rPr>
                <w:sz w:val="18"/>
                <w:szCs w:val="18"/>
              </w:rPr>
            </w:pPr>
            <w:r w:rsidRPr="00C90155">
              <w:rPr>
                <w:sz w:val="18"/>
                <w:szCs w:val="18"/>
              </w:rPr>
              <w:t>1745-6150</w:t>
            </w:r>
          </w:p>
        </w:tc>
      </w:tr>
      <w:tr w:rsidR="0030001E" w:rsidRPr="00D3249C" w14:paraId="15030A1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184A4"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4BDA6936" w14:textId="2D11C1FD" w:rsidR="0030001E" w:rsidRPr="00D3249C" w:rsidRDefault="00C90155">
            <w:pPr>
              <w:pStyle w:val="Textoencaja"/>
              <w:rPr>
                <w:sz w:val="18"/>
                <w:szCs w:val="18"/>
              </w:rPr>
            </w:pPr>
            <w:r w:rsidRPr="00C90155">
              <w:rPr>
                <w:sz w:val="18"/>
                <w:szCs w:val="18"/>
              </w:rPr>
              <w:t>5,7</w:t>
            </w:r>
          </w:p>
        </w:tc>
      </w:tr>
      <w:tr w:rsidR="0030001E" w:rsidRPr="00D3249C" w14:paraId="0707626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A70D84"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13BE4FC8" w14:textId="095BF4F5" w:rsidR="0030001E" w:rsidRPr="00D3249C" w:rsidRDefault="00C90155">
            <w:pPr>
              <w:pStyle w:val="Textoencaja"/>
              <w:rPr>
                <w:sz w:val="18"/>
                <w:szCs w:val="18"/>
              </w:rPr>
            </w:pPr>
            <w:r w:rsidRPr="00C90155">
              <w:rPr>
                <w:sz w:val="18"/>
                <w:szCs w:val="18"/>
              </w:rPr>
              <w:t>10/109</w:t>
            </w:r>
          </w:p>
        </w:tc>
      </w:tr>
    </w:tbl>
    <w:p w14:paraId="26E4B808"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76895AB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74DBE8"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31251452" w14:textId="4EC3B071" w:rsidR="0030001E" w:rsidRPr="00D3249C" w:rsidRDefault="006B29F6">
            <w:pPr>
              <w:pStyle w:val="Textoencaja"/>
              <w:rPr>
                <w:sz w:val="18"/>
                <w:szCs w:val="18"/>
              </w:rPr>
            </w:pPr>
            <w:r>
              <w:rPr>
                <w:sz w:val="18"/>
                <w:szCs w:val="18"/>
              </w:rPr>
              <w:t>B</w:t>
            </w:r>
            <w:r w:rsidRPr="006B29F6">
              <w:rPr>
                <w:sz w:val="18"/>
                <w:szCs w:val="18"/>
              </w:rPr>
              <w:t>ea-</w:t>
            </w:r>
            <w:proofErr w:type="spellStart"/>
            <w:r w:rsidRPr="006B29F6">
              <w:rPr>
                <w:sz w:val="18"/>
                <w:szCs w:val="18"/>
              </w:rPr>
              <w:t>Mascato</w:t>
            </w:r>
            <w:proofErr w:type="spellEnd"/>
            <w:r w:rsidRPr="006B29F6">
              <w:rPr>
                <w:sz w:val="18"/>
                <w:szCs w:val="18"/>
              </w:rPr>
              <w:t xml:space="preserve">, B., &amp; </w:t>
            </w:r>
            <w:r w:rsidRPr="006B29F6">
              <w:rPr>
                <w:b/>
                <w:bCs/>
                <w:sz w:val="18"/>
                <w:szCs w:val="18"/>
              </w:rPr>
              <w:t>Valverde, D.</w:t>
            </w:r>
          </w:p>
        </w:tc>
      </w:tr>
      <w:tr w:rsidR="0030001E" w:rsidRPr="004A2808" w14:paraId="3E44E69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6AF368"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3808A23E" w14:textId="171F40FF" w:rsidR="0030001E" w:rsidRPr="003C4A0D" w:rsidRDefault="00995555">
            <w:pPr>
              <w:pStyle w:val="Textoencaja"/>
              <w:rPr>
                <w:sz w:val="18"/>
                <w:szCs w:val="18"/>
                <w:lang w:val="en-GB"/>
              </w:rPr>
            </w:pPr>
            <w:r w:rsidRPr="003C4A0D">
              <w:rPr>
                <w:sz w:val="18"/>
                <w:szCs w:val="18"/>
                <w:lang w:val="en-GB"/>
              </w:rPr>
              <w:t xml:space="preserve">Genotype-phenotype associations in </w:t>
            </w:r>
            <w:proofErr w:type="spellStart"/>
            <w:r w:rsidRPr="003C4A0D">
              <w:rPr>
                <w:sz w:val="18"/>
                <w:szCs w:val="18"/>
                <w:lang w:val="en-GB"/>
              </w:rPr>
              <w:t>Alström</w:t>
            </w:r>
            <w:proofErr w:type="spellEnd"/>
            <w:r w:rsidRPr="003C4A0D">
              <w:rPr>
                <w:sz w:val="18"/>
                <w:szCs w:val="18"/>
                <w:lang w:val="en-GB"/>
              </w:rPr>
              <w:t xml:space="preserve"> syndrome: A systematic review and meta-analysis</w:t>
            </w:r>
          </w:p>
        </w:tc>
      </w:tr>
      <w:tr w:rsidR="0030001E" w:rsidRPr="004A2808" w14:paraId="35F4B3A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4FD073" w14:textId="77777777" w:rsidR="0030001E" w:rsidRPr="00D15D3A" w:rsidRDefault="0030001E">
            <w:pPr>
              <w:pStyle w:val="Textoencaja"/>
              <w:rPr>
                <w:b/>
                <w:bCs/>
              </w:rPr>
            </w:pPr>
            <w:r w:rsidRPr="00D15D3A">
              <w:rPr>
                <w:b/>
                <w:bCs/>
              </w:rPr>
              <w:t>Datos de la publicación:</w:t>
            </w:r>
          </w:p>
          <w:p w14:paraId="34FCCD8E"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61668B23" w14:textId="7DDD41A7" w:rsidR="0030001E" w:rsidRPr="003C4A0D" w:rsidRDefault="00E55F61">
            <w:pPr>
              <w:pStyle w:val="Textoencaja"/>
              <w:rPr>
                <w:sz w:val="18"/>
                <w:szCs w:val="18"/>
                <w:lang w:val="en-GB"/>
              </w:rPr>
            </w:pPr>
            <w:r w:rsidRPr="003C4A0D">
              <w:rPr>
                <w:sz w:val="18"/>
                <w:szCs w:val="18"/>
                <w:lang w:val="en-GB"/>
              </w:rPr>
              <w:t>Journal of medical genetics, 61(1), 18-26.</w:t>
            </w:r>
            <w:r w:rsidR="006B29F6" w:rsidRPr="003C4A0D">
              <w:rPr>
                <w:sz w:val="18"/>
                <w:szCs w:val="18"/>
                <w:lang w:val="en-GB"/>
              </w:rPr>
              <w:t xml:space="preserve"> 2024. </w:t>
            </w:r>
            <w:r w:rsidR="00365746" w:rsidRPr="003C4A0D">
              <w:rPr>
                <w:sz w:val="18"/>
                <w:szCs w:val="18"/>
                <w:lang w:val="en-GB"/>
              </w:rPr>
              <w:t>10.1136/jmg-2023-109175</w:t>
            </w:r>
          </w:p>
        </w:tc>
      </w:tr>
      <w:tr w:rsidR="0030001E" w:rsidRPr="00D3249C" w14:paraId="612E9D6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9CE3C4"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28DA7E5E" w14:textId="04CF8390" w:rsidR="0030001E" w:rsidRPr="00D3249C" w:rsidRDefault="003036CD">
            <w:pPr>
              <w:pStyle w:val="Textoencaja"/>
              <w:rPr>
                <w:sz w:val="18"/>
                <w:szCs w:val="18"/>
              </w:rPr>
            </w:pPr>
            <w:r w:rsidRPr="003036CD">
              <w:rPr>
                <w:sz w:val="18"/>
                <w:szCs w:val="18"/>
              </w:rPr>
              <w:t>0022-2593</w:t>
            </w:r>
          </w:p>
        </w:tc>
      </w:tr>
      <w:tr w:rsidR="0030001E" w:rsidRPr="00D3249C" w14:paraId="5C04AF0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59A700"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0E688D62" w14:textId="69D128A3" w:rsidR="0030001E" w:rsidRPr="00D3249C" w:rsidRDefault="004A4C14">
            <w:pPr>
              <w:pStyle w:val="Textoencaja"/>
              <w:rPr>
                <w:sz w:val="18"/>
                <w:szCs w:val="18"/>
              </w:rPr>
            </w:pPr>
            <w:r w:rsidRPr="004A4C14">
              <w:rPr>
                <w:sz w:val="18"/>
                <w:szCs w:val="18"/>
              </w:rPr>
              <w:t>3,6</w:t>
            </w:r>
          </w:p>
        </w:tc>
      </w:tr>
      <w:tr w:rsidR="0030001E" w:rsidRPr="00D3249C" w14:paraId="131B2B4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BBBC38"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4F3082EA" w14:textId="4C37D302" w:rsidR="0030001E" w:rsidRPr="00D3249C" w:rsidRDefault="004A4C14">
            <w:pPr>
              <w:pStyle w:val="Textoencaja"/>
              <w:rPr>
                <w:sz w:val="18"/>
                <w:szCs w:val="18"/>
              </w:rPr>
            </w:pPr>
            <w:r w:rsidRPr="004A4C14">
              <w:rPr>
                <w:sz w:val="18"/>
                <w:szCs w:val="18"/>
              </w:rPr>
              <w:t>57/191</w:t>
            </w:r>
          </w:p>
        </w:tc>
      </w:tr>
    </w:tbl>
    <w:p w14:paraId="11DFF551"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40CEEA2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D2EB28"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5194495A" w14:textId="255B2D28" w:rsidR="0030001E" w:rsidRPr="00D3249C" w:rsidRDefault="00C46A93">
            <w:pPr>
              <w:pStyle w:val="Textoencaja"/>
              <w:rPr>
                <w:sz w:val="18"/>
                <w:szCs w:val="18"/>
              </w:rPr>
            </w:pPr>
            <w:r w:rsidRPr="00C46A93">
              <w:rPr>
                <w:sz w:val="18"/>
                <w:szCs w:val="18"/>
              </w:rPr>
              <w:t xml:space="preserve">del Álamo, A. C., Puga, A., Soares, C. D., Pariente, M. I., Pazos, M., Molina, R., </w:t>
            </w:r>
            <w:r w:rsidR="00C6042C" w:rsidRPr="00C6042C">
              <w:rPr>
                <w:b/>
                <w:bCs/>
                <w:sz w:val="18"/>
                <w:szCs w:val="18"/>
              </w:rPr>
              <w:t>Sanromán, M.A.,</w:t>
            </w:r>
            <w:r w:rsidR="00C6042C">
              <w:rPr>
                <w:sz w:val="18"/>
                <w:szCs w:val="18"/>
              </w:rPr>
              <w:t xml:space="preserve"> Martínez, F.,</w:t>
            </w:r>
            <w:r w:rsidRPr="00C46A93">
              <w:rPr>
                <w:sz w:val="18"/>
                <w:szCs w:val="18"/>
              </w:rPr>
              <w:t xml:space="preserve"> </w:t>
            </w:r>
            <w:proofErr w:type="spellStart"/>
            <w:r w:rsidRPr="00C46A93">
              <w:rPr>
                <w:sz w:val="18"/>
                <w:szCs w:val="18"/>
              </w:rPr>
              <w:t>Delerue</w:t>
            </w:r>
            <w:proofErr w:type="spellEnd"/>
            <w:r w:rsidRPr="00C46A93">
              <w:rPr>
                <w:sz w:val="18"/>
                <w:szCs w:val="18"/>
              </w:rPr>
              <w:t>-Matos, C.</w:t>
            </w:r>
          </w:p>
        </w:tc>
      </w:tr>
      <w:tr w:rsidR="0030001E" w:rsidRPr="004A2808" w14:paraId="16C6A4D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F96F39"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682CB91E" w14:textId="21888A93" w:rsidR="0030001E" w:rsidRPr="003C4A0D" w:rsidRDefault="00021CD7">
            <w:pPr>
              <w:pStyle w:val="Textoencaja"/>
              <w:rPr>
                <w:sz w:val="18"/>
                <w:szCs w:val="18"/>
                <w:lang w:val="en-GB"/>
              </w:rPr>
            </w:pPr>
            <w:r w:rsidRPr="003C4A0D">
              <w:rPr>
                <w:sz w:val="18"/>
                <w:szCs w:val="18"/>
                <w:lang w:val="en-GB"/>
              </w:rPr>
              <w:t>Novel 3D electro-Fenton reactor based on a catalytic packed bed reactor of perovskite/carbon microelectrodes for the removal of carbamazepine in wastewater</w:t>
            </w:r>
          </w:p>
        </w:tc>
      </w:tr>
      <w:tr w:rsidR="0030001E" w:rsidRPr="00D3249C" w14:paraId="63182EA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ADB580" w14:textId="77777777" w:rsidR="0030001E" w:rsidRPr="00D15D3A" w:rsidRDefault="0030001E">
            <w:pPr>
              <w:pStyle w:val="Textoencaja"/>
              <w:rPr>
                <w:b/>
                <w:bCs/>
              </w:rPr>
            </w:pPr>
            <w:r w:rsidRPr="00D15D3A">
              <w:rPr>
                <w:b/>
                <w:bCs/>
              </w:rPr>
              <w:t>Datos de la publicación:</w:t>
            </w:r>
          </w:p>
          <w:p w14:paraId="6C18C597"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0D6126BF" w14:textId="7CD33931" w:rsidR="0030001E" w:rsidRPr="00D3249C" w:rsidRDefault="00683E87">
            <w:pPr>
              <w:pStyle w:val="Textoencaja"/>
              <w:rPr>
                <w:sz w:val="18"/>
                <w:szCs w:val="18"/>
              </w:rPr>
            </w:pPr>
            <w:r w:rsidRPr="003C4A0D">
              <w:rPr>
                <w:sz w:val="18"/>
                <w:szCs w:val="18"/>
                <w:lang w:val="en-GB"/>
              </w:rPr>
              <w:t xml:space="preserve">Journal of Environmental Chemical Engineering, 12(4), 113154. </w:t>
            </w:r>
            <w:r>
              <w:rPr>
                <w:sz w:val="18"/>
                <w:szCs w:val="18"/>
              </w:rPr>
              <w:t xml:space="preserve">2024. </w:t>
            </w:r>
            <w:r w:rsidR="009C1BD2" w:rsidRPr="009C1BD2">
              <w:rPr>
                <w:sz w:val="18"/>
                <w:szCs w:val="18"/>
              </w:rPr>
              <w:t>10.1016/j.jece.2024.113154</w:t>
            </w:r>
          </w:p>
        </w:tc>
      </w:tr>
      <w:tr w:rsidR="0030001E" w:rsidRPr="00D3249C" w14:paraId="70532D3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C2782A"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0C889F47" w14:textId="0B51FD19" w:rsidR="0030001E" w:rsidRPr="00D3249C" w:rsidRDefault="00516922">
            <w:pPr>
              <w:pStyle w:val="Textoencaja"/>
              <w:rPr>
                <w:sz w:val="18"/>
                <w:szCs w:val="18"/>
              </w:rPr>
            </w:pPr>
            <w:r w:rsidRPr="00516922">
              <w:rPr>
                <w:sz w:val="18"/>
                <w:szCs w:val="18"/>
              </w:rPr>
              <w:t>2213-2929</w:t>
            </w:r>
          </w:p>
        </w:tc>
      </w:tr>
      <w:tr w:rsidR="0030001E" w:rsidRPr="00D3249C" w14:paraId="199FCA1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FADA05"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4F8AC476" w14:textId="709B7A70" w:rsidR="0030001E" w:rsidRPr="00D3249C" w:rsidRDefault="00516922">
            <w:pPr>
              <w:pStyle w:val="Textoencaja"/>
              <w:rPr>
                <w:sz w:val="18"/>
                <w:szCs w:val="18"/>
              </w:rPr>
            </w:pPr>
            <w:r w:rsidRPr="00516922">
              <w:rPr>
                <w:sz w:val="18"/>
                <w:szCs w:val="18"/>
              </w:rPr>
              <w:t>7,4</w:t>
            </w:r>
          </w:p>
        </w:tc>
      </w:tr>
      <w:tr w:rsidR="0030001E" w:rsidRPr="00D3249C" w14:paraId="7544676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19C647"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51D8626A" w14:textId="1B5D61E2" w:rsidR="0030001E" w:rsidRPr="00D3249C" w:rsidRDefault="00EF3251">
            <w:pPr>
              <w:pStyle w:val="Textoencaja"/>
              <w:rPr>
                <w:sz w:val="18"/>
                <w:szCs w:val="18"/>
              </w:rPr>
            </w:pPr>
            <w:r w:rsidRPr="00EF3251">
              <w:rPr>
                <w:sz w:val="18"/>
                <w:szCs w:val="18"/>
              </w:rPr>
              <w:t>12/81</w:t>
            </w:r>
          </w:p>
        </w:tc>
      </w:tr>
    </w:tbl>
    <w:p w14:paraId="1FECEAD6"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7673270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F9E1D1" w14:textId="77777777" w:rsidR="0030001E" w:rsidRPr="00D15D3A" w:rsidRDefault="0030001E">
            <w:pPr>
              <w:pStyle w:val="Textoencaja"/>
              <w:rPr>
                <w:b/>
                <w:bCs/>
              </w:rPr>
            </w:pPr>
            <w:r w:rsidRPr="00D15D3A">
              <w:rPr>
                <w:b/>
                <w:bCs/>
              </w:rPr>
              <w:lastRenderedPageBreak/>
              <w:t>Autores</w:t>
            </w:r>
          </w:p>
        </w:tc>
        <w:tc>
          <w:tcPr>
            <w:tcW w:w="10778" w:type="dxa"/>
            <w:tcBorders>
              <w:top w:val="single" w:sz="4" w:space="0" w:color="000000"/>
              <w:left w:val="single" w:sz="4" w:space="0" w:color="000000"/>
              <w:bottom w:val="single" w:sz="4" w:space="0" w:color="000000"/>
            </w:tcBorders>
            <w:vAlign w:val="center"/>
          </w:tcPr>
          <w:p w14:paraId="3358F31B" w14:textId="29DB6FA0" w:rsidR="0030001E" w:rsidRPr="00D3249C" w:rsidRDefault="00D0643D">
            <w:pPr>
              <w:pStyle w:val="Textoencaja"/>
              <w:rPr>
                <w:sz w:val="18"/>
                <w:szCs w:val="18"/>
              </w:rPr>
            </w:pPr>
            <w:r w:rsidRPr="00D0643D">
              <w:rPr>
                <w:sz w:val="18"/>
                <w:szCs w:val="18"/>
              </w:rPr>
              <w:t>Puga, A., Soares, C., del Álamo, A. C., Pariente, M. I., Molina, R., Martínez, F.,</w:t>
            </w:r>
            <w:r w:rsidR="00744D5B">
              <w:rPr>
                <w:sz w:val="18"/>
                <w:szCs w:val="18"/>
              </w:rPr>
              <w:t xml:space="preserve"> </w:t>
            </w:r>
            <w:r w:rsidR="007D63AD" w:rsidRPr="007D63AD">
              <w:rPr>
                <w:b/>
                <w:bCs/>
                <w:sz w:val="18"/>
                <w:szCs w:val="18"/>
              </w:rPr>
              <w:t>Sanromán, M.A.,</w:t>
            </w:r>
            <w:r w:rsidR="007D63AD">
              <w:rPr>
                <w:sz w:val="18"/>
                <w:szCs w:val="18"/>
              </w:rPr>
              <w:t xml:space="preserve"> Pazos, M.M.,</w:t>
            </w:r>
            <w:r w:rsidRPr="00D0643D">
              <w:rPr>
                <w:sz w:val="18"/>
                <w:szCs w:val="18"/>
              </w:rPr>
              <w:t xml:space="preserve"> </w:t>
            </w:r>
            <w:proofErr w:type="spellStart"/>
            <w:r w:rsidRPr="00D0643D">
              <w:rPr>
                <w:sz w:val="18"/>
                <w:szCs w:val="18"/>
              </w:rPr>
              <w:t>Delerue</w:t>
            </w:r>
            <w:proofErr w:type="spellEnd"/>
            <w:r w:rsidRPr="00D0643D">
              <w:rPr>
                <w:sz w:val="18"/>
                <w:szCs w:val="18"/>
              </w:rPr>
              <w:t>-Matos, C.</w:t>
            </w:r>
          </w:p>
        </w:tc>
      </w:tr>
      <w:tr w:rsidR="0030001E" w:rsidRPr="004A2808" w14:paraId="3EC82B82"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AD17AD"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1D72237D" w14:textId="4B3335C0" w:rsidR="0030001E" w:rsidRPr="003C4A0D" w:rsidRDefault="00ED34B9">
            <w:pPr>
              <w:pStyle w:val="Textoencaja"/>
              <w:rPr>
                <w:sz w:val="18"/>
                <w:szCs w:val="18"/>
                <w:lang w:val="en-GB"/>
              </w:rPr>
            </w:pPr>
            <w:r w:rsidRPr="003C4A0D">
              <w:rPr>
                <w:sz w:val="18"/>
                <w:szCs w:val="18"/>
                <w:lang w:val="en-GB"/>
              </w:rPr>
              <w:t>Efficient carbamazepine removal from wastewater using a continuous three-dimensional electro-Fenton system at natural pH</w:t>
            </w:r>
          </w:p>
        </w:tc>
      </w:tr>
      <w:tr w:rsidR="0030001E" w:rsidRPr="00D3249C" w14:paraId="4FF8AAB2"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39DD71" w14:textId="77777777" w:rsidR="0030001E" w:rsidRPr="00D15D3A" w:rsidRDefault="0030001E">
            <w:pPr>
              <w:pStyle w:val="Textoencaja"/>
              <w:rPr>
                <w:b/>
                <w:bCs/>
              </w:rPr>
            </w:pPr>
            <w:r w:rsidRPr="00D15D3A">
              <w:rPr>
                <w:b/>
                <w:bCs/>
              </w:rPr>
              <w:t>Datos de la publicación:</w:t>
            </w:r>
          </w:p>
          <w:p w14:paraId="66F0E8E7"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4323D03E" w14:textId="69F785DE" w:rsidR="0030001E" w:rsidRPr="00D3249C" w:rsidRDefault="00CF2E53">
            <w:pPr>
              <w:pStyle w:val="Textoencaja"/>
              <w:rPr>
                <w:sz w:val="18"/>
                <w:szCs w:val="18"/>
              </w:rPr>
            </w:pPr>
            <w:r w:rsidRPr="003C4A0D">
              <w:rPr>
                <w:sz w:val="18"/>
                <w:szCs w:val="18"/>
                <w:lang w:val="en-GB"/>
              </w:rPr>
              <w:t xml:space="preserve">Journal of Water Process Engineering, 64, 105690. </w:t>
            </w:r>
            <w:r>
              <w:rPr>
                <w:sz w:val="18"/>
                <w:szCs w:val="18"/>
              </w:rPr>
              <w:t xml:space="preserve">2024. </w:t>
            </w:r>
            <w:r w:rsidR="00BE0D5D" w:rsidRPr="00BE0D5D">
              <w:rPr>
                <w:sz w:val="18"/>
                <w:szCs w:val="18"/>
              </w:rPr>
              <w:t>10.1016/j.jwpe.2024.105690</w:t>
            </w:r>
          </w:p>
        </w:tc>
      </w:tr>
      <w:tr w:rsidR="0030001E" w:rsidRPr="00D3249C" w14:paraId="0E23FF4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B95625"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0E2A7700" w14:textId="27CE8628" w:rsidR="0030001E" w:rsidRPr="00D3249C" w:rsidRDefault="00F4451E">
            <w:pPr>
              <w:pStyle w:val="Textoencaja"/>
              <w:rPr>
                <w:sz w:val="18"/>
                <w:szCs w:val="18"/>
              </w:rPr>
            </w:pPr>
            <w:r w:rsidRPr="00F4451E">
              <w:rPr>
                <w:sz w:val="18"/>
                <w:szCs w:val="18"/>
              </w:rPr>
              <w:t>2214-7144</w:t>
            </w:r>
          </w:p>
        </w:tc>
      </w:tr>
      <w:tr w:rsidR="0030001E" w:rsidRPr="00D3249C" w14:paraId="5884616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047307"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43BD842C" w14:textId="06A527B9" w:rsidR="0030001E" w:rsidRPr="00D3249C" w:rsidRDefault="00F4451E">
            <w:pPr>
              <w:pStyle w:val="Textoencaja"/>
              <w:rPr>
                <w:sz w:val="18"/>
                <w:szCs w:val="18"/>
              </w:rPr>
            </w:pPr>
            <w:r w:rsidRPr="00F4451E">
              <w:rPr>
                <w:sz w:val="18"/>
                <w:szCs w:val="18"/>
              </w:rPr>
              <w:t>6,3</w:t>
            </w:r>
          </w:p>
        </w:tc>
      </w:tr>
      <w:tr w:rsidR="0030001E" w:rsidRPr="00D3249C" w14:paraId="0EA294C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9988F4"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4227DEFE" w14:textId="2CC41EBD" w:rsidR="0030001E" w:rsidRPr="00D3249C" w:rsidRDefault="006B484A">
            <w:pPr>
              <w:pStyle w:val="Textoencaja"/>
              <w:rPr>
                <w:sz w:val="18"/>
                <w:szCs w:val="18"/>
              </w:rPr>
            </w:pPr>
            <w:r w:rsidRPr="006B484A">
              <w:rPr>
                <w:sz w:val="18"/>
                <w:szCs w:val="18"/>
              </w:rPr>
              <w:t>20/81</w:t>
            </w:r>
          </w:p>
        </w:tc>
      </w:tr>
    </w:tbl>
    <w:p w14:paraId="04A37566"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4A269C5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DB75BE"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3740C086" w14:textId="7468B82E" w:rsidR="0030001E" w:rsidRPr="00D3249C" w:rsidRDefault="001E2D62">
            <w:pPr>
              <w:pStyle w:val="Textoencaja"/>
              <w:rPr>
                <w:sz w:val="18"/>
                <w:szCs w:val="18"/>
              </w:rPr>
            </w:pPr>
            <w:r w:rsidRPr="00152EC0">
              <w:rPr>
                <w:sz w:val="18"/>
                <w:szCs w:val="18"/>
              </w:rPr>
              <w:t xml:space="preserve">López-Cortés, R., Correa Pardo, I., </w:t>
            </w:r>
            <w:proofErr w:type="spellStart"/>
            <w:r w:rsidRPr="00152EC0">
              <w:rPr>
                <w:sz w:val="18"/>
                <w:szCs w:val="18"/>
              </w:rPr>
              <w:t>Muinelo</w:t>
            </w:r>
            <w:proofErr w:type="spellEnd"/>
            <w:r w:rsidRPr="00152EC0">
              <w:rPr>
                <w:sz w:val="18"/>
                <w:szCs w:val="18"/>
              </w:rPr>
              <w:t>-Romay, L., Fernández-</w:t>
            </w:r>
            <w:proofErr w:type="spellStart"/>
            <w:r w:rsidRPr="00152EC0">
              <w:rPr>
                <w:sz w:val="18"/>
                <w:szCs w:val="18"/>
              </w:rPr>
              <w:t>Briera</w:t>
            </w:r>
            <w:proofErr w:type="spellEnd"/>
            <w:r w:rsidRPr="00152EC0">
              <w:rPr>
                <w:sz w:val="18"/>
                <w:szCs w:val="18"/>
              </w:rPr>
              <w:t xml:space="preserve">, A., &amp; </w:t>
            </w:r>
            <w:r w:rsidRPr="00C45022">
              <w:rPr>
                <w:b/>
                <w:bCs/>
                <w:sz w:val="18"/>
                <w:szCs w:val="18"/>
              </w:rPr>
              <w:t>Gil-Martín, E.</w:t>
            </w:r>
          </w:p>
        </w:tc>
      </w:tr>
      <w:tr w:rsidR="0030001E" w:rsidRPr="004A2808" w14:paraId="6C3EC7F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48E563"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7594E5BF" w14:textId="66EFD37D" w:rsidR="0030001E" w:rsidRPr="003C4A0D" w:rsidRDefault="00BA6D6A">
            <w:pPr>
              <w:pStyle w:val="Textoencaja"/>
              <w:rPr>
                <w:sz w:val="18"/>
                <w:szCs w:val="18"/>
                <w:lang w:val="en-GB"/>
              </w:rPr>
            </w:pPr>
            <w:r w:rsidRPr="003C4A0D">
              <w:rPr>
                <w:sz w:val="18"/>
                <w:szCs w:val="18"/>
                <w:lang w:val="en-GB"/>
              </w:rPr>
              <w:t xml:space="preserve">Core </w:t>
            </w:r>
            <w:proofErr w:type="spellStart"/>
            <w:r w:rsidRPr="003C4A0D">
              <w:rPr>
                <w:sz w:val="18"/>
                <w:szCs w:val="18"/>
                <w:lang w:val="en-GB"/>
              </w:rPr>
              <w:t>Fucosylation</w:t>
            </w:r>
            <w:proofErr w:type="spellEnd"/>
            <w:r w:rsidRPr="003C4A0D">
              <w:rPr>
                <w:sz w:val="18"/>
                <w:szCs w:val="18"/>
                <w:lang w:val="en-GB"/>
              </w:rPr>
              <w:t xml:space="preserve"> Mediated by the FucT-8 Enzyme Affects TRAIL-Induced Apoptosis and Sensitivity to Chemotherapy in Human SW480 and SW620 Colorectal Cancer Cells</w:t>
            </w:r>
          </w:p>
        </w:tc>
      </w:tr>
      <w:tr w:rsidR="0030001E" w:rsidRPr="00D3249C" w14:paraId="3FEF056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8A7166" w14:textId="77777777" w:rsidR="0030001E" w:rsidRPr="00D15D3A" w:rsidRDefault="0030001E">
            <w:pPr>
              <w:pStyle w:val="Textoencaja"/>
              <w:rPr>
                <w:b/>
                <w:bCs/>
              </w:rPr>
            </w:pPr>
            <w:r w:rsidRPr="00D15D3A">
              <w:rPr>
                <w:b/>
                <w:bCs/>
              </w:rPr>
              <w:t>Datos de la publicación:</w:t>
            </w:r>
          </w:p>
          <w:p w14:paraId="3D2D3D15"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0B8D1F1B" w14:textId="061C2FA4" w:rsidR="0030001E" w:rsidRPr="00D3249C" w:rsidRDefault="00A94A7C">
            <w:pPr>
              <w:pStyle w:val="Textoencaja"/>
              <w:rPr>
                <w:sz w:val="18"/>
                <w:szCs w:val="18"/>
              </w:rPr>
            </w:pPr>
            <w:r w:rsidRPr="003C4A0D">
              <w:rPr>
                <w:sz w:val="18"/>
                <w:szCs w:val="18"/>
                <w:lang w:val="en-GB"/>
              </w:rPr>
              <w:t xml:space="preserve">International Journal of Molecular Sciences, 24(15), 11879. </w:t>
            </w:r>
            <w:r w:rsidR="00152EC0">
              <w:rPr>
                <w:sz w:val="18"/>
                <w:szCs w:val="18"/>
              </w:rPr>
              <w:t xml:space="preserve">2023. </w:t>
            </w:r>
            <w:r w:rsidR="001E2D62" w:rsidRPr="001E2D62">
              <w:rPr>
                <w:sz w:val="18"/>
                <w:szCs w:val="18"/>
              </w:rPr>
              <w:t>10.3390/ijms241511879</w:t>
            </w:r>
          </w:p>
        </w:tc>
      </w:tr>
      <w:tr w:rsidR="0030001E" w:rsidRPr="00D3249C" w14:paraId="2851778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B036C2"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36319C99" w14:textId="334D9EE7" w:rsidR="0030001E" w:rsidRPr="00D3249C" w:rsidRDefault="00C45022">
            <w:pPr>
              <w:pStyle w:val="Textoencaja"/>
              <w:rPr>
                <w:sz w:val="18"/>
                <w:szCs w:val="18"/>
              </w:rPr>
            </w:pPr>
            <w:r w:rsidRPr="00C45022">
              <w:rPr>
                <w:sz w:val="18"/>
                <w:szCs w:val="18"/>
              </w:rPr>
              <w:t>1661-6596</w:t>
            </w:r>
          </w:p>
        </w:tc>
      </w:tr>
      <w:tr w:rsidR="0030001E" w:rsidRPr="00D3249C" w14:paraId="295A17D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63E0CB"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0AB3A8A9" w14:textId="2522C37B" w:rsidR="0030001E" w:rsidRPr="00D3249C" w:rsidRDefault="00C45022">
            <w:pPr>
              <w:pStyle w:val="Textoencaja"/>
              <w:rPr>
                <w:sz w:val="18"/>
                <w:szCs w:val="18"/>
              </w:rPr>
            </w:pPr>
            <w:r w:rsidRPr="00C45022">
              <w:rPr>
                <w:sz w:val="18"/>
                <w:szCs w:val="18"/>
              </w:rPr>
              <w:t>4,9</w:t>
            </w:r>
          </w:p>
        </w:tc>
      </w:tr>
      <w:tr w:rsidR="0030001E" w:rsidRPr="00D3249C" w14:paraId="4220564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52432B"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6EE77FD7" w14:textId="2293BB08" w:rsidR="0030001E" w:rsidRPr="00D3249C" w:rsidRDefault="00C45022">
            <w:pPr>
              <w:pStyle w:val="Textoencaja"/>
              <w:rPr>
                <w:sz w:val="18"/>
                <w:szCs w:val="18"/>
              </w:rPr>
            </w:pPr>
            <w:r w:rsidRPr="00C45022">
              <w:rPr>
                <w:sz w:val="18"/>
                <w:szCs w:val="18"/>
              </w:rPr>
              <w:t>66/313</w:t>
            </w:r>
          </w:p>
        </w:tc>
      </w:tr>
    </w:tbl>
    <w:p w14:paraId="6D9B2E6B"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3876700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3AA0A6"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6931D99E" w14:textId="0B4B7AC6" w:rsidR="0030001E" w:rsidRPr="00D3249C" w:rsidRDefault="00BE33D8">
            <w:pPr>
              <w:pStyle w:val="Textoencaja"/>
              <w:rPr>
                <w:sz w:val="18"/>
                <w:szCs w:val="18"/>
              </w:rPr>
            </w:pPr>
            <w:r w:rsidRPr="00BE33D8">
              <w:rPr>
                <w:sz w:val="18"/>
                <w:szCs w:val="18"/>
              </w:rPr>
              <w:t xml:space="preserve">Ramos, E., </w:t>
            </w:r>
            <w:r w:rsidRPr="003E4FB0">
              <w:rPr>
                <w:b/>
                <w:bCs/>
                <w:sz w:val="18"/>
                <w:szCs w:val="18"/>
              </w:rPr>
              <w:t>Gil-Martín, E.,</w:t>
            </w:r>
            <w:r w:rsidRPr="00BE33D8">
              <w:rPr>
                <w:sz w:val="18"/>
                <w:szCs w:val="18"/>
              </w:rPr>
              <w:t xml:space="preserve"> De Los Ríos, C., Egea, J., López-Muñoz, F., Pita, R., </w:t>
            </w:r>
            <w:proofErr w:type="spellStart"/>
            <w:r w:rsidR="00762209">
              <w:rPr>
                <w:sz w:val="18"/>
                <w:szCs w:val="18"/>
              </w:rPr>
              <w:t>Juberías</w:t>
            </w:r>
            <w:proofErr w:type="spellEnd"/>
            <w:r w:rsidR="00762209">
              <w:rPr>
                <w:sz w:val="18"/>
                <w:szCs w:val="18"/>
              </w:rPr>
              <w:t>, A., Torrado, J.J., Serrano, D.R., Reiter, R.J.</w:t>
            </w:r>
            <w:r w:rsidR="007F6F17">
              <w:rPr>
                <w:sz w:val="18"/>
                <w:szCs w:val="18"/>
              </w:rPr>
              <w:t>,</w:t>
            </w:r>
            <w:r w:rsidRPr="00BE33D8">
              <w:rPr>
                <w:sz w:val="18"/>
                <w:szCs w:val="18"/>
              </w:rPr>
              <w:t xml:space="preserve"> Romero, A.</w:t>
            </w:r>
          </w:p>
        </w:tc>
      </w:tr>
      <w:tr w:rsidR="0030001E" w:rsidRPr="004A2808" w14:paraId="3186665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B43FB1"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47FC34E7" w14:textId="415D1200" w:rsidR="0030001E" w:rsidRPr="003C4A0D" w:rsidRDefault="009B08D2">
            <w:pPr>
              <w:pStyle w:val="Textoencaja"/>
              <w:rPr>
                <w:sz w:val="18"/>
                <w:szCs w:val="18"/>
                <w:lang w:val="en-GB"/>
              </w:rPr>
            </w:pPr>
            <w:r w:rsidRPr="003C4A0D">
              <w:rPr>
                <w:sz w:val="18"/>
                <w:szCs w:val="18"/>
                <w:lang w:val="en-GB"/>
              </w:rPr>
              <w:t xml:space="preserve">Melatonin as Modulator for </w:t>
            </w:r>
            <w:proofErr w:type="spellStart"/>
            <w:r w:rsidRPr="003C4A0D">
              <w:rPr>
                <w:sz w:val="18"/>
                <w:szCs w:val="18"/>
                <w:lang w:val="en-GB"/>
              </w:rPr>
              <w:t>Sulfur</w:t>
            </w:r>
            <w:proofErr w:type="spellEnd"/>
            <w:r w:rsidRPr="003C4A0D">
              <w:rPr>
                <w:sz w:val="18"/>
                <w:szCs w:val="18"/>
                <w:lang w:val="en-GB"/>
              </w:rPr>
              <w:t xml:space="preserve"> and Nitrogen Mustard-Induced Inflammation, Oxidative Stress and DNA Damage: Molecular Therapeutics</w:t>
            </w:r>
          </w:p>
        </w:tc>
      </w:tr>
      <w:tr w:rsidR="0030001E" w:rsidRPr="00D3249C" w14:paraId="4DC6E51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1040EB" w14:textId="77777777" w:rsidR="0030001E" w:rsidRPr="00D15D3A" w:rsidRDefault="0030001E">
            <w:pPr>
              <w:pStyle w:val="Textoencaja"/>
              <w:rPr>
                <w:b/>
                <w:bCs/>
              </w:rPr>
            </w:pPr>
            <w:r w:rsidRPr="00D15D3A">
              <w:rPr>
                <w:b/>
                <w:bCs/>
              </w:rPr>
              <w:t>Datos de la publicación:</w:t>
            </w:r>
          </w:p>
          <w:p w14:paraId="669724C7"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4F6AC2FB" w14:textId="77A56623" w:rsidR="0030001E" w:rsidRPr="00D3249C" w:rsidRDefault="00E756F0">
            <w:pPr>
              <w:pStyle w:val="Textoencaja"/>
              <w:rPr>
                <w:sz w:val="18"/>
                <w:szCs w:val="18"/>
              </w:rPr>
            </w:pPr>
            <w:proofErr w:type="spellStart"/>
            <w:r w:rsidRPr="00E756F0">
              <w:rPr>
                <w:sz w:val="18"/>
                <w:szCs w:val="18"/>
              </w:rPr>
              <w:t>Antioxidants</w:t>
            </w:r>
            <w:proofErr w:type="spellEnd"/>
            <w:r w:rsidRPr="00E756F0">
              <w:rPr>
                <w:sz w:val="18"/>
                <w:szCs w:val="18"/>
              </w:rPr>
              <w:t>, 12(2), 397.</w:t>
            </w:r>
            <w:r>
              <w:rPr>
                <w:sz w:val="18"/>
                <w:szCs w:val="18"/>
              </w:rPr>
              <w:t xml:space="preserve"> 2023. </w:t>
            </w:r>
            <w:r w:rsidR="00852823" w:rsidRPr="00852823">
              <w:rPr>
                <w:sz w:val="18"/>
                <w:szCs w:val="18"/>
              </w:rPr>
              <w:t>10.3390/antiox12020397</w:t>
            </w:r>
          </w:p>
        </w:tc>
      </w:tr>
      <w:tr w:rsidR="0030001E" w:rsidRPr="00D3249C" w14:paraId="2AE8D07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50396A"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3AB773F8" w14:textId="6CF7107D" w:rsidR="0030001E" w:rsidRPr="00D3249C" w:rsidRDefault="00D53FB3">
            <w:pPr>
              <w:pStyle w:val="Textoencaja"/>
              <w:rPr>
                <w:sz w:val="18"/>
                <w:szCs w:val="18"/>
              </w:rPr>
            </w:pPr>
            <w:r w:rsidRPr="00D53FB3">
              <w:rPr>
                <w:sz w:val="18"/>
                <w:szCs w:val="18"/>
              </w:rPr>
              <w:t>2076-3921</w:t>
            </w:r>
          </w:p>
        </w:tc>
      </w:tr>
      <w:tr w:rsidR="0030001E" w:rsidRPr="00D3249C" w14:paraId="7650194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92BAED"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5819F16F" w14:textId="466CDF41" w:rsidR="0030001E" w:rsidRPr="00D3249C" w:rsidRDefault="004D1126">
            <w:pPr>
              <w:pStyle w:val="Textoencaja"/>
              <w:rPr>
                <w:sz w:val="18"/>
                <w:szCs w:val="18"/>
              </w:rPr>
            </w:pPr>
            <w:r w:rsidRPr="004D1126">
              <w:rPr>
                <w:sz w:val="18"/>
                <w:szCs w:val="18"/>
              </w:rPr>
              <w:t>6</w:t>
            </w:r>
          </w:p>
        </w:tc>
      </w:tr>
      <w:tr w:rsidR="0030001E" w:rsidRPr="00D3249C" w14:paraId="779E74F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E6661F"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16E8AF6C" w14:textId="4C7927C5" w:rsidR="0030001E" w:rsidRPr="00D3249C" w:rsidRDefault="003E4FB0">
            <w:pPr>
              <w:pStyle w:val="Textoencaja"/>
              <w:rPr>
                <w:sz w:val="18"/>
                <w:szCs w:val="18"/>
              </w:rPr>
            </w:pPr>
            <w:r w:rsidRPr="003E4FB0">
              <w:rPr>
                <w:sz w:val="18"/>
                <w:szCs w:val="18"/>
              </w:rPr>
              <w:t>50/313</w:t>
            </w:r>
          </w:p>
        </w:tc>
      </w:tr>
    </w:tbl>
    <w:p w14:paraId="548F2171"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267579D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02DF4B"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133D01A9" w14:textId="30A75E99" w:rsidR="0030001E" w:rsidRPr="00D3249C" w:rsidRDefault="00695BC7">
            <w:pPr>
              <w:pStyle w:val="Textoencaja"/>
              <w:rPr>
                <w:sz w:val="18"/>
                <w:szCs w:val="18"/>
              </w:rPr>
            </w:pPr>
            <w:r w:rsidRPr="00695BC7">
              <w:rPr>
                <w:sz w:val="18"/>
                <w:szCs w:val="18"/>
              </w:rPr>
              <w:t xml:space="preserve">López-Cortés, R., </w:t>
            </w:r>
            <w:proofErr w:type="spellStart"/>
            <w:r w:rsidRPr="00695BC7">
              <w:rPr>
                <w:sz w:val="18"/>
                <w:szCs w:val="18"/>
              </w:rPr>
              <w:t>Muinelo</w:t>
            </w:r>
            <w:proofErr w:type="spellEnd"/>
            <w:r w:rsidRPr="00695BC7">
              <w:rPr>
                <w:sz w:val="18"/>
                <w:szCs w:val="18"/>
              </w:rPr>
              <w:t>-Romay, L., Fernández-</w:t>
            </w:r>
            <w:proofErr w:type="spellStart"/>
            <w:r w:rsidRPr="00695BC7">
              <w:rPr>
                <w:sz w:val="18"/>
                <w:szCs w:val="18"/>
              </w:rPr>
              <w:t>Briera</w:t>
            </w:r>
            <w:proofErr w:type="spellEnd"/>
            <w:r w:rsidRPr="00695BC7">
              <w:rPr>
                <w:sz w:val="18"/>
                <w:szCs w:val="18"/>
              </w:rPr>
              <w:t xml:space="preserve">, A., &amp; </w:t>
            </w:r>
            <w:r w:rsidRPr="00695BC7">
              <w:rPr>
                <w:b/>
                <w:bCs/>
                <w:sz w:val="18"/>
                <w:szCs w:val="18"/>
              </w:rPr>
              <w:t>Gil Martin, E.</w:t>
            </w:r>
          </w:p>
        </w:tc>
      </w:tr>
      <w:tr w:rsidR="0030001E" w:rsidRPr="004A2808" w14:paraId="57A3325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CF6DCC"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47B3CBEE" w14:textId="5E4A447A" w:rsidR="0030001E" w:rsidRPr="003C4A0D" w:rsidRDefault="00E67ECE">
            <w:pPr>
              <w:pStyle w:val="Textoencaja"/>
              <w:rPr>
                <w:sz w:val="18"/>
                <w:szCs w:val="18"/>
                <w:lang w:val="en-GB"/>
              </w:rPr>
            </w:pPr>
            <w:r w:rsidRPr="003C4A0D">
              <w:rPr>
                <w:sz w:val="18"/>
                <w:szCs w:val="18"/>
                <w:lang w:val="en-GB"/>
              </w:rPr>
              <w:t xml:space="preserve">High-Throughput Mass Spectrometry Analysis of N-Glycans and Protein Markers after FUT8 Knockdown in the Syngeneic SW480/SW620 Colorectal </w:t>
            </w:r>
            <w:r w:rsidRPr="003C4A0D">
              <w:rPr>
                <w:sz w:val="18"/>
                <w:szCs w:val="18"/>
                <w:lang w:val="en-GB"/>
              </w:rPr>
              <w:lastRenderedPageBreak/>
              <w:t>Cancer Cell Model</w:t>
            </w:r>
          </w:p>
        </w:tc>
      </w:tr>
      <w:tr w:rsidR="0030001E" w:rsidRPr="004A2808" w14:paraId="4AD41A2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D00FE0" w14:textId="77777777" w:rsidR="0030001E" w:rsidRPr="00D15D3A" w:rsidRDefault="0030001E">
            <w:pPr>
              <w:pStyle w:val="Textoencaja"/>
              <w:rPr>
                <w:b/>
                <w:bCs/>
              </w:rPr>
            </w:pPr>
            <w:r w:rsidRPr="00D15D3A">
              <w:rPr>
                <w:b/>
                <w:bCs/>
              </w:rPr>
              <w:lastRenderedPageBreak/>
              <w:t>Datos de la publicación:</w:t>
            </w:r>
          </w:p>
          <w:p w14:paraId="0AFDC20B"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4409E647" w14:textId="6DEDAFA2" w:rsidR="0030001E" w:rsidRPr="003C4A0D" w:rsidRDefault="00F420D0">
            <w:pPr>
              <w:pStyle w:val="Textoencaja"/>
              <w:rPr>
                <w:sz w:val="18"/>
                <w:szCs w:val="18"/>
                <w:lang w:val="en-GB"/>
              </w:rPr>
            </w:pPr>
            <w:r w:rsidRPr="003C4A0D">
              <w:rPr>
                <w:sz w:val="18"/>
                <w:szCs w:val="18"/>
                <w:lang w:val="en-GB"/>
              </w:rPr>
              <w:t xml:space="preserve">Journal of Proteome Research, 23(4), 1379-1398. 2024. </w:t>
            </w:r>
            <w:r w:rsidR="00E67ECE" w:rsidRPr="003C4A0D">
              <w:rPr>
                <w:sz w:val="18"/>
                <w:szCs w:val="18"/>
                <w:lang w:val="en-GB"/>
              </w:rPr>
              <w:t>10.1021/acs.jproteome.3c00833</w:t>
            </w:r>
          </w:p>
        </w:tc>
      </w:tr>
      <w:tr w:rsidR="0030001E" w:rsidRPr="00D3249C" w14:paraId="23C2CD1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FCBE6F"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0C2287DC" w14:textId="1B8FEF97" w:rsidR="0030001E" w:rsidRPr="00D3249C" w:rsidRDefault="00E50186">
            <w:pPr>
              <w:pStyle w:val="Textoencaja"/>
              <w:rPr>
                <w:sz w:val="18"/>
                <w:szCs w:val="18"/>
              </w:rPr>
            </w:pPr>
            <w:r w:rsidRPr="00E50186">
              <w:rPr>
                <w:sz w:val="18"/>
                <w:szCs w:val="18"/>
              </w:rPr>
              <w:t>1535-3893</w:t>
            </w:r>
          </w:p>
        </w:tc>
      </w:tr>
      <w:tr w:rsidR="0030001E" w:rsidRPr="00D3249C" w14:paraId="2CDF690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43318B"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43D065D5" w14:textId="37AB5C58" w:rsidR="0030001E" w:rsidRPr="00D3249C" w:rsidRDefault="00415C8D">
            <w:pPr>
              <w:pStyle w:val="Textoencaja"/>
              <w:rPr>
                <w:sz w:val="18"/>
                <w:szCs w:val="18"/>
              </w:rPr>
            </w:pPr>
            <w:r w:rsidRPr="00415C8D">
              <w:rPr>
                <w:sz w:val="18"/>
                <w:szCs w:val="18"/>
              </w:rPr>
              <w:t>3,8</w:t>
            </w:r>
          </w:p>
        </w:tc>
      </w:tr>
      <w:tr w:rsidR="0030001E" w:rsidRPr="00D3249C" w14:paraId="5508237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CD41C8"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0A616263" w14:textId="700EB75C" w:rsidR="0030001E" w:rsidRPr="00D3249C" w:rsidRDefault="00415C8D">
            <w:pPr>
              <w:pStyle w:val="Textoencaja"/>
              <w:rPr>
                <w:sz w:val="18"/>
                <w:szCs w:val="18"/>
              </w:rPr>
            </w:pPr>
            <w:r w:rsidRPr="00415C8D">
              <w:rPr>
                <w:sz w:val="18"/>
                <w:szCs w:val="18"/>
              </w:rPr>
              <w:t>15/85</w:t>
            </w:r>
          </w:p>
        </w:tc>
      </w:tr>
    </w:tbl>
    <w:p w14:paraId="168F999A"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0001E" w:rsidRPr="00D3249C" w14:paraId="238F7B54"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047812" w14:textId="77777777" w:rsidR="0030001E" w:rsidRPr="00D15D3A" w:rsidRDefault="0030001E">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2C7F1D30" w14:textId="26B6D6B7" w:rsidR="0030001E" w:rsidRPr="00D3249C" w:rsidRDefault="009B7259">
            <w:pPr>
              <w:pStyle w:val="Textoencaja"/>
              <w:rPr>
                <w:sz w:val="18"/>
                <w:szCs w:val="18"/>
              </w:rPr>
            </w:pPr>
            <w:proofErr w:type="spellStart"/>
            <w:r w:rsidRPr="009B7259">
              <w:rPr>
                <w:sz w:val="18"/>
                <w:szCs w:val="18"/>
              </w:rPr>
              <w:t>Areal</w:t>
            </w:r>
            <w:proofErr w:type="spellEnd"/>
            <w:r w:rsidRPr="009B7259">
              <w:rPr>
                <w:sz w:val="18"/>
                <w:szCs w:val="18"/>
              </w:rPr>
              <w:t>-Hermida, L., Coelho, P., Pichardo-</w:t>
            </w:r>
            <w:proofErr w:type="spellStart"/>
            <w:r w:rsidRPr="009B7259">
              <w:rPr>
                <w:sz w:val="18"/>
                <w:szCs w:val="18"/>
              </w:rPr>
              <w:t>Gallardo</w:t>
            </w:r>
            <w:proofErr w:type="spellEnd"/>
            <w:r w:rsidRPr="009B7259">
              <w:rPr>
                <w:sz w:val="18"/>
                <w:szCs w:val="18"/>
              </w:rPr>
              <w:t xml:space="preserve">, Á., </w:t>
            </w:r>
            <w:proofErr w:type="spellStart"/>
            <w:r w:rsidRPr="009B7259">
              <w:rPr>
                <w:sz w:val="18"/>
                <w:szCs w:val="18"/>
              </w:rPr>
              <w:t>Prudêncio</w:t>
            </w:r>
            <w:proofErr w:type="spellEnd"/>
            <w:r w:rsidRPr="009B7259">
              <w:rPr>
                <w:sz w:val="18"/>
                <w:szCs w:val="18"/>
              </w:rPr>
              <w:t xml:space="preserve">, C., &amp; </w:t>
            </w:r>
            <w:proofErr w:type="spellStart"/>
            <w:r w:rsidRPr="009B7259">
              <w:rPr>
                <w:b/>
                <w:bCs/>
                <w:sz w:val="18"/>
                <w:szCs w:val="18"/>
              </w:rPr>
              <w:t>Sieiro</w:t>
            </w:r>
            <w:proofErr w:type="spellEnd"/>
            <w:r w:rsidRPr="009B7259">
              <w:rPr>
                <w:b/>
                <w:bCs/>
                <w:sz w:val="18"/>
                <w:szCs w:val="18"/>
              </w:rPr>
              <w:t>, C.</w:t>
            </w:r>
          </w:p>
        </w:tc>
      </w:tr>
      <w:tr w:rsidR="0030001E" w:rsidRPr="004A2808" w14:paraId="7413457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7B0488" w14:textId="77777777" w:rsidR="0030001E" w:rsidRPr="00D15D3A" w:rsidRDefault="0030001E">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5469A607" w14:textId="12962809" w:rsidR="0030001E" w:rsidRPr="003C4A0D" w:rsidRDefault="000868E3">
            <w:pPr>
              <w:pStyle w:val="Textoencaja"/>
              <w:rPr>
                <w:sz w:val="18"/>
                <w:szCs w:val="18"/>
                <w:lang w:val="en-GB"/>
              </w:rPr>
            </w:pPr>
            <w:r w:rsidRPr="003C4A0D">
              <w:rPr>
                <w:sz w:val="18"/>
                <w:szCs w:val="18"/>
                <w:lang w:val="en-GB"/>
              </w:rPr>
              <w:t>Potential probiotic and functional properties of Brettanomyces strains isolated from kombucha tea</w:t>
            </w:r>
          </w:p>
        </w:tc>
      </w:tr>
      <w:tr w:rsidR="0030001E" w:rsidRPr="004A2808" w14:paraId="4F22249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5CC7CA" w14:textId="77777777" w:rsidR="0030001E" w:rsidRPr="00D15D3A" w:rsidRDefault="0030001E">
            <w:pPr>
              <w:pStyle w:val="Textoencaja"/>
              <w:rPr>
                <w:b/>
                <w:bCs/>
              </w:rPr>
            </w:pPr>
            <w:r w:rsidRPr="00D15D3A">
              <w:rPr>
                <w:b/>
                <w:bCs/>
              </w:rPr>
              <w:t>Datos de la publicación:</w:t>
            </w:r>
          </w:p>
          <w:p w14:paraId="5C69570A" w14:textId="77777777" w:rsidR="0030001E" w:rsidRPr="00D15D3A" w:rsidRDefault="0030001E">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503CFF7C" w14:textId="79A34C7B" w:rsidR="0030001E" w:rsidRPr="003C4A0D" w:rsidRDefault="009B7259">
            <w:pPr>
              <w:pStyle w:val="Textoencaja"/>
              <w:rPr>
                <w:sz w:val="18"/>
                <w:szCs w:val="18"/>
                <w:lang w:val="en-GB"/>
              </w:rPr>
            </w:pPr>
            <w:r w:rsidRPr="003C4A0D">
              <w:rPr>
                <w:sz w:val="18"/>
                <w:szCs w:val="18"/>
                <w:lang w:val="en-GB"/>
              </w:rPr>
              <w:t xml:space="preserve">Frontiers in Microbiology, 15, 1415616. 2024. </w:t>
            </w:r>
            <w:r w:rsidR="005F0063" w:rsidRPr="003C4A0D">
              <w:rPr>
                <w:sz w:val="18"/>
                <w:szCs w:val="18"/>
                <w:lang w:val="en-GB"/>
              </w:rPr>
              <w:t>10.3389/fmicb.2024.1415616/full</w:t>
            </w:r>
          </w:p>
        </w:tc>
      </w:tr>
      <w:tr w:rsidR="0030001E" w:rsidRPr="00D3249C" w14:paraId="1A703FC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E3A2CE" w14:textId="77777777" w:rsidR="0030001E" w:rsidRPr="00D15D3A" w:rsidRDefault="0030001E">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16E997C6" w14:textId="07994988" w:rsidR="0030001E" w:rsidRPr="00D3249C" w:rsidRDefault="00D26109">
            <w:pPr>
              <w:pStyle w:val="Textoencaja"/>
              <w:rPr>
                <w:sz w:val="18"/>
                <w:szCs w:val="18"/>
              </w:rPr>
            </w:pPr>
            <w:r w:rsidRPr="00D26109">
              <w:rPr>
                <w:sz w:val="18"/>
                <w:szCs w:val="18"/>
              </w:rPr>
              <w:t>1664-302X</w:t>
            </w:r>
          </w:p>
        </w:tc>
      </w:tr>
      <w:tr w:rsidR="0030001E" w:rsidRPr="00D3249C" w14:paraId="792E2E3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4C7024" w14:textId="77777777" w:rsidR="0030001E" w:rsidRPr="00D15D3A" w:rsidRDefault="0030001E">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1276F8A9" w14:textId="02995FB6" w:rsidR="0030001E" w:rsidRPr="00D3249C" w:rsidRDefault="00D26109">
            <w:pPr>
              <w:pStyle w:val="Textoencaja"/>
              <w:rPr>
                <w:sz w:val="18"/>
                <w:szCs w:val="18"/>
              </w:rPr>
            </w:pPr>
            <w:r w:rsidRPr="00D26109">
              <w:rPr>
                <w:sz w:val="18"/>
                <w:szCs w:val="18"/>
              </w:rPr>
              <w:t>4</w:t>
            </w:r>
          </w:p>
        </w:tc>
      </w:tr>
      <w:tr w:rsidR="0030001E" w:rsidRPr="00D3249C" w14:paraId="461E277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B0682B" w14:textId="77777777" w:rsidR="0030001E" w:rsidRPr="00D15D3A" w:rsidRDefault="0030001E">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399938A0" w14:textId="1A58872E" w:rsidR="0030001E" w:rsidRPr="00D3249C" w:rsidRDefault="00D26109">
            <w:pPr>
              <w:pStyle w:val="Textoencaja"/>
              <w:rPr>
                <w:sz w:val="18"/>
                <w:szCs w:val="18"/>
              </w:rPr>
            </w:pPr>
            <w:r w:rsidRPr="00D26109">
              <w:rPr>
                <w:sz w:val="18"/>
                <w:szCs w:val="18"/>
              </w:rPr>
              <w:t>53/161</w:t>
            </w:r>
          </w:p>
        </w:tc>
      </w:tr>
    </w:tbl>
    <w:p w14:paraId="0DDCFC2A" w14:textId="77777777" w:rsidR="0030001E" w:rsidRDefault="0030001E" w:rsidP="0030001E"/>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6678F" w:rsidRPr="00D3249C" w14:paraId="1D80491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E84A9B" w14:textId="77777777" w:rsidR="0086678F" w:rsidRPr="00D15D3A" w:rsidRDefault="0086678F">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3F82F1BA" w14:textId="400F9121" w:rsidR="0086678F" w:rsidRPr="00D3249C" w:rsidRDefault="00A65C06">
            <w:pPr>
              <w:pStyle w:val="Textoencaja"/>
              <w:rPr>
                <w:sz w:val="18"/>
                <w:szCs w:val="18"/>
              </w:rPr>
            </w:pPr>
            <w:r w:rsidRPr="00A65C06">
              <w:rPr>
                <w:sz w:val="18"/>
                <w:szCs w:val="18"/>
              </w:rPr>
              <w:t xml:space="preserve">Terra-Matos, J., Teixeira, M. O., Santos-Pereira, C., </w:t>
            </w:r>
            <w:proofErr w:type="spellStart"/>
            <w:r w:rsidRPr="00A65C06">
              <w:rPr>
                <w:sz w:val="18"/>
                <w:szCs w:val="18"/>
              </w:rPr>
              <w:t>Noronha</w:t>
            </w:r>
            <w:proofErr w:type="spellEnd"/>
            <w:r w:rsidRPr="00A65C06">
              <w:rPr>
                <w:sz w:val="18"/>
                <w:szCs w:val="18"/>
              </w:rPr>
              <w:t xml:space="preserve">, H., </w:t>
            </w:r>
            <w:proofErr w:type="spellStart"/>
            <w:r w:rsidRPr="00A65C06">
              <w:rPr>
                <w:sz w:val="18"/>
                <w:szCs w:val="18"/>
              </w:rPr>
              <w:t>Domingues</w:t>
            </w:r>
            <w:proofErr w:type="spellEnd"/>
            <w:r w:rsidRPr="00A65C06">
              <w:rPr>
                <w:sz w:val="18"/>
                <w:szCs w:val="18"/>
              </w:rPr>
              <w:t xml:space="preserve">, L., </w:t>
            </w:r>
            <w:proofErr w:type="spellStart"/>
            <w:r w:rsidRPr="00F60B4B">
              <w:rPr>
                <w:b/>
                <w:bCs/>
                <w:sz w:val="18"/>
                <w:szCs w:val="18"/>
              </w:rPr>
              <w:t>Sieiro</w:t>
            </w:r>
            <w:proofErr w:type="spellEnd"/>
            <w:r w:rsidRPr="00F60B4B">
              <w:rPr>
                <w:b/>
                <w:bCs/>
                <w:sz w:val="18"/>
                <w:szCs w:val="18"/>
              </w:rPr>
              <w:t>, C.,</w:t>
            </w:r>
            <w:r w:rsidRPr="00A65C06">
              <w:rPr>
                <w:sz w:val="18"/>
                <w:szCs w:val="18"/>
              </w:rPr>
              <w:t xml:space="preserve"> </w:t>
            </w:r>
            <w:proofErr w:type="spellStart"/>
            <w:r w:rsidR="004B1319">
              <w:rPr>
                <w:sz w:val="18"/>
                <w:szCs w:val="18"/>
              </w:rPr>
              <w:t>Gerós</w:t>
            </w:r>
            <w:proofErr w:type="spellEnd"/>
            <w:r w:rsidR="004B1319">
              <w:rPr>
                <w:sz w:val="18"/>
                <w:szCs w:val="18"/>
              </w:rPr>
              <w:t>, H., Chaves, S.R., Sousa, M.J.</w:t>
            </w:r>
            <w:r w:rsidRPr="00A65C06">
              <w:rPr>
                <w:sz w:val="18"/>
                <w:szCs w:val="18"/>
              </w:rPr>
              <w:t xml:space="preserve"> </w:t>
            </w:r>
            <w:proofErr w:type="spellStart"/>
            <w:r w:rsidRPr="00A65C06">
              <w:rPr>
                <w:sz w:val="18"/>
                <w:szCs w:val="18"/>
              </w:rPr>
              <w:t>Côrte</w:t>
            </w:r>
            <w:proofErr w:type="spellEnd"/>
            <w:r w:rsidRPr="00A65C06">
              <w:rPr>
                <w:sz w:val="18"/>
                <w:szCs w:val="18"/>
              </w:rPr>
              <w:t>-Real, M.</w:t>
            </w:r>
          </w:p>
        </w:tc>
      </w:tr>
      <w:tr w:rsidR="0086678F" w:rsidRPr="004A2808" w14:paraId="0BF6EAF4"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817729" w14:textId="77777777" w:rsidR="0086678F" w:rsidRPr="00D15D3A" w:rsidRDefault="0086678F">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4AC53E61" w14:textId="17DAD6F1" w:rsidR="0086678F" w:rsidRPr="003C4A0D" w:rsidRDefault="00072478">
            <w:pPr>
              <w:pStyle w:val="Textoencaja"/>
              <w:rPr>
                <w:sz w:val="18"/>
                <w:szCs w:val="18"/>
                <w:lang w:val="en-GB"/>
              </w:rPr>
            </w:pPr>
            <w:r w:rsidRPr="003C4A0D">
              <w:rPr>
                <w:sz w:val="18"/>
                <w:szCs w:val="18"/>
                <w:lang w:val="en-GB"/>
              </w:rPr>
              <w:t xml:space="preserve">Saccharomyces cerevisiae Cells Lacking the Zinc </w:t>
            </w:r>
            <w:proofErr w:type="spellStart"/>
            <w:r w:rsidRPr="003C4A0D">
              <w:rPr>
                <w:sz w:val="18"/>
                <w:szCs w:val="18"/>
                <w:lang w:val="en-GB"/>
              </w:rPr>
              <w:t>Vacuolar</w:t>
            </w:r>
            <w:proofErr w:type="spellEnd"/>
            <w:r w:rsidRPr="003C4A0D">
              <w:rPr>
                <w:sz w:val="18"/>
                <w:szCs w:val="18"/>
                <w:lang w:val="en-GB"/>
              </w:rPr>
              <w:t xml:space="preserve"> Transporter Zrt3 Display Improved Ethanol Productivity in Lignocellulosic Hydrolysates</w:t>
            </w:r>
          </w:p>
        </w:tc>
      </w:tr>
      <w:tr w:rsidR="0086678F" w:rsidRPr="00D3249C" w14:paraId="6EE4AC4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A052B5" w14:textId="77777777" w:rsidR="0086678F" w:rsidRPr="00D15D3A" w:rsidRDefault="0086678F">
            <w:pPr>
              <w:pStyle w:val="Textoencaja"/>
              <w:rPr>
                <w:b/>
                <w:bCs/>
              </w:rPr>
            </w:pPr>
            <w:r w:rsidRPr="00D15D3A">
              <w:rPr>
                <w:b/>
                <w:bCs/>
              </w:rPr>
              <w:t>Datos de la publicación:</w:t>
            </w:r>
          </w:p>
          <w:p w14:paraId="1391A8D9" w14:textId="77777777" w:rsidR="0086678F" w:rsidRPr="00D15D3A" w:rsidRDefault="0086678F">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56073E0F" w14:textId="4F9F50D4" w:rsidR="0086678F" w:rsidRPr="00D3249C" w:rsidRDefault="00B00573">
            <w:pPr>
              <w:pStyle w:val="Textoencaja"/>
              <w:rPr>
                <w:sz w:val="18"/>
                <w:szCs w:val="18"/>
              </w:rPr>
            </w:pPr>
            <w:proofErr w:type="spellStart"/>
            <w:r w:rsidRPr="00B00573">
              <w:rPr>
                <w:sz w:val="18"/>
                <w:szCs w:val="18"/>
              </w:rPr>
              <w:t>Journal</w:t>
            </w:r>
            <w:proofErr w:type="spellEnd"/>
            <w:r w:rsidRPr="00B00573">
              <w:rPr>
                <w:sz w:val="18"/>
                <w:szCs w:val="18"/>
              </w:rPr>
              <w:t xml:space="preserve"> </w:t>
            </w:r>
            <w:proofErr w:type="spellStart"/>
            <w:r w:rsidRPr="00B00573">
              <w:rPr>
                <w:sz w:val="18"/>
                <w:szCs w:val="18"/>
              </w:rPr>
              <w:t>of</w:t>
            </w:r>
            <w:proofErr w:type="spellEnd"/>
            <w:r w:rsidRPr="00B00573">
              <w:rPr>
                <w:sz w:val="18"/>
                <w:szCs w:val="18"/>
              </w:rPr>
              <w:t xml:space="preserve"> </w:t>
            </w:r>
            <w:proofErr w:type="spellStart"/>
            <w:r w:rsidRPr="00B00573">
              <w:rPr>
                <w:sz w:val="18"/>
                <w:szCs w:val="18"/>
              </w:rPr>
              <w:t>Fungi</w:t>
            </w:r>
            <w:proofErr w:type="spellEnd"/>
            <w:r w:rsidRPr="00B00573">
              <w:rPr>
                <w:sz w:val="18"/>
                <w:szCs w:val="18"/>
              </w:rPr>
              <w:t>, 8(1), 78.</w:t>
            </w:r>
            <w:r>
              <w:rPr>
                <w:sz w:val="18"/>
                <w:szCs w:val="18"/>
              </w:rPr>
              <w:t xml:space="preserve"> 2022. </w:t>
            </w:r>
            <w:r w:rsidR="000918A3" w:rsidRPr="000918A3">
              <w:rPr>
                <w:sz w:val="18"/>
                <w:szCs w:val="18"/>
              </w:rPr>
              <w:t>10.3390/jof8010078</w:t>
            </w:r>
          </w:p>
        </w:tc>
      </w:tr>
      <w:tr w:rsidR="0086678F" w:rsidRPr="00D3249C" w14:paraId="19A93AF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B0F52E" w14:textId="77777777" w:rsidR="0086678F" w:rsidRPr="00D15D3A" w:rsidRDefault="0086678F">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00BACF24" w14:textId="770DF139" w:rsidR="0086678F" w:rsidRPr="00D3249C" w:rsidRDefault="00C43253">
            <w:pPr>
              <w:pStyle w:val="Textoencaja"/>
              <w:rPr>
                <w:sz w:val="18"/>
                <w:szCs w:val="18"/>
              </w:rPr>
            </w:pPr>
            <w:r w:rsidRPr="00C43253">
              <w:rPr>
                <w:sz w:val="18"/>
                <w:szCs w:val="18"/>
              </w:rPr>
              <w:t>2309-608X</w:t>
            </w:r>
          </w:p>
        </w:tc>
      </w:tr>
      <w:tr w:rsidR="0086678F" w:rsidRPr="00D3249C" w14:paraId="3064A4B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4914D8" w14:textId="77777777" w:rsidR="0086678F" w:rsidRPr="00D15D3A" w:rsidRDefault="0086678F">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6AB15707" w14:textId="1496FC01" w:rsidR="0086678F" w:rsidRPr="00D3249C" w:rsidRDefault="00C43253">
            <w:pPr>
              <w:pStyle w:val="Textoencaja"/>
              <w:rPr>
                <w:sz w:val="18"/>
                <w:szCs w:val="18"/>
              </w:rPr>
            </w:pPr>
            <w:r w:rsidRPr="00C43253">
              <w:rPr>
                <w:sz w:val="18"/>
                <w:szCs w:val="18"/>
              </w:rPr>
              <w:t>4,2</w:t>
            </w:r>
          </w:p>
        </w:tc>
      </w:tr>
      <w:tr w:rsidR="0086678F" w:rsidRPr="00D3249C" w14:paraId="132F3F1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0FB156" w14:textId="77777777" w:rsidR="0086678F" w:rsidRPr="00D15D3A" w:rsidRDefault="0086678F">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1512F435" w14:textId="3DF7E1CE" w:rsidR="0086678F" w:rsidRPr="00D3249C" w:rsidRDefault="00F60B4B">
            <w:pPr>
              <w:pStyle w:val="Textoencaja"/>
              <w:rPr>
                <w:sz w:val="18"/>
                <w:szCs w:val="18"/>
              </w:rPr>
            </w:pPr>
            <w:r w:rsidRPr="00F60B4B">
              <w:rPr>
                <w:sz w:val="18"/>
                <w:szCs w:val="18"/>
              </w:rPr>
              <w:t>47/161</w:t>
            </w:r>
          </w:p>
        </w:tc>
      </w:tr>
    </w:tbl>
    <w:p w14:paraId="6E25F7C3" w14:textId="77777777" w:rsidR="0086678F" w:rsidRDefault="0086678F" w:rsidP="0086678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6678F" w:rsidRPr="00D3249C" w14:paraId="7D38604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9EEEA6" w14:textId="77777777" w:rsidR="0086678F" w:rsidRPr="00D15D3A" w:rsidRDefault="0086678F">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0936250F" w14:textId="4539F909" w:rsidR="0086678F" w:rsidRPr="00D3249C" w:rsidRDefault="0044711E">
            <w:pPr>
              <w:pStyle w:val="Textoencaja"/>
              <w:rPr>
                <w:sz w:val="18"/>
                <w:szCs w:val="18"/>
              </w:rPr>
            </w:pPr>
            <w:r w:rsidRPr="0044711E">
              <w:rPr>
                <w:sz w:val="18"/>
                <w:szCs w:val="18"/>
              </w:rPr>
              <w:t xml:space="preserve">Villa, T. G., Sánchez-Pérez, Á., &amp; </w:t>
            </w:r>
            <w:proofErr w:type="spellStart"/>
            <w:r w:rsidRPr="0044711E">
              <w:rPr>
                <w:b/>
                <w:bCs/>
                <w:sz w:val="18"/>
                <w:szCs w:val="18"/>
              </w:rPr>
              <w:t>Sieiro</w:t>
            </w:r>
            <w:proofErr w:type="spellEnd"/>
            <w:r w:rsidRPr="0044711E">
              <w:rPr>
                <w:b/>
                <w:bCs/>
                <w:sz w:val="18"/>
                <w:szCs w:val="18"/>
              </w:rPr>
              <w:t>, C.</w:t>
            </w:r>
          </w:p>
        </w:tc>
      </w:tr>
      <w:tr w:rsidR="0086678F" w:rsidRPr="004A2808" w14:paraId="2D16DD3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D1731A" w14:textId="77777777" w:rsidR="0086678F" w:rsidRPr="00D15D3A" w:rsidRDefault="0086678F">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5C39B663" w14:textId="717106CE" w:rsidR="0086678F" w:rsidRPr="003C4A0D" w:rsidRDefault="008B3863">
            <w:pPr>
              <w:pStyle w:val="Textoencaja"/>
              <w:rPr>
                <w:sz w:val="18"/>
                <w:szCs w:val="18"/>
                <w:lang w:val="en-GB"/>
              </w:rPr>
            </w:pPr>
            <w:r w:rsidRPr="003C4A0D">
              <w:rPr>
                <w:sz w:val="18"/>
                <w:szCs w:val="18"/>
                <w:lang w:val="en-GB"/>
              </w:rPr>
              <w:t>Oral lichen planus: a microbiologist point of view</w:t>
            </w:r>
          </w:p>
        </w:tc>
      </w:tr>
      <w:tr w:rsidR="0086678F" w:rsidRPr="00D3249C" w14:paraId="62ED83E4"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324EDD" w14:textId="77777777" w:rsidR="0086678F" w:rsidRPr="00D15D3A" w:rsidRDefault="0086678F">
            <w:pPr>
              <w:pStyle w:val="Textoencaja"/>
              <w:rPr>
                <w:b/>
                <w:bCs/>
              </w:rPr>
            </w:pPr>
            <w:r w:rsidRPr="00D15D3A">
              <w:rPr>
                <w:b/>
                <w:bCs/>
              </w:rPr>
              <w:t>Datos de la publicación:</w:t>
            </w:r>
          </w:p>
          <w:p w14:paraId="62086F17" w14:textId="77777777" w:rsidR="0086678F" w:rsidRPr="00D15D3A" w:rsidRDefault="0086678F">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789ABA64" w14:textId="47729363" w:rsidR="0086678F" w:rsidRPr="00D3249C" w:rsidRDefault="00B6779C">
            <w:pPr>
              <w:pStyle w:val="Textoencaja"/>
              <w:rPr>
                <w:sz w:val="18"/>
                <w:szCs w:val="18"/>
              </w:rPr>
            </w:pPr>
            <w:r w:rsidRPr="00B6779C">
              <w:rPr>
                <w:sz w:val="18"/>
                <w:szCs w:val="18"/>
              </w:rPr>
              <w:t xml:space="preserve">International </w:t>
            </w:r>
            <w:proofErr w:type="spellStart"/>
            <w:r w:rsidRPr="00B6779C">
              <w:rPr>
                <w:sz w:val="18"/>
                <w:szCs w:val="18"/>
              </w:rPr>
              <w:t>Microbiology</w:t>
            </w:r>
            <w:proofErr w:type="spellEnd"/>
            <w:r w:rsidRPr="00B6779C">
              <w:rPr>
                <w:sz w:val="18"/>
                <w:szCs w:val="18"/>
              </w:rPr>
              <w:t>, 24, 275-289.</w:t>
            </w:r>
            <w:r>
              <w:rPr>
                <w:sz w:val="18"/>
                <w:szCs w:val="18"/>
              </w:rPr>
              <w:t xml:space="preserve"> 2021. </w:t>
            </w:r>
            <w:r w:rsidR="001C6155" w:rsidRPr="001C6155">
              <w:rPr>
                <w:sz w:val="18"/>
                <w:szCs w:val="18"/>
              </w:rPr>
              <w:t>10.1007/s10123-021-00168-y</w:t>
            </w:r>
          </w:p>
        </w:tc>
      </w:tr>
      <w:tr w:rsidR="0086678F" w:rsidRPr="00D3249C" w14:paraId="5035315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E99B84" w14:textId="77777777" w:rsidR="0086678F" w:rsidRPr="00D15D3A" w:rsidRDefault="0086678F">
            <w:pPr>
              <w:pStyle w:val="Textoencaja"/>
              <w:rPr>
                <w:b/>
                <w:bCs/>
              </w:rPr>
            </w:pPr>
            <w:r w:rsidRPr="00D15D3A">
              <w:rPr>
                <w:b/>
                <w:bCs/>
              </w:rPr>
              <w:lastRenderedPageBreak/>
              <w:t>ISSN</w:t>
            </w:r>
          </w:p>
        </w:tc>
        <w:tc>
          <w:tcPr>
            <w:tcW w:w="10778" w:type="dxa"/>
            <w:tcBorders>
              <w:top w:val="single" w:sz="4" w:space="0" w:color="000000"/>
              <w:left w:val="single" w:sz="4" w:space="0" w:color="000000"/>
              <w:bottom w:val="single" w:sz="4" w:space="0" w:color="000000"/>
            </w:tcBorders>
            <w:vAlign w:val="center"/>
          </w:tcPr>
          <w:p w14:paraId="3900010D" w14:textId="3F10E117" w:rsidR="0086678F" w:rsidRPr="00D3249C" w:rsidRDefault="00490979">
            <w:pPr>
              <w:pStyle w:val="Textoencaja"/>
              <w:rPr>
                <w:sz w:val="18"/>
                <w:szCs w:val="18"/>
              </w:rPr>
            </w:pPr>
            <w:r w:rsidRPr="00490979">
              <w:rPr>
                <w:sz w:val="18"/>
                <w:szCs w:val="18"/>
              </w:rPr>
              <w:t>1139-6709</w:t>
            </w:r>
          </w:p>
        </w:tc>
      </w:tr>
      <w:tr w:rsidR="0086678F" w:rsidRPr="00D3249C" w14:paraId="4860208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B33D89" w14:textId="77777777" w:rsidR="0086678F" w:rsidRPr="00D15D3A" w:rsidRDefault="0086678F">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2E4C8391" w14:textId="458F2A8D" w:rsidR="0086678F" w:rsidRPr="00D3249C" w:rsidRDefault="00490979">
            <w:pPr>
              <w:pStyle w:val="Textoencaja"/>
              <w:rPr>
                <w:sz w:val="18"/>
                <w:szCs w:val="18"/>
              </w:rPr>
            </w:pPr>
            <w:r w:rsidRPr="00490979">
              <w:rPr>
                <w:sz w:val="18"/>
                <w:szCs w:val="18"/>
              </w:rPr>
              <w:t>2,3</w:t>
            </w:r>
          </w:p>
        </w:tc>
      </w:tr>
      <w:tr w:rsidR="0086678F" w:rsidRPr="00D3249C" w14:paraId="0B07276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CBABA3" w14:textId="77777777" w:rsidR="0086678F" w:rsidRPr="00D15D3A" w:rsidRDefault="0086678F">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62845D96" w14:textId="6D2D2507" w:rsidR="0086678F" w:rsidRPr="00D3249C" w:rsidRDefault="00490979">
            <w:pPr>
              <w:pStyle w:val="Textoencaja"/>
              <w:rPr>
                <w:sz w:val="18"/>
                <w:szCs w:val="18"/>
              </w:rPr>
            </w:pPr>
            <w:r w:rsidRPr="00490979">
              <w:rPr>
                <w:sz w:val="18"/>
                <w:szCs w:val="18"/>
              </w:rPr>
              <w:t>109/161</w:t>
            </w:r>
          </w:p>
        </w:tc>
      </w:tr>
    </w:tbl>
    <w:p w14:paraId="2C7E4639" w14:textId="77777777" w:rsidR="0086678F" w:rsidRDefault="0086678F" w:rsidP="0086678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6678F" w:rsidRPr="00D3249C" w14:paraId="4336BED2"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15C2F9" w14:textId="77777777" w:rsidR="0086678F" w:rsidRPr="00D15D3A" w:rsidRDefault="0086678F">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1FE58547" w14:textId="0329C377" w:rsidR="0086678F" w:rsidRPr="00D3249C" w:rsidRDefault="005062A1">
            <w:pPr>
              <w:pStyle w:val="Textoencaja"/>
              <w:rPr>
                <w:sz w:val="18"/>
                <w:szCs w:val="18"/>
              </w:rPr>
            </w:pPr>
            <w:r w:rsidRPr="005062A1">
              <w:rPr>
                <w:sz w:val="18"/>
                <w:szCs w:val="18"/>
              </w:rPr>
              <w:t xml:space="preserve">Álvarez, M. S., </w:t>
            </w:r>
            <w:proofErr w:type="spellStart"/>
            <w:r w:rsidRPr="005062A1">
              <w:rPr>
                <w:sz w:val="18"/>
                <w:szCs w:val="18"/>
              </w:rPr>
              <w:t>Deive</w:t>
            </w:r>
            <w:proofErr w:type="spellEnd"/>
            <w:r w:rsidRPr="005062A1">
              <w:rPr>
                <w:sz w:val="18"/>
                <w:szCs w:val="18"/>
              </w:rPr>
              <w:t xml:space="preserve">, F. J., Rodríguez, A., &amp; </w:t>
            </w:r>
            <w:r w:rsidRPr="005062A1">
              <w:rPr>
                <w:b/>
                <w:bCs/>
                <w:sz w:val="18"/>
                <w:szCs w:val="18"/>
              </w:rPr>
              <w:t>Longo, M. A.</w:t>
            </w:r>
          </w:p>
        </w:tc>
      </w:tr>
      <w:tr w:rsidR="0086678F" w:rsidRPr="004A2808" w14:paraId="274DB9F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4369D0" w14:textId="77777777" w:rsidR="0086678F" w:rsidRPr="00D15D3A" w:rsidRDefault="0086678F">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033F1D25" w14:textId="461EA0BE" w:rsidR="0086678F" w:rsidRPr="003C4A0D" w:rsidRDefault="00A579DD">
            <w:pPr>
              <w:pStyle w:val="Textoencaja"/>
              <w:rPr>
                <w:sz w:val="18"/>
                <w:szCs w:val="18"/>
                <w:lang w:val="en-GB"/>
              </w:rPr>
            </w:pPr>
            <w:r w:rsidRPr="003C4A0D">
              <w:rPr>
                <w:sz w:val="18"/>
                <w:szCs w:val="18"/>
                <w:lang w:val="en-GB"/>
              </w:rPr>
              <w:t>Designing biodegradable aqueous biphasic systems for the selective separation of enzymes</w:t>
            </w:r>
          </w:p>
        </w:tc>
      </w:tr>
      <w:tr w:rsidR="0086678F" w:rsidRPr="004A2808" w14:paraId="6ABE541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E4AC19" w14:textId="77777777" w:rsidR="0086678F" w:rsidRPr="00D15D3A" w:rsidRDefault="0086678F">
            <w:pPr>
              <w:pStyle w:val="Textoencaja"/>
              <w:rPr>
                <w:b/>
                <w:bCs/>
              </w:rPr>
            </w:pPr>
            <w:r w:rsidRPr="00D15D3A">
              <w:rPr>
                <w:b/>
                <w:bCs/>
              </w:rPr>
              <w:t>Datos de la publicación:</w:t>
            </w:r>
          </w:p>
          <w:p w14:paraId="3EAB2ABA" w14:textId="77777777" w:rsidR="0086678F" w:rsidRPr="00D15D3A" w:rsidRDefault="0086678F">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4792EDEC" w14:textId="72C05A04" w:rsidR="0086678F" w:rsidRPr="003C4A0D" w:rsidRDefault="00F83A2D">
            <w:pPr>
              <w:pStyle w:val="Textoencaja"/>
              <w:rPr>
                <w:sz w:val="18"/>
                <w:szCs w:val="18"/>
                <w:lang w:val="en-GB"/>
              </w:rPr>
            </w:pPr>
            <w:r w:rsidRPr="003C4A0D">
              <w:rPr>
                <w:sz w:val="18"/>
                <w:szCs w:val="18"/>
                <w:lang w:val="en-GB"/>
              </w:rPr>
              <w:t xml:space="preserve">Separation and Purification Technology, 353, 128508. 2025. </w:t>
            </w:r>
            <w:r w:rsidR="007D4143" w:rsidRPr="003C4A0D">
              <w:rPr>
                <w:sz w:val="18"/>
                <w:szCs w:val="18"/>
                <w:lang w:val="en-GB"/>
              </w:rPr>
              <w:t>10.1016/j.seppur.2024.128508</w:t>
            </w:r>
          </w:p>
        </w:tc>
      </w:tr>
      <w:tr w:rsidR="0086678F" w:rsidRPr="00D3249C" w14:paraId="0303600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AD02FF" w14:textId="77777777" w:rsidR="0086678F" w:rsidRPr="00D15D3A" w:rsidRDefault="0086678F">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6258C827" w14:textId="50D5BE3C" w:rsidR="0086678F" w:rsidRPr="00D3249C" w:rsidRDefault="00A833A0">
            <w:pPr>
              <w:pStyle w:val="Textoencaja"/>
              <w:rPr>
                <w:sz w:val="18"/>
                <w:szCs w:val="18"/>
              </w:rPr>
            </w:pPr>
            <w:r w:rsidRPr="00A833A0">
              <w:rPr>
                <w:sz w:val="18"/>
                <w:szCs w:val="18"/>
              </w:rPr>
              <w:t>1383-5866</w:t>
            </w:r>
          </w:p>
        </w:tc>
      </w:tr>
      <w:tr w:rsidR="0086678F" w:rsidRPr="00D3249C" w14:paraId="530EB4DD"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86C60E" w14:textId="77777777" w:rsidR="0086678F" w:rsidRPr="00D15D3A" w:rsidRDefault="0086678F">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5468C9B3" w14:textId="5451DE5A" w:rsidR="0086678F" w:rsidRPr="00D3249C" w:rsidRDefault="00174360">
            <w:pPr>
              <w:pStyle w:val="Textoencaja"/>
              <w:rPr>
                <w:sz w:val="18"/>
                <w:szCs w:val="18"/>
              </w:rPr>
            </w:pPr>
            <w:r w:rsidRPr="00174360">
              <w:rPr>
                <w:sz w:val="18"/>
                <w:szCs w:val="18"/>
              </w:rPr>
              <w:t>8,2</w:t>
            </w:r>
          </w:p>
        </w:tc>
      </w:tr>
      <w:tr w:rsidR="0086678F" w:rsidRPr="00D3249C" w14:paraId="7652AD1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3D5E25" w14:textId="77777777" w:rsidR="0086678F" w:rsidRPr="00D15D3A" w:rsidRDefault="0086678F">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2B51A5CE" w14:textId="17798D33" w:rsidR="0086678F" w:rsidRPr="00D3249C" w:rsidRDefault="00BF1A47">
            <w:pPr>
              <w:pStyle w:val="Textoencaja"/>
              <w:rPr>
                <w:sz w:val="18"/>
                <w:szCs w:val="18"/>
              </w:rPr>
            </w:pPr>
            <w:r w:rsidRPr="00BF1A47">
              <w:rPr>
                <w:sz w:val="18"/>
                <w:szCs w:val="18"/>
              </w:rPr>
              <w:t>15/170</w:t>
            </w:r>
          </w:p>
        </w:tc>
      </w:tr>
    </w:tbl>
    <w:p w14:paraId="5CC85D92" w14:textId="77777777" w:rsidR="0086678F" w:rsidRDefault="0086678F" w:rsidP="0086678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6678F" w:rsidRPr="00D3249C" w14:paraId="4A00F30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34822F" w14:textId="77777777" w:rsidR="0086678F" w:rsidRPr="00D15D3A" w:rsidRDefault="0086678F">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7972F3D4" w14:textId="12663926" w:rsidR="0086678F" w:rsidRPr="00D3249C" w:rsidRDefault="0073724B">
            <w:pPr>
              <w:pStyle w:val="Textoencaja"/>
              <w:rPr>
                <w:sz w:val="18"/>
                <w:szCs w:val="18"/>
              </w:rPr>
            </w:pPr>
            <w:r w:rsidRPr="0073724B">
              <w:rPr>
                <w:sz w:val="18"/>
                <w:szCs w:val="18"/>
              </w:rPr>
              <w:t xml:space="preserve">Camarero, M. C., Briegas, B., Corbacho, J., Labrador, J., Román, Á. C., Verde, A., </w:t>
            </w:r>
            <w:proofErr w:type="spellStart"/>
            <w:r w:rsidRPr="0073724B">
              <w:rPr>
                <w:b/>
                <w:bCs/>
                <w:sz w:val="18"/>
                <w:szCs w:val="18"/>
              </w:rPr>
              <w:t>Gallardo</w:t>
            </w:r>
            <w:proofErr w:type="spellEnd"/>
            <w:r w:rsidRPr="0073724B">
              <w:rPr>
                <w:b/>
                <w:bCs/>
                <w:sz w:val="18"/>
                <w:szCs w:val="18"/>
              </w:rPr>
              <w:t>, M.,</w:t>
            </w:r>
            <w:r w:rsidRPr="0073724B">
              <w:rPr>
                <w:sz w:val="18"/>
                <w:szCs w:val="18"/>
              </w:rPr>
              <w:t xml:space="preserve"> </w:t>
            </w:r>
            <w:proofErr w:type="spellStart"/>
            <w:r w:rsidRPr="0073724B">
              <w:rPr>
                <w:sz w:val="18"/>
                <w:szCs w:val="18"/>
              </w:rPr>
              <w:t>Gomez-Jimenez</w:t>
            </w:r>
            <w:proofErr w:type="spellEnd"/>
            <w:r w:rsidRPr="0073724B">
              <w:rPr>
                <w:sz w:val="18"/>
                <w:szCs w:val="18"/>
              </w:rPr>
              <w:t>, M. C.</w:t>
            </w:r>
          </w:p>
        </w:tc>
      </w:tr>
      <w:tr w:rsidR="0086678F" w:rsidRPr="004A2808" w14:paraId="1AD2C97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78CBEF" w14:textId="77777777" w:rsidR="0086678F" w:rsidRPr="00D15D3A" w:rsidRDefault="0086678F">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3234489F" w14:textId="00985EC1" w:rsidR="0086678F" w:rsidRPr="003C4A0D" w:rsidRDefault="008B3C21">
            <w:pPr>
              <w:pStyle w:val="Textoencaja"/>
              <w:rPr>
                <w:sz w:val="18"/>
                <w:szCs w:val="18"/>
                <w:lang w:val="en-GB"/>
              </w:rPr>
            </w:pPr>
            <w:r w:rsidRPr="003C4A0D">
              <w:rPr>
                <w:sz w:val="18"/>
                <w:szCs w:val="18"/>
                <w:lang w:val="en-GB"/>
              </w:rPr>
              <w:t>Variations in Fruit Ploidy Level and Cell Size between Small- and Large-Fruited Olive Cultivars during Fruit Ontogeny</w:t>
            </w:r>
          </w:p>
        </w:tc>
      </w:tr>
      <w:tr w:rsidR="0086678F" w:rsidRPr="00D3249C" w14:paraId="18DD5DA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879B92" w14:textId="77777777" w:rsidR="0086678F" w:rsidRPr="00D15D3A" w:rsidRDefault="0086678F">
            <w:pPr>
              <w:pStyle w:val="Textoencaja"/>
              <w:rPr>
                <w:b/>
                <w:bCs/>
              </w:rPr>
            </w:pPr>
            <w:r w:rsidRPr="00D15D3A">
              <w:rPr>
                <w:b/>
                <w:bCs/>
              </w:rPr>
              <w:t>Datos de la publicación:</w:t>
            </w:r>
          </w:p>
          <w:p w14:paraId="2467F281" w14:textId="77777777" w:rsidR="0086678F" w:rsidRPr="00D15D3A" w:rsidRDefault="0086678F">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42CEF6C3" w14:textId="145246D4" w:rsidR="0086678F" w:rsidRPr="00D3249C" w:rsidRDefault="00021CBF">
            <w:pPr>
              <w:pStyle w:val="Textoencaja"/>
              <w:rPr>
                <w:sz w:val="18"/>
                <w:szCs w:val="18"/>
              </w:rPr>
            </w:pPr>
            <w:proofErr w:type="spellStart"/>
            <w:r w:rsidRPr="00021CBF">
              <w:rPr>
                <w:sz w:val="18"/>
                <w:szCs w:val="18"/>
              </w:rPr>
              <w:t>Plants</w:t>
            </w:r>
            <w:proofErr w:type="spellEnd"/>
            <w:r w:rsidRPr="00021CBF">
              <w:rPr>
                <w:sz w:val="18"/>
                <w:szCs w:val="18"/>
              </w:rPr>
              <w:t>, 13(7), 990.</w:t>
            </w:r>
            <w:r>
              <w:rPr>
                <w:sz w:val="18"/>
                <w:szCs w:val="18"/>
              </w:rPr>
              <w:t xml:space="preserve"> 2024. </w:t>
            </w:r>
            <w:r w:rsidR="00CC1934" w:rsidRPr="00CC1934">
              <w:rPr>
                <w:sz w:val="18"/>
                <w:szCs w:val="18"/>
              </w:rPr>
              <w:t>10.3390/plants13070990</w:t>
            </w:r>
          </w:p>
        </w:tc>
      </w:tr>
      <w:tr w:rsidR="00CC1934" w:rsidRPr="00D3249C" w14:paraId="143ACB9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5E75BA" w14:textId="77777777" w:rsidR="00CC1934" w:rsidRPr="00D15D3A" w:rsidRDefault="00CC1934" w:rsidP="00CC1934">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65D76B43" w14:textId="51957637" w:rsidR="00CC1934" w:rsidRPr="00D3249C" w:rsidRDefault="00CC1934" w:rsidP="00CC1934">
            <w:pPr>
              <w:pStyle w:val="Textoencaja"/>
              <w:rPr>
                <w:sz w:val="18"/>
                <w:szCs w:val="18"/>
              </w:rPr>
            </w:pPr>
            <w:r w:rsidRPr="003B7ABD">
              <w:rPr>
                <w:sz w:val="18"/>
                <w:szCs w:val="18"/>
              </w:rPr>
              <w:t>2223-7747</w:t>
            </w:r>
          </w:p>
        </w:tc>
      </w:tr>
      <w:tr w:rsidR="00CC1934" w:rsidRPr="00D3249C" w14:paraId="1C1C123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A07EE6" w14:textId="77777777" w:rsidR="00CC1934" w:rsidRPr="00D15D3A" w:rsidRDefault="00CC1934" w:rsidP="00CC1934">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5E3115BE" w14:textId="6DE50002" w:rsidR="00CC1934" w:rsidRPr="00D3249C" w:rsidRDefault="00CC1934" w:rsidP="00CC1934">
            <w:pPr>
              <w:pStyle w:val="Textoencaja"/>
              <w:rPr>
                <w:sz w:val="18"/>
                <w:szCs w:val="18"/>
              </w:rPr>
            </w:pPr>
            <w:r w:rsidRPr="006331C4">
              <w:rPr>
                <w:sz w:val="18"/>
                <w:szCs w:val="18"/>
              </w:rPr>
              <w:t>4</w:t>
            </w:r>
          </w:p>
        </w:tc>
      </w:tr>
      <w:tr w:rsidR="00CC1934" w:rsidRPr="00D3249C" w14:paraId="4C1F893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F36294" w14:textId="77777777" w:rsidR="00CC1934" w:rsidRPr="00D15D3A" w:rsidRDefault="00CC1934" w:rsidP="00CC1934">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4319B41D" w14:textId="053E3960" w:rsidR="00CC1934" w:rsidRPr="00D3249C" w:rsidRDefault="00CC1934" w:rsidP="00CC1934">
            <w:pPr>
              <w:pStyle w:val="Textoencaja"/>
              <w:rPr>
                <w:sz w:val="18"/>
                <w:szCs w:val="18"/>
              </w:rPr>
            </w:pPr>
            <w:r w:rsidRPr="00DF2CE4">
              <w:rPr>
                <w:sz w:val="18"/>
                <w:szCs w:val="18"/>
              </w:rPr>
              <w:t>46/265</w:t>
            </w:r>
          </w:p>
        </w:tc>
      </w:tr>
    </w:tbl>
    <w:p w14:paraId="60936610" w14:textId="77777777" w:rsidR="0086678F" w:rsidRDefault="0086678F" w:rsidP="0086678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6678F" w:rsidRPr="00D3249C" w14:paraId="1F9AA72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BF6841" w14:textId="77777777" w:rsidR="0086678F" w:rsidRPr="00D15D3A" w:rsidRDefault="0086678F">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770F436D" w14:textId="7587A560" w:rsidR="0086678F" w:rsidRPr="00D3249C" w:rsidRDefault="009239D2">
            <w:pPr>
              <w:pStyle w:val="Textoencaja"/>
              <w:rPr>
                <w:sz w:val="18"/>
                <w:szCs w:val="18"/>
              </w:rPr>
            </w:pPr>
            <w:proofErr w:type="spellStart"/>
            <w:r w:rsidRPr="009239D2">
              <w:rPr>
                <w:sz w:val="18"/>
                <w:szCs w:val="18"/>
              </w:rPr>
              <w:t>Adjeroud</w:t>
            </w:r>
            <w:proofErr w:type="spellEnd"/>
            <w:r w:rsidRPr="009239D2">
              <w:rPr>
                <w:sz w:val="18"/>
                <w:szCs w:val="18"/>
              </w:rPr>
              <w:t xml:space="preserve">, M., </w:t>
            </w:r>
            <w:proofErr w:type="spellStart"/>
            <w:r w:rsidRPr="009239D2">
              <w:rPr>
                <w:sz w:val="18"/>
                <w:szCs w:val="18"/>
              </w:rPr>
              <w:t>Kecha</w:t>
            </w:r>
            <w:proofErr w:type="spellEnd"/>
            <w:r w:rsidRPr="009239D2">
              <w:rPr>
                <w:sz w:val="18"/>
                <w:szCs w:val="18"/>
              </w:rPr>
              <w:t xml:space="preserve">, M., </w:t>
            </w:r>
            <w:proofErr w:type="spellStart"/>
            <w:r w:rsidRPr="009239D2">
              <w:rPr>
                <w:sz w:val="18"/>
                <w:szCs w:val="18"/>
              </w:rPr>
              <w:t>Escuder</w:t>
            </w:r>
            <w:proofErr w:type="spellEnd"/>
            <w:r w:rsidRPr="009239D2">
              <w:rPr>
                <w:sz w:val="18"/>
                <w:szCs w:val="18"/>
              </w:rPr>
              <w:t xml:space="preserve">-Rodríguez, J. J., </w:t>
            </w:r>
            <w:r w:rsidRPr="009239D2">
              <w:rPr>
                <w:b/>
                <w:bCs/>
                <w:sz w:val="18"/>
                <w:szCs w:val="18"/>
              </w:rPr>
              <w:t>Becerra, M.,</w:t>
            </w:r>
            <w:r w:rsidRPr="009239D2">
              <w:rPr>
                <w:sz w:val="18"/>
                <w:szCs w:val="18"/>
              </w:rPr>
              <w:t xml:space="preserve"> &amp; González-Siso, M. I.</w:t>
            </w:r>
          </w:p>
        </w:tc>
      </w:tr>
      <w:tr w:rsidR="0086678F" w:rsidRPr="004A2808" w14:paraId="5CCE446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0C6FD9" w14:textId="77777777" w:rsidR="0086678F" w:rsidRPr="00D15D3A" w:rsidRDefault="0086678F">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772B8D07" w14:textId="26114143" w:rsidR="0086678F" w:rsidRPr="003C4A0D" w:rsidRDefault="00AF5BCF">
            <w:pPr>
              <w:pStyle w:val="Textoencaja"/>
              <w:rPr>
                <w:sz w:val="18"/>
                <w:szCs w:val="18"/>
                <w:lang w:val="en-GB"/>
              </w:rPr>
            </w:pPr>
            <w:proofErr w:type="spellStart"/>
            <w:r w:rsidRPr="003C4A0D">
              <w:rPr>
                <w:sz w:val="18"/>
                <w:szCs w:val="18"/>
                <w:lang w:val="en-GB"/>
              </w:rPr>
              <w:t>AMWEst</w:t>
            </w:r>
            <w:proofErr w:type="spellEnd"/>
            <w:r w:rsidRPr="003C4A0D">
              <w:rPr>
                <w:sz w:val="18"/>
                <w:szCs w:val="18"/>
                <w:lang w:val="en-GB"/>
              </w:rPr>
              <w:t>, a new thermostable and detergent-tolerant esterase retrieved from the Albian aquifer</w:t>
            </w:r>
          </w:p>
        </w:tc>
      </w:tr>
      <w:tr w:rsidR="0086678F" w:rsidRPr="004A2808" w14:paraId="6E28443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22C475" w14:textId="77777777" w:rsidR="0086678F" w:rsidRPr="00D15D3A" w:rsidRDefault="0086678F">
            <w:pPr>
              <w:pStyle w:val="Textoencaja"/>
              <w:rPr>
                <w:b/>
                <w:bCs/>
              </w:rPr>
            </w:pPr>
            <w:r w:rsidRPr="00D15D3A">
              <w:rPr>
                <w:b/>
                <w:bCs/>
              </w:rPr>
              <w:t>Datos de la publicación:</w:t>
            </w:r>
          </w:p>
          <w:p w14:paraId="00D7C0AE" w14:textId="77777777" w:rsidR="0086678F" w:rsidRPr="00D15D3A" w:rsidRDefault="0086678F">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70079692" w14:textId="414F30BB" w:rsidR="0086678F" w:rsidRPr="003C4A0D" w:rsidRDefault="009239D2">
            <w:pPr>
              <w:pStyle w:val="Textoencaja"/>
              <w:rPr>
                <w:sz w:val="18"/>
                <w:szCs w:val="18"/>
                <w:lang w:val="en-GB"/>
              </w:rPr>
            </w:pPr>
            <w:r w:rsidRPr="003C4A0D">
              <w:rPr>
                <w:sz w:val="18"/>
                <w:szCs w:val="18"/>
                <w:lang w:val="en-GB"/>
              </w:rPr>
              <w:t xml:space="preserve">Applied Microbiology and Biotechnology, 108(1), 114. 2024. </w:t>
            </w:r>
            <w:r w:rsidR="00510F54" w:rsidRPr="003C4A0D">
              <w:rPr>
                <w:sz w:val="18"/>
                <w:szCs w:val="18"/>
                <w:lang w:val="en-GB"/>
              </w:rPr>
              <w:t>10.1007/s00253-023-12844-2</w:t>
            </w:r>
          </w:p>
        </w:tc>
      </w:tr>
      <w:tr w:rsidR="0086678F" w:rsidRPr="00D3249C" w14:paraId="1F3B01A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CCF96C" w14:textId="77777777" w:rsidR="0086678F" w:rsidRPr="00D15D3A" w:rsidRDefault="0086678F">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6789742E" w14:textId="786E195C" w:rsidR="0086678F" w:rsidRPr="00D3249C" w:rsidRDefault="00D715BC">
            <w:pPr>
              <w:pStyle w:val="Textoencaja"/>
              <w:rPr>
                <w:sz w:val="18"/>
                <w:szCs w:val="18"/>
              </w:rPr>
            </w:pPr>
            <w:r w:rsidRPr="00D715BC">
              <w:rPr>
                <w:sz w:val="18"/>
                <w:szCs w:val="18"/>
              </w:rPr>
              <w:t>0175-7598</w:t>
            </w:r>
          </w:p>
        </w:tc>
      </w:tr>
      <w:tr w:rsidR="0086678F" w:rsidRPr="00D3249C" w14:paraId="223ED481"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BAF73A" w14:textId="77777777" w:rsidR="0086678F" w:rsidRPr="00D15D3A" w:rsidRDefault="0086678F">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60AB2F34" w14:textId="1637C885" w:rsidR="0086678F" w:rsidRPr="00D3249C" w:rsidRDefault="00D715BC">
            <w:pPr>
              <w:pStyle w:val="Textoencaja"/>
              <w:rPr>
                <w:sz w:val="18"/>
                <w:szCs w:val="18"/>
              </w:rPr>
            </w:pPr>
            <w:r w:rsidRPr="00D715BC">
              <w:rPr>
                <w:sz w:val="18"/>
                <w:szCs w:val="18"/>
              </w:rPr>
              <w:t>3,9</w:t>
            </w:r>
          </w:p>
        </w:tc>
      </w:tr>
      <w:tr w:rsidR="0086678F" w:rsidRPr="00D3249C" w14:paraId="268A381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6B20F1" w14:textId="77777777" w:rsidR="0086678F" w:rsidRPr="00D15D3A" w:rsidRDefault="0086678F">
            <w:pPr>
              <w:pStyle w:val="Textoencaja"/>
              <w:rPr>
                <w:b/>
                <w:bCs/>
              </w:rPr>
            </w:pPr>
            <w:r w:rsidRPr="00D15D3A">
              <w:rPr>
                <w:b/>
                <w:bCs/>
              </w:rPr>
              <w:lastRenderedPageBreak/>
              <w:t>Posición relativa de la revista</w:t>
            </w:r>
          </w:p>
        </w:tc>
        <w:tc>
          <w:tcPr>
            <w:tcW w:w="10778" w:type="dxa"/>
            <w:tcBorders>
              <w:top w:val="single" w:sz="4" w:space="0" w:color="000000"/>
              <w:left w:val="single" w:sz="4" w:space="0" w:color="000000"/>
              <w:bottom w:val="single" w:sz="4" w:space="0" w:color="000000"/>
            </w:tcBorders>
            <w:vAlign w:val="center"/>
          </w:tcPr>
          <w:p w14:paraId="2BDBB3B7" w14:textId="78094854" w:rsidR="0086678F" w:rsidRPr="00D3249C" w:rsidRDefault="00D715BC">
            <w:pPr>
              <w:pStyle w:val="Textoencaja"/>
              <w:rPr>
                <w:sz w:val="18"/>
                <w:szCs w:val="18"/>
              </w:rPr>
            </w:pPr>
            <w:r w:rsidRPr="00D715BC">
              <w:rPr>
                <w:sz w:val="18"/>
                <w:szCs w:val="18"/>
              </w:rPr>
              <w:t>51/174</w:t>
            </w:r>
          </w:p>
        </w:tc>
      </w:tr>
    </w:tbl>
    <w:p w14:paraId="2DE08DA2" w14:textId="77777777" w:rsidR="0086678F" w:rsidRDefault="0086678F" w:rsidP="0086678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6678F" w:rsidRPr="00D3249C" w14:paraId="1EBF4B2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A63D5F" w14:textId="77777777" w:rsidR="0086678F" w:rsidRPr="00D15D3A" w:rsidRDefault="0086678F">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768D1DDB" w14:textId="06EEE4B9" w:rsidR="0086678F" w:rsidRPr="00D3249C" w:rsidRDefault="00160839">
            <w:pPr>
              <w:pStyle w:val="Textoencaja"/>
              <w:rPr>
                <w:sz w:val="18"/>
                <w:szCs w:val="18"/>
              </w:rPr>
            </w:pPr>
            <w:proofErr w:type="spellStart"/>
            <w:r w:rsidRPr="00160839">
              <w:rPr>
                <w:sz w:val="18"/>
                <w:szCs w:val="18"/>
              </w:rPr>
              <w:t>Thareja</w:t>
            </w:r>
            <w:proofErr w:type="spellEnd"/>
            <w:r w:rsidRPr="00160839">
              <w:rPr>
                <w:sz w:val="18"/>
                <w:szCs w:val="18"/>
              </w:rPr>
              <w:t xml:space="preserve">, A., Leigh, T., </w:t>
            </w:r>
            <w:proofErr w:type="spellStart"/>
            <w:r w:rsidRPr="00160839">
              <w:rPr>
                <w:sz w:val="18"/>
                <w:szCs w:val="18"/>
              </w:rPr>
              <w:t>Hakkarainen</w:t>
            </w:r>
            <w:proofErr w:type="spellEnd"/>
            <w:r w:rsidRPr="00160839">
              <w:rPr>
                <w:sz w:val="18"/>
                <w:szCs w:val="18"/>
              </w:rPr>
              <w:t xml:space="preserve">, J. J., Hughes, H., </w:t>
            </w:r>
            <w:proofErr w:type="spellStart"/>
            <w:r w:rsidRPr="00160839">
              <w:rPr>
                <w:sz w:val="18"/>
                <w:szCs w:val="18"/>
              </w:rPr>
              <w:t>Alvarez</w:t>
            </w:r>
            <w:proofErr w:type="spellEnd"/>
            <w:r w:rsidRPr="00160839">
              <w:rPr>
                <w:sz w:val="18"/>
                <w:szCs w:val="18"/>
              </w:rPr>
              <w:t xml:space="preserve">-Lorenzo, C., </w:t>
            </w:r>
            <w:proofErr w:type="spellStart"/>
            <w:r w:rsidRPr="006A4684">
              <w:rPr>
                <w:b/>
                <w:bCs/>
                <w:sz w:val="18"/>
                <w:szCs w:val="18"/>
              </w:rPr>
              <w:t>Fernandez</w:t>
            </w:r>
            <w:proofErr w:type="spellEnd"/>
            <w:r w:rsidRPr="006A4684">
              <w:rPr>
                <w:b/>
                <w:bCs/>
                <w:sz w:val="18"/>
                <w:szCs w:val="18"/>
              </w:rPr>
              <w:t>-Trillo, F.,</w:t>
            </w:r>
            <w:r w:rsidRPr="00160839">
              <w:rPr>
                <w:sz w:val="18"/>
                <w:szCs w:val="18"/>
              </w:rPr>
              <w:t xml:space="preserve"> </w:t>
            </w:r>
            <w:r w:rsidR="006A4684">
              <w:rPr>
                <w:sz w:val="18"/>
                <w:szCs w:val="18"/>
              </w:rPr>
              <w:t>Blanch, R.J.</w:t>
            </w:r>
            <w:r w:rsidRPr="00160839">
              <w:rPr>
                <w:sz w:val="18"/>
                <w:szCs w:val="18"/>
              </w:rPr>
              <w:t xml:space="preserve"> &amp; Ahmed, Z.</w:t>
            </w:r>
          </w:p>
        </w:tc>
      </w:tr>
      <w:tr w:rsidR="0086678F" w:rsidRPr="004A2808" w14:paraId="21D0992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B3D77D" w14:textId="77777777" w:rsidR="0086678F" w:rsidRPr="00D15D3A" w:rsidRDefault="0086678F">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vAlign w:val="center"/>
          </w:tcPr>
          <w:p w14:paraId="2D5E9D98" w14:textId="64BF133A" w:rsidR="0086678F" w:rsidRPr="003C4A0D" w:rsidRDefault="00E379CC">
            <w:pPr>
              <w:pStyle w:val="Textoencaja"/>
              <w:rPr>
                <w:sz w:val="18"/>
                <w:szCs w:val="18"/>
                <w:lang w:val="en-GB"/>
              </w:rPr>
            </w:pPr>
            <w:r w:rsidRPr="003C4A0D">
              <w:rPr>
                <w:sz w:val="18"/>
                <w:szCs w:val="18"/>
                <w:lang w:val="en-GB"/>
              </w:rPr>
              <w:t>Improving corneal permeability of dexamethasone using penetration enhancing agents: First step towards achieving topical drug delivery to the retina</w:t>
            </w:r>
          </w:p>
        </w:tc>
      </w:tr>
      <w:tr w:rsidR="0086678F" w:rsidRPr="004A2808" w14:paraId="077D0C8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8F3059" w14:textId="77777777" w:rsidR="0086678F" w:rsidRPr="00D15D3A" w:rsidRDefault="0086678F">
            <w:pPr>
              <w:pStyle w:val="Textoencaja"/>
              <w:rPr>
                <w:b/>
                <w:bCs/>
              </w:rPr>
            </w:pPr>
            <w:r w:rsidRPr="00D15D3A">
              <w:rPr>
                <w:b/>
                <w:bCs/>
              </w:rPr>
              <w:t>Datos de la publicación:</w:t>
            </w:r>
          </w:p>
          <w:p w14:paraId="423EAA5D" w14:textId="77777777" w:rsidR="0086678F" w:rsidRPr="00D15D3A" w:rsidRDefault="0086678F">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vAlign w:val="center"/>
          </w:tcPr>
          <w:p w14:paraId="791A7811" w14:textId="5F342DB9" w:rsidR="0086678F" w:rsidRPr="003C4A0D" w:rsidRDefault="00B82815">
            <w:pPr>
              <w:pStyle w:val="Textoencaja"/>
              <w:rPr>
                <w:sz w:val="18"/>
                <w:szCs w:val="18"/>
                <w:lang w:val="en-GB"/>
              </w:rPr>
            </w:pPr>
            <w:r w:rsidRPr="003C4A0D">
              <w:rPr>
                <w:sz w:val="18"/>
                <w:szCs w:val="18"/>
                <w:lang w:val="en-GB"/>
              </w:rPr>
              <w:t xml:space="preserve">International Journal of Pharmaceutics, 660, 124305. 2024. </w:t>
            </w:r>
            <w:r w:rsidR="0075376F" w:rsidRPr="003C4A0D">
              <w:rPr>
                <w:sz w:val="18"/>
                <w:szCs w:val="18"/>
                <w:lang w:val="en-GB"/>
              </w:rPr>
              <w:t>10.1016/j.ijpharm.2024.124305</w:t>
            </w:r>
          </w:p>
        </w:tc>
      </w:tr>
      <w:tr w:rsidR="0086678F" w:rsidRPr="00D3249C" w14:paraId="1D7882E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57581C" w14:textId="77777777" w:rsidR="0086678F" w:rsidRPr="00D15D3A" w:rsidRDefault="0086678F">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vAlign w:val="center"/>
          </w:tcPr>
          <w:p w14:paraId="28DC10AD" w14:textId="654E135D" w:rsidR="0086678F" w:rsidRPr="00D3249C" w:rsidRDefault="005F0876">
            <w:pPr>
              <w:pStyle w:val="Textoencaja"/>
              <w:rPr>
                <w:sz w:val="18"/>
                <w:szCs w:val="18"/>
              </w:rPr>
            </w:pPr>
            <w:r w:rsidRPr="005F0876">
              <w:rPr>
                <w:sz w:val="18"/>
                <w:szCs w:val="18"/>
              </w:rPr>
              <w:t>0378-5173</w:t>
            </w:r>
          </w:p>
        </w:tc>
      </w:tr>
      <w:tr w:rsidR="0086678F" w:rsidRPr="00D3249C" w14:paraId="2B9EF782"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42D1C1" w14:textId="77777777" w:rsidR="0086678F" w:rsidRPr="00D15D3A" w:rsidRDefault="0086678F">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vAlign w:val="center"/>
          </w:tcPr>
          <w:p w14:paraId="257599EE" w14:textId="30621BEA" w:rsidR="0086678F" w:rsidRPr="00D3249C" w:rsidRDefault="005F0876">
            <w:pPr>
              <w:pStyle w:val="Textoencaja"/>
              <w:rPr>
                <w:sz w:val="18"/>
                <w:szCs w:val="18"/>
              </w:rPr>
            </w:pPr>
            <w:r w:rsidRPr="005F0876">
              <w:rPr>
                <w:sz w:val="18"/>
                <w:szCs w:val="18"/>
              </w:rPr>
              <w:t>5,3</w:t>
            </w:r>
          </w:p>
        </w:tc>
      </w:tr>
      <w:tr w:rsidR="0086678F" w:rsidRPr="00D3249C" w14:paraId="231296A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8A0AF9" w14:textId="77777777" w:rsidR="0086678F" w:rsidRPr="00D15D3A" w:rsidRDefault="0086678F">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vAlign w:val="center"/>
          </w:tcPr>
          <w:p w14:paraId="26D3B6A5" w14:textId="052C0513" w:rsidR="0086678F" w:rsidRPr="00D3249C" w:rsidRDefault="005F0876">
            <w:pPr>
              <w:pStyle w:val="Textoencaja"/>
              <w:rPr>
                <w:sz w:val="18"/>
                <w:szCs w:val="18"/>
              </w:rPr>
            </w:pPr>
            <w:r w:rsidRPr="005F0876">
              <w:rPr>
                <w:sz w:val="18"/>
                <w:szCs w:val="18"/>
              </w:rPr>
              <w:t>35/354</w:t>
            </w:r>
            <w:r w:rsidR="00C9281C">
              <w:rPr>
                <w:sz w:val="18"/>
                <w:szCs w:val="18"/>
              </w:rPr>
              <w:t xml:space="preserve"> (</w:t>
            </w:r>
            <w:r w:rsidR="00C9281C" w:rsidRPr="00C9281C">
              <w:rPr>
                <w:sz w:val="18"/>
                <w:szCs w:val="18"/>
              </w:rPr>
              <w:t>PHARMACOLOGY &amp; PHARMACY</w:t>
            </w:r>
            <w:r w:rsidR="00C9281C">
              <w:rPr>
                <w:sz w:val="18"/>
                <w:szCs w:val="18"/>
              </w:rPr>
              <w:t>)</w:t>
            </w:r>
          </w:p>
        </w:tc>
      </w:tr>
    </w:tbl>
    <w:p w14:paraId="48B73430" w14:textId="77777777" w:rsidR="009A481C" w:rsidRDefault="009A481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CE09AF" w:rsidRPr="00D3249C" w14:paraId="2023DA22"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59E8C2" w14:textId="77777777" w:rsidR="00CE09AF" w:rsidRPr="00D15D3A" w:rsidRDefault="00CE09AF">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vAlign w:val="center"/>
          </w:tcPr>
          <w:p w14:paraId="0F4333B8" w14:textId="2D73DE89" w:rsidR="00CE09AF" w:rsidRPr="00D3249C" w:rsidRDefault="003B57F2">
            <w:pPr>
              <w:pStyle w:val="Textoencaja"/>
              <w:rPr>
                <w:sz w:val="18"/>
                <w:szCs w:val="18"/>
              </w:rPr>
            </w:pPr>
            <w:r w:rsidRPr="003B57F2">
              <w:rPr>
                <w:sz w:val="18"/>
                <w:szCs w:val="18"/>
              </w:rPr>
              <w:t xml:space="preserve">Fernández-Blanco, C., </w:t>
            </w:r>
            <w:r w:rsidRPr="00C33B51">
              <w:rPr>
                <w:b/>
                <w:bCs/>
                <w:sz w:val="18"/>
                <w:szCs w:val="18"/>
              </w:rPr>
              <w:t xml:space="preserve">Veiga, M.C., </w:t>
            </w:r>
            <w:proofErr w:type="spellStart"/>
            <w:r w:rsidRPr="00C33B51">
              <w:rPr>
                <w:b/>
                <w:bCs/>
                <w:sz w:val="18"/>
                <w:szCs w:val="18"/>
              </w:rPr>
              <w:t>Kennes</w:t>
            </w:r>
            <w:proofErr w:type="spellEnd"/>
            <w:r w:rsidRPr="00C33B51">
              <w:rPr>
                <w:b/>
                <w:bCs/>
                <w:sz w:val="18"/>
                <w:szCs w:val="18"/>
              </w:rPr>
              <w:t>, C.</w:t>
            </w:r>
          </w:p>
        </w:tc>
      </w:tr>
      <w:tr w:rsidR="00CE09AF" w:rsidRPr="004A2808" w14:paraId="35D7E0E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741E59" w14:textId="77777777" w:rsidR="00CE09AF" w:rsidRPr="00D15D3A" w:rsidRDefault="00CE09AF">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tcPr>
          <w:p w14:paraId="73BD078F" w14:textId="3BBC5232" w:rsidR="00CE09AF" w:rsidRPr="003C4A0D" w:rsidRDefault="00B65B4D">
            <w:pPr>
              <w:pStyle w:val="Textoencaja"/>
              <w:rPr>
                <w:sz w:val="18"/>
                <w:szCs w:val="18"/>
                <w:lang w:val="en-GB"/>
              </w:rPr>
            </w:pPr>
            <w:r w:rsidRPr="00B65B4D">
              <w:rPr>
                <w:lang w:val="en-GB"/>
              </w:rPr>
              <w:t xml:space="preserve">Carbon dioxide as key player in chain elongation and growth of Clostridium </w:t>
            </w:r>
            <w:proofErr w:type="spellStart"/>
            <w:r w:rsidRPr="00B65B4D">
              <w:rPr>
                <w:lang w:val="en-GB"/>
              </w:rPr>
              <w:t>kluyveri</w:t>
            </w:r>
            <w:proofErr w:type="spellEnd"/>
            <w:r w:rsidRPr="00B65B4D">
              <w:rPr>
                <w:lang w:val="en-GB"/>
              </w:rPr>
              <w:t>: Insights from batch and bioreactor studies</w:t>
            </w:r>
          </w:p>
        </w:tc>
      </w:tr>
      <w:tr w:rsidR="00CE09AF" w:rsidRPr="004A2808" w14:paraId="7B01252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DAC8D1" w14:textId="77777777" w:rsidR="00CE09AF" w:rsidRPr="00D15D3A" w:rsidRDefault="00CE09AF">
            <w:pPr>
              <w:pStyle w:val="Textoencaja"/>
              <w:rPr>
                <w:b/>
                <w:bCs/>
              </w:rPr>
            </w:pPr>
            <w:r w:rsidRPr="00D15D3A">
              <w:rPr>
                <w:b/>
                <w:bCs/>
              </w:rPr>
              <w:t>Datos de la publicación:</w:t>
            </w:r>
          </w:p>
          <w:p w14:paraId="2556D2CB" w14:textId="77777777" w:rsidR="00CE09AF" w:rsidRPr="00D15D3A" w:rsidRDefault="00CE09AF">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tcPr>
          <w:p w14:paraId="0EE1798F" w14:textId="13C1F3B8" w:rsidR="00CE09AF" w:rsidRPr="003C4A0D" w:rsidRDefault="00B65B4D">
            <w:pPr>
              <w:pStyle w:val="Textoencaja"/>
              <w:rPr>
                <w:sz w:val="18"/>
                <w:szCs w:val="18"/>
                <w:lang w:val="en-GB"/>
              </w:rPr>
            </w:pPr>
            <w:r w:rsidRPr="00B65B4D">
              <w:rPr>
                <w:lang w:val="en-GB"/>
              </w:rPr>
              <w:t>Bioresource Technology, 394, 130192 (2024) (Open access). https://doi.org/10.1016/j.biortech.2023.130192</w:t>
            </w:r>
          </w:p>
        </w:tc>
      </w:tr>
      <w:tr w:rsidR="00CE09AF" w:rsidRPr="00D3249C" w14:paraId="384B6B9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FC6BCA" w14:textId="77777777" w:rsidR="00CE09AF" w:rsidRPr="00D15D3A" w:rsidRDefault="00CE09AF">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tcPr>
          <w:p w14:paraId="6FC01DFD" w14:textId="0E926835" w:rsidR="00CE09AF" w:rsidRPr="00D3249C" w:rsidRDefault="001E4B24">
            <w:pPr>
              <w:pStyle w:val="Textoencaja"/>
              <w:rPr>
                <w:sz w:val="18"/>
                <w:szCs w:val="18"/>
              </w:rPr>
            </w:pPr>
            <w:proofErr w:type="spellStart"/>
            <w:r w:rsidRPr="008745B2">
              <w:t>Print</w:t>
            </w:r>
            <w:proofErr w:type="spellEnd"/>
            <w:r w:rsidRPr="008745B2">
              <w:t xml:space="preserve"> ISSN: 0960-8524, Online ISSN: 1873-2976</w:t>
            </w:r>
          </w:p>
        </w:tc>
      </w:tr>
      <w:tr w:rsidR="00CE09AF" w:rsidRPr="00D3249C" w14:paraId="42F338C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6C7E37" w14:textId="77777777" w:rsidR="00CE09AF" w:rsidRPr="00D15D3A" w:rsidRDefault="00CE09AF">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tcPr>
          <w:p w14:paraId="1D32DA73" w14:textId="08127581" w:rsidR="00CE09AF" w:rsidRPr="00E2513E" w:rsidRDefault="001E4B24">
            <w:pPr>
              <w:pStyle w:val="Textoencaja"/>
            </w:pPr>
            <w:r w:rsidRPr="008745B2">
              <w:t>FI: 9.7, (Q1/D1).</w:t>
            </w:r>
          </w:p>
        </w:tc>
      </w:tr>
      <w:tr w:rsidR="00CE09AF" w:rsidRPr="00D3249C" w14:paraId="1715098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D623AE" w14:textId="77777777" w:rsidR="00CE09AF" w:rsidRPr="00D15D3A" w:rsidRDefault="00CE09AF">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tcPr>
          <w:p w14:paraId="3D238794" w14:textId="558B3CC3" w:rsidR="00CE09AF" w:rsidRPr="00E2513E" w:rsidRDefault="0017751D">
            <w:pPr>
              <w:pStyle w:val="Textoencaja"/>
            </w:pPr>
            <w:r w:rsidRPr="00E2513E">
              <w:t>10/174 (</w:t>
            </w:r>
            <w:proofErr w:type="spellStart"/>
            <w:r w:rsidRPr="00E2513E">
              <w:t>Biotechnology</w:t>
            </w:r>
            <w:proofErr w:type="spellEnd"/>
            <w:r w:rsidRPr="00E2513E">
              <w:t xml:space="preserve"> &amp; </w:t>
            </w:r>
            <w:proofErr w:type="spellStart"/>
            <w:r w:rsidRPr="00E2513E">
              <w:t>Applied</w:t>
            </w:r>
            <w:proofErr w:type="spellEnd"/>
            <w:r w:rsidRPr="00E2513E">
              <w:t xml:space="preserve"> </w:t>
            </w:r>
            <w:proofErr w:type="spellStart"/>
            <w:r w:rsidRPr="00E2513E">
              <w:t>Microbiology</w:t>
            </w:r>
            <w:proofErr w:type="spellEnd"/>
            <w:r w:rsidRPr="00E2513E">
              <w:t>)</w:t>
            </w:r>
          </w:p>
        </w:tc>
      </w:tr>
    </w:tbl>
    <w:p w14:paraId="1D1BC5A2" w14:textId="77777777" w:rsidR="003D0B6E" w:rsidRDefault="003D0B6E" w:rsidP="00CE09A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6246E9" w:rsidRPr="00D3249C" w14:paraId="56F08E06"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ED6568" w14:textId="77777777" w:rsidR="006246E9" w:rsidRPr="00D15D3A" w:rsidRDefault="006246E9">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tcBorders>
          </w:tcPr>
          <w:p w14:paraId="49582E2F" w14:textId="0454C4D2" w:rsidR="006246E9" w:rsidRPr="00D3249C" w:rsidRDefault="00030679">
            <w:pPr>
              <w:pStyle w:val="Textoencaja"/>
              <w:rPr>
                <w:sz w:val="18"/>
                <w:szCs w:val="18"/>
              </w:rPr>
            </w:pPr>
            <w:r w:rsidRPr="00762AB8">
              <w:t>Bermúdez-</w:t>
            </w:r>
            <w:proofErr w:type="spellStart"/>
            <w:r w:rsidRPr="00762AB8">
              <w:t>Penabad</w:t>
            </w:r>
            <w:proofErr w:type="spellEnd"/>
            <w:r w:rsidRPr="00762AB8">
              <w:t xml:space="preserve">, N., Rodríguez-Montes, A., Alves, M., </w:t>
            </w:r>
            <w:proofErr w:type="spellStart"/>
            <w:r w:rsidRPr="00C33B51">
              <w:rPr>
                <w:b/>
                <w:bCs/>
              </w:rPr>
              <w:t>Kennes</w:t>
            </w:r>
            <w:proofErr w:type="spellEnd"/>
            <w:r w:rsidRPr="00C33B51">
              <w:rPr>
                <w:b/>
                <w:bCs/>
              </w:rPr>
              <w:t>, C</w:t>
            </w:r>
            <w:r w:rsidR="006246E9" w:rsidRPr="00C33B51">
              <w:rPr>
                <w:b/>
                <w:bCs/>
              </w:rPr>
              <w:t>., Veiga, M.C</w:t>
            </w:r>
            <w:r w:rsidRPr="00C33B51">
              <w:rPr>
                <w:b/>
                <w:bCs/>
              </w:rPr>
              <w:t>.</w:t>
            </w:r>
          </w:p>
        </w:tc>
      </w:tr>
      <w:tr w:rsidR="006246E9" w:rsidRPr="004A2808" w14:paraId="717F2F4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856AEC" w14:textId="77777777" w:rsidR="006246E9" w:rsidRPr="00D15D3A" w:rsidRDefault="006246E9">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tcPr>
          <w:p w14:paraId="4A63CB68" w14:textId="40BB59B9" w:rsidR="006246E9" w:rsidRPr="003C4A0D" w:rsidRDefault="00030679">
            <w:pPr>
              <w:pStyle w:val="Textoencaja"/>
              <w:rPr>
                <w:sz w:val="18"/>
                <w:szCs w:val="18"/>
                <w:lang w:val="en-GB"/>
              </w:rPr>
            </w:pPr>
            <w:r w:rsidRPr="00030679">
              <w:rPr>
                <w:lang w:val="en-GB"/>
              </w:rPr>
              <w:t>Optimization of methane production from solid tuna waste: Thermal pretreatment and co-digestion.</w:t>
            </w:r>
          </w:p>
        </w:tc>
      </w:tr>
      <w:tr w:rsidR="006246E9" w:rsidRPr="004A2808" w14:paraId="2A3953B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463A45" w14:textId="77777777" w:rsidR="006246E9" w:rsidRPr="00D15D3A" w:rsidRDefault="006246E9">
            <w:pPr>
              <w:pStyle w:val="Textoencaja"/>
              <w:rPr>
                <w:b/>
                <w:bCs/>
              </w:rPr>
            </w:pPr>
            <w:r w:rsidRPr="00D15D3A">
              <w:rPr>
                <w:b/>
                <w:bCs/>
              </w:rPr>
              <w:t>Datos de la publicación:</w:t>
            </w:r>
          </w:p>
          <w:p w14:paraId="1C3643CF" w14:textId="77777777" w:rsidR="006246E9" w:rsidRPr="00D15D3A" w:rsidRDefault="006246E9">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tcPr>
          <w:p w14:paraId="68D40E66" w14:textId="09BF4249" w:rsidR="006246E9" w:rsidRPr="003C4A0D" w:rsidRDefault="00030679">
            <w:pPr>
              <w:pStyle w:val="Textoencaja"/>
              <w:rPr>
                <w:sz w:val="18"/>
                <w:szCs w:val="18"/>
                <w:lang w:val="en-GB"/>
              </w:rPr>
            </w:pPr>
            <w:r w:rsidRPr="00030679">
              <w:rPr>
                <w:lang w:val="en-GB"/>
              </w:rPr>
              <w:t>Waste Management, 177, 203-210</w:t>
            </w:r>
            <w:r w:rsidR="006246E9" w:rsidRPr="00B65B4D">
              <w:rPr>
                <w:lang w:val="en-GB"/>
              </w:rPr>
              <w:t xml:space="preserve"> (2024</w:t>
            </w:r>
            <w:r w:rsidRPr="00030679">
              <w:rPr>
                <w:lang w:val="en-GB"/>
              </w:rPr>
              <w:t>).</w:t>
            </w:r>
            <w:r w:rsidR="006246E9" w:rsidRPr="00B65B4D">
              <w:rPr>
                <w:lang w:val="en-GB"/>
              </w:rPr>
              <w:t xml:space="preserve"> https://doi.org/10.1016/j.</w:t>
            </w:r>
            <w:r w:rsidRPr="00030679">
              <w:rPr>
                <w:lang w:val="en-GB"/>
              </w:rPr>
              <w:t>wasman.2024.01.050</w:t>
            </w:r>
          </w:p>
        </w:tc>
      </w:tr>
      <w:tr w:rsidR="006246E9" w:rsidRPr="004A2808" w14:paraId="1B3568B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4D8C90" w14:textId="77777777" w:rsidR="006246E9" w:rsidRPr="00D15D3A" w:rsidRDefault="006246E9">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tcPr>
          <w:p w14:paraId="5E165E88" w14:textId="3EEFD030" w:rsidR="006246E9" w:rsidRPr="00D00FEE" w:rsidRDefault="00D00FEE">
            <w:pPr>
              <w:pStyle w:val="Textoencaja"/>
              <w:rPr>
                <w:sz w:val="18"/>
                <w:szCs w:val="18"/>
                <w:lang w:val="en-GB"/>
              </w:rPr>
            </w:pPr>
            <w:r w:rsidRPr="00030679">
              <w:rPr>
                <w:lang w:val="en-GB"/>
              </w:rPr>
              <w:t>Print ISSN: 0956-053X, Online ISSN: 1879-2456</w:t>
            </w:r>
          </w:p>
        </w:tc>
      </w:tr>
      <w:tr w:rsidR="006246E9" w:rsidRPr="00030679" w14:paraId="76EDAE2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FFF2A0" w14:textId="77777777" w:rsidR="006246E9" w:rsidRPr="00D15D3A" w:rsidRDefault="006246E9">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tcPr>
          <w:p w14:paraId="780BC767" w14:textId="1026D820" w:rsidR="006246E9" w:rsidRPr="00030679" w:rsidRDefault="00D00FEE">
            <w:pPr>
              <w:pStyle w:val="Textoencaja"/>
              <w:rPr>
                <w:sz w:val="18"/>
                <w:szCs w:val="18"/>
                <w:lang w:val="en-GB"/>
              </w:rPr>
            </w:pPr>
            <w:r w:rsidRPr="00762AB8">
              <w:t>FI: 7.1, (Q1).</w:t>
            </w:r>
          </w:p>
        </w:tc>
      </w:tr>
      <w:tr w:rsidR="006246E9" w:rsidRPr="00D3249C" w14:paraId="727860C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400CFB" w14:textId="77777777" w:rsidR="006246E9" w:rsidRPr="00D15D3A" w:rsidRDefault="006246E9">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tcPr>
          <w:p w14:paraId="0F3EACD0" w14:textId="7827D29E" w:rsidR="006246E9" w:rsidRPr="00D3249C" w:rsidRDefault="00E2513E">
            <w:pPr>
              <w:pStyle w:val="Textoencaja"/>
              <w:rPr>
                <w:sz w:val="18"/>
                <w:szCs w:val="18"/>
              </w:rPr>
            </w:pPr>
            <w:r w:rsidRPr="00E2513E">
              <w:t>41/358 (</w:t>
            </w:r>
            <w:proofErr w:type="spellStart"/>
            <w:r w:rsidRPr="00E2513E">
              <w:t>Environmental</w:t>
            </w:r>
            <w:proofErr w:type="spellEnd"/>
            <w:r w:rsidRPr="00E2513E">
              <w:t xml:space="preserve"> </w:t>
            </w:r>
            <w:proofErr w:type="spellStart"/>
            <w:r w:rsidRPr="00E2513E">
              <w:t>Sciences</w:t>
            </w:r>
            <w:proofErr w:type="spellEnd"/>
            <w:r w:rsidRPr="00E2513E">
              <w:t>)</w:t>
            </w:r>
          </w:p>
        </w:tc>
      </w:tr>
    </w:tbl>
    <w:p w14:paraId="151DCD87" w14:textId="77777777" w:rsidR="00A72597" w:rsidRDefault="00A72597" w:rsidP="00FD3CF8">
      <w:pPr>
        <w:pStyle w:val="Textoindependiente"/>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301C5" w:rsidRPr="00D3249C" w14:paraId="05C5F93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809B94" w14:textId="77777777" w:rsidR="00A301C5" w:rsidRPr="00D15D3A" w:rsidRDefault="00A301C5">
            <w:pPr>
              <w:pStyle w:val="Textoencaja"/>
              <w:rPr>
                <w:b/>
                <w:bCs/>
              </w:rPr>
            </w:pPr>
            <w:r w:rsidRPr="00D15D3A">
              <w:rPr>
                <w:b/>
                <w:bCs/>
              </w:rPr>
              <w:lastRenderedPageBreak/>
              <w:t>Autores</w:t>
            </w:r>
          </w:p>
        </w:tc>
        <w:tc>
          <w:tcPr>
            <w:tcW w:w="10778" w:type="dxa"/>
            <w:tcBorders>
              <w:top w:val="single" w:sz="4" w:space="0" w:color="000000"/>
              <w:left w:val="single" w:sz="4" w:space="0" w:color="000000"/>
              <w:bottom w:val="single" w:sz="4" w:space="0" w:color="000000"/>
            </w:tcBorders>
          </w:tcPr>
          <w:p w14:paraId="56DD6058" w14:textId="6C3BE3CA" w:rsidR="00A301C5" w:rsidRPr="00D3249C" w:rsidRDefault="00561D53">
            <w:pPr>
              <w:pStyle w:val="Textoencaja"/>
              <w:rPr>
                <w:sz w:val="18"/>
                <w:szCs w:val="18"/>
              </w:rPr>
            </w:pPr>
            <w:proofErr w:type="spellStart"/>
            <w:r w:rsidRPr="009272C3">
              <w:t>Naveira</w:t>
            </w:r>
            <w:proofErr w:type="spellEnd"/>
            <w:r w:rsidRPr="009272C3">
              <w:t>-Pazos, C</w:t>
            </w:r>
            <w:r w:rsidR="00A301C5" w:rsidRPr="00762AB8">
              <w:t xml:space="preserve">., </w:t>
            </w:r>
            <w:r w:rsidR="00A301C5" w:rsidRPr="00C33B51">
              <w:rPr>
                <w:b/>
                <w:bCs/>
              </w:rPr>
              <w:t>Veiga, M.</w:t>
            </w:r>
            <w:r w:rsidRPr="00C33B51">
              <w:rPr>
                <w:b/>
                <w:bCs/>
              </w:rPr>
              <w:t xml:space="preserve"> C., &amp; </w:t>
            </w:r>
            <w:proofErr w:type="spellStart"/>
            <w:r w:rsidRPr="00C33B51">
              <w:rPr>
                <w:b/>
                <w:bCs/>
              </w:rPr>
              <w:t>Kennes</w:t>
            </w:r>
            <w:proofErr w:type="spellEnd"/>
            <w:r w:rsidRPr="00C33B51">
              <w:rPr>
                <w:b/>
                <w:bCs/>
              </w:rPr>
              <w:t>, C.</w:t>
            </w:r>
          </w:p>
        </w:tc>
      </w:tr>
      <w:tr w:rsidR="00A301C5" w:rsidRPr="004A2808" w14:paraId="22BA0E6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F7A13C" w14:textId="77777777" w:rsidR="00A301C5" w:rsidRPr="00D15D3A" w:rsidRDefault="00A301C5">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tcBorders>
          </w:tcPr>
          <w:p w14:paraId="34F128E1" w14:textId="749BB97A" w:rsidR="00A301C5" w:rsidRPr="003C4A0D" w:rsidRDefault="00561D53">
            <w:pPr>
              <w:pStyle w:val="Textoencaja"/>
              <w:rPr>
                <w:sz w:val="18"/>
                <w:szCs w:val="18"/>
                <w:lang w:val="en-GB"/>
              </w:rPr>
            </w:pPr>
            <w:r w:rsidRPr="00561D53">
              <w:rPr>
                <w:lang w:val="en-GB"/>
              </w:rPr>
              <w:t xml:space="preserve">Clostridium </w:t>
            </w:r>
            <w:proofErr w:type="spellStart"/>
            <w:r w:rsidRPr="00561D53">
              <w:rPr>
                <w:lang w:val="en-GB"/>
              </w:rPr>
              <w:t>carboxidivorans</w:t>
            </w:r>
            <w:proofErr w:type="spellEnd"/>
            <w:r w:rsidRPr="00561D53">
              <w:rPr>
                <w:lang w:val="en-GB"/>
              </w:rPr>
              <w:t xml:space="preserve"> and </w:t>
            </w:r>
            <w:proofErr w:type="spellStart"/>
            <w:r w:rsidRPr="00561D53">
              <w:rPr>
                <w:lang w:val="en-GB"/>
              </w:rPr>
              <w:t>Rhodosporidium</w:t>
            </w:r>
            <w:proofErr w:type="spellEnd"/>
            <w:r w:rsidRPr="00561D53">
              <w:rPr>
                <w:lang w:val="en-GB"/>
              </w:rPr>
              <w:t xml:space="preserve"> </w:t>
            </w:r>
            <w:proofErr w:type="spellStart"/>
            <w:r w:rsidRPr="00561D53">
              <w:rPr>
                <w:lang w:val="en-GB"/>
              </w:rPr>
              <w:t>toruloides</w:t>
            </w:r>
            <w:proofErr w:type="spellEnd"/>
            <w:r w:rsidRPr="00561D53">
              <w:rPr>
                <w:lang w:val="en-GB"/>
              </w:rPr>
              <w:t xml:space="preserve"> as a platform for the </w:t>
            </w:r>
            <w:proofErr w:type="spellStart"/>
            <w:r w:rsidRPr="00561D53">
              <w:rPr>
                <w:lang w:val="en-GB"/>
              </w:rPr>
              <w:t>valorization</w:t>
            </w:r>
            <w:proofErr w:type="spellEnd"/>
            <w:r w:rsidRPr="00561D53">
              <w:rPr>
                <w:lang w:val="en-GB"/>
              </w:rPr>
              <w:t xml:space="preserve"> of carbon dioxide to microbial oils.</w:t>
            </w:r>
          </w:p>
        </w:tc>
      </w:tr>
      <w:tr w:rsidR="00A301C5" w:rsidRPr="004A2808" w14:paraId="5B70628B"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C7C7B5" w14:textId="77777777" w:rsidR="00A301C5" w:rsidRPr="00D15D3A" w:rsidRDefault="00A301C5">
            <w:pPr>
              <w:pStyle w:val="Textoencaja"/>
              <w:rPr>
                <w:b/>
                <w:bCs/>
              </w:rPr>
            </w:pPr>
            <w:r w:rsidRPr="00D15D3A">
              <w:rPr>
                <w:b/>
                <w:bCs/>
              </w:rPr>
              <w:t>Datos de la publicación:</w:t>
            </w:r>
          </w:p>
          <w:p w14:paraId="4945445E" w14:textId="77777777" w:rsidR="00A301C5" w:rsidRPr="00D15D3A" w:rsidRDefault="00A301C5">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tcBorders>
          </w:tcPr>
          <w:p w14:paraId="015CAD48" w14:textId="231C1CA3" w:rsidR="00A301C5" w:rsidRPr="003C4A0D" w:rsidRDefault="00561D53">
            <w:pPr>
              <w:pStyle w:val="Textoencaja"/>
              <w:rPr>
                <w:sz w:val="18"/>
                <w:szCs w:val="18"/>
                <w:lang w:val="en-GB"/>
              </w:rPr>
            </w:pPr>
            <w:r w:rsidRPr="00561D53">
              <w:rPr>
                <w:lang w:val="en-GB"/>
              </w:rPr>
              <w:t>Chemosphere, 365, 143345</w:t>
            </w:r>
            <w:r w:rsidR="00A301C5" w:rsidRPr="00030679">
              <w:rPr>
                <w:lang w:val="en-GB"/>
              </w:rPr>
              <w:t xml:space="preserve"> (2024</w:t>
            </w:r>
            <w:r w:rsidRPr="00561D53">
              <w:rPr>
                <w:lang w:val="en-GB"/>
              </w:rPr>
              <w:t xml:space="preserve">) (Open access). </w:t>
            </w:r>
            <w:r w:rsidR="00A301C5" w:rsidRPr="00030679">
              <w:rPr>
                <w:lang w:val="en-GB"/>
              </w:rPr>
              <w:t xml:space="preserve"> https://doi.org/10.1016/j.</w:t>
            </w:r>
            <w:r w:rsidRPr="00561D53">
              <w:rPr>
                <w:lang w:val="en-GB"/>
              </w:rPr>
              <w:t>chemosphere.2024.143345</w:t>
            </w:r>
          </w:p>
        </w:tc>
      </w:tr>
      <w:tr w:rsidR="00A301C5" w:rsidRPr="00D00FEE" w14:paraId="70B1193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8161F7" w14:textId="77777777" w:rsidR="00A301C5" w:rsidRPr="00D15D3A" w:rsidRDefault="00A301C5">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tcBorders>
          </w:tcPr>
          <w:p w14:paraId="5B97FC26" w14:textId="1AB5A744" w:rsidR="00A301C5" w:rsidRPr="00D00FEE" w:rsidRDefault="00A301C5">
            <w:pPr>
              <w:pStyle w:val="Textoencaja"/>
              <w:rPr>
                <w:sz w:val="18"/>
                <w:szCs w:val="18"/>
                <w:lang w:val="en-GB"/>
              </w:rPr>
            </w:pPr>
            <w:r w:rsidRPr="009272C3">
              <w:t>Online ISSN: 1879-</w:t>
            </w:r>
            <w:r w:rsidR="00561D53" w:rsidRPr="009272C3">
              <w:t xml:space="preserve">1298, </w:t>
            </w:r>
            <w:proofErr w:type="spellStart"/>
            <w:r w:rsidR="00561D53" w:rsidRPr="009272C3">
              <w:t>Linking</w:t>
            </w:r>
            <w:proofErr w:type="spellEnd"/>
            <w:r w:rsidR="00561D53" w:rsidRPr="009272C3">
              <w:t xml:space="preserve"> ISSN: 0045-6535</w:t>
            </w:r>
          </w:p>
        </w:tc>
      </w:tr>
      <w:tr w:rsidR="00A301C5" w:rsidRPr="00030679" w14:paraId="4A72775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214F5C" w14:textId="77777777" w:rsidR="00A301C5" w:rsidRPr="00D15D3A" w:rsidRDefault="00A301C5">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tcBorders>
          </w:tcPr>
          <w:p w14:paraId="79EE6A57" w14:textId="45581041" w:rsidR="00A301C5" w:rsidRPr="00030679" w:rsidRDefault="00EA0E4E">
            <w:pPr>
              <w:pStyle w:val="Textoencaja"/>
              <w:rPr>
                <w:sz w:val="18"/>
                <w:szCs w:val="18"/>
                <w:lang w:val="en-GB"/>
              </w:rPr>
            </w:pPr>
            <w:r w:rsidRPr="009272C3">
              <w:t>FI: 8.1 (Q1/D1)</w:t>
            </w:r>
          </w:p>
        </w:tc>
      </w:tr>
      <w:tr w:rsidR="00A301C5" w:rsidRPr="00D3249C" w14:paraId="0F6BFB13"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599954" w14:textId="77777777" w:rsidR="00A301C5" w:rsidRPr="00D15D3A" w:rsidRDefault="00A301C5">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tcBorders>
          </w:tcPr>
          <w:p w14:paraId="1C5BF8FE" w14:textId="220F1AD4" w:rsidR="00A301C5" w:rsidRPr="00D3249C" w:rsidRDefault="00F12EB6">
            <w:pPr>
              <w:pStyle w:val="Textoencaja"/>
              <w:rPr>
                <w:sz w:val="18"/>
                <w:szCs w:val="18"/>
              </w:rPr>
            </w:pPr>
            <w:r w:rsidRPr="00682CFA">
              <w:rPr>
                <w:rFonts w:ascii="Calibri" w:hAnsi="Calibri" w:cs="Calibri"/>
                <w:sz w:val="22"/>
                <w:szCs w:val="22"/>
                <w:lang w:val="en-GB"/>
              </w:rPr>
              <w:t>32/358 (Environmental Sciences)</w:t>
            </w:r>
          </w:p>
        </w:tc>
      </w:tr>
    </w:tbl>
    <w:p w14:paraId="62594BED" w14:textId="77777777" w:rsidR="004D4F53" w:rsidRPr="004D4F53" w:rsidRDefault="004D4F53" w:rsidP="004D4F53">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D4F53" w:rsidRPr="004D4F53" w14:paraId="75CCA29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C2B358" w14:textId="77777777" w:rsidR="004D4F53" w:rsidRPr="004D4F53" w:rsidRDefault="004D4F53" w:rsidP="004D4F53">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tcBorders>
          </w:tcPr>
          <w:p w14:paraId="4666EE31" w14:textId="6650A0D7" w:rsidR="004D4F53" w:rsidRPr="004D4F53" w:rsidRDefault="00B25BFA" w:rsidP="004D4F53">
            <w:pPr>
              <w:spacing w:line="276" w:lineRule="auto"/>
              <w:jc w:val="both"/>
              <w:rPr>
                <w:rFonts w:asciiTheme="minorHAnsi" w:hAnsiTheme="minorHAnsi" w:cstheme="minorHAnsi"/>
                <w:sz w:val="18"/>
                <w:szCs w:val="18"/>
              </w:rPr>
            </w:pPr>
            <w:r w:rsidRPr="009D77CC">
              <w:t xml:space="preserve">Fernández-Blanco, C., Pereira, A., </w:t>
            </w:r>
            <w:r w:rsidR="004D4F53" w:rsidRPr="00C33B51">
              <w:rPr>
                <w:b/>
                <w:bCs/>
              </w:rPr>
              <w:t xml:space="preserve">Veiga, M.C., </w:t>
            </w:r>
            <w:proofErr w:type="spellStart"/>
            <w:r w:rsidR="004D4F53" w:rsidRPr="00C33B51">
              <w:rPr>
                <w:b/>
                <w:bCs/>
              </w:rPr>
              <w:t>Kennes</w:t>
            </w:r>
            <w:proofErr w:type="spellEnd"/>
            <w:r w:rsidR="004D4F53" w:rsidRPr="00C33B51">
              <w:rPr>
                <w:b/>
                <w:bCs/>
              </w:rPr>
              <w:t>, C</w:t>
            </w:r>
            <w:r w:rsidRPr="00C33B51">
              <w:rPr>
                <w:b/>
                <w:bCs/>
              </w:rPr>
              <w:t>.</w:t>
            </w:r>
            <w:r w:rsidRPr="009D77CC">
              <w:t xml:space="preserve">, </w:t>
            </w:r>
            <w:proofErr w:type="spellStart"/>
            <w:r w:rsidRPr="009D77CC">
              <w:t>Ganigué</w:t>
            </w:r>
            <w:proofErr w:type="spellEnd"/>
            <w:r w:rsidRPr="009D77CC">
              <w:t>, R.</w:t>
            </w:r>
          </w:p>
        </w:tc>
      </w:tr>
      <w:tr w:rsidR="004D4F53" w:rsidRPr="004A2808" w14:paraId="055A841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8778EA" w14:textId="77777777" w:rsidR="004D4F53" w:rsidRPr="004D4F53" w:rsidRDefault="004D4F53" w:rsidP="004D4F53">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tcBorders>
          </w:tcPr>
          <w:p w14:paraId="56368A0A" w14:textId="68610D1E" w:rsidR="004D4F53" w:rsidRPr="004D4F53" w:rsidRDefault="00B25BFA" w:rsidP="004D4F53">
            <w:pPr>
              <w:spacing w:line="276" w:lineRule="auto"/>
              <w:jc w:val="both"/>
              <w:rPr>
                <w:rFonts w:asciiTheme="minorHAnsi" w:hAnsiTheme="minorHAnsi" w:cstheme="minorHAnsi"/>
                <w:sz w:val="18"/>
                <w:szCs w:val="18"/>
                <w:lang w:val="en-GB"/>
              </w:rPr>
            </w:pPr>
            <w:r w:rsidRPr="00B25BFA">
              <w:rPr>
                <w:lang w:val="en-GB"/>
              </w:rPr>
              <w:t xml:space="preserve">Comprehensive comparative study on n-caproate production by Clostridium </w:t>
            </w:r>
            <w:proofErr w:type="spellStart"/>
            <w:r w:rsidRPr="00B25BFA">
              <w:rPr>
                <w:lang w:val="en-GB"/>
              </w:rPr>
              <w:t>kluyveri</w:t>
            </w:r>
            <w:proofErr w:type="spellEnd"/>
            <w:r w:rsidRPr="00B25BFA">
              <w:rPr>
                <w:lang w:val="en-GB"/>
              </w:rPr>
              <w:t>: batch vs. continuous operation modes</w:t>
            </w:r>
          </w:p>
        </w:tc>
      </w:tr>
      <w:tr w:rsidR="004D4F53" w:rsidRPr="004A2808" w14:paraId="64C18AE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8A33C1" w14:textId="77777777" w:rsidR="004D4F53" w:rsidRPr="004D4F53" w:rsidRDefault="004D4F53" w:rsidP="004D4F53">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Datos de la publicación:</w:t>
            </w:r>
          </w:p>
          <w:p w14:paraId="5CF0654D" w14:textId="77777777" w:rsidR="004D4F53" w:rsidRPr="004D4F53" w:rsidRDefault="004D4F53" w:rsidP="004D4F53">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tcBorders>
          </w:tcPr>
          <w:p w14:paraId="0D6B3449" w14:textId="523846FC" w:rsidR="004D4F53" w:rsidRPr="004D4F53" w:rsidRDefault="00B25BFA" w:rsidP="004D4F53">
            <w:pPr>
              <w:spacing w:line="276" w:lineRule="auto"/>
              <w:jc w:val="both"/>
              <w:rPr>
                <w:rFonts w:asciiTheme="minorHAnsi" w:hAnsiTheme="minorHAnsi" w:cstheme="minorHAnsi"/>
                <w:sz w:val="18"/>
                <w:szCs w:val="18"/>
                <w:lang w:val="en-GB"/>
              </w:rPr>
            </w:pPr>
            <w:proofErr w:type="spellStart"/>
            <w:r w:rsidRPr="00B25BFA">
              <w:rPr>
                <w:lang w:val="en-GB"/>
              </w:rPr>
              <w:t>Bioresour</w:t>
            </w:r>
            <w:proofErr w:type="spellEnd"/>
            <w:r w:rsidRPr="00B25BFA">
              <w:rPr>
                <w:lang w:val="en-GB"/>
              </w:rPr>
              <w:t>. Technol., 408, 131138</w:t>
            </w:r>
            <w:r w:rsidR="004D4F53" w:rsidRPr="00B25BFA">
              <w:rPr>
                <w:lang w:val="en-GB"/>
              </w:rPr>
              <w:t xml:space="preserve"> (2024) (Open access). https://doi.org/10.1016/j.</w:t>
            </w:r>
            <w:r w:rsidRPr="00B25BFA">
              <w:rPr>
                <w:lang w:val="en-GB"/>
              </w:rPr>
              <w:t>biortech</w:t>
            </w:r>
            <w:r w:rsidR="004D4F53" w:rsidRPr="00B25BFA">
              <w:rPr>
                <w:lang w:val="en-GB"/>
              </w:rPr>
              <w:t>.2024.</w:t>
            </w:r>
            <w:r w:rsidRPr="00B25BFA">
              <w:rPr>
                <w:lang w:val="en-GB"/>
              </w:rPr>
              <w:t>131138</w:t>
            </w:r>
          </w:p>
        </w:tc>
      </w:tr>
      <w:tr w:rsidR="004D4F53" w:rsidRPr="004D4F53" w14:paraId="0C01537E"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FB2E43" w14:textId="77777777" w:rsidR="004D4F53" w:rsidRPr="004D4F53" w:rsidRDefault="004D4F53" w:rsidP="004D4F53">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tcBorders>
          </w:tcPr>
          <w:p w14:paraId="122AB8D4" w14:textId="0834F356" w:rsidR="004D4F53" w:rsidRPr="004D4F53" w:rsidRDefault="00E80D35" w:rsidP="004D4F53">
            <w:pPr>
              <w:spacing w:line="276" w:lineRule="auto"/>
              <w:jc w:val="both"/>
              <w:rPr>
                <w:rFonts w:asciiTheme="minorHAnsi" w:hAnsiTheme="minorHAnsi" w:cstheme="minorHAnsi"/>
                <w:sz w:val="18"/>
                <w:szCs w:val="18"/>
                <w:lang w:val="en-GB"/>
              </w:rPr>
            </w:pPr>
            <w:proofErr w:type="spellStart"/>
            <w:r w:rsidRPr="006C69A7">
              <w:t>Print</w:t>
            </w:r>
            <w:proofErr w:type="spellEnd"/>
            <w:r w:rsidRPr="006C69A7">
              <w:t xml:space="preserve"> ISSN: 0960-8524, Online ISSN: 1873-2976</w:t>
            </w:r>
          </w:p>
        </w:tc>
      </w:tr>
      <w:tr w:rsidR="004D4F53" w:rsidRPr="004D4F53" w14:paraId="5CDCC62C"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ECBE46" w14:textId="77777777" w:rsidR="004D4F53" w:rsidRPr="004D4F53" w:rsidRDefault="004D4F53" w:rsidP="004D4F53">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tcBorders>
          </w:tcPr>
          <w:p w14:paraId="7A4C516D" w14:textId="67EA618A" w:rsidR="004D4F53" w:rsidRPr="004D4F53" w:rsidRDefault="00E80D35" w:rsidP="004D4F53">
            <w:pPr>
              <w:spacing w:line="276" w:lineRule="auto"/>
              <w:jc w:val="both"/>
              <w:rPr>
                <w:rFonts w:asciiTheme="minorHAnsi" w:hAnsiTheme="minorHAnsi" w:cstheme="minorHAnsi"/>
                <w:sz w:val="18"/>
                <w:szCs w:val="18"/>
                <w:lang w:val="en-GB"/>
              </w:rPr>
            </w:pPr>
            <w:r w:rsidRPr="006C69A7">
              <w:t>FI: 9.7 (Q1/D1)</w:t>
            </w:r>
          </w:p>
        </w:tc>
      </w:tr>
      <w:tr w:rsidR="004D4F53" w:rsidRPr="004D4F53" w14:paraId="5E0E4ABA"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AB5E54" w14:textId="77777777" w:rsidR="004D4F53" w:rsidRPr="004D4F53" w:rsidRDefault="004D4F53" w:rsidP="004D4F53">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tcBorders>
          </w:tcPr>
          <w:p w14:paraId="754E75E8" w14:textId="127E38A4" w:rsidR="004D4F53" w:rsidRPr="004D4F53" w:rsidRDefault="00E1492C" w:rsidP="004D4F53">
            <w:pPr>
              <w:spacing w:line="276" w:lineRule="auto"/>
              <w:jc w:val="both"/>
              <w:rPr>
                <w:rFonts w:asciiTheme="minorHAnsi" w:hAnsiTheme="minorHAnsi" w:cstheme="minorHAnsi"/>
                <w:sz w:val="18"/>
                <w:szCs w:val="18"/>
              </w:rPr>
            </w:pPr>
            <w:r w:rsidRPr="00E1492C">
              <w:rPr>
                <w:sz w:val="18"/>
                <w:szCs w:val="18"/>
              </w:rPr>
              <w:t>10/174 (</w:t>
            </w:r>
            <w:proofErr w:type="spellStart"/>
            <w:r w:rsidRPr="00E1492C">
              <w:rPr>
                <w:sz w:val="18"/>
                <w:szCs w:val="18"/>
              </w:rPr>
              <w:t>Biotechnology</w:t>
            </w:r>
            <w:proofErr w:type="spellEnd"/>
            <w:r w:rsidRPr="00E1492C">
              <w:rPr>
                <w:sz w:val="18"/>
                <w:szCs w:val="18"/>
              </w:rPr>
              <w:t xml:space="preserve"> &amp; </w:t>
            </w:r>
            <w:proofErr w:type="spellStart"/>
            <w:r w:rsidRPr="00E1492C">
              <w:rPr>
                <w:sz w:val="18"/>
                <w:szCs w:val="18"/>
              </w:rPr>
              <w:t>Applied</w:t>
            </w:r>
            <w:proofErr w:type="spellEnd"/>
            <w:r w:rsidRPr="00E1492C">
              <w:rPr>
                <w:sz w:val="18"/>
                <w:szCs w:val="18"/>
              </w:rPr>
              <w:t xml:space="preserve"> </w:t>
            </w:r>
            <w:proofErr w:type="spellStart"/>
            <w:r w:rsidRPr="00E1492C">
              <w:rPr>
                <w:sz w:val="18"/>
                <w:szCs w:val="18"/>
              </w:rPr>
              <w:t>Microbiology</w:t>
            </w:r>
            <w:proofErr w:type="spellEnd"/>
            <w:r w:rsidRPr="00E1492C">
              <w:rPr>
                <w:sz w:val="18"/>
                <w:szCs w:val="18"/>
              </w:rPr>
              <w:t>)</w:t>
            </w:r>
          </w:p>
        </w:tc>
      </w:tr>
    </w:tbl>
    <w:p w14:paraId="5C5BC84A" w14:textId="77777777" w:rsidR="0088257A" w:rsidRPr="004D4F53" w:rsidRDefault="0088257A" w:rsidP="0088257A">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8257A" w:rsidRPr="004D4F53" w14:paraId="3410FAD9"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1F962D" w14:textId="77777777" w:rsidR="0088257A" w:rsidRPr="004D4F53" w:rsidRDefault="0088257A">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tcBorders>
          </w:tcPr>
          <w:p w14:paraId="7ED10746" w14:textId="686341C4" w:rsidR="0088257A" w:rsidRPr="004D4F53" w:rsidRDefault="00896934" w:rsidP="00C80CB3">
            <w:pPr>
              <w:spacing w:line="276" w:lineRule="auto"/>
              <w:ind w:left="720" w:hanging="720"/>
              <w:jc w:val="both"/>
              <w:rPr>
                <w:rFonts w:asciiTheme="minorHAnsi" w:hAnsiTheme="minorHAnsi" w:cstheme="minorHAnsi"/>
                <w:sz w:val="18"/>
                <w:szCs w:val="18"/>
              </w:rPr>
            </w:pPr>
            <w:r w:rsidRPr="00DE3476">
              <w:t xml:space="preserve">Robles-Iglesias, R., </w:t>
            </w:r>
            <w:proofErr w:type="spellStart"/>
            <w:r w:rsidRPr="00DE3476">
              <w:t>Naveira</w:t>
            </w:r>
            <w:proofErr w:type="spellEnd"/>
            <w:r w:rsidRPr="00DE3476">
              <w:t xml:space="preserve">-Pazos, C., </w:t>
            </w:r>
            <w:r w:rsidR="0088257A" w:rsidRPr="006C69A7">
              <w:t xml:space="preserve">Fernández-Blanco, C., </w:t>
            </w:r>
            <w:r w:rsidR="0088257A" w:rsidRPr="00A87D61">
              <w:rPr>
                <w:b/>
                <w:bCs/>
              </w:rPr>
              <w:t>Veiga, M.C</w:t>
            </w:r>
            <w:r w:rsidRPr="00A87D61">
              <w:rPr>
                <w:b/>
                <w:bCs/>
              </w:rPr>
              <w:t>.</w:t>
            </w:r>
            <w:r w:rsidR="0088257A" w:rsidRPr="00A87D61">
              <w:rPr>
                <w:b/>
                <w:bCs/>
              </w:rPr>
              <w:t xml:space="preserve"> </w:t>
            </w:r>
            <w:proofErr w:type="spellStart"/>
            <w:r w:rsidR="0088257A" w:rsidRPr="00A87D61">
              <w:rPr>
                <w:b/>
                <w:bCs/>
              </w:rPr>
              <w:t>Kennes</w:t>
            </w:r>
            <w:proofErr w:type="spellEnd"/>
            <w:r w:rsidR="0088257A" w:rsidRPr="00A87D61">
              <w:rPr>
                <w:b/>
                <w:bCs/>
              </w:rPr>
              <w:t>, C</w:t>
            </w:r>
            <w:r w:rsidR="0088257A" w:rsidRPr="006C69A7">
              <w:t>.</w:t>
            </w:r>
          </w:p>
        </w:tc>
      </w:tr>
      <w:tr w:rsidR="0088257A" w:rsidRPr="004A2808" w14:paraId="6E33BB58"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741866" w14:textId="77777777" w:rsidR="0088257A" w:rsidRPr="004D4F53" w:rsidRDefault="0088257A">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tcBorders>
          </w:tcPr>
          <w:p w14:paraId="22D8B20F" w14:textId="7D21AEFF" w:rsidR="0088257A" w:rsidRPr="004D4F53" w:rsidRDefault="00896934">
            <w:pPr>
              <w:spacing w:line="276" w:lineRule="auto"/>
              <w:jc w:val="both"/>
              <w:rPr>
                <w:rFonts w:asciiTheme="minorHAnsi" w:hAnsiTheme="minorHAnsi" w:cstheme="minorHAnsi"/>
                <w:sz w:val="18"/>
                <w:szCs w:val="18"/>
                <w:lang w:val="en-GB"/>
              </w:rPr>
            </w:pPr>
            <w:r w:rsidRPr="00896934">
              <w:rPr>
                <w:lang w:val="en-GB"/>
              </w:rPr>
              <w:t>Factors affecting the optimisation and scale-up of lipid accumulation in oleaginous yeasts for sustainable biofuels production</w:t>
            </w:r>
          </w:p>
        </w:tc>
      </w:tr>
      <w:tr w:rsidR="0088257A" w:rsidRPr="004A2808" w14:paraId="2BD05700"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A70D43" w14:textId="77777777" w:rsidR="0088257A" w:rsidRPr="004D4F53" w:rsidRDefault="0088257A">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Datos de la publicación:</w:t>
            </w:r>
          </w:p>
          <w:p w14:paraId="10B4AB91" w14:textId="77777777" w:rsidR="0088257A" w:rsidRPr="004D4F53" w:rsidRDefault="0088257A">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tcBorders>
          </w:tcPr>
          <w:p w14:paraId="7E26A68C" w14:textId="04F2AE72" w:rsidR="0088257A" w:rsidRPr="004D4F53" w:rsidRDefault="00896934">
            <w:pPr>
              <w:spacing w:line="276" w:lineRule="auto"/>
              <w:jc w:val="both"/>
              <w:rPr>
                <w:rFonts w:asciiTheme="minorHAnsi" w:hAnsiTheme="minorHAnsi" w:cstheme="minorHAnsi"/>
                <w:sz w:val="18"/>
                <w:szCs w:val="18"/>
                <w:lang w:val="en-GB"/>
              </w:rPr>
            </w:pPr>
            <w:r w:rsidRPr="00896934">
              <w:rPr>
                <w:lang w:val="en-GB"/>
              </w:rPr>
              <w:t xml:space="preserve">Renewable and Sustainable Energy Reviews, 171, 113043 (2023) (Open access). </w:t>
            </w:r>
            <w:r w:rsidR="0088257A" w:rsidRPr="00E80D35">
              <w:rPr>
                <w:lang w:val="en-GB"/>
              </w:rPr>
              <w:t>https://doi.org/10.1016/j.</w:t>
            </w:r>
            <w:r w:rsidRPr="00896934">
              <w:rPr>
                <w:lang w:val="en-GB"/>
              </w:rPr>
              <w:t>rser.2022.113043</w:t>
            </w:r>
          </w:p>
        </w:tc>
      </w:tr>
      <w:tr w:rsidR="0088257A" w:rsidRPr="004D4F53" w14:paraId="363BD885"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A66480" w14:textId="77777777" w:rsidR="0088257A" w:rsidRPr="004D4F53" w:rsidRDefault="0088257A">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tcBorders>
          </w:tcPr>
          <w:p w14:paraId="746A89F8" w14:textId="5AE14CC9" w:rsidR="0088257A" w:rsidRPr="004D4F53" w:rsidRDefault="00896934">
            <w:pPr>
              <w:spacing w:line="276" w:lineRule="auto"/>
              <w:jc w:val="both"/>
              <w:rPr>
                <w:rFonts w:asciiTheme="minorHAnsi" w:hAnsiTheme="minorHAnsi" w:cstheme="minorHAnsi"/>
                <w:sz w:val="18"/>
                <w:szCs w:val="18"/>
                <w:lang w:val="en-GB"/>
              </w:rPr>
            </w:pPr>
            <w:r w:rsidRPr="00DE3476">
              <w:t xml:space="preserve">Online ISSN: 1879-0690, </w:t>
            </w:r>
            <w:proofErr w:type="spellStart"/>
            <w:r w:rsidRPr="00DE3476">
              <w:t>Print</w:t>
            </w:r>
            <w:proofErr w:type="spellEnd"/>
            <w:r w:rsidRPr="00DE3476">
              <w:t xml:space="preserve"> ISSN: 1364-0321</w:t>
            </w:r>
          </w:p>
        </w:tc>
      </w:tr>
      <w:tr w:rsidR="0088257A" w:rsidRPr="004D4F53" w14:paraId="07977457"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EE2FAC" w14:textId="77777777" w:rsidR="0088257A" w:rsidRPr="004D4F53" w:rsidRDefault="0088257A">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tcBorders>
          </w:tcPr>
          <w:p w14:paraId="3CA7ACA8" w14:textId="021A8D34" w:rsidR="0088257A" w:rsidRPr="004D4F53" w:rsidRDefault="0088257A">
            <w:pPr>
              <w:spacing w:line="276" w:lineRule="auto"/>
              <w:jc w:val="both"/>
              <w:rPr>
                <w:rFonts w:asciiTheme="minorHAnsi" w:hAnsiTheme="minorHAnsi" w:cstheme="minorHAnsi"/>
                <w:sz w:val="18"/>
                <w:szCs w:val="18"/>
                <w:lang w:val="en-GB"/>
              </w:rPr>
            </w:pPr>
            <w:r w:rsidRPr="006C69A7">
              <w:t xml:space="preserve">FI: </w:t>
            </w:r>
            <w:r w:rsidR="00896934" w:rsidRPr="00DE3476">
              <w:t>16.3</w:t>
            </w:r>
            <w:r w:rsidRPr="006C69A7">
              <w:t xml:space="preserve"> (Q1/D1</w:t>
            </w:r>
            <w:r w:rsidR="00896934" w:rsidRPr="00DE3476">
              <w:t>).</w:t>
            </w:r>
          </w:p>
        </w:tc>
      </w:tr>
      <w:tr w:rsidR="0088257A" w:rsidRPr="004D4F53" w14:paraId="2C593A9F" w14:textId="777777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56CFC6" w14:textId="77777777" w:rsidR="0088257A" w:rsidRPr="004D4F53" w:rsidRDefault="0088257A">
            <w:pPr>
              <w:spacing w:line="276" w:lineRule="auto"/>
              <w:jc w:val="both"/>
              <w:rPr>
                <w:rFonts w:asciiTheme="minorHAnsi" w:hAnsiTheme="minorHAnsi" w:cstheme="minorHAnsi"/>
                <w:b/>
                <w:bCs/>
                <w:sz w:val="20"/>
                <w:szCs w:val="20"/>
              </w:rPr>
            </w:pPr>
            <w:r w:rsidRPr="004D4F53">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tcBorders>
          </w:tcPr>
          <w:p w14:paraId="156DB22E" w14:textId="73B799F9" w:rsidR="0088257A" w:rsidRPr="004D4F53" w:rsidRDefault="0074445D">
            <w:pPr>
              <w:spacing w:line="276" w:lineRule="auto"/>
              <w:jc w:val="both"/>
              <w:rPr>
                <w:rFonts w:asciiTheme="minorHAnsi" w:hAnsiTheme="minorHAnsi" w:cstheme="minorHAnsi"/>
                <w:sz w:val="18"/>
                <w:szCs w:val="18"/>
              </w:rPr>
            </w:pPr>
            <w:r>
              <w:rPr>
                <w:sz w:val="18"/>
                <w:szCs w:val="18"/>
              </w:rPr>
              <w:t xml:space="preserve">9/171 (Energy &amp; </w:t>
            </w:r>
            <w:proofErr w:type="spellStart"/>
            <w:r>
              <w:rPr>
                <w:sz w:val="18"/>
                <w:szCs w:val="18"/>
              </w:rPr>
              <w:t>Fuels</w:t>
            </w:r>
            <w:proofErr w:type="spellEnd"/>
            <w:r>
              <w:rPr>
                <w:sz w:val="18"/>
                <w:szCs w:val="18"/>
              </w:rPr>
              <w:t>)</w:t>
            </w:r>
          </w:p>
        </w:tc>
      </w:tr>
    </w:tbl>
    <w:p w14:paraId="64D90091" w14:textId="77777777" w:rsidR="00A72597" w:rsidRDefault="00A72597" w:rsidP="00FD3CF8">
      <w:pPr>
        <w:pStyle w:val="Textoindependiente"/>
      </w:pPr>
    </w:p>
    <w:p w14:paraId="5E3A1159" w14:textId="4743D252" w:rsidR="00A72597" w:rsidRDefault="00A72597">
      <w:pPr>
        <w:rPr>
          <w:sz w:val="20"/>
          <w:szCs w:val="20"/>
        </w:rPr>
      </w:pPr>
      <w:r>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A08F3" w:rsidRPr="00D15D3A" w14:paraId="7F5C77A7"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D15D3A" w:rsidRDefault="003A08F3">
            <w:pPr>
              <w:pStyle w:val="TablaTitulo"/>
              <w:jc w:val="center"/>
              <w:rPr>
                <w:sz w:val="22"/>
                <w:szCs w:val="22"/>
              </w:rPr>
            </w:pPr>
            <w:r w:rsidRPr="00D15D3A">
              <w:rPr>
                <w:sz w:val="22"/>
                <w:szCs w:val="22"/>
              </w:rPr>
              <w:lastRenderedPageBreak/>
              <w:t>Selección de 10 tesis doctorales dirigidas y defendidas por el profesorado del programa de doctorado en los últimos cinco años</w:t>
            </w:r>
          </w:p>
        </w:tc>
      </w:tr>
      <w:tr w:rsidR="003A08F3" w:rsidRPr="005770A4" w14:paraId="275730C8" w14:textId="77777777" w:rsidTr="00593CDB">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77777777" w:rsidR="003A08F3" w:rsidRPr="005770A4" w:rsidRDefault="003A08F3">
            <w:pPr>
              <w:pStyle w:val="Textoencaja"/>
              <w:jc w:val="center"/>
              <w:rPr>
                <w:b/>
                <w:bCs/>
                <w:sz w:val="22"/>
                <w:szCs w:val="22"/>
              </w:rPr>
            </w:pPr>
            <w:r w:rsidRPr="005770A4">
              <w:rPr>
                <w:b/>
                <w:bCs/>
                <w:sz w:val="22"/>
                <w:szCs w:val="22"/>
              </w:rPr>
              <w:t>Tesis 1</w:t>
            </w:r>
          </w:p>
        </w:tc>
      </w:tr>
      <w:tr w:rsidR="00237B38" w:rsidRPr="00237B38" w14:paraId="63F85F47"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6F7274C" w14:textId="77777777" w:rsidR="00237B38" w:rsidRPr="00237B38" w:rsidRDefault="00237B38" w:rsidP="00237B38">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2309A4E" w14:textId="4DF658EF" w:rsidR="00237B38" w:rsidRPr="00237B38" w:rsidRDefault="00237B38" w:rsidP="00237B38">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D9C5416" w14:textId="2220343A" w:rsidR="00237B38" w:rsidRPr="00237B38" w:rsidRDefault="00237B38" w:rsidP="00237B38">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2152C136" w14:textId="5A049921" w:rsidR="00237B38" w:rsidRPr="00237B38" w:rsidRDefault="00237B38" w:rsidP="00237B38">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CAF9C6" w14:textId="26FD1870" w:rsidR="00237B38" w:rsidRPr="00237B38" w:rsidRDefault="00237B38" w:rsidP="00237B38">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BDD13DF" w14:textId="1C4349C7" w:rsidR="00237B38" w:rsidRPr="00237B38" w:rsidRDefault="00237B38" w:rsidP="00237B38">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62AB62C1" w14:textId="18196244" w:rsidR="00237B38" w:rsidRPr="00237B38" w:rsidRDefault="00237B38" w:rsidP="00237B38">
            <w:pPr>
              <w:pStyle w:val="Textoencaja"/>
              <w:jc w:val="center"/>
              <w:rPr>
                <w:b/>
                <w:bCs/>
                <w:sz w:val="18"/>
                <w:szCs w:val="18"/>
              </w:rPr>
            </w:pPr>
            <w:r w:rsidRPr="00237B38">
              <w:rPr>
                <w:b/>
                <w:bCs/>
                <w:sz w:val="18"/>
                <w:szCs w:val="18"/>
              </w:rPr>
              <w:t>Universidad</w:t>
            </w:r>
          </w:p>
        </w:tc>
      </w:tr>
      <w:tr w:rsidR="00237B38" w:rsidRPr="00237B38" w14:paraId="3D6AE98B"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A6C067A" w14:textId="5BA29D37" w:rsidR="00237B38" w:rsidRPr="00C1710C" w:rsidRDefault="00C1710C" w:rsidP="00237B38">
            <w:pPr>
              <w:pStyle w:val="Textoencaja"/>
              <w:rPr>
                <w:b/>
                <w:sz w:val="18"/>
                <w:szCs w:val="18"/>
              </w:rPr>
            </w:pPr>
            <w:proofErr w:type="spellStart"/>
            <w:r w:rsidRPr="00C1710C">
              <w:rPr>
                <w:b/>
                <w:bCs/>
                <w:sz w:val="18"/>
                <w:szCs w:val="18"/>
              </w:rPr>
              <w:t>Biomateriais</w:t>
            </w:r>
            <w:proofErr w:type="spellEnd"/>
            <w:r w:rsidRPr="00C1710C">
              <w:rPr>
                <w:b/>
                <w:bCs/>
                <w:sz w:val="18"/>
                <w:szCs w:val="18"/>
              </w:rPr>
              <w:t xml:space="preserve"> para a </w:t>
            </w:r>
            <w:proofErr w:type="spellStart"/>
            <w:r w:rsidRPr="00C1710C">
              <w:rPr>
                <w:b/>
                <w:bCs/>
                <w:sz w:val="18"/>
                <w:szCs w:val="18"/>
              </w:rPr>
              <w:t>súa</w:t>
            </w:r>
            <w:proofErr w:type="spellEnd"/>
            <w:r w:rsidRPr="00C1710C">
              <w:rPr>
                <w:b/>
                <w:bCs/>
                <w:sz w:val="18"/>
                <w:szCs w:val="18"/>
              </w:rPr>
              <w:t xml:space="preserve"> aplicación </w:t>
            </w:r>
            <w:proofErr w:type="spellStart"/>
            <w:r w:rsidRPr="00C1710C">
              <w:rPr>
                <w:b/>
                <w:bCs/>
                <w:sz w:val="18"/>
                <w:szCs w:val="18"/>
              </w:rPr>
              <w:t>na</w:t>
            </w:r>
            <w:proofErr w:type="spellEnd"/>
            <w:r w:rsidRPr="00C1710C">
              <w:rPr>
                <w:b/>
                <w:bCs/>
                <w:sz w:val="18"/>
                <w:szCs w:val="18"/>
              </w:rPr>
              <w:t xml:space="preserve"> remediación de ambientes acuáticos contaminados</w:t>
            </w:r>
          </w:p>
        </w:tc>
        <w:tc>
          <w:tcPr>
            <w:tcW w:w="2268" w:type="dxa"/>
            <w:shd w:val="clear" w:color="auto" w:fill="auto"/>
            <w:vAlign w:val="center"/>
          </w:tcPr>
          <w:p w14:paraId="2D457962" w14:textId="3F015EF4" w:rsidR="00237B38" w:rsidRPr="00237B38" w:rsidRDefault="0027491E" w:rsidP="00237B38">
            <w:pPr>
              <w:pStyle w:val="Textoencaja"/>
              <w:rPr>
                <w:sz w:val="18"/>
                <w:szCs w:val="18"/>
              </w:rPr>
            </w:pPr>
            <w:r w:rsidRPr="0027491E">
              <w:rPr>
                <w:sz w:val="18"/>
                <w:szCs w:val="18"/>
              </w:rPr>
              <w:t>Escudero Curiel, Silvia</w:t>
            </w:r>
          </w:p>
        </w:tc>
        <w:tc>
          <w:tcPr>
            <w:tcW w:w="2268" w:type="dxa"/>
            <w:shd w:val="clear" w:color="auto" w:fill="auto"/>
            <w:vAlign w:val="center"/>
          </w:tcPr>
          <w:p w14:paraId="5D4E7047" w14:textId="643D1A37" w:rsidR="00237B38" w:rsidRPr="00237B38" w:rsidRDefault="00D85CD9" w:rsidP="00237B38">
            <w:pPr>
              <w:pStyle w:val="Textoencaja"/>
              <w:rPr>
                <w:sz w:val="18"/>
                <w:szCs w:val="18"/>
              </w:rPr>
            </w:pPr>
            <w:r w:rsidRPr="00D85CD9">
              <w:rPr>
                <w:sz w:val="18"/>
                <w:szCs w:val="18"/>
              </w:rPr>
              <w:t>Sanroman Braga, María Ángeles</w:t>
            </w:r>
          </w:p>
        </w:tc>
        <w:tc>
          <w:tcPr>
            <w:tcW w:w="2268" w:type="dxa"/>
            <w:shd w:val="clear" w:color="auto" w:fill="auto"/>
            <w:vAlign w:val="center"/>
          </w:tcPr>
          <w:p w14:paraId="25363F2B" w14:textId="37305AB2" w:rsidR="00237B38" w:rsidRPr="00237B38" w:rsidRDefault="00237B38" w:rsidP="00237B38">
            <w:pPr>
              <w:pStyle w:val="Textoencaja"/>
              <w:rPr>
                <w:sz w:val="18"/>
                <w:szCs w:val="18"/>
              </w:rPr>
            </w:pPr>
          </w:p>
        </w:tc>
        <w:tc>
          <w:tcPr>
            <w:tcW w:w="1134" w:type="dxa"/>
            <w:shd w:val="clear" w:color="auto" w:fill="auto"/>
            <w:vAlign w:val="center"/>
          </w:tcPr>
          <w:p w14:paraId="2D221343" w14:textId="4646BA14" w:rsidR="00237B38" w:rsidRPr="00237B38" w:rsidRDefault="00D85CD9" w:rsidP="00237B38">
            <w:pPr>
              <w:pStyle w:val="Textoencaja"/>
              <w:rPr>
                <w:sz w:val="18"/>
                <w:szCs w:val="18"/>
              </w:rPr>
            </w:pPr>
            <w:r w:rsidRPr="00D85CD9">
              <w:rPr>
                <w:sz w:val="18"/>
                <w:szCs w:val="18"/>
              </w:rPr>
              <w:t>12/12/2023</w:t>
            </w:r>
          </w:p>
        </w:tc>
        <w:tc>
          <w:tcPr>
            <w:tcW w:w="1134" w:type="dxa"/>
            <w:shd w:val="clear" w:color="auto" w:fill="auto"/>
            <w:vAlign w:val="center"/>
          </w:tcPr>
          <w:p w14:paraId="0F49C57D" w14:textId="62AC8997" w:rsidR="00237B38" w:rsidRPr="00237B38" w:rsidRDefault="00D85CD9" w:rsidP="00237B38">
            <w:pPr>
              <w:pStyle w:val="Textoencaja"/>
              <w:rPr>
                <w:sz w:val="18"/>
                <w:szCs w:val="18"/>
              </w:rPr>
            </w:pPr>
            <w:r w:rsidRPr="00D85CD9">
              <w:rPr>
                <w:sz w:val="18"/>
                <w:szCs w:val="18"/>
              </w:rPr>
              <w:t>SB Cum Laude</w:t>
            </w:r>
          </w:p>
        </w:tc>
        <w:tc>
          <w:tcPr>
            <w:tcW w:w="1134" w:type="dxa"/>
            <w:shd w:val="clear" w:color="auto" w:fill="auto"/>
            <w:vAlign w:val="center"/>
          </w:tcPr>
          <w:p w14:paraId="2D414E70" w14:textId="72EBAC34" w:rsidR="00237B38" w:rsidRPr="00237B38" w:rsidRDefault="00D85CD9" w:rsidP="00237B38">
            <w:pPr>
              <w:pStyle w:val="Textoencaja"/>
              <w:rPr>
                <w:sz w:val="18"/>
                <w:szCs w:val="18"/>
              </w:rPr>
            </w:pPr>
            <w:proofErr w:type="spellStart"/>
            <w:r>
              <w:rPr>
                <w:sz w:val="18"/>
                <w:szCs w:val="18"/>
              </w:rPr>
              <w:t>Uvigo</w:t>
            </w:r>
            <w:proofErr w:type="spellEnd"/>
          </w:p>
        </w:tc>
      </w:tr>
      <w:tr w:rsidR="003D0B6E" w:rsidRPr="00D15D3A" w14:paraId="75A3F82B" w14:textId="77777777" w:rsidTr="00D152E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3D0B6E" w:rsidRPr="00D15D3A" w:rsidRDefault="003D0B6E" w:rsidP="00414603">
            <w:pPr>
              <w:pStyle w:val="TablaTitulo"/>
              <w:jc w:val="center"/>
            </w:pPr>
            <w:r w:rsidRPr="00D15D3A">
              <w:t>Contribución científica más relevante derivada de la tesis</w:t>
            </w:r>
          </w:p>
        </w:tc>
      </w:tr>
      <w:tr w:rsidR="003D0B6E" w14:paraId="20E382A8"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3D0B6E" w:rsidRPr="00593CDB" w:rsidRDefault="00A72597" w:rsidP="005806BB">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4EBC5404" w:rsidR="003D0B6E" w:rsidRPr="00517D62" w:rsidRDefault="00C00BCD" w:rsidP="003D0B6E">
            <w:pPr>
              <w:pStyle w:val="Textoencaja"/>
              <w:rPr>
                <w:color w:val="FF0000"/>
                <w:sz w:val="18"/>
                <w:szCs w:val="18"/>
              </w:rPr>
            </w:pPr>
            <w:r w:rsidRPr="005552A7">
              <w:rPr>
                <w:sz w:val="18"/>
                <w:szCs w:val="18"/>
              </w:rPr>
              <w:t xml:space="preserve">Escudero-Curiel, S., Pazos, M., &amp; Sanromán, A. (2023). </w:t>
            </w:r>
            <w:r w:rsidRPr="005552A7">
              <w:rPr>
                <w:sz w:val="18"/>
                <w:szCs w:val="18"/>
                <w:lang w:val="en-GB"/>
              </w:rPr>
              <w:t xml:space="preserve">Facile one-step synthesis of a versatile nitrogen-doped </w:t>
            </w:r>
            <w:proofErr w:type="spellStart"/>
            <w:r w:rsidRPr="005552A7">
              <w:rPr>
                <w:sz w:val="18"/>
                <w:szCs w:val="18"/>
                <w:lang w:val="en-GB"/>
              </w:rPr>
              <w:t>hydrochar</w:t>
            </w:r>
            <w:proofErr w:type="spellEnd"/>
            <w:r w:rsidRPr="005552A7">
              <w:rPr>
                <w:sz w:val="18"/>
                <w:szCs w:val="18"/>
                <w:lang w:val="en-GB"/>
              </w:rPr>
              <w:t xml:space="preserve"> from olive oil production </w:t>
            </w:r>
            <w:proofErr w:type="gramStart"/>
            <w:r w:rsidRPr="005552A7">
              <w:rPr>
                <w:sz w:val="18"/>
                <w:szCs w:val="18"/>
                <w:lang w:val="en-GB"/>
              </w:rPr>
              <w:t>waste,“</w:t>
            </w:r>
            <w:proofErr w:type="spellStart"/>
            <w:proofErr w:type="gramEnd"/>
            <w:r w:rsidRPr="005552A7">
              <w:rPr>
                <w:sz w:val="18"/>
                <w:szCs w:val="18"/>
                <w:lang w:val="en-GB"/>
              </w:rPr>
              <w:t>alperujo</w:t>
            </w:r>
            <w:proofErr w:type="spellEnd"/>
            <w:r w:rsidRPr="005552A7">
              <w:rPr>
                <w:sz w:val="18"/>
                <w:szCs w:val="18"/>
                <w:lang w:val="en-GB"/>
              </w:rPr>
              <w:t xml:space="preserve">”, for removing pharmaceuticals from wastewater. </w:t>
            </w:r>
            <w:proofErr w:type="spellStart"/>
            <w:r w:rsidRPr="005552A7">
              <w:rPr>
                <w:sz w:val="18"/>
                <w:szCs w:val="18"/>
              </w:rPr>
              <w:t>Environmental</w:t>
            </w:r>
            <w:proofErr w:type="spellEnd"/>
            <w:r w:rsidRPr="005552A7">
              <w:rPr>
                <w:sz w:val="18"/>
                <w:szCs w:val="18"/>
              </w:rPr>
              <w:t xml:space="preserve"> </w:t>
            </w:r>
            <w:proofErr w:type="spellStart"/>
            <w:r w:rsidRPr="005552A7">
              <w:rPr>
                <w:sz w:val="18"/>
                <w:szCs w:val="18"/>
              </w:rPr>
              <w:t>Pollution</w:t>
            </w:r>
            <w:proofErr w:type="spellEnd"/>
            <w:r w:rsidRPr="005552A7">
              <w:rPr>
                <w:sz w:val="18"/>
                <w:szCs w:val="18"/>
              </w:rPr>
              <w:t>, 330, 121751.</w:t>
            </w:r>
          </w:p>
        </w:tc>
      </w:tr>
      <w:tr w:rsidR="003D0B6E" w14:paraId="02A73D89"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6C8B42B3" w:rsidR="003D0B6E" w:rsidRPr="00593CDB" w:rsidRDefault="005806BB" w:rsidP="003D0B6E">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A2ABD8" w14:textId="564BF8B5" w:rsidR="003D0B6E" w:rsidRPr="00D3249C" w:rsidRDefault="00995555" w:rsidP="003D0B6E">
            <w:pPr>
              <w:pStyle w:val="Textoencaja"/>
              <w:rPr>
                <w:sz w:val="18"/>
                <w:szCs w:val="18"/>
              </w:rPr>
            </w:pPr>
            <w:r>
              <w:rPr>
                <w:sz w:val="18"/>
                <w:szCs w:val="18"/>
              </w:rPr>
              <w:t>Citas: 9</w:t>
            </w:r>
          </w:p>
        </w:tc>
      </w:tr>
    </w:tbl>
    <w:p w14:paraId="35BECBC9" w14:textId="77777777" w:rsidR="00A72597" w:rsidRDefault="00A72597" w:rsidP="00593CD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0F8D2D2A"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73D2F207" w:rsidR="00A72597" w:rsidRPr="005770A4" w:rsidRDefault="00A72597">
            <w:pPr>
              <w:pStyle w:val="Textoencaja"/>
              <w:jc w:val="center"/>
              <w:rPr>
                <w:b/>
                <w:bCs/>
                <w:sz w:val="22"/>
                <w:szCs w:val="22"/>
              </w:rPr>
            </w:pPr>
            <w:r w:rsidRPr="005770A4">
              <w:rPr>
                <w:b/>
                <w:bCs/>
                <w:sz w:val="22"/>
                <w:szCs w:val="22"/>
              </w:rPr>
              <w:t>Tesis 2</w:t>
            </w:r>
          </w:p>
        </w:tc>
      </w:tr>
      <w:tr w:rsidR="00A72597" w:rsidRPr="00237B38" w14:paraId="674F28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60A5A0F"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62DB4F6"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2840E18"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F1D888E"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2B0CA79F"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1F87584E"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6535E23" w14:textId="77777777" w:rsidR="00A72597" w:rsidRPr="00237B38" w:rsidRDefault="00A72597">
            <w:pPr>
              <w:pStyle w:val="Textoencaja"/>
              <w:jc w:val="center"/>
              <w:rPr>
                <w:b/>
                <w:bCs/>
                <w:sz w:val="18"/>
                <w:szCs w:val="18"/>
              </w:rPr>
            </w:pPr>
            <w:r w:rsidRPr="00237B38">
              <w:rPr>
                <w:b/>
                <w:bCs/>
                <w:sz w:val="18"/>
                <w:szCs w:val="18"/>
              </w:rPr>
              <w:t>Universidad</w:t>
            </w:r>
          </w:p>
        </w:tc>
      </w:tr>
      <w:tr w:rsidR="00A72597" w:rsidRPr="00237B38" w14:paraId="58E64B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2C705CC" w14:textId="10F7ACCE" w:rsidR="00A72597" w:rsidRPr="00741B08" w:rsidRDefault="00741B08">
            <w:pPr>
              <w:pStyle w:val="Textoencaja"/>
              <w:rPr>
                <w:b/>
                <w:sz w:val="18"/>
                <w:szCs w:val="18"/>
              </w:rPr>
            </w:pPr>
            <w:r w:rsidRPr="00741B08">
              <w:rPr>
                <w:b/>
                <w:bCs/>
                <w:sz w:val="18"/>
                <w:szCs w:val="18"/>
              </w:rPr>
              <w:t xml:space="preserve">Modelización dos </w:t>
            </w:r>
            <w:proofErr w:type="spellStart"/>
            <w:r w:rsidRPr="00741B08">
              <w:rPr>
                <w:b/>
                <w:bCs/>
                <w:sz w:val="18"/>
                <w:szCs w:val="18"/>
              </w:rPr>
              <w:t>compoñentes</w:t>
            </w:r>
            <w:proofErr w:type="spellEnd"/>
            <w:r w:rsidRPr="00741B08">
              <w:rPr>
                <w:b/>
                <w:bCs/>
                <w:sz w:val="18"/>
                <w:szCs w:val="18"/>
              </w:rPr>
              <w:t xml:space="preserve"> de cultivos de </w:t>
            </w:r>
            <w:proofErr w:type="spellStart"/>
            <w:r w:rsidRPr="00741B08">
              <w:rPr>
                <w:b/>
                <w:bCs/>
                <w:sz w:val="18"/>
                <w:szCs w:val="18"/>
              </w:rPr>
              <w:t>tecidos</w:t>
            </w:r>
            <w:proofErr w:type="spellEnd"/>
            <w:r w:rsidRPr="00741B08">
              <w:rPr>
                <w:b/>
                <w:bCs/>
                <w:sz w:val="18"/>
                <w:szCs w:val="18"/>
              </w:rPr>
              <w:t xml:space="preserve"> </w:t>
            </w:r>
            <w:proofErr w:type="spellStart"/>
            <w:r w:rsidRPr="00741B08">
              <w:rPr>
                <w:b/>
                <w:bCs/>
                <w:sz w:val="18"/>
                <w:szCs w:val="18"/>
              </w:rPr>
              <w:t>vexetais</w:t>
            </w:r>
            <w:proofErr w:type="spellEnd"/>
            <w:r w:rsidRPr="00741B08">
              <w:rPr>
                <w:b/>
                <w:bCs/>
                <w:sz w:val="18"/>
                <w:szCs w:val="18"/>
              </w:rPr>
              <w:t xml:space="preserve"> </w:t>
            </w:r>
            <w:proofErr w:type="spellStart"/>
            <w:r w:rsidRPr="00741B08">
              <w:rPr>
                <w:b/>
                <w:bCs/>
                <w:sz w:val="18"/>
                <w:szCs w:val="18"/>
              </w:rPr>
              <w:t>empregando</w:t>
            </w:r>
            <w:proofErr w:type="spellEnd"/>
            <w:r w:rsidRPr="00741B08">
              <w:rPr>
                <w:b/>
                <w:bCs/>
                <w:sz w:val="18"/>
                <w:szCs w:val="18"/>
              </w:rPr>
              <w:t xml:space="preserve"> redes </w:t>
            </w:r>
            <w:proofErr w:type="spellStart"/>
            <w:r w:rsidRPr="00741B08">
              <w:rPr>
                <w:b/>
                <w:bCs/>
                <w:sz w:val="18"/>
                <w:szCs w:val="18"/>
              </w:rPr>
              <w:t>neuronais</w:t>
            </w:r>
            <w:proofErr w:type="spellEnd"/>
            <w:r w:rsidRPr="00741B08">
              <w:rPr>
                <w:b/>
                <w:bCs/>
                <w:sz w:val="18"/>
                <w:szCs w:val="18"/>
              </w:rPr>
              <w:t xml:space="preserve"> </w:t>
            </w:r>
            <w:proofErr w:type="spellStart"/>
            <w:r w:rsidRPr="00741B08">
              <w:rPr>
                <w:b/>
                <w:bCs/>
                <w:sz w:val="18"/>
                <w:szCs w:val="18"/>
              </w:rPr>
              <w:t>artificiais</w:t>
            </w:r>
            <w:proofErr w:type="spellEnd"/>
            <w:r w:rsidRPr="00741B08">
              <w:rPr>
                <w:b/>
                <w:bCs/>
                <w:sz w:val="18"/>
                <w:szCs w:val="18"/>
              </w:rPr>
              <w:t>: o caso de Actinidia arguta</w:t>
            </w:r>
          </w:p>
        </w:tc>
        <w:tc>
          <w:tcPr>
            <w:tcW w:w="2268" w:type="dxa"/>
            <w:shd w:val="clear" w:color="auto" w:fill="auto"/>
            <w:vAlign w:val="center"/>
          </w:tcPr>
          <w:p w14:paraId="08363CF4" w14:textId="5202CEE4" w:rsidR="00A72597" w:rsidRPr="00237B38" w:rsidRDefault="006E1F42">
            <w:pPr>
              <w:pStyle w:val="Textoencaja"/>
              <w:rPr>
                <w:sz w:val="18"/>
                <w:szCs w:val="18"/>
              </w:rPr>
            </w:pPr>
            <w:r w:rsidRPr="006E1F42">
              <w:rPr>
                <w:sz w:val="18"/>
                <w:szCs w:val="18"/>
              </w:rPr>
              <w:t xml:space="preserve">Arteta </w:t>
            </w:r>
            <w:proofErr w:type="spellStart"/>
            <w:r w:rsidRPr="006E1F42">
              <w:rPr>
                <w:sz w:val="18"/>
                <w:szCs w:val="18"/>
              </w:rPr>
              <w:t>Arteta</w:t>
            </w:r>
            <w:proofErr w:type="spellEnd"/>
            <w:r w:rsidRPr="006E1F42">
              <w:rPr>
                <w:sz w:val="18"/>
                <w:szCs w:val="18"/>
              </w:rPr>
              <w:t>, Tomás Ariel</w:t>
            </w:r>
          </w:p>
        </w:tc>
        <w:tc>
          <w:tcPr>
            <w:tcW w:w="2268" w:type="dxa"/>
            <w:shd w:val="clear" w:color="auto" w:fill="auto"/>
            <w:vAlign w:val="center"/>
          </w:tcPr>
          <w:p w14:paraId="23CD07F4" w14:textId="0E9320E1" w:rsidR="00A72597" w:rsidRPr="00237B38" w:rsidRDefault="00771DB6">
            <w:pPr>
              <w:pStyle w:val="Textoencaja"/>
              <w:rPr>
                <w:sz w:val="18"/>
                <w:szCs w:val="18"/>
              </w:rPr>
            </w:pPr>
            <w:r>
              <w:rPr>
                <w:sz w:val="18"/>
                <w:szCs w:val="18"/>
              </w:rPr>
              <w:t>Barreal Modroño, Mª Esther</w:t>
            </w:r>
          </w:p>
        </w:tc>
        <w:tc>
          <w:tcPr>
            <w:tcW w:w="2268" w:type="dxa"/>
            <w:shd w:val="clear" w:color="auto" w:fill="auto"/>
            <w:vAlign w:val="center"/>
          </w:tcPr>
          <w:p w14:paraId="0BB6CEAC" w14:textId="018F6275" w:rsidR="00A72597" w:rsidRPr="00237B38" w:rsidRDefault="00771DB6">
            <w:pPr>
              <w:pStyle w:val="Textoencaja"/>
              <w:rPr>
                <w:sz w:val="18"/>
                <w:szCs w:val="18"/>
              </w:rPr>
            </w:pPr>
            <w:r w:rsidRPr="00771DB6">
              <w:rPr>
                <w:sz w:val="18"/>
                <w:szCs w:val="18"/>
              </w:rPr>
              <w:t>Gallego Veigas, Pedro Pablo</w:t>
            </w:r>
          </w:p>
        </w:tc>
        <w:tc>
          <w:tcPr>
            <w:tcW w:w="1134" w:type="dxa"/>
            <w:shd w:val="clear" w:color="auto" w:fill="auto"/>
            <w:vAlign w:val="center"/>
          </w:tcPr>
          <w:p w14:paraId="7F234458" w14:textId="20781FFB" w:rsidR="00A72597" w:rsidRPr="00237B38" w:rsidRDefault="00004C2B">
            <w:pPr>
              <w:pStyle w:val="Textoencaja"/>
              <w:rPr>
                <w:sz w:val="18"/>
                <w:szCs w:val="18"/>
              </w:rPr>
            </w:pPr>
            <w:r w:rsidRPr="00004C2B">
              <w:rPr>
                <w:sz w:val="18"/>
                <w:szCs w:val="18"/>
              </w:rPr>
              <w:t>22/07/2022</w:t>
            </w:r>
          </w:p>
        </w:tc>
        <w:tc>
          <w:tcPr>
            <w:tcW w:w="1134" w:type="dxa"/>
            <w:shd w:val="clear" w:color="auto" w:fill="auto"/>
            <w:vAlign w:val="center"/>
          </w:tcPr>
          <w:p w14:paraId="0701D617" w14:textId="08D6F29B" w:rsidR="00A72597" w:rsidRPr="00237B38" w:rsidRDefault="006A0896">
            <w:pPr>
              <w:pStyle w:val="Textoencaja"/>
              <w:rPr>
                <w:sz w:val="18"/>
                <w:szCs w:val="18"/>
              </w:rPr>
            </w:pPr>
            <w:r w:rsidRPr="006A0896">
              <w:rPr>
                <w:sz w:val="18"/>
                <w:szCs w:val="18"/>
              </w:rPr>
              <w:t>SB Cum Laude</w:t>
            </w:r>
          </w:p>
        </w:tc>
        <w:tc>
          <w:tcPr>
            <w:tcW w:w="1134" w:type="dxa"/>
            <w:shd w:val="clear" w:color="auto" w:fill="auto"/>
            <w:vAlign w:val="center"/>
          </w:tcPr>
          <w:p w14:paraId="6C7ED60B" w14:textId="4503C0A0" w:rsidR="00A72597" w:rsidRPr="00237B38" w:rsidRDefault="00B81AD9">
            <w:pPr>
              <w:pStyle w:val="Textoencaja"/>
              <w:rPr>
                <w:sz w:val="18"/>
                <w:szCs w:val="18"/>
              </w:rPr>
            </w:pPr>
            <w:proofErr w:type="spellStart"/>
            <w:r>
              <w:rPr>
                <w:sz w:val="18"/>
                <w:szCs w:val="18"/>
              </w:rPr>
              <w:t>Uvigo</w:t>
            </w:r>
            <w:proofErr w:type="spellEnd"/>
          </w:p>
        </w:tc>
      </w:tr>
      <w:tr w:rsidR="00A72597" w:rsidRPr="00D15D3A" w14:paraId="7C613130"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D15D3A" w:rsidRDefault="00A72597">
            <w:pPr>
              <w:pStyle w:val="TablaTitulo"/>
              <w:jc w:val="center"/>
            </w:pPr>
            <w:r w:rsidRPr="00D15D3A">
              <w:t>Contribución científica más relevante derivada de la tesis</w:t>
            </w:r>
          </w:p>
        </w:tc>
      </w:tr>
      <w:tr w:rsidR="00A72597" w14:paraId="6749C53C"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A72597" w:rsidRPr="00593CDB" w:rsidRDefault="00A72597">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FB49C3" w14:textId="6FB71C59" w:rsidR="00A72597" w:rsidRPr="00E54E58" w:rsidRDefault="00AE197A">
            <w:pPr>
              <w:pStyle w:val="Textoencaja"/>
              <w:rPr>
                <w:sz w:val="18"/>
                <w:szCs w:val="18"/>
                <w:lang w:val="en-GB"/>
              </w:rPr>
            </w:pPr>
            <w:r w:rsidRPr="00AE197A">
              <w:rPr>
                <w:sz w:val="18"/>
                <w:szCs w:val="18"/>
              </w:rPr>
              <w:t xml:space="preserve">Arteta, T. A., Hameg, R., </w:t>
            </w:r>
            <w:proofErr w:type="spellStart"/>
            <w:r w:rsidRPr="00AE197A">
              <w:rPr>
                <w:sz w:val="18"/>
                <w:szCs w:val="18"/>
              </w:rPr>
              <w:t>Landin</w:t>
            </w:r>
            <w:proofErr w:type="spellEnd"/>
            <w:r w:rsidRPr="00AE197A">
              <w:rPr>
                <w:sz w:val="18"/>
                <w:szCs w:val="18"/>
              </w:rPr>
              <w:t xml:space="preserve">, M., </w:t>
            </w:r>
            <w:proofErr w:type="gramStart"/>
            <w:r w:rsidRPr="00AE197A">
              <w:rPr>
                <w:sz w:val="18"/>
                <w:szCs w:val="18"/>
              </w:rPr>
              <w:t>Gallego</w:t>
            </w:r>
            <w:proofErr w:type="gramEnd"/>
            <w:r w:rsidRPr="00AE197A">
              <w:rPr>
                <w:sz w:val="18"/>
                <w:szCs w:val="18"/>
              </w:rPr>
              <w:t xml:space="preserve">, P. P., &amp; Barreal, M. E. (2022). </w:t>
            </w:r>
            <w:r w:rsidRPr="00AE197A">
              <w:rPr>
                <w:sz w:val="18"/>
                <w:szCs w:val="18"/>
                <w:lang w:val="en-GB"/>
              </w:rPr>
              <w:t>Artificial neural networks elucidated the essential role of mineral nutrients versus vitamins and plant growth regulators in achieving healthy micropropagated plants. Plants, 11(10), 1284.</w:t>
            </w:r>
          </w:p>
        </w:tc>
      </w:tr>
      <w:tr w:rsidR="00A72597" w14:paraId="490C072C"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A72597" w:rsidRPr="00593CDB" w:rsidRDefault="00A72597">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A877E3" w14:textId="5995E587" w:rsidR="00A72597" w:rsidRPr="00D3249C" w:rsidRDefault="00151619">
            <w:pPr>
              <w:pStyle w:val="Textoencaja"/>
              <w:rPr>
                <w:sz w:val="18"/>
                <w:szCs w:val="18"/>
              </w:rPr>
            </w:pPr>
            <w:r>
              <w:rPr>
                <w:sz w:val="18"/>
                <w:szCs w:val="18"/>
              </w:rPr>
              <w:t xml:space="preserve">JCR </w:t>
            </w:r>
            <w:r w:rsidR="00695FAC">
              <w:rPr>
                <w:sz w:val="18"/>
                <w:szCs w:val="18"/>
              </w:rPr>
              <w:t>índice</w:t>
            </w:r>
            <w:r w:rsidR="000C31AA">
              <w:rPr>
                <w:sz w:val="18"/>
                <w:szCs w:val="18"/>
              </w:rPr>
              <w:t xml:space="preserve"> impacto 4.654</w:t>
            </w:r>
            <w:r w:rsidR="007D5F94">
              <w:rPr>
                <w:sz w:val="18"/>
                <w:szCs w:val="18"/>
              </w:rPr>
              <w:t xml:space="preserve"> (2021)</w:t>
            </w:r>
            <w:r w:rsidR="00366865">
              <w:rPr>
                <w:sz w:val="18"/>
                <w:szCs w:val="18"/>
              </w:rPr>
              <w:t xml:space="preserve"> </w:t>
            </w:r>
            <w:r w:rsidR="00482F0C">
              <w:rPr>
                <w:sz w:val="18"/>
                <w:szCs w:val="18"/>
              </w:rPr>
              <w:t xml:space="preserve">T1, Q1 </w:t>
            </w:r>
            <w:r w:rsidR="00695FAC">
              <w:rPr>
                <w:sz w:val="18"/>
                <w:szCs w:val="18"/>
              </w:rPr>
              <w:t>Citas 12</w:t>
            </w:r>
          </w:p>
        </w:tc>
      </w:tr>
    </w:tbl>
    <w:p w14:paraId="6D7BF64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215DC956"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3A684ADF" w:rsidR="00A72597" w:rsidRPr="005770A4" w:rsidRDefault="00A72597">
            <w:pPr>
              <w:pStyle w:val="Textoencaja"/>
              <w:jc w:val="center"/>
              <w:rPr>
                <w:b/>
                <w:bCs/>
                <w:sz w:val="22"/>
                <w:szCs w:val="22"/>
              </w:rPr>
            </w:pPr>
            <w:r w:rsidRPr="005770A4">
              <w:rPr>
                <w:b/>
                <w:bCs/>
                <w:sz w:val="22"/>
                <w:szCs w:val="22"/>
              </w:rPr>
              <w:t>Tesis 3</w:t>
            </w:r>
          </w:p>
        </w:tc>
      </w:tr>
      <w:tr w:rsidR="00A72597" w:rsidRPr="00237B38" w14:paraId="158F04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2949564A"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7D8023A1"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7E3D405"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A499976"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34910EF2"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BF733E7" w14:textId="77777777" w:rsidR="00A72597" w:rsidRPr="00237B38" w:rsidRDefault="00A72597">
            <w:pPr>
              <w:pStyle w:val="Textoencaja"/>
              <w:jc w:val="center"/>
              <w:rPr>
                <w:b/>
                <w:bCs/>
                <w:sz w:val="18"/>
                <w:szCs w:val="18"/>
              </w:rPr>
            </w:pPr>
            <w:r w:rsidRPr="00237B38">
              <w:rPr>
                <w:b/>
                <w:bCs/>
                <w:sz w:val="18"/>
                <w:szCs w:val="18"/>
              </w:rPr>
              <w:t>Universidad</w:t>
            </w:r>
          </w:p>
        </w:tc>
      </w:tr>
      <w:tr w:rsidR="00A72597" w:rsidRPr="00237B38" w14:paraId="074FCA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AD8031" w14:textId="323A3712" w:rsidR="00A72597" w:rsidRPr="00A66722" w:rsidRDefault="00D7272C">
            <w:pPr>
              <w:pStyle w:val="Textoencaja"/>
              <w:rPr>
                <w:b/>
                <w:sz w:val="18"/>
                <w:szCs w:val="18"/>
              </w:rPr>
            </w:pPr>
            <w:r w:rsidRPr="00D7272C">
              <w:rPr>
                <w:b/>
                <w:bCs/>
                <w:sz w:val="18"/>
                <w:szCs w:val="18"/>
              </w:rPr>
              <w:t xml:space="preserve">Desenvolvemento e optimización de LC-MS para a identificación </w:t>
            </w:r>
            <w:proofErr w:type="gramStart"/>
            <w:r w:rsidRPr="00D7272C">
              <w:rPr>
                <w:b/>
                <w:bCs/>
                <w:sz w:val="18"/>
                <w:szCs w:val="18"/>
              </w:rPr>
              <w:t>e</w:t>
            </w:r>
            <w:proofErr w:type="gramEnd"/>
            <w:r w:rsidRPr="00D7272C">
              <w:rPr>
                <w:b/>
                <w:bCs/>
                <w:sz w:val="18"/>
                <w:szCs w:val="18"/>
              </w:rPr>
              <w:t xml:space="preserve"> confirmación de </w:t>
            </w:r>
            <w:proofErr w:type="spellStart"/>
            <w:r w:rsidRPr="00D7272C">
              <w:rPr>
                <w:b/>
                <w:bCs/>
                <w:sz w:val="18"/>
                <w:szCs w:val="18"/>
              </w:rPr>
              <w:t>ciguatoxinas</w:t>
            </w:r>
            <w:proofErr w:type="spellEnd"/>
          </w:p>
        </w:tc>
        <w:tc>
          <w:tcPr>
            <w:tcW w:w="2268" w:type="dxa"/>
            <w:shd w:val="clear" w:color="auto" w:fill="auto"/>
            <w:vAlign w:val="center"/>
          </w:tcPr>
          <w:p w14:paraId="5D1BA6C6" w14:textId="04542716" w:rsidR="00A72597" w:rsidRPr="00237B38" w:rsidRDefault="003A7F8A">
            <w:pPr>
              <w:pStyle w:val="Textoencaja"/>
              <w:rPr>
                <w:sz w:val="18"/>
                <w:szCs w:val="18"/>
              </w:rPr>
            </w:pPr>
            <w:r w:rsidRPr="003A7F8A">
              <w:rPr>
                <w:sz w:val="18"/>
                <w:szCs w:val="18"/>
              </w:rPr>
              <w:t>Estévez Bastos, Pablo</w:t>
            </w:r>
          </w:p>
        </w:tc>
        <w:tc>
          <w:tcPr>
            <w:tcW w:w="2268" w:type="dxa"/>
            <w:shd w:val="clear" w:color="auto" w:fill="auto"/>
            <w:vAlign w:val="center"/>
          </w:tcPr>
          <w:p w14:paraId="08D9E502" w14:textId="462A3F0C" w:rsidR="00A72597" w:rsidRPr="00237B38" w:rsidRDefault="00A66722">
            <w:pPr>
              <w:pStyle w:val="Textoencaja"/>
              <w:rPr>
                <w:sz w:val="18"/>
                <w:szCs w:val="18"/>
              </w:rPr>
            </w:pPr>
            <w:r w:rsidRPr="00A66722">
              <w:rPr>
                <w:sz w:val="18"/>
                <w:szCs w:val="18"/>
              </w:rPr>
              <w:t>Gago Martínez, Ana</w:t>
            </w:r>
          </w:p>
        </w:tc>
        <w:tc>
          <w:tcPr>
            <w:tcW w:w="2268" w:type="dxa"/>
            <w:shd w:val="clear" w:color="auto" w:fill="auto"/>
            <w:vAlign w:val="center"/>
          </w:tcPr>
          <w:p w14:paraId="2A33207F" w14:textId="77777777" w:rsidR="00A72597" w:rsidRPr="00237B38" w:rsidRDefault="00A72597">
            <w:pPr>
              <w:pStyle w:val="Textoencaja"/>
              <w:rPr>
                <w:sz w:val="18"/>
                <w:szCs w:val="18"/>
              </w:rPr>
            </w:pPr>
          </w:p>
        </w:tc>
        <w:tc>
          <w:tcPr>
            <w:tcW w:w="1134" w:type="dxa"/>
            <w:shd w:val="clear" w:color="auto" w:fill="auto"/>
            <w:vAlign w:val="center"/>
          </w:tcPr>
          <w:p w14:paraId="06726668" w14:textId="1CE9C66C" w:rsidR="00A72597" w:rsidRPr="00237B38" w:rsidRDefault="00A66722">
            <w:pPr>
              <w:pStyle w:val="Textoencaja"/>
              <w:rPr>
                <w:sz w:val="18"/>
                <w:szCs w:val="18"/>
              </w:rPr>
            </w:pPr>
            <w:r>
              <w:rPr>
                <w:sz w:val="18"/>
                <w:szCs w:val="18"/>
              </w:rPr>
              <w:t>2</w:t>
            </w:r>
            <w:r w:rsidR="003A7F8A">
              <w:rPr>
                <w:sz w:val="18"/>
                <w:szCs w:val="18"/>
              </w:rPr>
              <w:t>6</w:t>
            </w:r>
            <w:r>
              <w:rPr>
                <w:sz w:val="18"/>
                <w:szCs w:val="18"/>
              </w:rPr>
              <w:t>/0</w:t>
            </w:r>
            <w:r w:rsidR="003A7F8A">
              <w:rPr>
                <w:sz w:val="18"/>
                <w:szCs w:val="18"/>
              </w:rPr>
              <w:t>5</w:t>
            </w:r>
            <w:r>
              <w:rPr>
                <w:sz w:val="18"/>
                <w:szCs w:val="18"/>
              </w:rPr>
              <w:t>/202</w:t>
            </w:r>
            <w:r w:rsidR="003A7F8A">
              <w:rPr>
                <w:sz w:val="18"/>
                <w:szCs w:val="18"/>
              </w:rPr>
              <w:t>1</w:t>
            </w:r>
          </w:p>
        </w:tc>
        <w:tc>
          <w:tcPr>
            <w:tcW w:w="1134" w:type="dxa"/>
            <w:shd w:val="clear" w:color="auto" w:fill="auto"/>
            <w:vAlign w:val="center"/>
          </w:tcPr>
          <w:p w14:paraId="62DB88F7" w14:textId="6DE45744" w:rsidR="00F14366" w:rsidRPr="00F14366" w:rsidRDefault="00F14366" w:rsidP="00F14366">
            <w:pPr>
              <w:jc w:val="both"/>
              <w:rPr>
                <w:rFonts w:ascii="Aptos Narrow" w:hAnsi="Aptos Narrow"/>
                <w:color w:val="000000"/>
                <w:sz w:val="18"/>
                <w:szCs w:val="18"/>
              </w:rPr>
            </w:pPr>
            <w:r w:rsidRPr="00F14366">
              <w:rPr>
                <w:rFonts w:ascii="Aptos Narrow" w:hAnsi="Aptos Narrow"/>
                <w:color w:val="000000"/>
                <w:sz w:val="18"/>
                <w:szCs w:val="18"/>
              </w:rPr>
              <w:t>SB Cum Laud</w:t>
            </w:r>
            <w:r>
              <w:rPr>
                <w:rFonts w:ascii="Aptos Narrow" w:hAnsi="Aptos Narrow"/>
                <w:color w:val="000000"/>
                <w:sz w:val="18"/>
                <w:szCs w:val="18"/>
              </w:rPr>
              <w:t>e</w:t>
            </w:r>
          </w:p>
          <w:p w14:paraId="6DCF5515" w14:textId="77777777" w:rsidR="00A72597" w:rsidRPr="00237B38" w:rsidRDefault="00A72597">
            <w:pPr>
              <w:pStyle w:val="Textoencaja"/>
              <w:rPr>
                <w:sz w:val="18"/>
                <w:szCs w:val="18"/>
              </w:rPr>
            </w:pPr>
          </w:p>
        </w:tc>
        <w:tc>
          <w:tcPr>
            <w:tcW w:w="1134" w:type="dxa"/>
            <w:shd w:val="clear" w:color="auto" w:fill="auto"/>
            <w:vAlign w:val="center"/>
          </w:tcPr>
          <w:p w14:paraId="45FFF466" w14:textId="27FA83B8" w:rsidR="00A72597" w:rsidRPr="00237B38" w:rsidRDefault="00F14366">
            <w:pPr>
              <w:pStyle w:val="Textoencaja"/>
              <w:rPr>
                <w:sz w:val="18"/>
                <w:szCs w:val="18"/>
              </w:rPr>
            </w:pPr>
            <w:proofErr w:type="spellStart"/>
            <w:r>
              <w:rPr>
                <w:sz w:val="18"/>
                <w:szCs w:val="18"/>
              </w:rPr>
              <w:t>Uvigo</w:t>
            </w:r>
            <w:proofErr w:type="spellEnd"/>
          </w:p>
        </w:tc>
      </w:tr>
      <w:tr w:rsidR="00A72597" w:rsidRPr="00D15D3A" w14:paraId="1A041DC6"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D15D3A" w:rsidRDefault="00A72597">
            <w:pPr>
              <w:pStyle w:val="TablaTitulo"/>
              <w:jc w:val="center"/>
            </w:pPr>
            <w:r w:rsidRPr="00D15D3A">
              <w:t>Contribución científica más relevante derivada de la tesis</w:t>
            </w:r>
          </w:p>
        </w:tc>
      </w:tr>
      <w:tr w:rsidR="00A72597" w14:paraId="5357E279"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593CDB" w:rsidRDefault="00A72597">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D20EE03" w14:textId="7C057C68" w:rsidR="00A72597" w:rsidRPr="00517D62" w:rsidRDefault="007B3790">
            <w:pPr>
              <w:pStyle w:val="Textoencaja"/>
              <w:rPr>
                <w:color w:val="FF0000"/>
                <w:sz w:val="18"/>
                <w:szCs w:val="18"/>
              </w:rPr>
            </w:pPr>
            <w:r w:rsidRPr="00CC69F4">
              <w:rPr>
                <w:sz w:val="18"/>
                <w:szCs w:val="18"/>
                <w:lang w:val="en-GB"/>
              </w:rPr>
              <w:t xml:space="preserve">Estevez, P., Oses-Prieto, J., Castro, D., </w:t>
            </w:r>
            <w:proofErr w:type="spellStart"/>
            <w:r w:rsidRPr="00CC69F4">
              <w:rPr>
                <w:sz w:val="18"/>
                <w:szCs w:val="18"/>
                <w:lang w:val="en-GB"/>
              </w:rPr>
              <w:t>Penin</w:t>
            </w:r>
            <w:proofErr w:type="spellEnd"/>
            <w:r w:rsidRPr="00CC69F4">
              <w:rPr>
                <w:sz w:val="18"/>
                <w:szCs w:val="18"/>
                <w:lang w:val="en-GB"/>
              </w:rPr>
              <w:t xml:space="preserve">, A., Burlingame, A., &amp; Gago-Martinez, A. (2024). First detection of algal </w:t>
            </w:r>
            <w:proofErr w:type="spellStart"/>
            <w:r w:rsidRPr="00CC69F4">
              <w:rPr>
                <w:sz w:val="18"/>
                <w:szCs w:val="18"/>
                <w:lang w:val="en-GB"/>
              </w:rPr>
              <w:t>caribbean</w:t>
            </w:r>
            <w:proofErr w:type="spellEnd"/>
            <w:r w:rsidRPr="00CC69F4">
              <w:rPr>
                <w:sz w:val="18"/>
                <w:szCs w:val="18"/>
                <w:lang w:val="en-GB"/>
              </w:rPr>
              <w:t xml:space="preserve"> ciguatoxin in </w:t>
            </w:r>
            <w:r w:rsidRPr="00CC69F4">
              <w:rPr>
                <w:sz w:val="18"/>
                <w:szCs w:val="18"/>
                <w:lang w:val="en-GB"/>
              </w:rPr>
              <w:lastRenderedPageBreak/>
              <w:t xml:space="preserve">amberjack causing ciguatera poisoning in the Canary Islands (Spain). </w:t>
            </w:r>
            <w:proofErr w:type="spellStart"/>
            <w:r w:rsidRPr="00CC69F4">
              <w:rPr>
                <w:sz w:val="18"/>
                <w:szCs w:val="18"/>
              </w:rPr>
              <w:t>Toxins</w:t>
            </w:r>
            <w:proofErr w:type="spellEnd"/>
            <w:r w:rsidRPr="00CC69F4">
              <w:rPr>
                <w:sz w:val="18"/>
                <w:szCs w:val="18"/>
              </w:rPr>
              <w:t>, 16(4), 189.</w:t>
            </w:r>
          </w:p>
        </w:tc>
      </w:tr>
      <w:tr w:rsidR="00A72597" w14:paraId="45D7DFC3"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A72597" w:rsidRPr="00593CDB" w:rsidRDefault="00A72597">
            <w:pPr>
              <w:pStyle w:val="Textoencaja"/>
              <w:rPr>
                <w:b/>
                <w:bCs/>
                <w:sz w:val="18"/>
                <w:szCs w:val="18"/>
              </w:rPr>
            </w:pPr>
            <w:r>
              <w:rPr>
                <w:b/>
                <w:bCs/>
                <w:sz w:val="18"/>
                <w:szCs w:val="18"/>
              </w:rPr>
              <w:lastRenderedPageBreak/>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473B7" w14:textId="3F7E0C69" w:rsidR="00A72597" w:rsidRPr="00D3249C" w:rsidRDefault="00095809">
            <w:pPr>
              <w:pStyle w:val="Textoencaja"/>
              <w:rPr>
                <w:sz w:val="18"/>
                <w:szCs w:val="18"/>
              </w:rPr>
            </w:pPr>
            <w:r>
              <w:rPr>
                <w:sz w:val="18"/>
                <w:szCs w:val="18"/>
              </w:rPr>
              <w:t>Citas</w:t>
            </w:r>
            <w:r w:rsidR="0033748A">
              <w:rPr>
                <w:sz w:val="18"/>
                <w:szCs w:val="18"/>
              </w:rPr>
              <w:t xml:space="preserve">: </w:t>
            </w:r>
            <w:r>
              <w:rPr>
                <w:sz w:val="18"/>
                <w:szCs w:val="18"/>
              </w:rPr>
              <w:t>2</w:t>
            </w:r>
          </w:p>
        </w:tc>
      </w:tr>
    </w:tbl>
    <w:p w14:paraId="05B02319" w14:textId="77777777" w:rsidR="00A72597" w:rsidRPr="00094CF9" w:rsidRDefault="00A72597" w:rsidP="00A72597">
      <w:pPr>
        <w:rPr>
          <w:sz w:val="20"/>
          <w:szCs w:val="20"/>
        </w:rPr>
      </w:pPr>
    </w:p>
    <w:p w14:paraId="513F1C98" w14:textId="77777777" w:rsidR="00A7259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11238770"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67620458" w:rsidR="00A72597" w:rsidRPr="005770A4" w:rsidRDefault="00A72597">
            <w:pPr>
              <w:pStyle w:val="Textoencaja"/>
              <w:jc w:val="center"/>
              <w:rPr>
                <w:b/>
                <w:bCs/>
                <w:sz w:val="22"/>
                <w:szCs w:val="22"/>
              </w:rPr>
            </w:pPr>
            <w:r w:rsidRPr="005770A4">
              <w:rPr>
                <w:b/>
                <w:bCs/>
                <w:sz w:val="22"/>
                <w:szCs w:val="22"/>
              </w:rPr>
              <w:t>Tesis 4</w:t>
            </w:r>
          </w:p>
        </w:tc>
      </w:tr>
      <w:tr w:rsidR="00A72597" w:rsidRPr="00237B38" w14:paraId="2D7967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3E67E06E"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3219AC83"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1DFBDB2F"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62145963"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1B61776"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1AEE44F" w14:textId="77777777" w:rsidR="00A72597" w:rsidRPr="00237B38" w:rsidRDefault="00A72597">
            <w:pPr>
              <w:pStyle w:val="Textoencaja"/>
              <w:jc w:val="center"/>
              <w:rPr>
                <w:b/>
                <w:bCs/>
                <w:sz w:val="18"/>
                <w:szCs w:val="18"/>
              </w:rPr>
            </w:pPr>
            <w:r w:rsidRPr="00237B38">
              <w:rPr>
                <w:b/>
                <w:bCs/>
                <w:sz w:val="18"/>
                <w:szCs w:val="18"/>
              </w:rPr>
              <w:t>Universidad</w:t>
            </w:r>
          </w:p>
        </w:tc>
      </w:tr>
      <w:tr w:rsidR="00A72597" w:rsidRPr="00237B38" w14:paraId="6DFECF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244EACB0" w:rsidR="00A72597" w:rsidRPr="00237B38" w:rsidRDefault="004B2437">
            <w:pPr>
              <w:pStyle w:val="Textoencaja"/>
              <w:rPr>
                <w:b/>
                <w:bCs/>
                <w:sz w:val="18"/>
                <w:szCs w:val="18"/>
                <w:lang w:val="en-GB"/>
              </w:rPr>
            </w:pPr>
            <w:r w:rsidRPr="004B2437">
              <w:rPr>
                <w:b/>
                <w:bCs/>
                <w:sz w:val="18"/>
                <w:szCs w:val="18"/>
                <w:lang w:val="en-GB"/>
              </w:rPr>
              <w:t xml:space="preserve">Deciphering the molecular basis of </w:t>
            </w:r>
            <w:proofErr w:type="spellStart"/>
            <w:r w:rsidRPr="004B2437">
              <w:rPr>
                <w:b/>
                <w:bCs/>
                <w:sz w:val="18"/>
                <w:szCs w:val="18"/>
                <w:lang w:val="en-GB"/>
              </w:rPr>
              <w:t>alström</w:t>
            </w:r>
            <w:proofErr w:type="spellEnd"/>
            <w:r w:rsidRPr="004B2437">
              <w:rPr>
                <w:b/>
                <w:bCs/>
                <w:sz w:val="18"/>
                <w:szCs w:val="18"/>
                <w:lang w:val="en-GB"/>
              </w:rPr>
              <w:t xml:space="preserve"> </w:t>
            </w:r>
            <w:proofErr w:type="spellStart"/>
            <w:r w:rsidRPr="004B2437">
              <w:rPr>
                <w:b/>
                <w:bCs/>
                <w:sz w:val="18"/>
                <w:szCs w:val="18"/>
                <w:lang w:val="en-GB"/>
              </w:rPr>
              <w:t>syndromegenotype</w:t>
            </w:r>
            <w:proofErr w:type="spellEnd"/>
            <w:r w:rsidRPr="004B2437">
              <w:rPr>
                <w:b/>
                <w:bCs/>
                <w:sz w:val="18"/>
                <w:szCs w:val="18"/>
                <w:lang w:val="en-GB"/>
              </w:rPr>
              <w:t xml:space="preserve">-phenotype correlations and a multi-omics approach to </w:t>
            </w:r>
            <w:proofErr w:type="spellStart"/>
            <w:r w:rsidRPr="004B2437">
              <w:rPr>
                <w:b/>
                <w:bCs/>
                <w:sz w:val="18"/>
                <w:szCs w:val="18"/>
                <w:lang w:val="en-GB"/>
              </w:rPr>
              <w:t>tgf</w:t>
            </w:r>
            <w:proofErr w:type="spellEnd"/>
            <w:r w:rsidRPr="004B2437">
              <w:rPr>
                <w:b/>
                <w:bCs/>
                <w:sz w:val="18"/>
                <w:szCs w:val="18"/>
                <w:lang w:val="en-GB"/>
              </w:rPr>
              <w:t>-</w:t>
            </w:r>
            <w:r w:rsidRPr="004B2437">
              <w:rPr>
                <w:b/>
                <w:bCs/>
                <w:sz w:val="18"/>
                <w:szCs w:val="18"/>
              </w:rPr>
              <w:t>β</w:t>
            </w:r>
            <w:r w:rsidRPr="004B2437">
              <w:rPr>
                <w:b/>
                <w:bCs/>
                <w:sz w:val="18"/>
                <w:szCs w:val="18"/>
                <w:lang w:val="en-GB"/>
              </w:rPr>
              <w:t xml:space="preserve"> pathway regulation</w:t>
            </w:r>
          </w:p>
        </w:tc>
        <w:tc>
          <w:tcPr>
            <w:tcW w:w="2268" w:type="dxa"/>
            <w:shd w:val="clear" w:color="auto" w:fill="auto"/>
            <w:vAlign w:val="center"/>
          </w:tcPr>
          <w:p w14:paraId="450EAEC3" w14:textId="1714D760" w:rsidR="00A72597" w:rsidRPr="00237B38" w:rsidRDefault="008A0C19">
            <w:pPr>
              <w:pStyle w:val="Textoencaja"/>
              <w:rPr>
                <w:sz w:val="18"/>
                <w:szCs w:val="18"/>
              </w:rPr>
            </w:pPr>
            <w:r>
              <w:rPr>
                <w:sz w:val="18"/>
                <w:szCs w:val="18"/>
              </w:rPr>
              <w:t xml:space="preserve">Bea </w:t>
            </w:r>
            <w:proofErr w:type="spellStart"/>
            <w:r>
              <w:rPr>
                <w:sz w:val="18"/>
                <w:szCs w:val="18"/>
              </w:rPr>
              <w:t>Mascato</w:t>
            </w:r>
            <w:proofErr w:type="spellEnd"/>
            <w:r>
              <w:rPr>
                <w:sz w:val="18"/>
                <w:szCs w:val="18"/>
              </w:rPr>
              <w:t>, Brea</w:t>
            </w:r>
          </w:p>
        </w:tc>
        <w:tc>
          <w:tcPr>
            <w:tcW w:w="2268" w:type="dxa"/>
            <w:shd w:val="clear" w:color="auto" w:fill="auto"/>
            <w:vAlign w:val="center"/>
          </w:tcPr>
          <w:p w14:paraId="5F533BB7" w14:textId="6E07CE32" w:rsidR="00A72597" w:rsidRPr="00237B38" w:rsidRDefault="006E37B6">
            <w:pPr>
              <w:pStyle w:val="Textoencaja"/>
              <w:rPr>
                <w:sz w:val="18"/>
                <w:szCs w:val="18"/>
              </w:rPr>
            </w:pPr>
            <w:r w:rsidRPr="006E37B6">
              <w:rPr>
                <w:sz w:val="18"/>
                <w:szCs w:val="18"/>
              </w:rPr>
              <w:t>Valverde Pérez, Diana</w:t>
            </w:r>
          </w:p>
        </w:tc>
        <w:tc>
          <w:tcPr>
            <w:tcW w:w="2268" w:type="dxa"/>
            <w:shd w:val="clear" w:color="auto" w:fill="auto"/>
            <w:vAlign w:val="center"/>
          </w:tcPr>
          <w:p w14:paraId="1726C342" w14:textId="77777777" w:rsidR="00A72597" w:rsidRPr="00237B38" w:rsidRDefault="00A72597">
            <w:pPr>
              <w:pStyle w:val="Textoencaja"/>
              <w:rPr>
                <w:sz w:val="18"/>
                <w:szCs w:val="18"/>
              </w:rPr>
            </w:pPr>
          </w:p>
        </w:tc>
        <w:tc>
          <w:tcPr>
            <w:tcW w:w="1134" w:type="dxa"/>
            <w:shd w:val="clear" w:color="auto" w:fill="auto"/>
            <w:vAlign w:val="center"/>
          </w:tcPr>
          <w:p w14:paraId="451D8468" w14:textId="1540FED4" w:rsidR="00A72597" w:rsidRPr="00237B38" w:rsidRDefault="006E37B6">
            <w:pPr>
              <w:pStyle w:val="Textoencaja"/>
              <w:rPr>
                <w:sz w:val="18"/>
                <w:szCs w:val="18"/>
              </w:rPr>
            </w:pPr>
            <w:r>
              <w:rPr>
                <w:sz w:val="18"/>
                <w:szCs w:val="18"/>
              </w:rPr>
              <w:t>31/</w:t>
            </w:r>
            <w:r w:rsidR="00F93743">
              <w:rPr>
                <w:sz w:val="18"/>
                <w:szCs w:val="18"/>
              </w:rPr>
              <w:t>01/</w:t>
            </w:r>
            <w:r w:rsidR="00B9489C">
              <w:rPr>
                <w:sz w:val="18"/>
                <w:szCs w:val="18"/>
              </w:rPr>
              <w:t>2023</w:t>
            </w:r>
          </w:p>
        </w:tc>
        <w:tc>
          <w:tcPr>
            <w:tcW w:w="1134" w:type="dxa"/>
            <w:shd w:val="clear" w:color="auto" w:fill="auto"/>
            <w:vAlign w:val="center"/>
          </w:tcPr>
          <w:p w14:paraId="186D63EC" w14:textId="18205E39" w:rsidR="00A72597" w:rsidRPr="00237B38" w:rsidRDefault="001B02D3">
            <w:pPr>
              <w:pStyle w:val="Textoencaja"/>
              <w:rPr>
                <w:sz w:val="18"/>
                <w:szCs w:val="18"/>
              </w:rPr>
            </w:pPr>
            <w:r w:rsidRPr="001B02D3">
              <w:rPr>
                <w:sz w:val="18"/>
                <w:szCs w:val="18"/>
              </w:rPr>
              <w:t>SB Cum Laude</w:t>
            </w:r>
          </w:p>
        </w:tc>
        <w:tc>
          <w:tcPr>
            <w:tcW w:w="1134" w:type="dxa"/>
            <w:shd w:val="clear" w:color="auto" w:fill="auto"/>
            <w:vAlign w:val="center"/>
          </w:tcPr>
          <w:p w14:paraId="379F1BEB" w14:textId="5E2F7A33" w:rsidR="00A72597" w:rsidRPr="00237B38" w:rsidRDefault="001B02D3">
            <w:pPr>
              <w:pStyle w:val="Textoencaja"/>
              <w:rPr>
                <w:sz w:val="18"/>
                <w:szCs w:val="18"/>
              </w:rPr>
            </w:pPr>
            <w:proofErr w:type="spellStart"/>
            <w:r>
              <w:rPr>
                <w:sz w:val="18"/>
                <w:szCs w:val="18"/>
              </w:rPr>
              <w:t>Uvigo</w:t>
            </w:r>
            <w:proofErr w:type="spellEnd"/>
          </w:p>
        </w:tc>
      </w:tr>
      <w:tr w:rsidR="00A72597" w:rsidRPr="00D15D3A" w14:paraId="5A9AF9FB"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D15D3A" w:rsidRDefault="00A72597">
            <w:pPr>
              <w:pStyle w:val="TablaTitulo"/>
              <w:jc w:val="center"/>
            </w:pPr>
            <w:r w:rsidRPr="00D15D3A">
              <w:t>Contribución científica más relevante derivada de la tesis</w:t>
            </w:r>
          </w:p>
        </w:tc>
      </w:tr>
      <w:tr w:rsidR="00A72597" w14:paraId="5A8E7CDA"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A72597" w:rsidRPr="00593CDB" w:rsidRDefault="00A72597">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7E32A840" w:rsidR="00A72597" w:rsidRPr="00D3249C" w:rsidRDefault="00301B60">
            <w:pPr>
              <w:pStyle w:val="Textoencaja"/>
              <w:rPr>
                <w:sz w:val="18"/>
                <w:szCs w:val="18"/>
              </w:rPr>
            </w:pPr>
            <w:r w:rsidRPr="00301B60">
              <w:rPr>
                <w:sz w:val="18"/>
                <w:szCs w:val="18"/>
              </w:rPr>
              <w:t>Bea-</w:t>
            </w:r>
            <w:proofErr w:type="spellStart"/>
            <w:r w:rsidRPr="00301B60">
              <w:rPr>
                <w:sz w:val="18"/>
                <w:szCs w:val="18"/>
              </w:rPr>
              <w:t>Mascato</w:t>
            </w:r>
            <w:proofErr w:type="spellEnd"/>
            <w:r w:rsidRPr="00301B60">
              <w:rPr>
                <w:sz w:val="18"/>
                <w:szCs w:val="18"/>
              </w:rPr>
              <w:t>, B., Neira-</w:t>
            </w:r>
            <w:proofErr w:type="spellStart"/>
            <w:r w:rsidRPr="00301B60">
              <w:rPr>
                <w:sz w:val="18"/>
                <w:szCs w:val="18"/>
              </w:rPr>
              <w:t>Goyanes</w:t>
            </w:r>
            <w:proofErr w:type="spellEnd"/>
            <w:r w:rsidRPr="00301B60">
              <w:rPr>
                <w:sz w:val="18"/>
                <w:szCs w:val="18"/>
              </w:rPr>
              <w:t xml:space="preserve">, E., Iglesias-Rodríguez, A., &amp; Valverde, D. (2022). </w:t>
            </w:r>
            <w:r w:rsidRPr="003C4A0D">
              <w:rPr>
                <w:sz w:val="18"/>
                <w:szCs w:val="18"/>
                <w:lang w:val="en-GB"/>
              </w:rPr>
              <w:t>Depletion of ALMS1 affects TGF-</w:t>
            </w:r>
            <w:r w:rsidRPr="00301B60">
              <w:rPr>
                <w:sz w:val="18"/>
                <w:szCs w:val="18"/>
              </w:rPr>
              <w:t>β</w:t>
            </w:r>
            <w:r w:rsidRPr="003C4A0D">
              <w:rPr>
                <w:sz w:val="18"/>
                <w:szCs w:val="18"/>
                <w:lang w:val="en-GB"/>
              </w:rPr>
              <w:t xml:space="preserve"> signalling pathway and downstream processes such as cell migration and adhesion capacity. </w:t>
            </w:r>
            <w:proofErr w:type="spellStart"/>
            <w:r w:rsidRPr="00301B60">
              <w:rPr>
                <w:sz w:val="18"/>
                <w:szCs w:val="18"/>
              </w:rPr>
              <w:t>Frontiers</w:t>
            </w:r>
            <w:proofErr w:type="spellEnd"/>
            <w:r w:rsidRPr="00301B60">
              <w:rPr>
                <w:sz w:val="18"/>
                <w:szCs w:val="18"/>
              </w:rPr>
              <w:t xml:space="preserve"> in Molecular </w:t>
            </w:r>
            <w:proofErr w:type="spellStart"/>
            <w:r w:rsidRPr="00301B60">
              <w:rPr>
                <w:sz w:val="18"/>
                <w:szCs w:val="18"/>
              </w:rPr>
              <w:t>Biosciences</w:t>
            </w:r>
            <w:proofErr w:type="spellEnd"/>
            <w:r w:rsidRPr="00301B60">
              <w:rPr>
                <w:sz w:val="18"/>
                <w:szCs w:val="18"/>
              </w:rPr>
              <w:t>, 9, 992313.</w:t>
            </w:r>
          </w:p>
        </w:tc>
      </w:tr>
      <w:tr w:rsidR="00A72597" w14:paraId="7A170E6D"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A72597" w:rsidRPr="00593CDB" w:rsidRDefault="00A72597">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0D8BC5FF" w:rsidR="00A72597" w:rsidRPr="00D3249C" w:rsidRDefault="0056134F">
            <w:pPr>
              <w:pStyle w:val="Textoencaja"/>
              <w:rPr>
                <w:sz w:val="18"/>
                <w:szCs w:val="18"/>
              </w:rPr>
            </w:pPr>
            <w:r>
              <w:rPr>
                <w:sz w:val="18"/>
                <w:szCs w:val="18"/>
              </w:rPr>
              <w:t>Citas: 11.</w:t>
            </w:r>
          </w:p>
        </w:tc>
      </w:tr>
    </w:tbl>
    <w:p w14:paraId="61915A6A"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31FD0362"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5A556377" w:rsidR="00A72597" w:rsidRPr="005770A4" w:rsidRDefault="00A72597">
            <w:pPr>
              <w:pStyle w:val="Textoencaja"/>
              <w:jc w:val="center"/>
              <w:rPr>
                <w:b/>
                <w:bCs/>
                <w:sz w:val="22"/>
                <w:szCs w:val="22"/>
              </w:rPr>
            </w:pPr>
            <w:r w:rsidRPr="005770A4">
              <w:rPr>
                <w:b/>
                <w:bCs/>
                <w:sz w:val="22"/>
                <w:szCs w:val="22"/>
              </w:rPr>
              <w:t>Tesis 5</w:t>
            </w:r>
          </w:p>
        </w:tc>
      </w:tr>
      <w:tr w:rsidR="00A72597" w:rsidRPr="00237B38" w14:paraId="5D0EEB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1E88582"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056A4A4"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6F70E4D"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ECA14C"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56F4CE3A"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8987D63" w14:textId="77777777" w:rsidR="00A72597" w:rsidRPr="00237B38" w:rsidRDefault="00A72597">
            <w:pPr>
              <w:pStyle w:val="Textoencaja"/>
              <w:jc w:val="center"/>
              <w:rPr>
                <w:b/>
                <w:bCs/>
                <w:sz w:val="18"/>
                <w:szCs w:val="18"/>
              </w:rPr>
            </w:pPr>
            <w:r w:rsidRPr="00237B38">
              <w:rPr>
                <w:b/>
                <w:bCs/>
                <w:sz w:val="18"/>
                <w:szCs w:val="18"/>
              </w:rPr>
              <w:t>Universidad</w:t>
            </w:r>
          </w:p>
        </w:tc>
      </w:tr>
      <w:tr w:rsidR="00A72597" w:rsidRPr="00237B38" w14:paraId="4E1683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26946B69" w:rsidR="00A72597" w:rsidRPr="002D13BF" w:rsidRDefault="002D13BF">
            <w:pPr>
              <w:pStyle w:val="Textoencaja"/>
              <w:rPr>
                <w:b/>
                <w:sz w:val="18"/>
                <w:szCs w:val="18"/>
              </w:rPr>
            </w:pPr>
            <w:r w:rsidRPr="002D13BF">
              <w:rPr>
                <w:b/>
                <w:bCs/>
                <w:sz w:val="18"/>
                <w:szCs w:val="18"/>
              </w:rPr>
              <w:t xml:space="preserve">Valorización fitoquímica de plantas </w:t>
            </w:r>
            <w:proofErr w:type="spellStart"/>
            <w:r w:rsidRPr="002D13BF">
              <w:rPr>
                <w:b/>
                <w:bCs/>
                <w:sz w:val="18"/>
                <w:szCs w:val="18"/>
              </w:rPr>
              <w:t>medicinais</w:t>
            </w:r>
            <w:proofErr w:type="spellEnd"/>
            <w:r w:rsidRPr="002D13BF">
              <w:rPr>
                <w:b/>
                <w:bCs/>
                <w:sz w:val="18"/>
                <w:szCs w:val="18"/>
              </w:rPr>
              <w:t xml:space="preserve"> de "</w:t>
            </w:r>
            <w:proofErr w:type="spellStart"/>
            <w:r w:rsidRPr="002D13BF">
              <w:rPr>
                <w:b/>
                <w:bCs/>
                <w:sz w:val="18"/>
                <w:szCs w:val="18"/>
              </w:rPr>
              <w:t>Bryophyllum</w:t>
            </w:r>
            <w:proofErr w:type="spellEnd"/>
            <w:r w:rsidRPr="002D13BF">
              <w:rPr>
                <w:b/>
                <w:bCs/>
                <w:sz w:val="18"/>
                <w:szCs w:val="18"/>
              </w:rPr>
              <w:t xml:space="preserve">" </w:t>
            </w:r>
            <w:proofErr w:type="spellStart"/>
            <w:r w:rsidRPr="002D13BF">
              <w:rPr>
                <w:b/>
                <w:bCs/>
                <w:sz w:val="18"/>
                <w:szCs w:val="18"/>
              </w:rPr>
              <w:t>spp</w:t>
            </w:r>
            <w:proofErr w:type="spellEnd"/>
            <w:r w:rsidRPr="002D13BF">
              <w:rPr>
                <w:b/>
                <w:bCs/>
                <w:sz w:val="18"/>
                <w:szCs w:val="18"/>
              </w:rPr>
              <w:t xml:space="preserve">. mediante </w:t>
            </w:r>
            <w:proofErr w:type="spellStart"/>
            <w:r w:rsidRPr="002D13BF">
              <w:rPr>
                <w:b/>
                <w:bCs/>
                <w:sz w:val="18"/>
                <w:szCs w:val="18"/>
              </w:rPr>
              <w:t>a</w:t>
            </w:r>
            <w:proofErr w:type="spellEnd"/>
            <w:r w:rsidRPr="002D13BF">
              <w:rPr>
                <w:b/>
                <w:bCs/>
                <w:sz w:val="18"/>
                <w:szCs w:val="18"/>
              </w:rPr>
              <w:t xml:space="preserve"> combinación de </w:t>
            </w:r>
            <w:proofErr w:type="spellStart"/>
            <w:r w:rsidRPr="002D13BF">
              <w:rPr>
                <w:b/>
                <w:bCs/>
                <w:sz w:val="18"/>
                <w:szCs w:val="18"/>
              </w:rPr>
              <w:t>ferramentas</w:t>
            </w:r>
            <w:proofErr w:type="spellEnd"/>
            <w:r w:rsidRPr="002D13BF">
              <w:rPr>
                <w:b/>
                <w:bCs/>
                <w:sz w:val="18"/>
                <w:szCs w:val="18"/>
              </w:rPr>
              <w:t xml:space="preserve"> </w:t>
            </w:r>
            <w:proofErr w:type="spellStart"/>
            <w:r w:rsidRPr="002D13BF">
              <w:rPr>
                <w:b/>
                <w:bCs/>
                <w:sz w:val="18"/>
                <w:szCs w:val="18"/>
              </w:rPr>
              <w:t>biotecnolóxicas</w:t>
            </w:r>
            <w:proofErr w:type="spellEnd"/>
            <w:r w:rsidRPr="002D13BF">
              <w:rPr>
                <w:b/>
                <w:bCs/>
                <w:sz w:val="18"/>
                <w:szCs w:val="18"/>
              </w:rPr>
              <w:t xml:space="preserve"> e de </w:t>
            </w:r>
            <w:proofErr w:type="spellStart"/>
            <w:r w:rsidRPr="002D13BF">
              <w:rPr>
                <w:b/>
                <w:bCs/>
                <w:sz w:val="18"/>
                <w:szCs w:val="18"/>
              </w:rPr>
              <w:t>aprendizaxe</w:t>
            </w:r>
            <w:proofErr w:type="spellEnd"/>
            <w:r w:rsidRPr="002D13BF">
              <w:rPr>
                <w:b/>
                <w:bCs/>
                <w:sz w:val="18"/>
                <w:szCs w:val="18"/>
              </w:rPr>
              <w:t xml:space="preserve"> automática</w:t>
            </w:r>
          </w:p>
        </w:tc>
        <w:tc>
          <w:tcPr>
            <w:tcW w:w="2268" w:type="dxa"/>
            <w:shd w:val="clear" w:color="auto" w:fill="auto"/>
            <w:vAlign w:val="center"/>
          </w:tcPr>
          <w:p w14:paraId="3E2F3534" w14:textId="62446094" w:rsidR="00A72597" w:rsidRPr="00237B38" w:rsidRDefault="00595112">
            <w:pPr>
              <w:pStyle w:val="Textoencaja"/>
              <w:rPr>
                <w:sz w:val="18"/>
                <w:szCs w:val="18"/>
              </w:rPr>
            </w:pPr>
            <w:r w:rsidRPr="00595112">
              <w:rPr>
                <w:sz w:val="18"/>
                <w:szCs w:val="18"/>
              </w:rPr>
              <w:t>García Pérez, Pascual</w:t>
            </w:r>
          </w:p>
        </w:tc>
        <w:tc>
          <w:tcPr>
            <w:tcW w:w="2268" w:type="dxa"/>
            <w:shd w:val="clear" w:color="auto" w:fill="auto"/>
            <w:vAlign w:val="center"/>
          </w:tcPr>
          <w:p w14:paraId="3418DC24" w14:textId="3E909186" w:rsidR="00A72597" w:rsidRPr="00237B38" w:rsidRDefault="00F4630D">
            <w:pPr>
              <w:pStyle w:val="Textoencaja"/>
              <w:rPr>
                <w:sz w:val="18"/>
                <w:szCs w:val="18"/>
              </w:rPr>
            </w:pPr>
            <w:r w:rsidRPr="00F4630D">
              <w:rPr>
                <w:sz w:val="18"/>
                <w:szCs w:val="18"/>
              </w:rPr>
              <w:t>Gallego Veigas, Pedro Pablo</w:t>
            </w:r>
          </w:p>
        </w:tc>
        <w:tc>
          <w:tcPr>
            <w:tcW w:w="2268" w:type="dxa"/>
            <w:shd w:val="clear" w:color="auto" w:fill="auto"/>
            <w:vAlign w:val="center"/>
          </w:tcPr>
          <w:p w14:paraId="38C21929" w14:textId="77777777" w:rsidR="00A72597" w:rsidRPr="00237B38" w:rsidRDefault="00A72597">
            <w:pPr>
              <w:pStyle w:val="Textoencaja"/>
              <w:rPr>
                <w:sz w:val="18"/>
                <w:szCs w:val="18"/>
              </w:rPr>
            </w:pPr>
          </w:p>
        </w:tc>
        <w:tc>
          <w:tcPr>
            <w:tcW w:w="1134" w:type="dxa"/>
            <w:shd w:val="clear" w:color="auto" w:fill="auto"/>
            <w:vAlign w:val="center"/>
          </w:tcPr>
          <w:p w14:paraId="094C09B2" w14:textId="3F329261" w:rsidR="00A72597" w:rsidRPr="00237B38" w:rsidRDefault="004935D2">
            <w:pPr>
              <w:pStyle w:val="Textoencaja"/>
              <w:rPr>
                <w:sz w:val="18"/>
                <w:szCs w:val="18"/>
              </w:rPr>
            </w:pPr>
            <w:r w:rsidRPr="004935D2">
              <w:rPr>
                <w:sz w:val="18"/>
                <w:szCs w:val="18"/>
              </w:rPr>
              <w:t>21/04/2021</w:t>
            </w:r>
          </w:p>
        </w:tc>
        <w:tc>
          <w:tcPr>
            <w:tcW w:w="1134" w:type="dxa"/>
            <w:shd w:val="clear" w:color="auto" w:fill="auto"/>
            <w:vAlign w:val="center"/>
          </w:tcPr>
          <w:p w14:paraId="451CB64C" w14:textId="4ED1DE08" w:rsidR="00A72597" w:rsidRPr="00237B38" w:rsidRDefault="0097297A">
            <w:pPr>
              <w:pStyle w:val="Textoencaja"/>
              <w:rPr>
                <w:sz w:val="18"/>
                <w:szCs w:val="18"/>
              </w:rPr>
            </w:pPr>
            <w:r w:rsidRPr="0097297A">
              <w:rPr>
                <w:sz w:val="18"/>
                <w:szCs w:val="18"/>
              </w:rPr>
              <w:t>SB Cum Laude</w:t>
            </w:r>
          </w:p>
        </w:tc>
        <w:tc>
          <w:tcPr>
            <w:tcW w:w="1134" w:type="dxa"/>
            <w:shd w:val="clear" w:color="auto" w:fill="auto"/>
            <w:vAlign w:val="center"/>
          </w:tcPr>
          <w:p w14:paraId="798A6A22" w14:textId="1FEE3B4C" w:rsidR="00A72597" w:rsidRPr="00237B38" w:rsidRDefault="0097297A">
            <w:pPr>
              <w:pStyle w:val="Textoencaja"/>
              <w:rPr>
                <w:sz w:val="18"/>
                <w:szCs w:val="18"/>
              </w:rPr>
            </w:pPr>
            <w:proofErr w:type="spellStart"/>
            <w:r>
              <w:rPr>
                <w:sz w:val="18"/>
                <w:szCs w:val="18"/>
              </w:rPr>
              <w:t>Uvigo</w:t>
            </w:r>
            <w:proofErr w:type="spellEnd"/>
          </w:p>
        </w:tc>
      </w:tr>
      <w:tr w:rsidR="00A72597" w:rsidRPr="00D15D3A" w14:paraId="178F0455"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D15D3A" w:rsidRDefault="00A72597">
            <w:pPr>
              <w:pStyle w:val="TablaTitulo"/>
              <w:jc w:val="center"/>
            </w:pPr>
            <w:r w:rsidRPr="00D15D3A">
              <w:t>Contribución científica más relevante derivada de la tesis</w:t>
            </w:r>
          </w:p>
        </w:tc>
      </w:tr>
      <w:tr w:rsidR="00A72597" w14:paraId="095C0E90"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A72597" w:rsidRPr="00593CDB" w:rsidRDefault="00A72597">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4106A8B7" w:rsidR="00A72597" w:rsidRPr="00D3249C" w:rsidRDefault="006F399F">
            <w:pPr>
              <w:pStyle w:val="Textoencaja"/>
              <w:rPr>
                <w:sz w:val="18"/>
                <w:szCs w:val="18"/>
              </w:rPr>
            </w:pPr>
            <w:r w:rsidRPr="006F399F">
              <w:rPr>
                <w:sz w:val="18"/>
                <w:szCs w:val="18"/>
              </w:rPr>
              <w:t xml:space="preserve">García-Pérez, P., Lozano-Milo, E., </w:t>
            </w:r>
            <w:proofErr w:type="spellStart"/>
            <w:r w:rsidRPr="006F399F">
              <w:rPr>
                <w:sz w:val="18"/>
                <w:szCs w:val="18"/>
              </w:rPr>
              <w:t>Landin</w:t>
            </w:r>
            <w:proofErr w:type="spellEnd"/>
            <w:r w:rsidRPr="006F399F">
              <w:rPr>
                <w:sz w:val="18"/>
                <w:szCs w:val="18"/>
              </w:rPr>
              <w:t xml:space="preserve">, M., &amp; </w:t>
            </w:r>
            <w:proofErr w:type="gramStart"/>
            <w:r w:rsidRPr="006F399F">
              <w:rPr>
                <w:sz w:val="18"/>
                <w:szCs w:val="18"/>
              </w:rPr>
              <w:t>Gallego</w:t>
            </w:r>
            <w:proofErr w:type="gramEnd"/>
            <w:r w:rsidRPr="006F399F">
              <w:rPr>
                <w:sz w:val="18"/>
                <w:szCs w:val="18"/>
              </w:rPr>
              <w:t xml:space="preserve">, P. P. (2020). </w:t>
            </w:r>
            <w:r w:rsidRPr="006F399F">
              <w:rPr>
                <w:sz w:val="18"/>
                <w:szCs w:val="18"/>
                <w:lang w:val="en-GB"/>
              </w:rPr>
              <w:t xml:space="preserve">From ethnomedicine to plant biotechnology and machine learning: the </w:t>
            </w:r>
            <w:proofErr w:type="spellStart"/>
            <w:r w:rsidRPr="006F399F">
              <w:rPr>
                <w:sz w:val="18"/>
                <w:szCs w:val="18"/>
                <w:lang w:val="en-GB"/>
              </w:rPr>
              <w:t>valorization</w:t>
            </w:r>
            <w:proofErr w:type="spellEnd"/>
            <w:r w:rsidRPr="006F399F">
              <w:rPr>
                <w:sz w:val="18"/>
                <w:szCs w:val="18"/>
                <w:lang w:val="en-GB"/>
              </w:rPr>
              <w:t xml:space="preserve"> of the medicinal plant </w:t>
            </w:r>
            <w:proofErr w:type="spellStart"/>
            <w:r w:rsidRPr="006F399F">
              <w:rPr>
                <w:sz w:val="18"/>
                <w:szCs w:val="18"/>
                <w:lang w:val="en-GB"/>
              </w:rPr>
              <w:t>Bryophyllum</w:t>
            </w:r>
            <w:proofErr w:type="spellEnd"/>
            <w:r w:rsidRPr="006F399F">
              <w:rPr>
                <w:sz w:val="18"/>
                <w:szCs w:val="18"/>
                <w:lang w:val="en-GB"/>
              </w:rPr>
              <w:t xml:space="preserve"> sp. </w:t>
            </w:r>
            <w:proofErr w:type="spellStart"/>
            <w:r w:rsidRPr="006F399F">
              <w:rPr>
                <w:sz w:val="18"/>
                <w:szCs w:val="18"/>
              </w:rPr>
              <w:t>Pharmaceuticals</w:t>
            </w:r>
            <w:proofErr w:type="spellEnd"/>
            <w:r w:rsidRPr="006F399F">
              <w:rPr>
                <w:sz w:val="18"/>
                <w:szCs w:val="18"/>
              </w:rPr>
              <w:t>, 13(12), 444.</w:t>
            </w:r>
          </w:p>
        </w:tc>
      </w:tr>
      <w:tr w:rsidR="00A72597" w14:paraId="439D6645"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A72597" w:rsidRPr="00593CDB" w:rsidRDefault="00A72597">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6F436D19" w:rsidR="00A72597" w:rsidRPr="00D3249C" w:rsidRDefault="006F399F">
            <w:pPr>
              <w:pStyle w:val="Textoencaja"/>
              <w:rPr>
                <w:sz w:val="18"/>
                <w:szCs w:val="18"/>
              </w:rPr>
            </w:pPr>
            <w:r>
              <w:rPr>
                <w:sz w:val="18"/>
                <w:szCs w:val="18"/>
              </w:rPr>
              <w:t>Citas 41</w:t>
            </w:r>
          </w:p>
        </w:tc>
      </w:tr>
    </w:tbl>
    <w:p w14:paraId="086945C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44A2A681"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57E92B5B" w:rsidR="00A72597" w:rsidRPr="005770A4" w:rsidRDefault="00A72597">
            <w:pPr>
              <w:pStyle w:val="Textoencaja"/>
              <w:jc w:val="center"/>
              <w:rPr>
                <w:b/>
                <w:bCs/>
                <w:sz w:val="22"/>
                <w:szCs w:val="22"/>
              </w:rPr>
            </w:pPr>
            <w:r w:rsidRPr="005770A4">
              <w:rPr>
                <w:b/>
                <w:bCs/>
                <w:sz w:val="22"/>
                <w:szCs w:val="22"/>
              </w:rPr>
              <w:t>Tesis 6</w:t>
            </w:r>
          </w:p>
        </w:tc>
      </w:tr>
      <w:tr w:rsidR="00A72597" w:rsidRPr="00237B38" w14:paraId="55E4BC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EDA725D"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0D6228EA"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09C8454B"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63170F22"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06AC70BC"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206D868F"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4CFE083" w14:textId="77777777" w:rsidR="00A72597" w:rsidRPr="00237B38" w:rsidRDefault="00A72597">
            <w:pPr>
              <w:pStyle w:val="Textoencaja"/>
              <w:jc w:val="center"/>
              <w:rPr>
                <w:b/>
                <w:bCs/>
                <w:sz w:val="18"/>
                <w:szCs w:val="18"/>
              </w:rPr>
            </w:pPr>
            <w:r w:rsidRPr="00237B38">
              <w:rPr>
                <w:b/>
                <w:bCs/>
                <w:sz w:val="18"/>
                <w:szCs w:val="18"/>
              </w:rPr>
              <w:t>Universidad</w:t>
            </w:r>
          </w:p>
        </w:tc>
      </w:tr>
      <w:tr w:rsidR="00F65C35" w:rsidRPr="00237B38" w14:paraId="419148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32B3187" w14:textId="04BDC083" w:rsidR="00F65C35" w:rsidRPr="00DF7F80" w:rsidRDefault="00F65C35" w:rsidP="00F65C35">
            <w:pPr>
              <w:pStyle w:val="Textoencaja"/>
              <w:rPr>
                <w:b/>
                <w:sz w:val="18"/>
                <w:szCs w:val="18"/>
                <w:lang w:val="en-US"/>
              </w:rPr>
            </w:pPr>
            <w:r w:rsidRPr="00DF7F80">
              <w:rPr>
                <w:b/>
                <w:sz w:val="18"/>
                <w:szCs w:val="18"/>
                <w:lang w:val="en-US"/>
              </w:rPr>
              <w:lastRenderedPageBreak/>
              <w:t>Advanced practice roles amongst Therapeutic Radiographers/ Radiation Therapists (TR/RTTs) across Europe</w:t>
            </w:r>
          </w:p>
        </w:tc>
        <w:tc>
          <w:tcPr>
            <w:tcW w:w="2268" w:type="dxa"/>
            <w:shd w:val="clear" w:color="auto" w:fill="auto"/>
            <w:vAlign w:val="center"/>
          </w:tcPr>
          <w:p w14:paraId="6B17DEF5" w14:textId="49705B36" w:rsidR="00F65C35" w:rsidRPr="007150A5" w:rsidRDefault="00F65C35" w:rsidP="00F65C35">
            <w:pPr>
              <w:pStyle w:val="Textoencaja"/>
              <w:rPr>
                <w:sz w:val="18"/>
                <w:szCs w:val="18"/>
              </w:rPr>
            </w:pPr>
            <w:r w:rsidRPr="007150A5">
              <w:rPr>
                <w:sz w:val="18"/>
                <w:szCs w:val="18"/>
              </w:rPr>
              <w:t xml:space="preserve">Celeste </w:t>
            </w:r>
            <w:proofErr w:type="spellStart"/>
            <w:r w:rsidRPr="007150A5">
              <w:rPr>
                <w:sz w:val="18"/>
                <w:szCs w:val="18"/>
              </w:rPr>
              <w:t>Margarida</w:t>
            </w:r>
            <w:proofErr w:type="spellEnd"/>
            <w:r w:rsidRPr="007150A5">
              <w:rPr>
                <w:sz w:val="18"/>
                <w:szCs w:val="18"/>
              </w:rPr>
              <w:t xml:space="preserve"> Gomes Marques de Oliveira</w:t>
            </w:r>
          </w:p>
        </w:tc>
        <w:tc>
          <w:tcPr>
            <w:tcW w:w="2268" w:type="dxa"/>
            <w:shd w:val="clear" w:color="auto" w:fill="auto"/>
            <w:vAlign w:val="center"/>
          </w:tcPr>
          <w:p w14:paraId="0DD151D2" w14:textId="3F43C6EC" w:rsidR="00F65C35" w:rsidRPr="007150A5" w:rsidRDefault="00F65C35" w:rsidP="00F65C35">
            <w:pPr>
              <w:pStyle w:val="Textoencaja"/>
              <w:rPr>
                <w:sz w:val="18"/>
                <w:szCs w:val="18"/>
              </w:rPr>
            </w:pPr>
            <w:r w:rsidRPr="007150A5">
              <w:rPr>
                <w:sz w:val="18"/>
                <w:szCs w:val="18"/>
              </w:rPr>
              <w:t>Helen Anne McNair</w:t>
            </w:r>
          </w:p>
        </w:tc>
        <w:tc>
          <w:tcPr>
            <w:tcW w:w="2268" w:type="dxa"/>
            <w:shd w:val="clear" w:color="auto" w:fill="auto"/>
            <w:vAlign w:val="center"/>
          </w:tcPr>
          <w:p w14:paraId="323C9FA9" w14:textId="28FA52D2" w:rsidR="00F65C35" w:rsidRPr="007150A5" w:rsidRDefault="00F65C35" w:rsidP="00F65C35">
            <w:pPr>
              <w:pStyle w:val="Textoencaja"/>
              <w:rPr>
                <w:sz w:val="18"/>
                <w:szCs w:val="18"/>
              </w:rPr>
            </w:pPr>
            <w:r w:rsidRPr="007150A5">
              <w:rPr>
                <w:sz w:val="18"/>
                <w:szCs w:val="18"/>
              </w:rPr>
              <w:t xml:space="preserve">Ricardo </w:t>
            </w:r>
            <w:proofErr w:type="spellStart"/>
            <w:r w:rsidRPr="007150A5">
              <w:rPr>
                <w:sz w:val="18"/>
                <w:szCs w:val="18"/>
              </w:rPr>
              <w:t>Khine</w:t>
            </w:r>
            <w:proofErr w:type="spellEnd"/>
          </w:p>
        </w:tc>
        <w:tc>
          <w:tcPr>
            <w:tcW w:w="1134" w:type="dxa"/>
            <w:shd w:val="clear" w:color="auto" w:fill="auto"/>
            <w:vAlign w:val="center"/>
          </w:tcPr>
          <w:p w14:paraId="5AC5DCFA" w14:textId="28925A4E" w:rsidR="00F65C35" w:rsidRPr="007150A5" w:rsidRDefault="00F65C35" w:rsidP="00F65C35">
            <w:pPr>
              <w:pStyle w:val="Textoencaja"/>
              <w:rPr>
                <w:sz w:val="18"/>
                <w:szCs w:val="18"/>
              </w:rPr>
            </w:pPr>
            <w:r w:rsidRPr="007150A5">
              <w:rPr>
                <w:sz w:val="18"/>
                <w:szCs w:val="18"/>
              </w:rPr>
              <w:t>2024</w:t>
            </w:r>
          </w:p>
        </w:tc>
        <w:tc>
          <w:tcPr>
            <w:tcW w:w="1134" w:type="dxa"/>
            <w:shd w:val="clear" w:color="auto" w:fill="auto"/>
            <w:vAlign w:val="center"/>
          </w:tcPr>
          <w:p w14:paraId="73BB40B4" w14:textId="09086E02" w:rsidR="00F65C35" w:rsidRPr="007150A5" w:rsidRDefault="00F65C35" w:rsidP="00F65C35">
            <w:pPr>
              <w:pStyle w:val="Textoencaja"/>
              <w:rPr>
                <w:sz w:val="18"/>
                <w:szCs w:val="18"/>
              </w:rPr>
            </w:pPr>
            <w:r w:rsidRPr="0097297A">
              <w:rPr>
                <w:sz w:val="18"/>
                <w:szCs w:val="18"/>
              </w:rPr>
              <w:t>SB Cum Laude</w:t>
            </w:r>
          </w:p>
        </w:tc>
        <w:tc>
          <w:tcPr>
            <w:tcW w:w="1134" w:type="dxa"/>
            <w:shd w:val="clear" w:color="auto" w:fill="auto"/>
            <w:vAlign w:val="center"/>
          </w:tcPr>
          <w:p w14:paraId="71AE2A14" w14:textId="38D44DD8" w:rsidR="00F65C35" w:rsidRPr="007150A5" w:rsidRDefault="00F65C35" w:rsidP="00F65C35">
            <w:pPr>
              <w:pStyle w:val="Textoencaja"/>
              <w:rPr>
                <w:sz w:val="18"/>
                <w:szCs w:val="18"/>
              </w:rPr>
            </w:pPr>
            <w:proofErr w:type="spellStart"/>
            <w:r w:rsidRPr="007150A5">
              <w:rPr>
                <w:sz w:val="18"/>
                <w:szCs w:val="18"/>
              </w:rPr>
              <w:t>Uvigo</w:t>
            </w:r>
            <w:proofErr w:type="spellEnd"/>
          </w:p>
        </w:tc>
      </w:tr>
      <w:tr w:rsidR="00F65C35" w:rsidRPr="00D15D3A" w14:paraId="19292178"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77777777" w:rsidR="00F65C35" w:rsidRPr="00D15D3A" w:rsidRDefault="00F65C35" w:rsidP="00F65C35">
            <w:pPr>
              <w:pStyle w:val="TablaTitulo"/>
              <w:jc w:val="center"/>
            </w:pPr>
            <w:r w:rsidRPr="00D15D3A">
              <w:t>Contribución científica más relevante derivada de la tesis</w:t>
            </w:r>
          </w:p>
        </w:tc>
      </w:tr>
      <w:tr w:rsidR="00F65C35" w14:paraId="51737C7F"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77777777" w:rsidR="00F65C35" w:rsidRPr="00593CDB" w:rsidRDefault="00F65C35" w:rsidP="00F65C35">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26B8252" w14:textId="71C99F82" w:rsidR="00F65C35" w:rsidRPr="00D3249C" w:rsidRDefault="00F65C35" w:rsidP="00F65C35">
            <w:pPr>
              <w:pStyle w:val="Textoencaja"/>
              <w:rPr>
                <w:sz w:val="18"/>
                <w:szCs w:val="18"/>
              </w:rPr>
            </w:pPr>
            <w:r w:rsidRPr="00DF7F80">
              <w:rPr>
                <w:sz w:val="18"/>
                <w:szCs w:val="18"/>
                <w:lang w:val="en-US"/>
              </w:rPr>
              <w:t xml:space="preserve">Oliveira, C., Barbosa, B., Couto, J. G., Bravo, I., Hughes, C., McFadden, S., ... &amp; McNair, H. A. (2023). Advanced practice roles amongst therapeutic radiographers/radiation therapists: a European survey. </w:t>
            </w:r>
            <w:proofErr w:type="spellStart"/>
            <w:r w:rsidRPr="00283916">
              <w:rPr>
                <w:sz w:val="18"/>
                <w:szCs w:val="18"/>
              </w:rPr>
              <w:t>Radiography</w:t>
            </w:r>
            <w:proofErr w:type="spellEnd"/>
            <w:r w:rsidRPr="00283916">
              <w:rPr>
                <w:sz w:val="18"/>
                <w:szCs w:val="18"/>
              </w:rPr>
              <w:t>, 29(2), 261-273.</w:t>
            </w:r>
          </w:p>
        </w:tc>
      </w:tr>
      <w:tr w:rsidR="00F65C35" w14:paraId="1517EB4A"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F65C35" w:rsidRPr="00593CDB" w:rsidRDefault="00F65C35" w:rsidP="00F65C35">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6CA23D2C" w:rsidR="00F65C35" w:rsidRPr="00D3249C" w:rsidRDefault="00F65C35" w:rsidP="00F65C35">
            <w:pPr>
              <w:pStyle w:val="Textoencaja"/>
              <w:rPr>
                <w:sz w:val="18"/>
                <w:szCs w:val="18"/>
              </w:rPr>
            </w:pPr>
            <w:r>
              <w:rPr>
                <w:sz w:val="18"/>
                <w:szCs w:val="18"/>
              </w:rPr>
              <w:t>Citas: 17</w:t>
            </w:r>
          </w:p>
        </w:tc>
      </w:tr>
    </w:tbl>
    <w:p w14:paraId="51AA222A" w14:textId="77777777" w:rsidR="00A72597" w:rsidRDefault="00A72597" w:rsidP="00A72597">
      <w:pPr>
        <w:rPr>
          <w:sz w:val="20"/>
          <w:szCs w:val="20"/>
        </w:rPr>
      </w:pPr>
    </w:p>
    <w:p w14:paraId="279AD9BD" w14:textId="77777777" w:rsidR="005770A4"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793C071F"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35B73A79" w:rsidR="00A72597" w:rsidRPr="005770A4" w:rsidRDefault="00A72597">
            <w:pPr>
              <w:pStyle w:val="Textoencaja"/>
              <w:jc w:val="center"/>
              <w:rPr>
                <w:b/>
                <w:bCs/>
                <w:sz w:val="22"/>
                <w:szCs w:val="22"/>
              </w:rPr>
            </w:pPr>
            <w:r w:rsidRPr="005770A4">
              <w:rPr>
                <w:b/>
                <w:bCs/>
                <w:sz w:val="22"/>
                <w:szCs w:val="22"/>
              </w:rPr>
              <w:t>Tesis 7</w:t>
            </w:r>
          </w:p>
        </w:tc>
      </w:tr>
      <w:tr w:rsidR="00A72597" w:rsidRPr="00237B38" w14:paraId="258616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EEA3A0F"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AC2066C"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107D4730"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120A9C5"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4D1DC049"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9668292"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CABCA8B" w14:textId="77777777" w:rsidR="00A72597" w:rsidRPr="00237B38" w:rsidRDefault="00A72597">
            <w:pPr>
              <w:pStyle w:val="Textoencaja"/>
              <w:jc w:val="center"/>
              <w:rPr>
                <w:b/>
                <w:bCs/>
                <w:sz w:val="18"/>
                <w:szCs w:val="18"/>
              </w:rPr>
            </w:pPr>
            <w:r w:rsidRPr="00237B38">
              <w:rPr>
                <w:b/>
                <w:bCs/>
                <w:sz w:val="18"/>
                <w:szCs w:val="18"/>
              </w:rPr>
              <w:t>Universidad</w:t>
            </w:r>
          </w:p>
        </w:tc>
      </w:tr>
      <w:tr w:rsidR="00A72597" w:rsidRPr="00237B38" w14:paraId="180CE4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4193A50" w14:textId="18127720" w:rsidR="00A72597" w:rsidRPr="003C4A0D" w:rsidRDefault="00647664">
            <w:pPr>
              <w:pStyle w:val="Textoencaja"/>
              <w:rPr>
                <w:b/>
                <w:sz w:val="18"/>
                <w:szCs w:val="18"/>
              </w:rPr>
            </w:pPr>
            <w:r w:rsidRPr="003C4A0D">
              <w:rPr>
                <w:b/>
                <w:sz w:val="18"/>
                <w:szCs w:val="18"/>
              </w:rPr>
              <w:t>Proceso integrado anaerobio/aerobio para la bioconversión de gases que contienen CO2 en lípidos y carotenoides</w:t>
            </w:r>
          </w:p>
        </w:tc>
        <w:tc>
          <w:tcPr>
            <w:tcW w:w="2268" w:type="dxa"/>
            <w:shd w:val="clear" w:color="auto" w:fill="auto"/>
            <w:vAlign w:val="center"/>
          </w:tcPr>
          <w:p w14:paraId="76DEC96E" w14:textId="34E99EE7" w:rsidR="00A72597" w:rsidRPr="00237B38" w:rsidRDefault="0009488B">
            <w:pPr>
              <w:pStyle w:val="Textoencaja"/>
              <w:rPr>
                <w:sz w:val="18"/>
                <w:szCs w:val="18"/>
              </w:rPr>
            </w:pPr>
            <w:r w:rsidRPr="0009488B">
              <w:rPr>
                <w:sz w:val="18"/>
                <w:szCs w:val="18"/>
              </w:rPr>
              <w:t>Robles Iglesias, Raúl</w:t>
            </w:r>
          </w:p>
        </w:tc>
        <w:tc>
          <w:tcPr>
            <w:tcW w:w="2268" w:type="dxa"/>
            <w:shd w:val="clear" w:color="auto" w:fill="auto"/>
            <w:vAlign w:val="center"/>
          </w:tcPr>
          <w:p w14:paraId="5BE26DE8" w14:textId="584C54DA" w:rsidR="00A72597" w:rsidRPr="003C4A0D" w:rsidRDefault="0009488B">
            <w:pPr>
              <w:pStyle w:val="Textoencaja"/>
              <w:rPr>
                <w:sz w:val="18"/>
                <w:szCs w:val="18"/>
                <w:lang w:val="en-GB"/>
              </w:rPr>
            </w:pPr>
            <w:proofErr w:type="spellStart"/>
            <w:r w:rsidRPr="003C4A0D">
              <w:rPr>
                <w:sz w:val="18"/>
                <w:szCs w:val="18"/>
                <w:lang w:val="en-GB"/>
              </w:rPr>
              <w:t>Kennes</w:t>
            </w:r>
            <w:proofErr w:type="spellEnd"/>
            <w:r w:rsidRPr="003C4A0D">
              <w:rPr>
                <w:sz w:val="18"/>
                <w:szCs w:val="18"/>
                <w:lang w:val="en-GB"/>
              </w:rPr>
              <w:t>, Christian A.M. Henri</w:t>
            </w:r>
          </w:p>
        </w:tc>
        <w:tc>
          <w:tcPr>
            <w:tcW w:w="2268" w:type="dxa"/>
            <w:shd w:val="clear" w:color="auto" w:fill="auto"/>
            <w:vAlign w:val="center"/>
          </w:tcPr>
          <w:p w14:paraId="189F3B52" w14:textId="41FCC387" w:rsidR="00A72597" w:rsidRPr="00237B38" w:rsidRDefault="001E0D52">
            <w:pPr>
              <w:pStyle w:val="Textoencaja"/>
              <w:rPr>
                <w:sz w:val="18"/>
                <w:szCs w:val="18"/>
              </w:rPr>
            </w:pPr>
            <w:r w:rsidRPr="001E0D52">
              <w:rPr>
                <w:sz w:val="18"/>
                <w:szCs w:val="18"/>
              </w:rPr>
              <w:t xml:space="preserve">Veiga </w:t>
            </w:r>
            <w:proofErr w:type="spellStart"/>
            <w:r w:rsidRPr="001E0D52">
              <w:rPr>
                <w:sz w:val="18"/>
                <w:szCs w:val="18"/>
              </w:rPr>
              <w:t>Barbazán</w:t>
            </w:r>
            <w:proofErr w:type="spellEnd"/>
            <w:r w:rsidRPr="001E0D52">
              <w:rPr>
                <w:sz w:val="18"/>
                <w:szCs w:val="18"/>
              </w:rPr>
              <w:t xml:space="preserve">, </w:t>
            </w:r>
            <w:proofErr w:type="spellStart"/>
            <w:r w:rsidRPr="001E0D52">
              <w:rPr>
                <w:sz w:val="18"/>
                <w:szCs w:val="18"/>
              </w:rPr>
              <w:t>Maria</w:t>
            </w:r>
            <w:proofErr w:type="spellEnd"/>
            <w:r w:rsidRPr="001E0D52">
              <w:rPr>
                <w:sz w:val="18"/>
                <w:szCs w:val="18"/>
              </w:rPr>
              <w:t xml:space="preserve"> del Carmen</w:t>
            </w:r>
          </w:p>
        </w:tc>
        <w:tc>
          <w:tcPr>
            <w:tcW w:w="1134" w:type="dxa"/>
            <w:shd w:val="clear" w:color="auto" w:fill="auto"/>
            <w:vAlign w:val="center"/>
          </w:tcPr>
          <w:p w14:paraId="2FB36AB1" w14:textId="13B46F39" w:rsidR="00A72597" w:rsidRPr="00237B38" w:rsidRDefault="001E0D52">
            <w:pPr>
              <w:pStyle w:val="Textoencaja"/>
              <w:rPr>
                <w:sz w:val="18"/>
                <w:szCs w:val="18"/>
              </w:rPr>
            </w:pPr>
            <w:r w:rsidRPr="001E0D52">
              <w:rPr>
                <w:sz w:val="18"/>
                <w:szCs w:val="18"/>
              </w:rPr>
              <w:t>26/04/2024</w:t>
            </w:r>
          </w:p>
        </w:tc>
        <w:tc>
          <w:tcPr>
            <w:tcW w:w="1134" w:type="dxa"/>
            <w:shd w:val="clear" w:color="auto" w:fill="auto"/>
            <w:vAlign w:val="center"/>
          </w:tcPr>
          <w:p w14:paraId="1110E118" w14:textId="77777777" w:rsidR="00A72597" w:rsidRPr="00237B38" w:rsidRDefault="00A72597">
            <w:pPr>
              <w:pStyle w:val="Textoencaja"/>
              <w:rPr>
                <w:sz w:val="18"/>
                <w:szCs w:val="18"/>
              </w:rPr>
            </w:pPr>
          </w:p>
        </w:tc>
        <w:tc>
          <w:tcPr>
            <w:tcW w:w="1134" w:type="dxa"/>
            <w:shd w:val="clear" w:color="auto" w:fill="auto"/>
            <w:vAlign w:val="center"/>
          </w:tcPr>
          <w:p w14:paraId="4F98128F" w14:textId="0298F22B" w:rsidR="00A72597" w:rsidRPr="00237B38" w:rsidRDefault="001E0D52">
            <w:pPr>
              <w:pStyle w:val="Textoencaja"/>
              <w:rPr>
                <w:sz w:val="18"/>
                <w:szCs w:val="18"/>
              </w:rPr>
            </w:pPr>
            <w:r>
              <w:rPr>
                <w:sz w:val="18"/>
                <w:szCs w:val="18"/>
              </w:rPr>
              <w:t>UDC</w:t>
            </w:r>
          </w:p>
        </w:tc>
      </w:tr>
      <w:tr w:rsidR="00A72597" w:rsidRPr="00D15D3A" w14:paraId="33CDA2EC"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D15D3A" w:rsidRDefault="00A72597">
            <w:pPr>
              <w:pStyle w:val="TablaTitulo"/>
              <w:jc w:val="center"/>
            </w:pPr>
            <w:r w:rsidRPr="00D15D3A">
              <w:t>Contribución científica más relevante derivada de la tesis</w:t>
            </w:r>
          </w:p>
        </w:tc>
      </w:tr>
      <w:tr w:rsidR="00A72597" w14:paraId="54EBC391"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A72597" w:rsidRPr="00593CDB" w:rsidRDefault="00A72597">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0BCC559" w14:textId="6EF58DF1" w:rsidR="00A72597" w:rsidRPr="00D3249C" w:rsidRDefault="00B47FAE">
            <w:pPr>
              <w:pStyle w:val="Textoencaja"/>
              <w:rPr>
                <w:sz w:val="18"/>
                <w:szCs w:val="18"/>
              </w:rPr>
            </w:pPr>
            <w:r w:rsidRPr="00B47FAE">
              <w:rPr>
                <w:sz w:val="18"/>
                <w:szCs w:val="18"/>
              </w:rPr>
              <w:t xml:space="preserve">Robles-Iglesias, R., </w:t>
            </w:r>
            <w:proofErr w:type="spellStart"/>
            <w:r w:rsidRPr="00B47FAE">
              <w:rPr>
                <w:sz w:val="18"/>
                <w:szCs w:val="18"/>
              </w:rPr>
              <w:t>Naveira</w:t>
            </w:r>
            <w:proofErr w:type="spellEnd"/>
            <w:r w:rsidRPr="00B47FAE">
              <w:rPr>
                <w:sz w:val="18"/>
                <w:szCs w:val="18"/>
              </w:rPr>
              <w:t xml:space="preserve">-Pazos, C., Fernández-Blanco, C., Veiga, M. C., &amp; </w:t>
            </w:r>
            <w:proofErr w:type="spellStart"/>
            <w:r w:rsidRPr="00B47FAE">
              <w:rPr>
                <w:sz w:val="18"/>
                <w:szCs w:val="18"/>
              </w:rPr>
              <w:t>Kennes</w:t>
            </w:r>
            <w:proofErr w:type="spellEnd"/>
            <w:r w:rsidRPr="00B47FAE">
              <w:rPr>
                <w:sz w:val="18"/>
                <w:szCs w:val="18"/>
              </w:rPr>
              <w:t xml:space="preserve">, C. (2023). </w:t>
            </w:r>
            <w:r w:rsidRPr="00A51261">
              <w:rPr>
                <w:sz w:val="18"/>
                <w:szCs w:val="18"/>
                <w:lang w:val="en-GB"/>
              </w:rPr>
              <w:t xml:space="preserve">Factors affecting the optimisation and scale-up of lipid accumulation in oleaginous yeasts for sustainable biofuels production. </w:t>
            </w:r>
            <w:proofErr w:type="spellStart"/>
            <w:r w:rsidRPr="00B47FAE">
              <w:rPr>
                <w:sz w:val="18"/>
                <w:szCs w:val="18"/>
              </w:rPr>
              <w:t>Renewable</w:t>
            </w:r>
            <w:proofErr w:type="spellEnd"/>
            <w:r w:rsidRPr="00B47FAE">
              <w:rPr>
                <w:sz w:val="18"/>
                <w:szCs w:val="18"/>
              </w:rPr>
              <w:t xml:space="preserve"> and </w:t>
            </w:r>
            <w:proofErr w:type="spellStart"/>
            <w:r w:rsidRPr="00B47FAE">
              <w:rPr>
                <w:sz w:val="18"/>
                <w:szCs w:val="18"/>
              </w:rPr>
              <w:t>Sustainable</w:t>
            </w:r>
            <w:proofErr w:type="spellEnd"/>
            <w:r w:rsidRPr="00B47FAE">
              <w:rPr>
                <w:sz w:val="18"/>
                <w:szCs w:val="18"/>
              </w:rPr>
              <w:t xml:space="preserve"> Energy </w:t>
            </w:r>
            <w:proofErr w:type="spellStart"/>
            <w:r w:rsidRPr="00B47FAE">
              <w:rPr>
                <w:sz w:val="18"/>
                <w:szCs w:val="18"/>
              </w:rPr>
              <w:t>Reviews</w:t>
            </w:r>
            <w:proofErr w:type="spellEnd"/>
            <w:r w:rsidRPr="00B47FAE">
              <w:rPr>
                <w:sz w:val="18"/>
                <w:szCs w:val="18"/>
              </w:rPr>
              <w:t>, 171, 113043.</w:t>
            </w:r>
          </w:p>
        </w:tc>
      </w:tr>
      <w:tr w:rsidR="00A72597" w14:paraId="5E806805"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A72597" w:rsidRPr="00593CDB" w:rsidRDefault="00A72597">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7CF6CCD0" w:rsidR="00A72597" w:rsidRPr="00355FB2" w:rsidRDefault="00B47FAE">
            <w:pPr>
              <w:pStyle w:val="Textoencaja"/>
              <w:rPr>
                <w:sz w:val="18"/>
                <w:szCs w:val="18"/>
                <w:highlight w:val="red"/>
              </w:rPr>
            </w:pPr>
            <w:r w:rsidRPr="00355FB2">
              <w:rPr>
                <w:sz w:val="18"/>
                <w:szCs w:val="18"/>
              </w:rPr>
              <w:t>Citas: 71</w:t>
            </w:r>
          </w:p>
        </w:tc>
      </w:tr>
    </w:tbl>
    <w:p w14:paraId="7F23834B"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7FE1C76C"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48A7ADE9" w:rsidR="00A72597" w:rsidRPr="005770A4" w:rsidRDefault="00A72597">
            <w:pPr>
              <w:pStyle w:val="Textoencaja"/>
              <w:jc w:val="center"/>
              <w:rPr>
                <w:b/>
                <w:bCs/>
                <w:sz w:val="22"/>
                <w:szCs w:val="22"/>
              </w:rPr>
            </w:pPr>
            <w:r w:rsidRPr="005770A4">
              <w:rPr>
                <w:b/>
                <w:bCs/>
                <w:sz w:val="22"/>
                <w:szCs w:val="22"/>
              </w:rPr>
              <w:t>Tesis 8</w:t>
            </w:r>
          </w:p>
        </w:tc>
      </w:tr>
      <w:tr w:rsidR="00A72597" w:rsidRPr="00237B38" w14:paraId="3BC421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3AC66BC"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7EDEE5F"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5DDE9591"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F1CBA76"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4C2A1217"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504D24D"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5049490" w14:textId="77777777" w:rsidR="00A72597" w:rsidRPr="00237B38" w:rsidRDefault="00A72597">
            <w:pPr>
              <w:pStyle w:val="Textoencaja"/>
              <w:jc w:val="center"/>
              <w:rPr>
                <w:b/>
                <w:bCs/>
                <w:sz w:val="18"/>
                <w:szCs w:val="18"/>
              </w:rPr>
            </w:pPr>
            <w:r w:rsidRPr="00237B38">
              <w:rPr>
                <w:b/>
                <w:bCs/>
                <w:sz w:val="18"/>
                <w:szCs w:val="18"/>
              </w:rPr>
              <w:t>Universidad</w:t>
            </w:r>
          </w:p>
        </w:tc>
      </w:tr>
      <w:tr w:rsidR="00A72597" w:rsidRPr="00237B38" w14:paraId="4098C9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E523008" w14:textId="7795B512" w:rsidR="00A72597" w:rsidRPr="0074383D" w:rsidRDefault="0074383D">
            <w:pPr>
              <w:pStyle w:val="Textoencaja"/>
              <w:rPr>
                <w:b/>
                <w:sz w:val="18"/>
                <w:szCs w:val="18"/>
              </w:rPr>
            </w:pPr>
            <w:r w:rsidRPr="0074383D">
              <w:rPr>
                <w:b/>
                <w:bCs/>
                <w:sz w:val="18"/>
                <w:szCs w:val="18"/>
              </w:rPr>
              <w:t>Producción de biogás y ácidos grasos volátiles a partir de residuos de atún</w:t>
            </w:r>
          </w:p>
        </w:tc>
        <w:tc>
          <w:tcPr>
            <w:tcW w:w="2268" w:type="dxa"/>
            <w:shd w:val="clear" w:color="auto" w:fill="auto"/>
            <w:vAlign w:val="center"/>
          </w:tcPr>
          <w:p w14:paraId="62098C54" w14:textId="19AB7B73" w:rsidR="00A72597" w:rsidRPr="00237B38" w:rsidRDefault="0069021D">
            <w:pPr>
              <w:pStyle w:val="Textoencaja"/>
              <w:rPr>
                <w:sz w:val="18"/>
                <w:szCs w:val="18"/>
              </w:rPr>
            </w:pPr>
            <w:proofErr w:type="spellStart"/>
            <w:r w:rsidRPr="0069021D">
              <w:rPr>
                <w:sz w:val="18"/>
                <w:szCs w:val="18"/>
              </w:rPr>
              <w:t>Noela</w:t>
            </w:r>
            <w:proofErr w:type="spellEnd"/>
            <w:r w:rsidRPr="0069021D">
              <w:rPr>
                <w:sz w:val="18"/>
                <w:szCs w:val="18"/>
              </w:rPr>
              <w:t xml:space="preserve"> Bermúdez </w:t>
            </w:r>
            <w:proofErr w:type="spellStart"/>
            <w:r w:rsidRPr="0069021D">
              <w:rPr>
                <w:sz w:val="18"/>
                <w:szCs w:val="18"/>
              </w:rPr>
              <w:t>Penabad</w:t>
            </w:r>
            <w:proofErr w:type="spellEnd"/>
          </w:p>
        </w:tc>
        <w:tc>
          <w:tcPr>
            <w:tcW w:w="2268" w:type="dxa"/>
            <w:shd w:val="clear" w:color="auto" w:fill="auto"/>
          </w:tcPr>
          <w:p w14:paraId="2359623C" w14:textId="44E5D8C0" w:rsidR="00A72597" w:rsidRPr="00237B38" w:rsidRDefault="00FA0AE6">
            <w:pPr>
              <w:pStyle w:val="Textoencaja"/>
              <w:rPr>
                <w:sz w:val="18"/>
                <w:szCs w:val="18"/>
              </w:rPr>
            </w:pPr>
            <w:r w:rsidRPr="007978D9">
              <w:t xml:space="preserve">Veiga </w:t>
            </w:r>
            <w:proofErr w:type="spellStart"/>
            <w:r w:rsidRPr="007978D9">
              <w:t>Barbazán</w:t>
            </w:r>
            <w:proofErr w:type="spellEnd"/>
            <w:r w:rsidRPr="007978D9">
              <w:t xml:space="preserve">, </w:t>
            </w:r>
            <w:proofErr w:type="spellStart"/>
            <w:r w:rsidRPr="007978D9">
              <w:t>Maria</w:t>
            </w:r>
            <w:proofErr w:type="spellEnd"/>
            <w:r w:rsidRPr="007978D9">
              <w:t xml:space="preserve"> del Carmen</w:t>
            </w:r>
          </w:p>
        </w:tc>
        <w:tc>
          <w:tcPr>
            <w:tcW w:w="2268" w:type="dxa"/>
            <w:shd w:val="clear" w:color="auto" w:fill="auto"/>
          </w:tcPr>
          <w:p w14:paraId="371A6AF8" w14:textId="40B90681" w:rsidR="00A72597" w:rsidRPr="00FA0AE6" w:rsidRDefault="00FA0AE6">
            <w:pPr>
              <w:pStyle w:val="Textoencaja"/>
              <w:rPr>
                <w:sz w:val="18"/>
                <w:szCs w:val="18"/>
                <w:lang w:val="en-GB"/>
              </w:rPr>
            </w:pPr>
            <w:proofErr w:type="spellStart"/>
            <w:r w:rsidRPr="00FA0AE6">
              <w:rPr>
                <w:lang w:val="en-GB"/>
              </w:rPr>
              <w:t>Kennes</w:t>
            </w:r>
            <w:proofErr w:type="spellEnd"/>
            <w:r w:rsidRPr="00FA0AE6">
              <w:rPr>
                <w:lang w:val="en-GB"/>
              </w:rPr>
              <w:t>, Christian A.M. Henri</w:t>
            </w:r>
          </w:p>
        </w:tc>
        <w:tc>
          <w:tcPr>
            <w:tcW w:w="1134" w:type="dxa"/>
            <w:shd w:val="clear" w:color="auto" w:fill="auto"/>
          </w:tcPr>
          <w:p w14:paraId="0B867766" w14:textId="153B6B04" w:rsidR="00A72597" w:rsidRPr="00237B38" w:rsidRDefault="00FA0AE6">
            <w:pPr>
              <w:pStyle w:val="Textoencaja"/>
              <w:rPr>
                <w:sz w:val="18"/>
                <w:szCs w:val="18"/>
              </w:rPr>
            </w:pPr>
            <w:r w:rsidRPr="007978D9">
              <w:t>21/04/2023</w:t>
            </w:r>
          </w:p>
        </w:tc>
        <w:tc>
          <w:tcPr>
            <w:tcW w:w="1134" w:type="dxa"/>
            <w:shd w:val="clear" w:color="auto" w:fill="auto"/>
          </w:tcPr>
          <w:p w14:paraId="409F4C96" w14:textId="23853E5D" w:rsidR="00A72597" w:rsidRPr="00237B38" w:rsidRDefault="00FA0AE6">
            <w:pPr>
              <w:pStyle w:val="Textoencaja"/>
              <w:rPr>
                <w:sz w:val="18"/>
                <w:szCs w:val="18"/>
              </w:rPr>
            </w:pPr>
            <w:r w:rsidRPr="007978D9">
              <w:t>Sobresaliente “Cum Laude”</w:t>
            </w:r>
          </w:p>
        </w:tc>
        <w:tc>
          <w:tcPr>
            <w:tcW w:w="1134" w:type="dxa"/>
            <w:shd w:val="clear" w:color="auto" w:fill="auto"/>
          </w:tcPr>
          <w:p w14:paraId="3A49E9BD" w14:textId="49B63B51" w:rsidR="00A72597" w:rsidRPr="00237B38" w:rsidRDefault="00FA0AE6">
            <w:pPr>
              <w:pStyle w:val="Textoencaja"/>
              <w:rPr>
                <w:sz w:val="18"/>
                <w:szCs w:val="18"/>
              </w:rPr>
            </w:pPr>
            <w:r w:rsidRPr="007978D9">
              <w:t>UDC</w:t>
            </w:r>
          </w:p>
        </w:tc>
      </w:tr>
      <w:tr w:rsidR="00A72597" w:rsidRPr="00D15D3A" w14:paraId="2D34C36B"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A72597" w:rsidRPr="00D15D3A" w:rsidRDefault="00A72597">
            <w:pPr>
              <w:pStyle w:val="TablaTitulo"/>
              <w:jc w:val="center"/>
            </w:pPr>
            <w:r w:rsidRPr="00D15D3A">
              <w:t>Contribución científica más relevante derivada de la tesis</w:t>
            </w:r>
          </w:p>
        </w:tc>
      </w:tr>
      <w:tr w:rsidR="00A72597" w14:paraId="3F876D2B"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A72597" w:rsidRPr="00593CDB" w:rsidRDefault="00A72597">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tcPr>
          <w:p w14:paraId="5B8CB1A2" w14:textId="3F0FCFDF" w:rsidR="00A72597" w:rsidRPr="00D3249C" w:rsidRDefault="00D13F28">
            <w:pPr>
              <w:pStyle w:val="Textoencaja"/>
              <w:rPr>
                <w:sz w:val="18"/>
                <w:szCs w:val="18"/>
              </w:rPr>
            </w:pPr>
            <w:r w:rsidRPr="00D13F28">
              <w:rPr>
                <w:lang w:val="en-GB"/>
              </w:rPr>
              <w:t>Bermúdez-</w:t>
            </w:r>
            <w:proofErr w:type="spellStart"/>
            <w:r w:rsidRPr="00D13F28">
              <w:rPr>
                <w:lang w:val="en-GB"/>
              </w:rPr>
              <w:t>Penabad</w:t>
            </w:r>
            <w:proofErr w:type="spellEnd"/>
            <w:r w:rsidRPr="00D13F28">
              <w:rPr>
                <w:lang w:val="en-GB"/>
              </w:rPr>
              <w:t xml:space="preserve">, N., </w:t>
            </w:r>
            <w:proofErr w:type="spellStart"/>
            <w:r w:rsidRPr="00D13F28">
              <w:rPr>
                <w:lang w:val="en-GB"/>
              </w:rPr>
              <w:t>Kennes</w:t>
            </w:r>
            <w:proofErr w:type="spellEnd"/>
            <w:r w:rsidRPr="00D13F28">
              <w:rPr>
                <w:lang w:val="en-GB"/>
              </w:rPr>
              <w:t xml:space="preserve">, C. and Veiga, M.C. 2017. Anaerobic digestion of tuna waste </w:t>
            </w:r>
            <w:proofErr w:type="gramStart"/>
            <w:r w:rsidRPr="00D13F28">
              <w:rPr>
                <w:lang w:val="en-GB"/>
              </w:rPr>
              <w:t>for the production of</w:t>
            </w:r>
            <w:proofErr w:type="gramEnd"/>
            <w:r w:rsidRPr="00D13F28">
              <w:rPr>
                <w:lang w:val="en-GB"/>
              </w:rPr>
              <w:t xml:space="preserve"> volatile fatty acids. </w:t>
            </w:r>
            <w:proofErr w:type="spellStart"/>
            <w:r w:rsidRPr="00194F3E">
              <w:t>Waste</w:t>
            </w:r>
            <w:proofErr w:type="spellEnd"/>
            <w:r w:rsidRPr="00194F3E">
              <w:t xml:space="preserve"> Management.  68:96-102. </w:t>
            </w:r>
          </w:p>
        </w:tc>
      </w:tr>
      <w:tr w:rsidR="00A72597" w14:paraId="7F5176A2"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A72597" w:rsidRPr="00593CDB" w:rsidRDefault="00A72597">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tcPr>
          <w:p w14:paraId="7B47749C" w14:textId="5CA6675D" w:rsidR="00A72597" w:rsidRPr="00D3249C" w:rsidRDefault="00D13F28">
            <w:pPr>
              <w:pStyle w:val="Textoencaja"/>
              <w:rPr>
                <w:sz w:val="18"/>
                <w:szCs w:val="18"/>
              </w:rPr>
            </w:pPr>
            <w:r w:rsidRPr="00194F3E">
              <w:t>Citas: 105</w:t>
            </w:r>
          </w:p>
        </w:tc>
      </w:tr>
    </w:tbl>
    <w:p w14:paraId="674A74C9" w14:textId="77777777" w:rsidR="00A7259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617E9C0D"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7D0E17E7" w:rsidR="00A72597" w:rsidRPr="005770A4" w:rsidRDefault="00A72597">
            <w:pPr>
              <w:pStyle w:val="Textoencaja"/>
              <w:jc w:val="center"/>
              <w:rPr>
                <w:b/>
                <w:bCs/>
                <w:sz w:val="22"/>
                <w:szCs w:val="22"/>
              </w:rPr>
            </w:pPr>
            <w:r w:rsidRPr="005770A4">
              <w:rPr>
                <w:b/>
                <w:bCs/>
                <w:sz w:val="22"/>
                <w:szCs w:val="22"/>
              </w:rPr>
              <w:t>Tesis 9</w:t>
            </w:r>
          </w:p>
        </w:tc>
      </w:tr>
      <w:tr w:rsidR="00A72597" w:rsidRPr="00237B38" w14:paraId="298864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135999B"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052A4F4"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4D8EEFB8"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F8F3FD4"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590ADFD"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A6F9410"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758FD26C" w14:textId="77777777" w:rsidR="00A72597" w:rsidRPr="00237B38" w:rsidRDefault="00A72597">
            <w:pPr>
              <w:pStyle w:val="Textoencaja"/>
              <w:jc w:val="center"/>
              <w:rPr>
                <w:b/>
                <w:bCs/>
                <w:sz w:val="18"/>
                <w:szCs w:val="18"/>
              </w:rPr>
            </w:pPr>
            <w:r w:rsidRPr="00237B38">
              <w:rPr>
                <w:b/>
                <w:bCs/>
                <w:sz w:val="18"/>
                <w:szCs w:val="18"/>
              </w:rPr>
              <w:t>Universidad</w:t>
            </w:r>
          </w:p>
        </w:tc>
      </w:tr>
      <w:tr w:rsidR="00A72597" w:rsidRPr="00237B38" w14:paraId="70002D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tcPr>
          <w:p w14:paraId="707CF3E7" w14:textId="66C2F515" w:rsidR="00A72597" w:rsidRPr="00237B38" w:rsidRDefault="00DE19B8">
            <w:pPr>
              <w:pStyle w:val="Textoencaja"/>
              <w:rPr>
                <w:b/>
                <w:bCs/>
                <w:sz w:val="18"/>
                <w:szCs w:val="18"/>
                <w:lang w:val="en-GB"/>
              </w:rPr>
            </w:pPr>
            <w:r w:rsidRPr="00DE19B8">
              <w:rPr>
                <w:lang w:val="en-GB"/>
              </w:rPr>
              <w:t>Anaerobic bioconversion of C1-gases into medium-chain fatty acids in bioreactors</w:t>
            </w:r>
          </w:p>
        </w:tc>
        <w:tc>
          <w:tcPr>
            <w:tcW w:w="2268" w:type="dxa"/>
            <w:shd w:val="clear" w:color="auto" w:fill="auto"/>
          </w:tcPr>
          <w:p w14:paraId="04A5D085" w14:textId="60410928" w:rsidR="00A72597" w:rsidRPr="00237B38" w:rsidRDefault="00DE19B8">
            <w:pPr>
              <w:pStyle w:val="Textoencaja"/>
              <w:rPr>
                <w:sz w:val="18"/>
                <w:szCs w:val="18"/>
              </w:rPr>
            </w:pPr>
            <w:r w:rsidRPr="00477CE3">
              <w:t>Carla Fernández Blanco</w:t>
            </w:r>
          </w:p>
        </w:tc>
        <w:tc>
          <w:tcPr>
            <w:tcW w:w="2268" w:type="dxa"/>
            <w:shd w:val="clear" w:color="auto" w:fill="auto"/>
          </w:tcPr>
          <w:p w14:paraId="683D2B7F" w14:textId="3A093E44" w:rsidR="00A72597" w:rsidRPr="00DE19B8" w:rsidRDefault="00DE19B8">
            <w:pPr>
              <w:pStyle w:val="Textoencaja"/>
              <w:rPr>
                <w:sz w:val="18"/>
                <w:szCs w:val="18"/>
                <w:lang w:val="en-GB"/>
              </w:rPr>
            </w:pPr>
            <w:proofErr w:type="spellStart"/>
            <w:r w:rsidRPr="00DE19B8">
              <w:rPr>
                <w:lang w:val="en-GB"/>
              </w:rPr>
              <w:t>Kennes</w:t>
            </w:r>
            <w:proofErr w:type="spellEnd"/>
            <w:r w:rsidRPr="00DE19B8">
              <w:rPr>
                <w:lang w:val="en-GB"/>
              </w:rPr>
              <w:t>, Christian A.M. Henri</w:t>
            </w:r>
          </w:p>
        </w:tc>
        <w:tc>
          <w:tcPr>
            <w:tcW w:w="2268" w:type="dxa"/>
            <w:shd w:val="clear" w:color="auto" w:fill="auto"/>
          </w:tcPr>
          <w:p w14:paraId="0DBA9549" w14:textId="0FA67E6A" w:rsidR="00A72597" w:rsidRPr="00237B38" w:rsidRDefault="00DE19B8">
            <w:pPr>
              <w:pStyle w:val="Textoencaja"/>
              <w:rPr>
                <w:sz w:val="18"/>
                <w:szCs w:val="18"/>
              </w:rPr>
            </w:pPr>
            <w:r w:rsidRPr="00477CE3">
              <w:t xml:space="preserve">Veiga </w:t>
            </w:r>
            <w:proofErr w:type="spellStart"/>
            <w:r w:rsidRPr="00477CE3">
              <w:t>Barbazán</w:t>
            </w:r>
            <w:proofErr w:type="spellEnd"/>
            <w:r w:rsidRPr="00477CE3">
              <w:t xml:space="preserve">, </w:t>
            </w:r>
            <w:proofErr w:type="spellStart"/>
            <w:r w:rsidRPr="00477CE3">
              <w:t>Maria</w:t>
            </w:r>
            <w:proofErr w:type="spellEnd"/>
            <w:r w:rsidRPr="00477CE3">
              <w:t xml:space="preserve"> del Carmen</w:t>
            </w:r>
          </w:p>
        </w:tc>
        <w:tc>
          <w:tcPr>
            <w:tcW w:w="1134" w:type="dxa"/>
            <w:shd w:val="clear" w:color="auto" w:fill="auto"/>
          </w:tcPr>
          <w:p w14:paraId="49FDC572" w14:textId="014C5578" w:rsidR="00A72597" w:rsidRPr="00237B38" w:rsidRDefault="00DE19B8">
            <w:pPr>
              <w:pStyle w:val="Textoencaja"/>
              <w:rPr>
                <w:sz w:val="18"/>
                <w:szCs w:val="18"/>
              </w:rPr>
            </w:pPr>
            <w:r w:rsidRPr="00477CE3">
              <w:t>05/07/2024</w:t>
            </w:r>
          </w:p>
        </w:tc>
        <w:tc>
          <w:tcPr>
            <w:tcW w:w="1134" w:type="dxa"/>
            <w:shd w:val="clear" w:color="auto" w:fill="auto"/>
          </w:tcPr>
          <w:p w14:paraId="278C7B89" w14:textId="68778F78" w:rsidR="00A72597" w:rsidRPr="00237B38" w:rsidRDefault="00DE19B8">
            <w:pPr>
              <w:pStyle w:val="Textoencaja"/>
              <w:rPr>
                <w:sz w:val="18"/>
                <w:szCs w:val="18"/>
              </w:rPr>
            </w:pPr>
            <w:r w:rsidRPr="00477CE3">
              <w:t>Sobresaliente “Cum Laude”</w:t>
            </w:r>
          </w:p>
        </w:tc>
        <w:tc>
          <w:tcPr>
            <w:tcW w:w="1134" w:type="dxa"/>
            <w:shd w:val="clear" w:color="auto" w:fill="auto"/>
          </w:tcPr>
          <w:p w14:paraId="536BF76F" w14:textId="4DC7D53F" w:rsidR="00A72597" w:rsidRPr="00237B38" w:rsidRDefault="00DE19B8">
            <w:pPr>
              <w:pStyle w:val="Textoencaja"/>
              <w:rPr>
                <w:sz w:val="18"/>
                <w:szCs w:val="18"/>
              </w:rPr>
            </w:pPr>
            <w:r w:rsidRPr="00477CE3">
              <w:t>UDC</w:t>
            </w:r>
          </w:p>
        </w:tc>
      </w:tr>
      <w:tr w:rsidR="00A72597" w:rsidRPr="00D15D3A" w14:paraId="10AE2A98"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77777777" w:rsidR="00A72597" w:rsidRPr="00D15D3A" w:rsidRDefault="00A72597">
            <w:pPr>
              <w:pStyle w:val="TablaTitulo"/>
              <w:jc w:val="center"/>
            </w:pPr>
            <w:r w:rsidRPr="00D15D3A">
              <w:t>Contribución científica más relevante derivada de la tesis</w:t>
            </w:r>
          </w:p>
        </w:tc>
      </w:tr>
      <w:tr w:rsidR="00A72597" w14:paraId="78F07AFE"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77777777" w:rsidR="00A72597" w:rsidRPr="00593CDB" w:rsidRDefault="00A72597">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599D0EB" w14:textId="285D685C" w:rsidR="00A72597" w:rsidRPr="00D3249C" w:rsidRDefault="00EA2C42">
            <w:pPr>
              <w:pStyle w:val="Textoencaja"/>
              <w:rPr>
                <w:sz w:val="18"/>
                <w:szCs w:val="18"/>
              </w:rPr>
            </w:pPr>
            <w:r w:rsidRPr="00EA2C42">
              <w:rPr>
                <w:sz w:val="18"/>
                <w:szCs w:val="18"/>
              </w:rPr>
              <w:t xml:space="preserve">Fernández-Blanco, C., Veiga, M. C. &amp; </w:t>
            </w:r>
            <w:proofErr w:type="spellStart"/>
            <w:r w:rsidRPr="00EA2C42">
              <w:rPr>
                <w:sz w:val="18"/>
                <w:szCs w:val="18"/>
              </w:rPr>
              <w:t>Kennes</w:t>
            </w:r>
            <w:proofErr w:type="spellEnd"/>
            <w:r w:rsidRPr="00EA2C42">
              <w:rPr>
                <w:sz w:val="18"/>
                <w:szCs w:val="18"/>
              </w:rPr>
              <w:t xml:space="preserve">, C. 2022. </w:t>
            </w:r>
            <w:r w:rsidRPr="00EA2C42">
              <w:rPr>
                <w:sz w:val="18"/>
                <w:szCs w:val="18"/>
                <w:lang w:val="en-GB"/>
              </w:rPr>
              <w:t xml:space="preserve">Efficient production of n-caproate from syngas by a co-culture of Clostridium </w:t>
            </w:r>
            <w:proofErr w:type="spellStart"/>
            <w:r w:rsidRPr="00EA2C42">
              <w:rPr>
                <w:sz w:val="18"/>
                <w:szCs w:val="18"/>
                <w:lang w:val="en-GB"/>
              </w:rPr>
              <w:t>aceticum</w:t>
            </w:r>
            <w:proofErr w:type="spellEnd"/>
            <w:r w:rsidRPr="00EA2C42">
              <w:rPr>
                <w:sz w:val="18"/>
                <w:szCs w:val="18"/>
                <w:lang w:val="en-GB"/>
              </w:rPr>
              <w:t xml:space="preserve"> and Clostridium </w:t>
            </w:r>
            <w:proofErr w:type="spellStart"/>
            <w:r w:rsidRPr="00EA2C42">
              <w:rPr>
                <w:sz w:val="18"/>
                <w:szCs w:val="18"/>
                <w:lang w:val="en-GB"/>
              </w:rPr>
              <w:t>kluyveri</w:t>
            </w:r>
            <w:proofErr w:type="spellEnd"/>
            <w:r w:rsidRPr="00EA2C42">
              <w:rPr>
                <w:sz w:val="18"/>
                <w:szCs w:val="18"/>
                <w:lang w:val="en-GB"/>
              </w:rPr>
              <w:t xml:space="preserve">. </w:t>
            </w:r>
            <w:r w:rsidRPr="00EA2C42">
              <w:rPr>
                <w:sz w:val="18"/>
                <w:szCs w:val="18"/>
              </w:rPr>
              <w:t xml:space="preserve">J. </w:t>
            </w:r>
            <w:proofErr w:type="spellStart"/>
            <w:r w:rsidRPr="00EA2C42">
              <w:rPr>
                <w:sz w:val="18"/>
                <w:szCs w:val="18"/>
              </w:rPr>
              <w:t>Environ</w:t>
            </w:r>
            <w:proofErr w:type="spellEnd"/>
            <w:r w:rsidRPr="00EA2C42">
              <w:rPr>
                <w:sz w:val="18"/>
                <w:szCs w:val="18"/>
              </w:rPr>
              <w:t xml:space="preserve">. </w:t>
            </w:r>
            <w:proofErr w:type="spellStart"/>
            <w:r w:rsidRPr="00EA2C42">
              <w:rPr>
                <w:sz w:val="18"/>
                <w:szCs w:val="18"/>
              </w:rPr>
              <w:t>Manage</w:t>
            </w:r>
            <w:proofErr w:type="spellEnd"/>
            <w:r w:rsidRPr="00EA2C42">
              <w:rPr>
                <w:sz w:val="18"/>
                <w:szCs w:val="18"/>
              </w:rPr>
              <w:t>. 302.</w:t>
            </w:r>
          </w:p>
        </w:tc>
      </w:tr>
      <w:tr w:rsidR="00A72597" w14:paraId="064CCA3F"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77777777" w:rsidR="00A72597" w:rsidRPr="00593CDB" w:rsidRDefault="00A72597">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6CB0A09" w14:textId="6C23C90D" w:rsidR="00A72597" w:rsidRPr="00D3249C" w:rsidRDefault="00C67213">
            <w:pPr>
              <w:pStyle w:val="Textoencaja"/>
              <w:rPr>
                <w:sz w:val="18"/>
                <w:szCs w:val="18"/>
              </w:rPr>
            </w:pPr>
            <w:r>
              <w:rPr>
                <w:sz w:val="18"/>
                <w:szCs w:val="18"/>
              </w:rPr>
              <w:t>Citas: 55</w:t>
            </w:r>
          </w:p>
        </w:tc>
      </w:tr>
    </w:tbl>
    <w:p w14:paraId="4AF79798" w14:textId="77777777" w:rsidR="00A72597" w:rsidRPr="00094CF9" w:rsidRDefault="00A72597" w:rsidP="00A72597">
      <w:pPr>
        <w:rPr>
          <w:sz w:val="20"/>
          <w:szCs w:val="20"/>
        </w:rPr>
      </w:pPr>
    </w:p>
    <w:p w14:paraId="177F91B7" w14:textId="77777777" w:rsidR="00A72597" w:rsidRDefault="00A72597" w:rsidP="00A72597">
      <w:pPr>
        <w:rPr>
          <w:sz w:val="20"/>
          <w:szCs w:val="20"/>
        </w:rPr>
      </w:pPr>
    </w:p>
    <w:p w14:paraId="37174381" w14:textId="77777777" w:rsidR="005770A4"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1219EA7F"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40DE6D0F" w:rsidR="00A72597" w:rsidRPr="005770A4" w:rsidRDefault="00A72597">
            <w:pPr>
              <w:pStyle w:val="Textoencaja"/>
              <w:jc w:val="center"/>
              <w:rPr>
                <w:b/>
                <w:bCs/>
                <w:sz w:val="22"/>
                <w:szCs w:val="22"/>
              </w:rPr>
            </w:pPr>
            <w:r w:rsidRPr="005770A4">
              <w:rPr>
                <w:b/>
                <w:bCs/>
                <w:sz w:val="22"/>
                <w:szCs w:val="22"/>
              </w:rPr>
              <w:t>Tesis 10</w:t>
            </w:r>
          </w:p>
        </w:tc>
      </w:tr>
      <w:tr w:rsidR="00A72597" w:rsidRPr="00237B38" w14:paraId="75EAFB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237B38" w:rsidRDefault="00A72597">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A205ADB" w14:textId="77777777" w:rsidR="00A72597" w:rsidRPr="00237B38" w:rsidRDefault="00A72597">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64A4259" w14:textId="77777777" w:rsidR="00A72597" w:rsidRPr="00237B38" w:rsidRDefault="00A72597">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49E0326A" w14:textId="77777777" w:rsidR="00A72597" w:rsidRPr="00237B38" w:rsidRDefault="00A72597">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8FADD6E" w14:textId="77777777" w:rsidR="00A72597" w:rsidRPr="00237B38" w:rsidRDefault="00A72597">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B0DA566" w14:textId="77777777" w:rsidR="00A72597" w:rsidRPr="00237B38" w:rsidRDefault="00A72597">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58EE4C4" w14:textId="77777777" w:rsidR="00A72597" w:rsidRPr="00237B38" w:rsidRDefault="00A72597">
            <w:pPr>
              <w:pStyle w:val="Textoencaja"/>
              <w:jc w:val="center"/>
              <w:rPr>
                <w:b/>
                <w:bCs/>
                <w:sz w:val="18"/>
                <w:szCs w:val="18"/>
              </w:rPr>
            </w:pPr>
            <w:r w:rsidRPr="00237B38">
              <w:rPr>
                <w:b/>
                <w:bCs/>
                <w:sz w:val="18"/>
                <w:szCs w:val="18"/>
              </w:rPr>
              <w:t>Universidad</w:t>
            </w:r>
          </w:p>
        </w:tc>
      </w:tr>
      <w:tr w:rsidR="00A72597" w:rsidRPr="008D4260" w14:paraId="12EA36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tcPr>
          <w:p w14:paraId="52B40F72" w14:textId="51540270" w:rsidR="00A72597" w:rsidRPr="00237B38" w:rsidRDefault="008D4260">
            <w:pPr>
              <w:pStyle w:val="Textoencaja"/>
              <w:rPr>
                <w:b/>
                <w:bCs/>
                <w:sz w:val="18"/>
                <w:szCs w:val="18"/>
                <w:lang w:val="en-GB"/>
              </w:rPr>
            </w:pPr>
            <w:r w:rsidRPr="008D4260">
              <w:rPr>
                <w:lang w:val="en-GB"/>
              </w:rPr>
              <w:t>Bioconversion of carbon dioxide and polluting gases into products with high added value</w:t>
            </w:r>
          </w:p>
        </w:tc>
        <w:tc>
          <w:tcPr>
            <w:tcW w:w="2268" w:type="dxa"/>
            <w:shd w:val="clear" w:color="auto" w:fill="auto"/>
          </w:tcPr>
          <w:p w14:paraId="60C17788" w14:textId="1EEE660B" w:rsidR="00A72597" w:rsidRPr="008D4260" w:rsidRDefault="008D4260">
            <w:pPr>
              <w:pStyle w:val="Textoencaja"/>
              <w:rPr>
                <w:sz w:val="18"/>
                <w:szCs w:val="18"/>
                <w:lang w:val="en-GB"/>
              </w:rPr>
            </w:pPr>
            <w:proofErr w:type="spellStart"/>
            <w:r w:rsidRPr="00692E2A">
              <w:t>Kübra</w:t>
            </w:r>
            <w:proofErr w:type="spellEnd"/>
            <w:r w:rsidRPr="00692E2A">
              <w:t xml:space="preserve"> </w:t>
            </w:r>
            <w:proofErr w:type="spellStart"/>
            <w:r w:rsidRPr="00692E2A">
              <w:t>Arslan</w:t>
            </w:r>
            <w:proofErr w:type="spellEnd"/>
          </w:p>
        </w:tc>
        <w:tc>
          <w:tcPr>
            <w:tcW w:w="2268" w:type="dxa"/>
            <w:shd w:val="clear" w:color="auto" w:fill="auto"/>
          </w:tcPr>
          <w:p w14:paraId="7913848E" w14:textId="3ACD884B" w:rsidR="00A72597" w:rsidRPr="008D4260" w:rsidRDefault="008D4260">
            <w:pPr>
              <w:pStyle w:val="Textoencaja"/>
              <w:rPr>
                <w:sz w:val="18"/>
                <w:szCs w:val="18"/>
                <w:lang w:val="en-GB"/>
              </w:rPr>
            </w:pPr>
            <w:proofErr w:type="spellStart"/>
            <w:r w:rsidRPr="008D4260">
              <w:rPr>
                <w:lang w:val="en-GB"/>
              </w:rPr>
              <w:t>Kennes</w:t>
            </w:r>
            <w:proofErr w:type="spellEnd"/>
            <w:r w:rsidRPr="008D4260">
              <w:rPr>
                <w:lang w:val="en-GB"/>
              </w:rPr>
              <w:t>, Christian A.M. Henri</w:t>
            </w:r>
          </w:p>
        </w:tc>
        <w:tc>
          <w:tcPr>
            <w:tcW w:w="2268" w:type="dxa"/>
            <w:shd w:val="clear" w:color="auto" w:fill="auto"/>
          </w:tcPr>
          <w:p w14:paraId="7CD127DB" w14:textId="79F265FB" w:rsidR="00A72597" w:rsidRPr="00237B38" w:rsidRDefault="008D4260">
            <w:pPr>
              <w:pStyle w:val="Textoencaja"/>
              <w:rPr>
                <w:sz w:val="18"/>
                <w:szCs w:val="18"/>
              </w:rPr>
            </w:pPr>
            <w:r w:rsidRPr="00692E2A">
              <w:t xml:space="preserve">Veiga </w:t>
            </w:r>
            <w:proofErr w:type="spellStart"/>
            <w:r w:rsidRPr="00692E2A">
              <w:t>Barbazán</w:t>
            </w:r>
            <w:proofErr w:type="spellEnd"/>
            <w:r w:rsidRPr="00692E2A">
              <w:t xml:space="preserve">, </w:t>
            </w:r>
            <w:proofErr w:type="spellStart"/>
            <w:r w:rsidRPr="00692E2A">
              <w:t>Maria</w:t>
            </w:r>
            <w:proofErr w:type="spellEnd"/>
            <w:r w:rsidRPr="00692E2A">
              <w:t xml:space="preserve"> del Carmen</w:t>
            </w:r>
          </w:p>
        </w:tc>
        <w:tc>
          <w:tcPr>
            <w:tcW w:w="1134" w:type="dxa"/>
            <w:shd w:val="clear" w:color="auto" w:fill="auto"/>
          </w:tcPr>
          <w:p w14:paraId="7EF2E887" w14:textId="77777777" w:rsidR="00A72597" w:rsidRPr="00237B38" w:rsidRDefault="00A72597">
            <w:pPr>
              <w:pStyle w:val="Textoencaja"/>
              <w:rPr>
                <w:sz w:val="18"/>
                <w:szCs w:val="18"/>
              </w:rPr>
            </w:pPr>
          </w:p>
        </w:tc>
        <w:tc>
          <w:tcPr>
            <w:tcW w:w="1134" w:type="dxa"/>
            <w:shd w:val="clear" w:color="auto" w:fill="auto"/>
          </w:tcPr>
          <w:p w14:paraId="47CF7981" w14:textId="633F4BFD" w:rsidR="00A72597" w:rsidRPr="008D4260" w:rsidRDefault="008D4260">
            <w:pPr>
              <w:pStyle w:val="Textoencaja"/>
              <w:rPr>
                <w:sz w:val="18"/>
                <w:szCs w:val="18"/>
                <w:lang w:val="en-GB"/>
              </w:rPr>
            </w:pPr>
            <w:r w:rsidRPr="00692E2A">
              <w:t>Sobresaliente “Cum Laude”</w:t>
            </w:r>
          </w:p>
        </w:tc>
        <w:tc>
          <w:tcPr>
            <w:tcW w:w="1134" w:type="dxa"/>
            <w:shd w:val="clear" w:color="auto" w:fill="auto"/>
          </w:tcPr>
          <w:p w14:paraId="7D752A71" w14:textId="0E5301DA" w:rsidR="00A72597" w:rsidRPr="008D4260" w:rsidRDefault="008D4260">
            <w:pPr>
              <w:pStyle w:val="Textoencaja"/>
              <w:rPr>
                <w:sz w:val="18"/>
                <w:szCs w:val="18"/>
                <w:lang w:val="en-GB"/>
              </w:rPr>
            </w:pPr>
            <w:r w:rsidRPr="00692E2A">
              <w:t>UDC</w:t>
            </w:r>
          </w:p>
        </w:tc>
      </w:tr>
      <w:tr w:rsidR="00A72597" w:rsidRPr="00D15D3A" w14:paraId="538BC05D" w14:textId="7777777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A72597" w:rsidRPr="00D15D3A" w:rsidRDefault="00A72597">
            <w:pPr>
              <w:pStyle w:val="TablaTitulo"/>
              <w:jc w:val="center"/>
            </w:pPr>
            <w:r w:rsidRPr="00D15D3A">
              <w:t>Contribución científica más relevante derivada de la tesis</w:t>
            </w:r>
          </w:p>
        </w:tc>
      </w:tr>
      <w:tr w:rsidR="00A72597" w14:paraId="4FFC71D4"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A72597" w:rsidRPr="00593CDB" w:rsidRDefault="00A72597">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tcPr>
          <w:p w14:paraId="228E8120" w14:textId="6A95E2CF" w:rsidR="00A72597" w:rsidRPr="00D3249C" w:rsidRDefault="00C37C5C">
            <w:pPr>
              <w:pStyle w:val="Textoencaja"/>
              <w:rPr>
                <w:sz w:val="18"/>
                <w:szCs w:val="18"/>
              </w:rPr>
            </w:pPr>
            <w:r w:rsidRPr="00C37C5C">
              <w:rPr>
                <w:lang w:val="en-GB"/>
              </w:rPr>
              <w:t xml:space="preserve">Arslan, K., Bayar, B., </w:t>
            </w:r>
            <w:proofErr w:type="spellStart"/>
            <w:r w:rsidRPr="00C37C5C">
              <w:rPr>
                <w:lang w:val="en-GB"/>
              </w:rPr>
              <w:t>Abubackar</w:t>
            </w:r>
            <w:proofErr w:type="spellEnd"/>
            <w:r w:rsidRPr="00C37C5C">
              <w:rPr>
                <w:lang w:val="en-GB"/>
              </w:rPr>
              <w:t xml:space="preserve">, H.N., Veiga, M.C. and </w:t>
            </w:r>
            <w:proofErr w:type="spellStart"/>
            <w:r w:rsidRPr="00C37C5C">
              <w:rPr>
                <w:lang w:val="en-GB"/>
              </w:rPr>
              <w:t>Kennes</w:t>
            </w:r>
            <w:proofErr w:type="spellEnd"/>
            <w:r w:rsidRPr="00C37C5C">
              <w:rPr>
                <w:lang w:val="en-GB"/>
              </w:rPr>
              <w:t xml:space="preserve">, C. 2019.Solventogenesis in Clostridium </w:t>
            </w:r>
            <w:proofErr w:type="spellStart"/>
            <w:r w:rsidRPr="00C37C5C">
              <w:rPr>
                <w:lang w:val="en-GB"/>
              </w:rPr>
              <w:t>aceticum</w:t>
            </w:r>
            <w:proofErr w:type="spellEnd"/>
            <w:r w:rsidRPr="00C37C5C">
              <w:rPr>
                <w:lang w:val="en-GB"/>
              </w:rPr>
              <w:t xml:space="preserve"> producing high concentrations of ethanol from syngas. </w:t>
            </w:r>
            <w:proofErr w:type="spellStart"/>
            <w:r w:rsidRPr="00614B90">
              <w:t>Bioresource</w:t>
            </w:r>
            <w:proofErr w:type="spellEnd"/>
            <w:r w:rsidRPr="00614B90">
              <w:t xml:space="preserve"> </w:t>
            </w:r>
            <w:proofErr w:type="spellStart"/>
            <w:r w:rsidRPr="00614B90">
              <w:t>Technology</w:t>
            </w:r>
            <w:proofErr w:type="spellEnd"/>
            <w:r w:rsidRPr="00614B90">
              <w:t>, 292, 121941.</w:t>
            </w:r>
          </w:p>
        </w:tc>
      </w:tr>
      <w:tr w:rsidR="00A72597" w14:paraId="6BF032E8" w14:textId="7777777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A72597" w:rsidRPr="00593CDB" w:rsidRDefault="00A72597">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tcPr>
          <w:p w14:paraId="18220395" w14:textId="132B004F" w:rsidR="00A72597" w:rsidRPr="00D3249C" w:rsidRDefault="00C37C5C">
            <w:pPr>
              <w:pStyle w:val="Textoencaja"/>
              <w:rPr>
                <w:sz w:val="18"/>
                <w:szCs w:val="18"/>
              </w:rPr>
            </w:pPr>
            <w:r w:rsidRPr="00614B90">
              <w:t>Citas: 62</w:t>
            </w:r>
          </w:p>
        </w:tc>
      </w:tr>
    </w:tbl>
    <w:p w14:paraId="78DDEEEE" w14:textId="77777777" w:rsidR="00A72597" w:rsidRPr="00094CF9" w:rsidRDefault="00A72597" w:rsidP="00A72597">
      <w:pPr>
        <w:rPr>
          <w:sz w:val="20"/>
          <w:szCs w:val="20"/>
        </w:rPr>
      </w:pPr>
    </w:p>
    <w:p w14:paraId="47AF6D58" w14:textId="77777777" w:rsidR="00422877" w:rsidRPr="00790103" w:rsidRDefault="00422877" w:rsidP="00422877">
      <w:pPr>
        <w:rPr>
          <w:rFonts w:asciiTheme="minorHAnsi" w:hAnsiTheme="minorHAnsi" w:cstheme="minorHAnsi"/>
          <w:sz w:val="20"/>
        </w:rPr>
        <w:sectPr w:rsidR="00422877" w:rsidRPr="00790103" w:rsidSect="00593CDB">
          <w:headerReference w:type="default" r:id="rId156"/>
          <w:pgSz w:w="16840" w:h="11910" w:orient="landscape" w:code="9"/>
          <w:pgMar w:top="851" w:right="1134" w:bottom="851" w:left="1134" w:header="567" w:footer="567" w:gutter="0"/>
          <w:cols w:space="720"/>
          <w:docGrid w:linePitch="299"/>
        </w:sectPr>
      </w:pPr>
    </w:p>
    <w:p w14:paraId="0C3C6FDC" w14:textId="77777777" w:rsidR="00422877" w:rsidRPr="00422877" w:rsidRDefault="00422877" w:rsidP="00C1042E">
      <w:pPr>
        <w:pStyle w:val="Textoindependiente"/>
      </w:pPr>
    </w:p>
    <w:sectPr w:rsidR="00422877" w:rsidRPr="00422877" w:rsidSect="004B0449">
      <w:pgSz w:w="11910" w:h="16840"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71CF9" w14:textId="77777777" w:rsidR="003F558D" w:rsidRDefault="003F558D">
      <w:r>
        <w:separator/>
      </w:r>
    </w:p>
  </w:endnote>
  <w:endnote w:type="continuationSeparator" w:id="0">
    <w:p w14:paraId="7EC8BDF0" w14:textId="77777777" w:rsidR="003F558D" w:rsidRDefault="003F558D">
      <w:r>
        <w:continuationSeparator/>
      </w:r>
    </w:p>
  </w:endnote>
  <w:endnote w:type="continuationNotice" w:id="1">
    <w:p w14:paraId="0438FCB2" w14:textId="77777777" w:rsidR="003F558D" w:rsidRDefault="003F5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New Baskerville">
    <w:altName w:val="Cambria"/>
    <w:charset w:val="00"/>
    <w:family w:val="roman"/>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6265" w14:textId="77777777" w:rsidR="003F558D" w:rsidRDefault="003F558D">
      <w:r>
        <w:separator/>
      </w:r>
    </w:p>
  </w:footnote>
  <w:footnote w:type="continuationSeparator" w:id="0">
    <w:p w14:paraId="1F20E5E7" w14:textId="77777777" w:rsidR="003F558D" w:rsidRDefault="003F558D">
      <w:r>
        <w:continuationSeparator/>
      </w:r>
    </w:p>
  </w:footnote>
  <w:footnote w:type="continuationNotice" w:id="1">
    <w:p w14:paraId="17D7FB9D" w14:textId="77777777" w:rsidR="003F558D" w:rsidRDefault="003F55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8F3B22"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15:restartNumberingAfterBreak="0">
    <w:nsid w:val="0BDBC975"/>
    <w:multiLevelType w:val="hybridMultilevel"/>
    <w:tmpl w:val="219A90AA"/>
    <w:lvl w:ilvl="0" w:tplc="2CC281DE">
      <w:start w:val="1"/>
      <w:numFmt w:val="bullet"/>
      <w:lvlText w:val=""/>
      <w:lvlJc w:val="left"/>
      <w:pPr>
        <w:ind w:left="720" w:hanging="360"/>
      </w:pPr>
      <w:rPr>
        <w:rFonts w:ascii="Symbol" w:hAnsi="Symbol" w:hint="default"/>
      </w:rPr>
    </w:lvl>
    <w:lvl w:ilvl="1" w:tplc="96326DB4">
      <w:start w:val="1"/>
      <w:numFmt w:val="bullet"/>
      <w:lvlText w:val="o"/>
      <w:lvlJc w:val="left"/>
      <w:pPr>
        <w:ind w:left="1440" w:hanging="360"/>
      </w:pPr>
      <w:rPr>
        <w:rFonts w:ascii="Courier New" w:hAnsi="Courier New" w:hint="default"/>
      </w:rPr>
    </w:lvl>
    <w:lvl w:ilvl="2" w:tplc="16C25836">
      <w:start w:val="1"/>
      <w:numFmt w:val="bullet"/>
      <w:lvlText w:val=""/>
      <w:lvlJc w:val="left"/>
      <w:pPr>
        <w:ind w:left="2160" w:hanging="360"/>
      </w:pPr>
      <w:rPr>
        <w:rFonts w:ascii="Wingdings" w:hAnsi="Wingdings" w:hint="default"/>
      </w:rPr>
    </w:lvl>
    <w:lvl w:ilvl="3" w:tplc="7174D002">
      <w:start w:val="1"/>
      <w:numFmt w:val="bullet"/>
      <w:lvlText w:val=""/>
      <w:lvlJc w:val="left"/>
      <w:pPr>
        <w:ind w:left="2880" w:hanging="360"/>
      </w:pPr>
      <w:rPr>
        <w:rFonts w:ascii="Symbol" w:hAnsi="Symbol" w:hint="default"/>
      </w:rPr>
    </w:lvl>
    <w:lvl w:ilvl="4" w:tplc="91B66F0A">
      <w:start w:val="1"/>
      <w:numFmt w:val="bullet"/>
      <w:lvlText w:val="o"/>
      <w:lvlJc w:val="left"/>
      <w:pPr>
        <w:ind w:left="3600" w:hanging="360"/>
      </w:pPr>
      <w:rPr>
        <w:rFonts w:ascii="Courier New" w:hAnsi="Courier New" w:hint="default"/>
      </w:rPr>
    </w:lvl>
    <w:lvl w:ilvl="5" w:tplc="578AAECA">
      <w:start w:val="1"/>
      <w:numFmt w:val="bullet"/>
      <w:lvlText w:val=""/>
      <w:lvlJc w:val="left"/>
      <w:pPr>
        <w:ind w:left="4320" w:hanging="360"/>
      </w:pPr>
      <w:rPr>
        <w:rFonts w:ascii="Wingdings" w:hAnsi="Wingdings" w:hint="default"/>
      </w:rPr>
    </w:lvl>
    <w:lvl w:ilvl="6" w:tplc="024A2690">
      <w:start w:val="1"/>
      <w:numFmt w:val="bullet"/>
      <w:lvlText w:val=""/>
      <w:lvlJc w:val="left"/>
      <w:pPr>
        <w:ind w:left="5040" w:hanging="360"/>
      </w:pPr>
      <w:rPr>
        <w:rFonts w:ascii="Symbol" w:hAnsi="Symbol" w:hint="default"/>
      </w:rPr>
    </w:lvl>
    <w:lvl w:ilvl="7" w:tplc="B008AE0A">
      <w:start w:val="1"/>
      <w:numFmt w:val="bullet"/>
      <w:lvlText w:val="o"/>
      <w:lvlJc w:val="left"/>
      <w:pPr>
        <w:ind w:left="5760" w:hanging="360"/>
      </w:pPr>
      <w:rPr>
        <w:rFonts w:ascii="Courier New" w:hAnsi="Courier New" w:hint="default"/>
      </w:rPr>
    </w:lvl>
    <w:lvl w:ilvl="8" w:tplc="46BAA204">
      <w:start w:val="1"/>
      <w:numFmt w:val="bullet"/>
      <w:lvlText w:val=""/>
      <w:lvlJc w:val="left"/>
      <w:pPr>
        <w:ind w:left="6480" w:hanging="360"/>
      </w:pPr>
      <w:rPr>
        <w:rFonts w:ascii="Wingdings" w:hAnsi="Wingdings" w:hint="default"/>
      </w:rPr>
    </w:lvl>
  </w:abstractNum>
  <w:abstractNum w:abstractNumId="7" w15:restartNumberingAfterBreak="0">
    <w:nsid w:val="0F39E7E7"/>
    <w:multiLevelType w:val="hybridMultilevel"/>
    <w:tmpl w:val="F17470AC"/>
    <w:lvl w:ilvl="0" w:tplc="DDE07B6E">
      <w:start w:val="1"/>
      <w:numFmt w:val="bullet"/>
      <w:lvlText w:val=""/>
      <w:lvlJc w:val="left"/>
      <w:pPr>
        <w:ind w:left="720" w:hanging="360"/>
      </w:pPr>
      <w:rPr>
        <w:rFonts w:ascii="Symbol" w:hAnsi="Symbol" w:hint="default"/>
      </w:rPr>
    </w:lvl>
    <w:lvl w:ilvl="1" w:tplc="CCA45456">
      <w:start w:val="1"/>
      <w:numFmt w:val="bullet"/>
      <w:lvlText w:val="o"/>
      <w:lvlJc w:val="left"/>
      <w:pPr>
        <w:ind w:left="1440" w:hanging="360"/>
      </w:pPr>
      <w:rPr>
        <w:rFonts w:ascii="Courier New" w:hAnsi="Courier New" w:hint="default"/>
      </w:rPr>
    </w:lvl>
    <w:lvl w:ilvl="2" w:tplc="F6F235F4">
      <w:start w:val="1"/>
      <w:numFmt w:val="bullet"/>
      <w:lvlText w:val=""/>
      <w:lvlJc w:val="left"/>
      <w:pPr>
        <w:ind w:left="2160" w:hanging="360"/>
      </w:pPr>
      <w:rPr>
        <w:rFonts w:ascii="Wingdings" w:hAnsi="Wingdings" w:hint="default"/>
      </w:rPr>
    </w:lvl>
    <w:lvl w:ilvl="3" w:tplc="45D469FA">
      <w:start w:val="1"/>
      <w:numFmt w:val="bullet"/>
      <w:lvlText w:val=""/>
      <w:lvlJc w:val="left"/>
      <w:pPr>
        <w:ind w:left="2880" w:hanging="360"/>
      </w:pPr>
      <w:rPr>
        <w:rFonts w:ascii="Symbol" w:hAnsi="Symbol" w:hint="default"/>
      </w:rPr>
    </w:lvl>
    <w:lvl w:ilvl="4" w:tplc="F98C2B58">
      <w:start w:val="1"/>
      <w:numFmt w:val="bullet"/>
      <w:lvlText w:val="o"/>
      <w:lvlJc w:val="left"/>
      <w:pPr>
        <w:ind w:left="3600" w:hanging="360"/>
      </w:pPr>
      <w:rPr>
        <w:rFonts w:ascii="Courier New" w:hAnsi="Courier New" w:hint="default"/>
      </w:rPr>
    </w:lvl>
    <w:lvl w:ilvl="5" w:tplc="342E25F0">
      <w:start w:val="1"/>
      <w:numFmt w:val="bullet"/>
      <w:lvlText w:val=""/>
      <w:lvlJc w:val="left"/>
      <w:pPr>
        <w:ind w:left="4320" w:hanging="360"/>
      </w:pPr>
      <w:rPr>
        <w:rFonts w:ascii="Wingdings" w:hAnsi="Wingdings" w:hint="default"/>
      </w:rPr>
    </w:lvl>
    <w:lvl w:ilvl="6" w:tplc="E988C392">
      <w:start w:val="1"/>
      <w:numFmt w:val="bullet"/>
      <w:lvlText w:val=""/>
      <w:lvlJc w:val="left"/>
      <w:pPr>
        <w:ind w:left="5040" w:hanging="360"/>
      </w:pPr>
      <w:rPr>
        <w:rFonts w:ascii="Symbol" w:hAnsi="Symbol" w:hint="default"/>
      </w:rPr>
    </w:lvl>
    <w:lvl w:ilvl="7" w:tplc="4F1425C0">
      <w:start w:val="1"/>
      <w:numFmt w:val="bullet"/>
      <w:lvlText w:val="o"/>
      <w:lvlJc w:val="left"/>
      <w:pPr>
        <w:ind w:left="5760" w:hanging="360"/>
      </w:pPr>
      <w:rPr>
        <w:rFonts w:ascii="Courier New" w:hAnsi="Courier New" w:hint="default"/>
      </w:rPr>
    </w:lvl>
    <w:lvl w:ilvl="8" w:tplc="99807370">
      <w:start w:val="1"/>
      <w:numFmt w:val="bullet"/>
      <w:lvlText w:val=""/>
      <w:lvlJc w:val="left"/>
      <w:pPr>
        <w:ind w:left="6480" w:hanging="360"/>
      </w:pPr>
      <w:rPr>
        <w:rFonts w:ascii="Wingdings" w:hAnsi="Wingdings" w:hint="default"/>
      </w:rPr>
    </w:lvl>
  </w:abstractNum>
  <w:abstractNum w:abstractNumId="8" w15:restartNumberingAfterBreak="0">
    <w:nsid w:val="1483B1CA"/>
    <w:multiLevelType w:val="hybridMultilevel"/>
    <w:tmpl w:val="16E46CF2"/>
    <w:lvl w:ilvl="0" w:tplc="13F638E8">
      <w:start w:val="1"/>
      <w:numFmt w:val="bullet"/>
      <w:lvlText w:val=""/>
      <w:lvlJc w:val="left"/>
      <w:pPr>
        <w:ind w:left="720" w:hanging="360"/>
      </w:pPr>
      <w:rPr>
        <w:rFonts w:ascii="Symbol" w:hAnsi="Symbol" w:hint="default"/>
      </w:rPr>
    </w:lvl>
    <w:lvl w:ilvl="1" w:tplc="77F0BDB4">
      <w:start w:val="1"/>
      <w:numFmt w:val="bullet"/>
      <w:lvlText w:val="o"/>
      <w:lvlJc w:val="left"/>
      <w:pPr>
        <w:ind w:left="1440" w:hanging="360"/>
      </w:pPr>
      <w:rPr>
        <w:rFonts w:ascii="Courier New" w:hAnsi="Courier New" w:hint="default"/>
      </w:rPr>
    </w:lvl>
    <w:lvl w:ilvl="2" w:tplc="21E6F00E">
      <w:start w:val="1"/>
      <w:numFmt w:val="bullet"/>
      <w:lvlText w:val=""/>
      <w:lvlJc w:val="left"/>
      <w:pPr>
        <w:ind w:left="2160" w:hanging="360"/>
      </w:pPr>
      <w:rPr>
        <w:rFonts w:ascii="Wingdings" w:hAnsi="Wingdings" w:hint="default"/>
      </w:rPr>
    </w:lvl>
    <w:lvl w:ilvl="3" w:tplc="F050B3D6">
      <w:start w:val="1"/>
      <w:numFmt w:val="bullet"/>
      <w:lvlText w:val=""/>
      <w:lvlJc w:val="left"/>
      <w:pPr>
        <w:ind w:left="2880" w:hanging="360"/>
      </w:pPr>
      <w:rPr>
        <w:rFonts w:ascii="Symbol" w:hAnsi="Symbol" w:hint="default"/>
      </w:rPr>
    </w:lvl>
    <w:lvl w:ilvl="4" w:tplc="9C70E38C">
      <w:start w:val="1"/>
      <w:numFmt w:val="bullet"/>
      <w:lvlText w:val="o"/>
      <w:lvlJc w:val="left"/>
      <w:pPr>
        <w:ind w:left="3600" w:hanging="360"/>
      </w:pPr>
      <w:rPr>
        <w:rFonts w:ascii="Courier New" w:hAnsi="Courier New" w:hint="default"/>
      </w:rPr>
    </w:lvl>
    <w:lvl w:ilvl="5" w:tplc="2E40C564">
      <w:start w:val="1"/>
      <w:numFmt w:val="bullet"/>
      <w:lvlText w:val=""/>
      <w:lvlJc w:val="left"/>
      <w:pPr>
        <w:ind w:left="4320" w:hanging="360"/>
      </w:pPr>
      <w:rPr>
        <w:rFonts w:ascii="Wingdings" w:hAnsi="Wingdings" w:hint="default"/>
      </w:rPr>
    </w:lvl>
    <w:lvl w:ilvl="6" w:tplc="49386D4A">
      <w:start w:val="1"/>
      <w:numFmt w:val="bullet"/>
      <w:lvlText w:val=""/>
      <w:lvlJc w:val="left"/>
      <w:pPr>
        <w:ind w:left="5040" w:hanging="360"/>
      </w:pPr>
      <w:rPr>
        <w:rFonts w:ascii="Symbol" w:hAnsi="Symbol" w:hint="default"/>
      </w:rPr>
    </w:lvl>
    <w:lvl w:ilvl="7" w:tplc="37D43F54">
      <w:start w:val="1"/>
      <w:numFmt w:val="bullet"/>
      <w:lvlText w:val="o"/>
      <w:lvlJc w:val="left"/>
      <w:pPr>
        <w:ind w:left="5760" w:hanging="360"/>
      </w:pPr>
      <w:rPr>
        <w:rFonts w:ascii="Courier New" w:hAnsi="Courier New" w:hint="default"/>
      </w:rPr>
    </w:lvl>
    <w:lvl w:ilvl="8" w:tplc="013EEED8">
      <w:start w:val="1"/>
      <w:numFmt w:val="bullet"/>
      <w:lvlText w:val=""/>
      <w:lvlJc w:val="left"/>
      <w:pPr>
        <w:ind w:left="6480" w:hanging="360"/>
      </w:pPr>
      <w:rPr>
        <w:rFonts w:ascii="Wingdings" w:hAnsi="Wingdings" w:hint="default"/>
      </w:rPr>
    </w:lvl>
  </w:abstractNum>
  <w:abstractNum w:abstractNumId="9" w15:restartNumberingAfterBreak="0">
    <w:nsid w:val="14FF2693"/>
    <w:multiLevelType w:val="hybridMultilevel"/>
    <w:tmpl w:val="234675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4"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5057D9"/>
    <w:multiLevelType w:val="hybridMultilevel"/>
    <w:tmpl w:val="B64E624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3391C133"/>
    <w:multiLevelType w:val="hybridMultilevel"/>
    <w:tmpl w:val="73BE999C"/>
    <w:lvl w:ilvl="0" w:tplc="8176F8C6">
      <w:start w:val="1"/>
      <w:numFmt w:val="bullet"/>
      <w:lvlText w:val=""/>
      <w:lvlJc w:val="left"/>
      <w:pPr>
        <w:ind w:left="720" w:hanging="360"/>
      </w:pPr>
      <w:rPr>
        <w:rFonts w:ascii="Symbol" w:hAnsi="Symbol" w:hint="default"/>
      </w:rPr>
    </w:lvl>
    <w:lvl w:ilvl="1" w:tplc="833877FC">
      <w:start w:val="1"/>
      <w:numFmt w:val="bullet"/>
      <w:lvlText w:val="o"/>
      <w:lvlJc w:val="left"/>
      <w:pPr>
        <w:ind w:left="1440" w:hanging="360"/>
      </w:pPr>
      <w:rPr>
        <w:rFonts w:ascii="Courier New" w:hAnsi="Courier New" w:hint="default"/>
      </w:rPr>
    </w:lvl>
    <w:lvl w:ilvl="2" w:tplc="A1D4CFF4">
      <w:start w:val="1"/>
      <w:numFmt w:val="bullet"/>
      <w:lvlText w:val=""/>
      <w:lvlJc w:val="left"/>
      <w:pPr>
        <w:ind w:left="2160" w:hanging="360"/>
      </w:pPr>
      <w:rPr>
        <w:rFonts w:ascii="Wingdings" w:hAnsi="Wingdings" w:hint="default"/>
      </w:rPr>
    </w:lvl>
    <w:lvl w:ilvl="3" w:tplc="6B1436BA">
      <w:start w:val="1"/>
      <w:numFmt w:val="bullet"/>
      <w:lvlText w:val=""/>
      <w:lvlJc w:val="left"/>
      <w:pPr>
        <w:ind w:left="2880" w:hanging="360"/>
      </w:pPr>
      <w:rPr>
        <w:rFonts w:ascii="Symbol" w:hAnsi="Symbol" w:hint="default"/>
      </w:rPr>
    </w:lvl>
    <w:lvl w:ilvl="4" w:tplc="0FCC43E2">
      <w:start w:val="1"/>
      <w:numFmt w:val="bullet"/>
      <w:lvlText w:val="o"/>
      <w:lvlJc w:val="left"/>
      <w:pPr>
        <w:ind w:left="3600" w:hanging="360"/>
      </w:pPr>
      <w:rPr>
        <w:rFonts w:ascii="Courier New" w:hAnsi="Courier New" w:hint="default"/>
      </w:rPr>
    </w:lvl>
    <w:lvl w:ilvl="5" w:tplc="99B074DC">
      <w:start w:val="1"/>
      <w:numFmt w:val="bullet"/>
      <w:lvlText w:val=""/>
      <w:lvlJc w:val="left"/>
      <w:pPr>
        <w:ind w:left="4320" w:hanging="360"/>
      </w:pPr>
      <w:rPr>
        <w:rFonts w:ascii="Wingdings" w:hAnsi="Wingdings" w:hint="default"/>
      </w:rPr>
    </w:lvl>
    <w:lvl w:ilvl="6" w:tplc="AAA273DE">
      <w:start w:val="1"/>
      <w:numFmt w:val="bullet"/>
      <w:lvlText w:val=""/>
      <w:lvlJc w:val="left"/>
      <w:pPr>
        <w:ind w:left="5040" w:hanging="360"/>
      </w:pPr>
      <w:rPr>
        <w:rFonts w:ascii="Symbol" w:hAnsi="Symbol" w:hint="default"/>
      </w:rPr>
    </w:lvl>
    <w:lvl w:ilvl="7" w:tplc="7FC88F36">
      <w:start w:val="1"/>
      <w:numFmt w:val="bullet"/>
      <w:lvlText w:val="o"/>
      <w:lvlJc w:val="left"/>
      <w:pPr>
        <w:ind w:left="5760" w:hanging="360"/>
      </w:pPr>
      <w:rPr>
        <w:rFonts w:ascii="Courier New" w:hAnsi="Courier New" w:hint="default"/>
      </w:rPr>
    </w:lvl>
    <w:lvl w:ilvl="8" w:tplc="9CF87468">
      <w:start w:val="1"/>
      <w:numFmt w:val="bullet"/>
      <w:lvlText w:val=""/>
      <w:lvlJc w:val="left"/>
      <w:pPr>
        <w:ind w:left="6480" w:hanging="360"/>
      </w:pPr>
      <w:rPr>
        <w:rFonts w:ascii="Wingdings" w:hAnsi="Wingdings" w:hint="default"/>
      </w:rPr>
    </w:lvl>
  </w:abstractNum>
  <w:abstractNum w:abstractNumId="17" w15:restartNumberingAfterBreak="0">
    <w:nsid w:val="3949F5B7"/>
    <w:multiLevelType w:val="hybridMultilevel"/>
    <w:tmpl w:val="D778BB3C"/>
    <w:lvl w:ilvl="0" w:tplc="A7A4CC7A">
      <w:start w:val="1"/>
      <w:numFmt w:val="bullet"/>
      <w:lvlText w:val=""/>
      <w:lvlJc w:val="left"/>
      <w:pPr>
        <w:ind w:left="720" w:hanging="360"/>
      </w:pPr>
      <w:rPr>
        <w:rFonts w:ascii="Symbol" w:hAnsi="Symbol" w:hint="default"/>
      </w:rPr>
    </w:lvl>
    <w:lvl w:ilvl="1" w:tplc="20C6CD38">
      <w:start w:val="1"/>
      <w:numFmt w:val="bullet"/>
      <w:lvlText w:val="o"/>
      <w:lvlJc w:val="left"/>
      <w:pPr>
        <w:ind w:left="1440" w:hanging="360"/>
      </w:pPr>
      <w:rPr>
        <w:rFonts w:ascii="Courier New" w:hAnsi="Courier New" w:hint="default"/>
      </w:rPr>
    </w:lvl>
    <w:lvl w:ilvl="2" w:tplc="71CC3F92">
      <w:start w:val="1"/>
      <w:numFmt w:val="bullet"/>
      <w:lvlText w:val=""/>
      <w:lvlJc w:val="left"/>
      <w:pPr>
        <w:ind w:left="2160" w:hanging="360"/>
      </w:pPr>
      <w:rPr>
        <w:rFonts w:ascii="Wingdings" w:hAnsi="Wingdings" w:hint="default"/>
      </w:rPr>
    </w:lvl>
    <w:lvl w:ilvl="3" w:tplc="16E4A344">
      <w:start w:val="1"/>
      <w:numFmt w:val="bullet"/>
      <w:lvlText w:val=""/>
      <w:lvlJc w:val="left"/>
      <w:pPr>
        <w:ind w:left="2880" w:hanging="360"/>
      </w:pPr>
      <w:rPr>
        <w:rFonts w:ascii="Symbol" w:hAnsi="Symbol" w:hint="default"/>
      </w:rPr>
    </w:lvl>
    <w:lvl w:ilvl="4" w:tplc="F700738A">
      <w:start w:val="1"/>
      <w:numFmt w:val="bullet"/>
      <w:lvlText w:val="o"/>
      <w:lvlJc w:val="left"/>
      <w:pPr>
        <w:ind w:left="3600" w:hanging="360"/>
      </w:pPr>
      <w:rPr>
        <w:rFonts w:ascii="Courier New" w:hAnsi="Courier New" w:hint="default"/>
      </w:rPr>
    </w:lvl>
    <w:lvl w:ilvl="5" w:tplc="D0D2BEE4">
      <w:start w:val="1"/>
      <w:numFmt w:val="bullet"/>
      <w:lvlText w:val=""/>
      <w:lvlJc w:val="left"/>
      <w:pPr>
        <w:ind w:left="4320" w:hanging="360"/>
      </w:pPr>
      <w:rPr>
        <w:rFonts w:ascii="Wingdings" w:hAnsi="Wingdings" w:hint="default"/>
      </w:rPr>
    </w:lvl>
    <w:lvl w:ilvl="6" w:tplc="B0788E0E">
      <w:start w:val="1"/>
      <w:numFmt w:val="bullet"/>
      <w:lvlText w:val=""/>
      <w:lvlJc w:val="left"/>
      <w:pPr>
        <w:ind w:left="5040" w:hanging="360"/>
      </w:pPr>
      <w:rPr>
        <w:rFonts w:ascii="Symbol" w:hAnsi="Symbol" w:hint="default"/>
      </w:rPr>
    </w:lvl>
    <w:lvl w:ilvl="7" w:tplc="3BFA40C6">
      <w:start w:val="1"/>
      <w:numFmt w:val="bullet"/>
      <w:lvlText w:val="o"/>
      <w:lvlJc w:val="left"/>
      <w:pPr>
        <w:ind w:left="5760" w:hanging="360"/>
      </w:pPr>
      <w:rPr>
        <w:rFonts w:ascii="Courier New" w:hAnsi="Courier New" w:hint="default"/>
      </w:rPr>
    </w:lvl>
    <w:lvl w:ilvl="8" w:tplc="7E3A04EE">
      <w:start w:val="1"/>
      <w:numFmt w:val="bullet"/>
      <w:lvlText w:val=""/>
      <w:lvlJc w:val="left"/>
      <w:pPr>
        <w:ind w:left="6480" w:hanging="360"/>
      </w:pPr>
      <w:rPr>
        <w:rFonts w:ascii="Wingdings" w:hAnsi="Wingdings" w:hint="default"/>
      </w:rPr>
    </w:lvl>
  </w:abstractNum>
  <w:abstractNum w:abstractNumId="18" w15:restartNumberingAfterBreak="0">
    <w:nsid w:val="39E36B53"/>
    <w:multiLevelType w:val="hybridMultilevel"/>
    <w:tmpl w:val="5D5E70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A3FFF22"/>
    <w:multiLevelType w:val="hybridMultilevel"/>
    <w:tmpl w:val="4E265D10"/>
    <w:lvl w:ilvl="0" w:tplc="B686C942">
      <w:start w:val="1"/>
      <w:numFmt w:val="bullet"/>
      <w:lvlText w:val=""/>
      <w:lvlJc w:val="left"/>
      <w:pPr>
        <w:ind w:left="720" w:hanging="360"/>
      </w:pPr>
      <w:rPr>
        <w:rFonts w:ascii="Symbol" w:hAnsi="Symbol" w:hint="default"/>
      </w:rPr>
    </w:lvl>
    <w:lvl w:ilvl="1" w:tplc="71320A1A">
      <w:start w:val="1"/>
      <w:numFmt w:val="bullet"/>
      <w:lvlText w:val="o"/>
      <w:lvlJc w:val="left"/>
      <w:pPr>
        <w:ind w:left="1440" w:hanging="360"/>
      </w:pPr>
      <w:rPr>
        <w:rFonts w:ascii="Courier New" w:hAnsi="Courier New" w:hint="default"/>
      </w:rPr>
    </w:lvl>
    <w:lvl w:ilvl="2" w:tplc="CA048816">
      <w:start w:val="1"/>
      <w:numFmt w:val="bullet"/>
      <w:lvlText w:val=""/>
      <w:lvlJc w:val="left"/>
      <w:pPr>
        <w:ind w:left="2160" w:hanging="360"/>
      </w:pPr>
      <w:rPr>
        <w:rFonts w:ascii="Wingdings" w:hAnsi="Wingdings" w:hint="default"/>
      </w:rPr>
    </w:lvl>
    <w:lvl w:ilvl="3" w:tplc="2B829E5C">
      <w:start w:val="1"/>
      <w:numFmt w:val="bullet"/>
      <w:lvlText w:val=""/>
      <w:lvlJc w:val="left"/>
      <w:pPr>
        <w:ind w:left="2880" w:hanging="360"/>
      </w:pPr>
      <w:rPr>
        <w:rFonts w:ascii="Symbol" w:hAnsi="Symbol" w:hint="default"/>
      </w:rPr>
    </w:lvl>
    <w:lvl w:ilvl="4" w:tplc="9D0A01B0">
      <w:start w:val="1"/>
      <w:numFmt w:val="bullet"/>
      <w:lvlText w:val="o"/>
      <w:lvlJc w:val="left"/>
      <w:pPr>
        <w:ind w:left="3600" w:hanging="360"/>
      </w:pPr>
      <w:rPr>
        <w:rFonts w:ascii="Courier New" w:hAnsi="Courier New" w:hint="default"/>
      </w:rPr>
    </w:lvl>
    <w:lvl w:ilvl="5" w:tplc="1DEC3916">
      <w:start w:val="1"/>
      <w:numFmt w:val="bullet"/>
      <w:lvlText w:val=""/>
      <w:lvlJc w:val="left"/>
      <w:pPr>
        <w:ind w:left="4320" w:hanging="360"/>
      </w:pPr>
      <w:rPr>
        <w:rFonts w:ascii="Wingdings" w:hAnsi="Wingdings" w:hint="default"/>
      </w:rPr>
    </w:lvl>
    <w:lvl w:ilvl="6" w:tplc="8C8E9600">
      <w:start w:val="1"/>
      <w:numFmt w:val="bullet"/>
      <w:lvlText w:val=""/>
      <w:lvlJc w:val="left"/>
      <w:pPr>
        <w:ind w:left="5040" w:hanging="360"/>
      </w:pPr>
      <w:rPr>
        <w:rFonts w:ascii="Symbol" w:hAnsi="Symbol" w:hint="default"/>
      </w:rPr>
    </w:lvl>
    <w:lvl w:ilvl="7" w:tplc="EFFE9784">
      <w:start w:val="1"/>
      <w:numFmt w:val="bullet"/>
      <w:lvlText w:val="o"/>
      <w:lvlJc w:val="left"/>
      <w:pPr>
        <w:ind w:left="5760" w:hanging="360"/>
      </w:pPr>
      <w:rPr>
        <w:rFonts w:ascii="Courier New" w:hAnsi="Courier New" w:hint="default"/>
      </w:rPr>
    </w:lvl>
    <w:lvl w:ilvl="8" w:tplc="32D20C0E">
      <w:start w:val="1"/>
      <w:numFmt w:val="bullet"/>
      <w:lvlText w:val=""/>
      <w:lvlJc w:val="left"/>
      <w:pPr>
        <w:ind w:left="6480" w:hanging="360"/>
      </w:pPr>
      <w:rPr>
        <w:rFonts w:ascii="Wingdings" w:hAnsi="Wingdings" w:hint="default"/>
      </w:rPr>
    </w:lvl>
  </w:abstractNum>
  <w:abstractNum w:abstractNumId="20" w15:restartNumberingAfterBreak="0">
    <w:nsid w:val="3F3931EE"/>
    <w:multiLevelType w:val="hybridMultilevel"/>
    <w:tmpl w:val="44DC31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22"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3"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B762B9F"/>
    <w:multiLevelType w:val="hybridMultilevel"/>
    <w:tmpl w:val="DAD6C3F4"/>
    <w:lvl w:ilvl="0" w:tplc="033E9A8E">
      <w:start w:val="1"/>
      <w:numFmt w:val="bullet"/>
      <w:lvlText w:val=""/>
      <w:lvlJc w:val="left"/>
      <w:pPr>
        <w:ind w:left="720" w:hanging="360"/>
      </w:pPr>
      <w:rPr>
        <w:rFonts w:ascii="Symbol" w:hAnsi="Symbol" w:hint="default"/>
      </w:rPr>
    </w:lvl>
    <w:lvl w:ilvl="1" w:tplc="DC4AAF9E">
      <w:start w:val="1"/>
      <w:numFmt w:val="bullet"/>
      <w:lvlText w:val="o"/>
      <w:lvlJc w:val="left"/>
      <w:pPr>
        <w:ind w:left="1440" w:hanging="360"/>
      </w:pPr>
      <w:rPr>
        <w:rFonts w:ascii="Courier New" w:hAnsi="Courier New" w:hint="default"/>
      </w:rPr>
    </w:lvl>
    <w:lvl w:ilvl="2" w:tplc="F738DA0E">
      <w:start w:val="1"/>
      <w:numFmt w:val="bullet"/>
      <w:lvlText w:val=""/>
      <w:lvlJc w:val="left"/>
      <w:pPr>
        <w:ind w:left="2160" w:hanging="360"/>
      </w:pPr>
      <w:rPr>
        <w:rFonts w:ascii="Wingdings" w:hAnsi="Wingdings" w:hint="default"/>
      </w:rPr>
    </w:lvl>
    <w:lvl w:ilvl="3" w:tplc="C4C2E9C2">
      <w:start w:val="1"/>
      <w:numFmt w:val="bullet"/>
      <w:lvlText w:val=""/>
      <w:lvlJc w:val="left"/>
      <w:pPr>
        <w:ind w:left="2880" w:hanging="360"/>
      </w:pPr>
      <w:rPr>
        <w:rFonts w:ascii="Symbol" w:hAnsi="Symbol" w:hint="default"/>
      </w:rPr>
    </w:lvl>
    <w:lvl w:ilvl="4" w:tplc="62748E3A">
      <w:start w:val="1"/>
      <w:numFmt w:val="bullet"/>
      <w:lvlText w:val="o"/>
      <w:lvlJc w:val="left"/>
      <w:pPr>
        <w:ind w:left="3600" w:hanging="360"/>
      </w:pPr>
      <w:rPr>
        <w:rFonts w:ascii="Courier New" w:hAnsi="Courier New" w:hint="default"/>
      </w:rPr>
    </w:lvl>
    <w:lvl w:ilvl="5" w:tplc="DF4E38F2">
      <w:start w:val="1"/>
      <w:numFmt w:val="bullet"/>
      <w:lvlText w:val=""/>
      <w:lvlJc w:val="left"/>
      <w:pPr>
        <w:ind w:left="4320" w:hanging="360"/>
      </w:pPr>
      <w:rPr>
        <w:rFonts w:ascii="Wingdings" w:hAnsi="Wingdings" w:hint="default"/>
      </w:rPr>
    </w:lvl>
    <w:lvl w:ilvl="6" w:tplc="096A6A14">
      <w:start w:val="1"/>
      <w:numFmt w:val="bullet"/>
      <w:lvlText w:val=""/>
      <w:lvlJc w:val="left"/>
      <w:pPr>
        <w:ind w:left="5040" w:hanging="360"/>
      </w:pPr>
      <w:rPr>
        <w:rFonts w:ascii="Symbol" w:hAnsi="Symbol" w:hint="default"/>
      </w:rPr>
    </w:lvl>
    <w:lvl w:ilvl="7" w:tplc="07E2C4A4">
      <w:start w:val="1"/>
      <w:numFmt w:val="bullet"/>
      <w:lvlText w:val="o"/>
      <w:lvlJc w:val="left"/>
      <w:pPr>
        <w:ind w:left="5760" w:hanging="360"/>
      </w:pPr>
      <w:rPr>
        <w:rFonts w:ascii="Courier New" w:hAnsi="Courier New" w:hint="default"/>
      </w:rPr>
    </w:lvl>
    <w:lvl w:ilvl="8" w:tplc="56E4D956">
      <w:start w:val="1"/>
      <w:numFmt w:val="bullet"/>
      <w:lvlText w:val=""/>
      <w:lvlJc w:val="left"/>
      <w:pPr>
        <w:ind w:left="6480" w:hanging="360"/>
      </w:pPr>
      <w:rPr>
        <w:rFonts w:ascii="Wingdings" w:hAnsi="Wingdings" w:hint="default"/>
      </w:rPr>
    </w:lvl>
  </w:abstractNum>
  <w:abstractNum w:abstractNumId="25" w15:restartNumberingAfterBreak="0">
    <w:nsid w:val="5E6E795D"/>
    <w:multiLevelType w:val="hybridMultilevel"/>
    <w:tmpl w:val="784443A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6"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27"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6592593"/>
    <w:multiLevelType w:val="hybridMultilevel"/>
    <w:tmpl w:val="88408B0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31" w15:restartNumberingAfterBreak="0">
    <w:nsid w:val="7BE16D66"/>
    <w:multiLevelType w:val="hybridMultilevel"/>
    <w:tmpl w:val="BAAE3828"/>
    <w:lvl w:ilvl="0" w:tplc="C5B674D2">
      <w:start w:val="1"/>
      <w:numFmt w:val="bullet"/>
      <w:lvlText w:val=""/>
      <w:lvlJc w:val="left"/>
      <w:pPr>
        <w:ind w:left="720" w:hanging="360"/>
      </w:pPr>
      <w:rPr>
        <w:rFonts w:ascii="Symbol" w:hAnsi="Symbol" w:hint="default"/>
      </w:rPr>
    </w:lvl>
    <w:lvl w:ilvl="1" w:tplc="FB769B5E">
      <w:start w:val="1"/>
      <w:numFmt w:val="bullet"/>
      <w:lvlText w:val="o"/>
      <w:lvlJc w:val="left"/>
      <w:pPr>
        <w:ind w:left="1440" w:hanging="360"/>
      </w:pPr>
      <w:rPr>
        <w:rFonts w:ascii="Courier New" w:hAnsi="Courier New" w:hint="default"/>
      </w:rPr>
    </w:lvl>
    <w:lvl w:ilvl="2" w:tplc="F2486B2C">
      <w:start w:val="1"/>
      <w:numFmt w:val="bullet"/>
      <w:lvlText w:val=""/>
      <w:lvlJc w:val="left"/>
      <w:pPr>
        <w:ind w:left="2160" w:hanging="360"/>
      </w:pPr>
      <w:rPr>
        <w:rFonts w:ascii="Wingdings" w:hAnsi="Wingdings" w:hint="default"/>
      </w:rPr>
    </w:lvl>
    <w:lvl w:ilvl="3" w:tplc="F034BD52">
      <w:start w:val="1"/>
      <w:numFmt w:val="bullet"/>
      <w:lvlText w:val=""/>
      <w:lvlJc w:val="left"/>
      <w:pPr>
        <w:ind w:left="2880" w:hanging="360"/>
      </w:pPr>
      <w:rPr>
        <w:rFonts w:ascii="Symbol" w:hAnsi="Symbol" w:hint="default"/>
      </w:rPr>
    </w:lvl>
    <w:lvl w:ilvl="4" w:tplc="704207D8">
      <w:start w:val="1"/>
      <w:numFmt w:val="bullet"/>
      <w:lvlText w:val="o"/>
      <w:lvlJc w:val="left"/>
      <w:pPr>
        <w:ind w:left="3600" w:hanging="360"/>
      </w:pPr>
      <w:rPr>
        <w:rFonts w:ascii="Courier New" w:hAnsi="Courier New" w:hint="default"/>
      </w:rPr>
    </w:lvl>
    <w:lvl w:ilvl="5" w:tplc="3338740E">
      <w:start w:val="1"/>
      <w:numFmt w:val="bullet"/>
      <w:lvlText w:val=""/>
      <w:lvlJc w:val="left"/>
      <w:pPr>
        <w:ind w:left="4320" w:hanging="360"/>
      </w:pPr>
      <w:rPr>
        <w:rFonts w:ascii="Wingdings" w:hAnsi="Wingdings" w:hint="default"/>
      </w:rPr>
    </w:lvl>
    <w:lvl w:ilvl="6" w:tplc="A33A7CBC">
      <w:start w:val="1"/>
      <w:numFmt w:val="bullet"/>
      <w:lvlText w:val=""/>
      <w:lvlJc w:val="left"/>
      <w:pPr>
        <w:ind w:left="5040" w:hanging="360"/>
      </w:pPr>
      <w:rPr>
        <w:rFonts w:ascii="Symbol" w:hAnsi="Symbol" w:hint="default"/>
      </w:rPr>
    </w:lvl>
    <w:lvl w:ilvl="7" w:tplc="AEDEF134">
      <w:start w:val="1"/>
      <w:numFmt w:val="bullet"/>
      <w:lvlText w:val="o"/>
      <w:lvlJc w:val="left"/>
      <w:pPr>
        <w:ind w:left="5760" w:hanging="360"/>
      </w:pPr>
      <w:rPr>
        <w:rFonts w:ascii="Courier New" w:hAnsi="Courier New" w:hint="default"/>
      </w:rPr>
    </w:lvl>
    <w:lvl w:ilvl="8" w:tplc="0108E7A6">
      <w:start w:val="1"/>
      <w:numFmt w:val="bullet"/>
      <w:lvlText w:val=""/>
      <w:lvlJc w:val="left"/>
      <w:pPr>
        <w:ind w:left="6480" w:hanging="360"/>
      </w:pPr>
      <w:rPr>
        <w:rFonts w:ascii="Wingdings" w:hAnsi="Wingdings" w:hint="default"/>
      </w:rPr>
    </w:lvl>
  </w:abstractNum>
  <w:num w:numId="1" w16cid:durableId="774788265">
    <w:abstractNumId w:val="2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2" w16cid:durableId="1524249553">
    <w:abstractNumId w:val="3"/>
  </w:num>
  <w:num w:numId="3" w16cid:durableId="1774547218">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 w16cid:durableId="295375404">
    <w:abstractNumId w:val="10"/>
  </w:num>
  <w:num w:numId="5" w16cid:durableId="450781166">
    <w:abstractNumId w:val="29"/>
  </w:num>
  <w:num w:numId="6" w16cid:durableId="164441515">
    <w:abstractNumId w:val="11"/>
  </w:num>
  <w:num w:numId="7" w16cid:durableId="1799107683">
    <w:abstractNumId w:val="5"/>
  </w:num>
  <w:num w:numId="8" w16cid:durableId="1108549074">
    <w:abstractNumId w:val="14"/>
  </w:num>
  <w:num w:numId="9" w16cid:durableId="397634688">
    <w:abstractNumId w:val="23"/>
  </w:num>
  <w:num w:numId="10" w16cid:durableId="185483252">
    <w:abstractNumId w:val="27"/>
  </w:num>
  <w:num w:numId="11" w16cid:durableId="1412964487">
    <w:abstractNumId w:val="12"/>
  </w:num>
  <w:num w:numId="12" w16cid:durableId="764884682">
    <w:abstractNumId w:val="4"/>
  </w:num>
  <w:num w:numId="13" w16cid:durableId="657267684">
    <w:abstractNumId w:val="13"/>
  </w:num>
  <w:num w:numId="14" w16cid:durableId="476336421">
    <w:abstractNumId w:val="22"/>
  </w:num>
  <w:num w:numId="15" w16cid:durableId="574171173">
    <w:abstractNumId w:val="30"/>
  </w:num>
  <w:num w:numId="16" w16cid:durableId="943928431">
    <w:abstractNumId w:val="26"/>
  </w:num>
  <w:num w:numId="17" w16cid:durableId="2044476527">
    <w:abstractNumId w:val="20"/>
  </w:num>
  <w:num w:numId="18" w16cid:durableId="2083091330">
    <w:abstractNumId w:val="17"/>
  </w:num>
  <w:num w:numId="19" w16cid:durableId="260183539">
    <w:abstractNumId w:val="16"/>
  </w:num>
  <w:num w:numId="20" w16cid:durableId="1731222962">
    <w:abstractNumId w:val="31"/>
  </w:num>
  <w:num w:numId="21" w16cid:durableId="100807086">
    <w:abstractNumId w:val="8"/>
  </w:num>
  <w:num w:numId="22" w16cid:durableId="19208950">
    <w:abstractNumId w:val="19"/>
  </w:num>
  <w:num w:numId="23" w16cid:durableId="957026491">
    <w:abstractNumId w:val="24"/>
  </w:num>
  <w:num w:numId="24" w16cid:durableId="2077049424">
    <w:abstractNumId w:val="6"/>
  </w:num>
  <w:num w:numId="25" w16cid:durableId="116993413">
    <w:abstractNumId w:val="7"/>
  </w:num>
  <w:num w:numId="26" w16cid:durableId="1518809937">
    <w:abstractNumId w:val="28"/>
  </w:num>
  <w:num w:numId="27" w16cid:durableId="1281912083">
    <w:abstractNumId w:val="15"/>
  </w:num>
  <w:num w:numId="28" w16cid:durableId="2012415431">
    <w:abstractNumId w:val="25"/>
  </w:num>
  <w:num w:numId="29" w16cid:durableId="1263028179">
    <w:abstractNumId w:val="18"/>
  </w:num>
  <w:num w:numId="30" w16cid:durableId="478770284">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02FF"/>
    <w:rsid w:val="00001D76"/>
    <w:rsid w:val="00002490"/>
    <w:rsid w:val="000024C9"/>
    <w:rsid w:val="00002D09"/>
    <w:rsid w:val="0000407B"/>
    <w:rsid w:val="00004133"/>
    <w:rsid w:val="000045A7"/>
    <w:rsid w:val="00004C2B"/>
    <w:rsid w:val="00005660"/>
    <w:rsid w:val="000061D0"/>
    <w:rsid w:val="00006AAA"/>
    <w:rsid w:val="000073CE"/>
    <w:rsid w:val="00007BE7"/>
    <w:rsid w:val="00010475"/>
    <w:rsid w:val="00010636"/>
    <w:rsid w:val="000107D8"/>
    <w:rsid w:val="00010F64"/>
    <w:rsid w:val="0001123D"/>
    <w:rsid w:val="0001168A"/>
    <w:rsid w:val="000116E7"/>
    <w:rsid w:val="00012781"/>
    <w:rsid w:val="00012D66"/>
    <w:rsid w:val="00013683"/>
    <w:rsid w:val="00013765"/>
    <w:rsid w:val="000137CE"/>
    <w:rsid w:val="00014DF4"/>
    <w:rsid w:val="00015282"/>
    <w:rsid w:val="00015982"/>
    <w:rsid w:val="00015CD2"/>
    <w:rsid w:val="00015D5F"/>
    <w:rsid w:val="00015F8C"/>
    <w:rsid w:val="00017921"/>
    <w:rsid w:val="00020D8D"/>
    <w:rsid w:val="00020FAE"/>
    <w:rsid w:val="000213A4"/>
    <w:rsid w:val="00021CBF"/>
    <w:rsid w:val="00021CD7"/>
    <w:rsid w:val="00021E36"/>
    <w:rsid w:val="00022905"/>
    <w:rsid w:val="00023933"/>
    <w:rsid w:val="00026A6B"/>
    <w:rsid w:val="000270BA"/>
    <w:rsid w:val="0002767C"/>
    <w:rsid w:val="00030679"/>
    <w:rsid w:val="00030FA7"/>
    <w:rsid w:val="000311AC"/>
    <w:rsid w:val="00032AAB"/>
    <w:rsid w:val="00033D9C"/>
    <w:rsid w:val="00034045"/>
    <w:rsid w:val="000347C4"/>
    <w:rsid w:val="0003513B"/>
    <w:rsid w:val="0003619B"/>
    <w:rsid w:val="00036810"/>
    <w:rsid w:val="000371AE"/>
    <w:rsid w:val="000403FA"/>
    <w:rsid w:val="00041FD0"/>
    <w:rsid w:val="0004211A"/>
    <w:rsid w:val="00042FF0"/>
    <w:rsid w:val="0004312B"/>
    <w:rsid w:val="000433C7"/>
    <w:rsid w:val="000437A8"/>
    <w:rsid w:val="00043ACF"/>
    <w:rsid w:val="00044031"/>
    <w:rsid w:val="00044668"/>
    <w:rsid w:val="000454DF"/>
    <w:rsid w:val="00045502"/>
    <w:rsid w:val="00046517"/>
    <w:rsid w:val="00046AD8"/>
    <w:rsid w:val="00046C9F"/>
    <w:rsid w:val="00047FEB"/>
    <w:rsid w:val="00050055"/>
    <w:rsid w:val="00050193"/>
    <w:rsid w:val="00050271"/>
    <w:rsid w:val="00050D3A"/>
    <w:rsid w:val="000513B6"/>
    <w:rsid w:val="00051AE4"/>
    <w:rsid w:val="00052889"/>
    <w:rsid w:val="00052D6C"/>
    <w:rsid w:val="00052F39"/>
    <w:rsid w:val="00053766"/>
    <w:rsid w:val="00054770"/>
    <w:rsid w:val="00054C20"/>
    <w:rsid w:val="00056018"/>
    <w:rsid w:val="00056929"/>
    <w:rsid w:val="00056A76"/>
    <w:rsid w:val="000575B5"/>
    <w:rsid w:val="00060996"/>
    <w:rsid w:val="000610EB"/>
    <w:rsid w:val="00061733"/>
    <w:rsid w:val="00061AA5"/>
    <w:rsid w:val="00061D2F"/>
    <w:rsid w:val="00062D0E"/>
    <w:rsid w:val="00062F88"/>
    <w:rsid w:val="00064A75"/>
    <w:rsid w:val="00065DE8"/>
    <w:rsid w:val="00067109"/>
    <w:rsid w:val="000674FE"/>
    <w:rsid w:val="00067CAA"/>
    <w:rsid w:val="00070390"/>
    <w:rsid w:val="0007077C"/>
    <w:rsid w:val="00070AFB"/>
    <w:rsid w:val="000712EC"/>
    <w:rsid w:val="00072478"/>
    <w:rsid w:val="00072878"/>
    <w:rsid w:val="000739A3"/>
    <w:rsid w:val="00073A0D"/>
    <w:rsid w:val="0007509C"/>
    <w:rsid w:val="00075234"/>
    <w:rsid w:val="00076CB4"/>
    <w:rsid w:val="00080EC7"/>
    <w:rsid w:val="0008105B"/>
    <w:rsid w:val="000816E8"/>
    <w:rsid w:val="000818C1"/>
    <w:rsid w:val="000823FD"/>
    <w:rsid w:val="00082E5B"/>
    <w:rsid w:val="0008468B"/>
    <w:rsid w:val="0008513A"/>
    <w:rsid w:val="00086753"/>
    <w:rsid w:val="000868E3"/>
    <w:rsid w:val="00086961"/>
    <w:rsid w:val="00086ED5"/>
    <w:rsid w:val="000918A3"/>
    <w:rsid w:val="00092288"/>
    <w:rsid w:val="00092FB4"/>
    <w:rsid w:val="000938CD"/>
    <w:rsid w:val="00094050"/>
    <w:rsid w:val="0009445A"/>
    <w:rsid w:val="00094587"/>
    <w:rsid w:val="0009488B"/>
    <w:rsid w:val="00094CF9"/>
    <w:rsid w:val="00095121"/>
    <w:rsid w:val="00095809"/>
    <w:rsid w:val="0009769A"/>
    <w:rsid w:val="000A06B9"/>
    <w:rsid w:val="000A0EE1"/>
    <w:rsid w:val="000A12AB"/>
    <w:rsid w:val="000A1BEA"/>
    <w:rsid w:val="000A27B7"/>
    <w:rsid w:val="000A2C59"/>
    <w:rsid w:val="000A2DF0"/>
    <w:rsid w:val="000A324F"/>
    <w:rsid w:val="000A4D80"/>
    <w:rsid w:val="000A764B"/>
    <w:rsid w:val="000A7DEE"/>
    <w:rsid w:val="000B131F"/>
    <w:rsid w:val="000B1B73"/>
    <w:rsid w:val="000B1DB8"/>
    <w:rsid w:val="000B237F"/>
    <w:rsid w:val="000B2A40"/>
    <w:rsid w:val="000B377B"/>
    <w:rsid w:val="000B38B1"/>
    <w:rsid w:val="000B3CD5"/>
    <w:rsid w:val="000B4E95"/>
    <w:rsid w:val="000B5708"/>
    <w:rsid w:val="000B6A07"/>
    <w:rsid w:val="000B72A3"/>
    <w:rsid w:val="000B740C"/>
    <w:rsid w:val="000B76A0"/>
    <w:rsid w:val="000B7F40"/>
    <w:rsid w:val="000C0F29"/>
    <w:rsid w:val="000C22BA"/>
    <w:rsid w:val="000C31AA"/>
    <w:rsid w:val="000C3D51"/>
    <w:rsid w:val="000C45AF"/>
    <w:rsid w:val="000C4A5A"/>
    <w:rsid w:val="000C5182"/>
    <w:rsid w:val="000C520E"/>
    <w:rsid w:val="000C6413"/>
    <w:rsid w:val="000C6860"/>
    <w:rsid w:val="000C6AEE"/>
    <w:rsid w:val="000C7268"/>
    <w:rsid w:val="000C7345"/>
    <w:rsid w:val="000C736F"/>
    <w:rsid w:val="000C7C1D"/>
    <w:rsid w:val="000C7E06"/>
    <w:rsid w:val="000C7F67"/>
    <w:rsid w:val="000D066B"/>
    <w:rsid w:val="000D0AC0"/>
    <w:rsid w:val="000D1073"/>
    <w:rsid w:val="000D2643"/>
    <w:rsid w:val="000D348D"/>
    <w:rsid w:val="000D34D2"/>
    <w:rsid w:val="000D3F8D"/>
    <w:rsid w:val="000D46CA"/>
    <w:rsid w:val="000D5623"/>
    <w:rsid w:val="000D5F89"/>
    <w:rsid w:val="000D63D0"/>
    <w:rsid w:val="000D6DCC"/>
    <w:rsid w:val="000D7569"/>
    <w:rsid w:val="000D7641"/>
    <w:rsid w:val="000E106C"/>
    <w:rsid w:val="000E2A92"/>
    <w:rsid w:val="000E3E14"/>
    <w:rsid w:val="000E3FEE"/>
    <w:rsid w:val="000E41B9"/>
    <w:rsid w:val="000E4A7A"/>
    <w:rsid w:val="000E6A8A"/>
    <w:rsid w:val="000E6D4E"/>
    <w:rsid w:val="000E7587"/>
    <w:rsid w:val="000E7650"/>
    <w:rsid w:val="000E7CB7"/>
    <w:rsid w:val="000F00E6"/>
    <w:rsid w:val="000F1408"/>
    <w:rsid w:val="000F2495"/>
    <w:rsid w:val="000F275B"/>
    <w:rsid w:val="000F2C7F"/>
    <w:rsid w:val="000F3615"/>
    <w:rsid w:val="000F36B7"/>
    <w:rsid w:val="000F4365"/>
    <w:rsid w:val="000F4F6D"/>
    <w:rsid w:val="000F67B4"/>
    <w:rsid w:val="000F757A"/>
    <w:rsid w:val="000F7AEC"/>
    <w:rsid w:val="001012F3"/>
    <w:rsid w:val="00103C3B"/>
    <w:rsid w:val="00104C01"/>
    <w:rsid w:val="00104CE6"/>
    <w:rsid w:val="001052B8"/>
    <w:rsid w:val="00105486"/>
    <w:rsid w:val="00105B20"/>
    <w:rsid w:val="0010655A"/>
    <w:rsid w:val="00106A35"/>
    <w:rsid w:val="001079D1"/>
    <w:rsid w:val="00107A89"/>
    <w:rsid w:val="00107B63"/>
    <w:rsid w:val="001103A0"/>
    <w:rsid w:val="0011061B"/>
    <w:rsid w:val="00110AD8"/>
    <w:rsid w:val="00111C5E"/>
    <w:rsid w:val="00112410"/>
    <w:rsid w:val="00112A70"/>
    <w:rsid w:val="00114055"/>
    <w:rsid w:val="00114A67"/>
    <w:rsid w:val="00115F83"/>
    <w:rsid w:val="00116ACD"/>
    <w:rsid w:val="00116B1A"/>
    <w:rsid w:val="00117DBF"/>
    <w:rsid w:val="00117FA8"/>
    <w:rsid w:val="00120111"/>
    <w:rsid w:val="0012048F"/>
    <w:rsid w:val="00121C55"/>
    <w:rsid w:val="00122342"/>
    <w:rsid w:val="00123A83"/>
    <w:rsid w:val="00125741"/>
    <w:rsid w:val="00125851"/>
    <w:rsid w:val="001258DE"/>
    <w:rsid w:val="001259E5"/>
    <w:rsid w:val="001265A1"/>
    <w:rsid w:val="001279ED"/>
    <w:rsid w:val="00127B4A"/>
    <w:rsid w:val="001308EF"/>
    <w:rsid w:val="001309F6"/>
    <w:rsid w:val="0013230F"/>
    <w:rsid w:val="00133CA6"/>
    <w:rsid w:val="00133D74"/>
    <w:rsid w:val="0013543B"/>
    <w:rsid w:val="00135488"/>
    <w:rsid w:val="00135EA9"/>
    <w:rsid w:val="00136256"/>
    <w:rsid w:val="0013679F"/>
    <w:rsid w:val="00137695"/>
    <w:rsid w:val="0013782B"/>
    <w:rsid w:val="00137FF8"/>
    <w:rsid w:val="00140964"/>
    <w:rsid w:val="0014192E"/>
    <w:rsid w:val="00141C74"/>
    <w:rsid w:val="00145693"/>
    <w:rsid w:val="00146819"/>
    <w:rsid w:val="00146F56"/>
    <w:rsid w:val="0014707C"/>
    <w:rsid w:val="00147083"/>
    <w:rsid w:val="001472E2"/>
    <w:rsid w:val="00147EB9"/>
    <w:rsid w:val="00150475"/>
    <w:rsid w:val="00150E3F"/>
    <w:rsid w:val="00151041"/>
    <w:rsid w:val="00151180"/>
    <w:rsid w:val="001511FB"/>
    <w:rsid w:val="00151619"/>
    <w:rsid w:val="00151639"/>
    <w:rsid w:val="0015194F"/>
    <w:rsid w:val="00152596"/>
    <w:rsid w:val="00152EC0"/>
    <w:rsid w:val="00154497"/>
    <w:rsid w:val="001549D9"/>
    <w:rsid w:val="00155512"/>
    <w:rsid w:val="00155ACA"/>
    <w:rsid w:val="00155D0E"/>
    <w:rsid w:val="001561B3"/>
    <w:rsid w:val="001572CC"/>
    <w:rsid w:val="00160376"/>
    <w:rsid w:val="00160404"/>
    <w:rsid w:val="00160839"/>
    <w:rsid w:val="00160B06"/>
    <w:rsid w:val="00160E74"/>
    <w:rsid w:val="00161353"/>
    <w:rsid w:val="001614D2"/>
    <w:rsid w:val="00161622"/>
    <w:rsid w:val="00162E10"/>
    <w:rsid w:val="0016365C"/>
    <w:rsid w:val="001659BA"/>
    <w:rsid w:val="00166175"/>
    <w:rsid w:val="00166178"/>
    <w:rsid w:val="00166196"/>
    <w:rsid w:val="00166427"/>
    <w:rsid w:val="00167119"/>
    <w:rsid w:val="00167F22"/>
    <w:rsid w:val="001702AE"/>
    <w:rsid w:val="00172803"/>
    <w:rsid w:val="00173344"/>
    <w:rsid w:val="00173351"/>
    <w:rsid w:val="00173365"/>
    <w:rsid w:val="001734AC"/>
    <w:rsid w:val="00173536"/>
    <w:rsid w:val="00174360"/>
    <w:rsid w:val="0017751D"/>
    <w:rsid w:val="00180538"/>
    <w:rsid w:val="001809C7"/>
    <w:rsid w:val="001819AF"/>
    <w:rsid w:val="00181FB7"/>
    <w:rsid w:val="0018222D"/>
    <w:rsid w:val="00182EDF"/>
    <w:rsid w:val="00182FC9"/>
    <w:rsid w:val="00184E1F"/>
    <w:rsid w:val="00185BC7"/>
    <w:rsid w:val="00185E61"/>
    <w:rsid w:val="001860E4"/>
    <w:rsid w:val="00186F7D"/>
    <w:rsid w:val="00187A1E"/>
    <w:rsid w:val="0019156F"/>
    <w:rsid w:val="001929FA"/>
    <w:rsid w:val="00192C16"/>
    <w:rsid w:val="001935DF"/>
    <w:rsid w:val="001943A3"/>
    <w:rsid w:val="00195171"/>
    <w:rsid w:val="001953F4"/>
    <w:rsid w:val="00195544"/>
    <w:rsid w:val="00195798"/>
    <w:rsid w:val="00195826"/>
    <w:rsid w:val="00195C29"/>
    <w:rsid w:val="00197C5C"/>
    <w:rsid w:val="001A0243"/>
    <w:rsid w:val="001A1D96"/>
    <w:rsid w:val="001A2381"/>
    <w:rsid w:val="001A2EFC"/>
    <w:rsid w:val="001A3926"/>
    <w:rsid w:val="001A3A12"/>
    <w:rsid w:val="001A3EA7"/>
    <w:rsid w:val="001A47CD"/>
    <w:rsid w:val="001A4829"/>
    <w:rsid w:val="001A4B2D"/>
    <w:rsid w:val="001A5C04"/>
    <w:rsid w:val="001A5D5A"/>
    <w:rsid w:val="001A62FE"/>
    <w:rsid w:val="001A67C6"/>
    <w:rsid w:val="001A713F"/>
    <w:rsid w:val="001A7595"/>
    <w:rsid w:val="001A7762"/>
    <w:rsid w:val="001B0201"/>
    <w:rsid w:val="001B023C"/>
    <w:rsid w:val="001B02D3"/>
    <w:rsid w:val="001B1F26"/>
    <w:rsid w:val="001B2585"/>
    <w:rsid w:val="001B2662"/>
    <w:rsid w:val="001B2D4F"/>
    <w:rsid w:val="001B4AED"/>
    <w:rsid w:val="001B4CDF"/>
    <w:rsid w:val="001B520F"/>
    <w:rsid w:val="001B6189"/>
    <w:rsid w:val="001B6EA9"/>
    <w:rsid w:val="001C088A"/>
    <w:rsid w:val="001C162B"/>
    <w:rsid w:val="001C16FC"/>
    <w:rsid w:val="001C2128"/>
    <w:rsid w:val="001C34A5"/>
    <w:rsid w:val="001C407C"/>
    <w:rsid w:val="001C443C"/>
    <w:rsid w:val="001C50CF"/>
    <w:rsid w:val="001C6155"/>
    <w:rsid w:val="001C7765"/>
    <w:rsid w:val="001C7B8D"/>
    <w:rsid w:val="001D0AD5"/>
    <w:rsid w:val="001D0D0F"/>
    <w:rsid w:val="001D0ECA"/>
    <w:rsid w:val="001D101D"/>
    <w:rsid w:val="001D28C8"/>
    <w:rsid w:val="001D380F"/>
    <w:rsid w:val="001D3BB4"/>
    <w:rsid w:val="001D4533"/>
    <w:rsid w:val="001D553D"/>
    <w:rsid w:val="001D6067"/>
    <w:rsid w:val="001D71B2"/>
    <w:rsid w:val="001D73FA"/>
    <w:rsid w:val="001E0CF5"/>
    <w:rsid w:val="001E0D52"/>
    <w:rsid w:val="001E1157"/>
    <w:rsid w:val="001E1342"/>
    <w:rsid w:val="001E1347"/>
    <w:rsid w:val="001E2990"/>
    <w:rsid w:val="001E2D62"/>
    <w:rsid w:val="001E32E4"/>
    <w:rsid w:val="001E374A"/>
    <w:rsid w:val="001E3DA3"/>
    <w:rsid w:val="001E4767"/>
    <w:rsid w:val="001E4B24"/>
    <w:rsid w:val="001E60D9"/>
    <w:rsid w:val="001E6C6F"/>
    <w:rsid w:val="001E7770"/>
    <w:rsid w:val="001F09C7"/>
    <w:rsid w:val="001F1F72"/>
    <w:rsid w:val="001F2281"/>
    <w:rsid w:val="001F31CE"/>
    <w:rsid w:val="001F345C"/>
    <w:rsid w:val="001F36CE"/>
    <w:rsid w:val="001F391C"/>
    <w:rsid w:val="001F4C40"/>
    <w:rsid w:val="001F5127"/>
    <w:rsid w:val="001F6FF7"/>
    <w:rsid w:val="002013C4"/>
    <w:rsid w:val="00201604"/>
    <w:rsid w:val="00201D5E"/>
    <w:rsid w:val="00202E1F"/>
    <w:rsid w:val="00204D70"/>
    <w:rsid w:val="002051F0"/>
    <w:rsid w:val="002054E6"/>
    <w:rsid w:val="00205BAF"/>
    <w:rsid w:val="00205E96"/>
    <w:rsid w:val="002068B7"/>
    <w:rsid w:val="00206928"/>
    <w:rsid w:val="00207261"/>
    <w:rsid w:val="00210223"/>
    <w:rsid w:val="00210779"/>
    <w:rsid w:val="0021219E"/>
    <w:rsid w:val="0021263A"/>
    <w:rsid w:val="00212E59"/>
    <w:rsid w:val="00212FE1"/>
    <w:rsid w:val="0021435B"/>
    <w:rsid w:val="00214568"/>
    <w:rsid w:val="00214EAB"/>
    <w:rsid w:val="00215F15"/>
    <w:rsid w:val="00220DB5"/>
    <w:rsid w:val="0022131B"/>
    <w:rsid w:val="00221E69"/>
    <w:rsid w:val="00223CE9"/>
    <w:rsid w:val="002243A6"/>
    <w:rsid w:val="0022471F"/>
    <w:rsid w:val="0022472C"/>
    <w:rsid w:val="00225ED6"/>
    <w:rsid w:val="002263EC"/>
    <w:rsid w:val="002267D8"/>
    <w:rsid w:val="002269F7"/>
    <w:rsid w:val="00227B71"/>
    <w:rsid w:val="00227C34"/>
    <w:rsid w:val="00230F31"/>
    <w:rsid w:val="00232DDA"/>
    <w:rsid w:val="002339CC"/>
    <w:rsid w:val="00233DE4"/>
    <w:rsid w:val="00235160"/>
    <w:rsid w:val="00235668"/>
    <w:rsid w:val="00235A4C"/>
    <w:rsid w:val="00236DC8"/>
    <w:rsid w:val="00236E1C"/>
    <w:rsid w:val="00236FC0"/>
    <w:rsid w:val="00237B38"/>
    <w:rsid w:val="0024036A"/>
    <w:rsid w:val="00240699"/>
    <w:rsid w:val="00240756"/>
    <w:rsid w:val="00240FA5"/>
    <w:rsid w:val="002418F8"/>
    <w:rsid w:val="00243398"/>
    <w:rsid w:val="00243570"/>
    <w:rsid w:val="00244D9F"/>
    <w:rsid w:val="0024666B"/>
    <w:rsid w:val="00246957"/>
    <w:rsid w:val="00247E09"/>
    <w:rsid w:val="002501C9"/>
    <w:rsid w:val="00250FE4"/>
    <w:rsid w:val="002515B8"/>
    <w:rsid w:val="00251A59"/>
    <w:rsid w:val="00251E67"/>
    <w:rsid w:val="002520AC"/>
    <w:rsid w:val="00252B42"/>
    <w:rsid w:val="0025394A"/>
    <w:rsid w:val="002540E7"/>
    <w:rsid w:val="00254ACD"/>
    <w:rsid w:val="00255804"/>
    <w:rsid w:val="0025644E"/>
    <w:rsid w:val="0025679A"/>
    <w:rsid w:val="00257E3F"/>
    <w:rsid w:val="0026012C"/>
    <w:rsid w:val="00260BB6"/>
    <w:rsid w:val="00261839"/>
    <w:rsid w:val="00262528"/>
    <w:rsid w:val="002628DA"/>
    <w:rsid w:val="00262B2C"/>
    <w:rsid w:val="00263060"/>
    <w:rsid w:val="00263441"/>
    <w:rsid w:val="00263694"/>
    <w:rsid w:val="002643BA"/>
    <w:rsid w:val="00264430"/>
    <w:rsid w:val="002657DA"/>
    <w:rsid w:val="0026589E"/>
    <w:rsid w:val="00272015"/>
    <w:rsid w:val="0027491E"/>
    <w:rsid w:val="0027506E"/>
    <w:rsid w:val="00280163"/>
    <w:rsid w:val="00280BCC"/>
    <w:rsid w:val="00281CE6"/>
    <w:rsid w:val="0028225B"/>
    <w:rsid w:val="002824D8"/>
    <w:rsid w:val="00282A70"/>
    <w:rsid w:val="00282C5D"/>
    <w:rsid w:val="00283916"/>
    <w:rsid w:val="002846FD"/>
    <w:rsid w:val="00284749"/>
    <w:rsid w:val="00284E44"/>
    <w:rsid w:val="0028512E"/>
    <w:rsid w:val="0028550F"/>
    <w:rsid w:val="0028565F"/>
    <w:rsid w:val="00286882"/>
    <w:rsid w:val="002868F6"/>
    <w:rsid w:val="002900CC"/>
    <w:rsid w:val="002901C1"/>
    <w:rsid w:val="0029080A"/>
    <w:rsid w:val="002911A1"/>
    <w:rsid w:val="002915DF"/>
    <w:rsid w:val="0029221C"/>
    <w:rsid w:val="00293017"/>
    <w:rsid w:val="00293D6A"/>
    <w:rsid w:val="00293EDA"/>
    <w:rsid w:val="00295194"/>
    <w:rsid w:val="002953E8"/>
    <w:rsid w:val="00295416"/>
    <w:rsid w:val="00295E2F"/>
    <w:rsid w:val="0029623F"/>
    <w:rsid w:val="0029669A"/>
    <w:rsid w:val="00296F71"/>
    <w:rsid w:val="00297671"/>
    <w:rsid w:val="00297C71"/>
    <w:rsid w:val="002A00DE"/>
    <w:rsid w:val="002A0635"/>
    <w:rsid w:val="002A1043"/>
    <w:rsid w:val="002A187D"/>
    <w:rsid w:val="002A33D6"/>
    <w:rsid w:val="002A3B09"/>
    <w:rsid w:val="002A3F7B"/>
    <w:rsid w:val="002A4427"/>
    <w:rsid w:val="002A4DF4"/>
    <w:rsid w:val="002A55BC"/>
    <w:rsid w:val="002A636A"/>
    <w:rsid w:val="002A6395"/>
    <w:rsid w:val="002A6A4D"/>
    <w:rsid w:val="002A7718"/>
    <w:rsid w:val="002A7CB8"/>
    <w:rsid w:val="002AF603"/>
    <w:rsid w:val="002B0689"/>
    <w:rsid w:val="002B2199"/>
    <w:rsid w:val="002B24F8"/>
    <w:rsid w:val="002B28C7"/>
    <w:rsid w:val="002B3411"/>
    <w:rsid w:val="002B3804"/>
    <w:rsid w:val="002B499F"/>
    <w:rsid w:val="002B4BAE"/>
    <w:rsid w:val="002B4C88"/>
    <w:rsid w:val="002B4DB9"/>
    <w:rsid w:val="002B51C2"/>
    <w:rsid w:val="002B52A5"/>
    <w:rsid w:val="002B5846"/>
    <w:rsid w:val="002B6237"/>
    <w:rsid w:val="002B65B7"/>
    <w:rsid w:val="002B6BBD"/>
    <w:rsid w:val="002B6E70"/>
    <w:rsid w:val="002B747D"/>
    <w:rsid w:val="002B7DBD"/>
    <w:rsid w:val="002B7E51"/>
    <w:rsid w:val="002B7F62"/>
    <w:rsid w:val="002C1F5F"/>
    <w:rsid w:val="002C360A"/>
    <w:rsid w:val="002C3A34"/>
    <w:rsid w:val="002C3B4F"/>
    <w:rsid w:val="002C4812"/>
    <w:rsid w:val="002C4A78"/>
    <w:rsid w:val="002C4E62"/>
    <w:rsid w:val="002C5B5E"/>
    <w:rsid w:val="002C7679"/>
    <w:rsid w:val="002D0054"/>
    <w:rsid w:val="002D0400"/>
    <w:rsid w:val="002D0760"/>
    <w:rsid w:val="002D13BF"/>
    <w:rsid w:val="002D1C0E"/>
    <w:rsid w:val="002D3324"/>
    <w:rsid w:val="002D3850"/>
    <w:rsid w:val="002D4DFB"/>
    <w:rsid w:val="002D5325"/>
    <w:rsid w:val="002D5CD9"/>
    <w:rsid w:val="002D6CD4"/>
    <w:rsid w:val="002D6E0D"/>
    <w:rsid w:val="002D7556"/>
    <w:rsid w:val="002E0C2A"/>
    <w:rsid w:val="002E13B7"/>
    <w:rsid w:val="002E172E"/>
    <w:rsid w:val="002E2AC4"/>
    <w:rsid w:val="002E32D0"/>
    <w:rsid w:val="002E453F"/>
    <w:rsid w:val="002E45A5"/>
    <w:rsid w:val="002E624E"/>
    <w:rsid w:val="002E6B52"/>
    <w:rsid w:val="002EC8C1"/>
    <w:rsid w:val="002F0D80"/>
    <w:rsid w:val="002F18CE"/>
    <w:rsid w:val="002F2232"/>
    <w:rsid w:val="002F3527"/>
    <w:rsid w:val="002F464C"/>
    <w:rsid w:val="002F4E83"/>
    <w:rsid w:val="002F4FFD"/>
    <w:rsid w:val="002F50BB"/>
    <w:rsid w:val="002F58C5"/>
    <w:rsid w:val="002F6324"/>
    <w:rsid w:val="002F660D"/>
    <w:rsid w:val="002F7088"/>
    <w:rsid w:val="002F75C4"/>
    <w:rsid w:val="0030001E"/>
    <w:rsid w:val="003007A2"/>
    <w:rsid w:val="003018DE"/>
    <w:rsid w:val="00301B60"/>
    <w:rsid w:val="00301C5D"/>
    <w:rsid w:val="00301D48"/>
    <w:rsid w:val="00302007"/>
    <w:rsid w:val="003020E8"/>
    <w:rsid w:val="00302656"/>
    <w:rsid w:val="003036CD"/>
    <w:rsid w:val="003039E7"/>
    <w:rsid w:val="00303C9E"/>
    <w:rsid w:val="00304B8F"/>
    <w:rsid w:val="00306245"/>
    <w:rsid w:val="00306548"/>
    <w:rsid w:val="00306657"/>
    <w:rsid w:val="00306CCD"/>
    <w:rsid w:val="00307296"/>
    <w:rsid w:val="003072FA"/>
    <w:rsid w:val="003074D0"/>
    <w:rsid w:val="0031030D"/>
    <w:rsid w:val="00310740"/>
    <w:rsid w:val="00310946"/>
    <w:rsid w:val="00310CBE"/>
    <w:rsid w:val="003110DD"/>
    <w:rsid w:val="003116F0"/>
    <w:rsid w:val="00311E6E"/>
    <w:rsid w:val="00312804"/>
    <w:rsid w:val="00312B64"/>
    <w:rsid w:val="003144C5"/>
    <w:rsid w:val="00314AA7"/>
    <w:rsid w:val="00315DB8"/>
    <w:rsid w:val="00317B75"/>
    <w:rsid w:val="00320B23"/>
    <w:rsid w:val="00321030"/>
    <w:rsid w:val="00322A8B"/>
    <w:rsid w:val="00323071"/>
    <w:rsid w:val="003236AE"/>
    <w:rsid w:val="0032488E"/>
    <w:rsid w:val="00325124"/>
    <w:rsid w:val="00325126"/>
    <w:rsid w:val="003255A5"/>
    <w:rsid w:val="00326101"/>
    <w:rsid w:val="00326725"/>
    <w:rsid w:val="0032674D"/>
    <w:rsid w:val="0032789A"/>
    <w:rsid w:val="00327E74"/>
    <w:rsid w:val="003302BD"/>
    <w:rsid w:val="003319BF"/>
    <w:rsid w:val="00332342"/>
    <w:rsid w:val="00333361"/>
    <w:rsid w:val="0033423E"/>
    <w:rsid w:val="00335CE9"/>
    <w:rsid w:val="00335D4F"/>
    <w:rsid w:val="00335DEC"/>
    <w:rsid w:val="00336145"/>
    <w:rsid w:val="0033642C"/>
    <w:rsid w:val="0033676D"/>
    <w:rsid w:val="00336851"/>
    <w:rsid w:val="003370FB"/>
    <w:rsid w:val="0033748A"/>
    <w:rsid w:val="00337FD7"/>
    <w:rsid w:val="00341659"/>
    <w:rsid w:val="00341D31"/>
    <w:rsid w:val="00344278"/>
    <w:rsid w:val="00344E6B"/>
    <w:rsid w:val="00344FA1"/>
    <w:rsid w:val="00345230"/>
    <w:rsid w:val="00345363"/>
    <w:rsid w:val="0034584F"/>
    <w:rsid w:val="00345858"/>
    <w:rsid w:val="00345EE5"/>
    <w:rsid w:val="00346424"/>
    <w:rsid w:val="00347B25"/>
    <w:rsid w:val="00350B74"/>
    <w:rsid w:val="00352695"/>
    <w:rsid w:val="003529F9"/>
    <w:rsid w:val="00352E33"/>
    <w:rsid w:val="0035325E"/>
    <w:rsid w:val="0035419B"/>
    <w:rsid w:val="0035500F"/>
    <w:rsid w:val="00355379"/>
    <w:rsid w:val="00355A7E"/>
    <w:rsid w:val="00355FB2"/>
    <w:rsid w:val="003568AD"/>
    <w:rsid w:val="00356A72"/>
    <w:rsid w:val="00356B30"/>
    <w:rsid w:val="00356D5C"/>
    <w:rsid w:val="00356EAB"/>
    <w:rsid w:val="00357326"/>
    <w:rsid w:val="00357626"/>
    <w:rsid w:val="00357E26"/>
    <w:rsid w:val="003607B7"/>
    <w:rsid w:val="00361150"/>
    <w:rsid w:val="0036236E"/>
    <w:rsid w:val="003642A9"/>
    <w:rsid w:val="00364A48"/>
    <w:rsid w:val="00364A89"/>
    <w:rsid w:val="00365746"/>
    <w:rsid w:val="003666E9"/>
    <w:rsid w:val="00366865"/>
    <w:rsid w:val="003725CF"/>
    <w:rsid w:val="00372E42"/>
    <w:rsid w:val="00374C1B"/>
    <w:rsid w:val="00374C56"/>
    <w:rsid w:val="00375103"/>
    <w:rsid w:val="003752E5"/>
    <w:rsid w:val="00375A3E"/>
    <w:rsid w:val="00377824"/>
    <w:rsid w:val="00383C13"/>
    <w:rsid w:val="00383DA7"/>
    <w:rsid w:val="003846DB"/>
    <w:rsid w:val="00385566"/>
    <w:rsid w:val="00385882"/>
    <w:rsid w:val="003870A4"/>
    <w:rsid w:val="003902D6"/>
    <w:rsid w:val="00391D1D"/>
    <w:rsid w:val="0039288A"/>
    <w:rsid w:val="00393CF1"/>
    <w:rsid w:val="00395FC0"/>
    <w:rsid w:val="00396BE3"/>
    <w:rsid w:val="00396DCA"/>
    <w:rsid w:val="003973D7"/>
    <w:rsid w:val="003A04E1"/>
    <w:rsid w:val="003A08F3"/>
    <w:rsid w:val="003A0DB6"/>
    <w:rsid w:val="003A0E0F"/>
    <w:rsid w:val="003A1197"/>
    <w:rsid w:val="003A1543"/>
    <w:rsid w:val="003A236D"/>
    <w:rsid w:val="003A2743"/>
    <w:rsid w:val="003A2EDE"/>
    <w:rsid w:val="003A3BCF"/>
    <w:rsid w:val="003A3E5D"/>
    <w:rsid w:val="003A3EBE"/>
    <w:rsid w:val="003A4A92"/>
    <w:rsid w:val="003A6570"/>
    <w:rsid w:val="003A74F5"/>
    <w:rsid w:val="003A7F8A"/>
    <w:rsid w:val="003B0B1D"/>
    <w:rsid w:val="003B1FFB"/>
    <w:rsid w:val="003B354E"/>
    <w:rsid w:val="003B38CB"/>
    <w:rsid w:val="003B3F5F"/>
    <w:rsid w:val="003B4C10"/>
    <w:rsid w:val="003B57F2"/>
    <w:rsid w:val="003B5899"/>
    <w:rsid w:val="003B5D20"/>
    <w:rsid w:val="003B6D70"/>
    <w:rsid w:val="003B72ED"/>
    <w:rsid w:val="003B79DF"/>
    <w:rsid w:val="003B7ABD"/>
    <w:rsid w:val="003C1C4E"/>
    <w:rsid w:val="003C1CFF"/>
    <w:rsid w:val="003C2210"/>
    <w:rsid w:val="003C2402"/>
    <w:rsid w:val="003C3248"/>
    <w:rsid w:val="003C46F5"/>
    <w:rsid w:val="003C4A0D"/>
    <w:rsid w:val="003C51AE"/>
    <w:rsid w:val="003C58B7"/>
    <w:rsid w:val="003C629B"/>
    <w:rsid w:val="003C674F"/>
    <w:rsid w:val="003C6B9A"/>
    <w:rsid w:val="003C6CB8"/>
    <w:rsid w:val="003C7F0E"/>
    <w:rsid w:val="003D0B6E"/>
    <w:rsid w:val="003D13D9"/>
    <w:rsid w:val="003D1608"/>
    <w:rsid w:val="003D194C"/>
    <w:rsid w:val="003D1B8D"/>
    <w:rsid w:val="003D3CCD"/>
    <w:rsid w:val="003D485C"/>
    <w:rsid w:val="003D5043"/>
    <w:rsid w:val="003D56F8"/>
    <w:rsid w:val="003D6074"/>
    <w:rsid w:val="003D6105"/>
    <w:rsid w:val="003D6B8E"/>
    <w:rsid w:val="003E0EA4"/>
    <w:rsid w:val="003E1429"/>
    <w:rsid w:val="003E1945"/>
    <w:rsid w:val="003E29DA"/>
    <w:rsid w:val="003E3779"/>
    <w:rsid w:val="003E3DEB"/>
    <w:rsid w:val="003E47B7"/>
    <w:rsid w:val="003E4FB0"/>
    <w:rsid w:val="003E5011"/>
    <w:rsid w:val="003E51B6"/>
    <w:rsid w:val="003E5BEF"/>
    <w:rsid w:val="003E6CDE"/>
    <w:rsid w:val="003E76E1"/>
    <w:rsid w:val="003E7CC9"/>
    <w:rsid w:val="003F129B"/>
    <w:rsid w:val="003F1D9B"/>
    <w:rsid w:val="003F323A"/>
    <w:rsid w:val="003F360D"/>
    <w:rsid w:val="003F367B"/>
    <w:rsid w:val="003F3F5D"/>
    <w:rsid w:val="003F4177"/>
    <w:rsid w:val="003F4306"/>
    <w:rsid w:val="003F4714"/>
    <w:rsid w:val="003F558D"/>
    <w:rsid w:val="003F6A76"/>
    <w:rsid w:val="003F72BD"/>
    <w:rsid w:val="003F75CF"/>
    <w:rsid w:val="003F7C88"/>
    <w:rsid w:val="004008E5"/>
    <w:rsid w:val="00401AEE"/>
    <w:rsid w:val="00402264"/>
    <w:rsid w:val="00402A90"/>
    <w:rsid w:val="00402AAF"/>
    <w:rsid w:val="00402B23"/>
    <w:rsid w:val="00403BED"/>
    <w:rsid w:val="00403F55"/>
    <w:rsid w:val="00404B9F"/>
    <w:rsid w:val="00404DB5"/>
    <w:rsid w:val="004065EE"/>
    <w:rsid w:val="00406792"/>
    <w:rsid w:val="00407CDD"/>
    <w:rsid w:val="0041019F"/>
    <w:rsid w:val="00410858"/>
    <w:rsid w:val="00410E53"/>
    <w:rsid w:val="00410E80"/>
    <w:rsid w:val="0041177C"/>
    <w:rsid w:val="004118A2"/>
    <w:rsid w:val="00412709"/>
    <w:rsid w:val="004131C5"/>
    <w:rsid w:val="004139DB"/>
    <w:rsid w:val="00414603"/>
    <w:rsid w:val="0041481E"/>
    <w:rsid w:val="00414AA5"/>
    <w:rsid w:val="0041505E"/>
    <w:rsid w:val="00415C0A"/>
    <w:rsid w:val="00415C8D"/>
    <w:rsid w:val="00417A21"/>
    <w:rsid w:val="00417D21"/>
    <w:rsid w:val="00420F53"/>
    <w:rsid w:val="0042147E"/>
    <w:rsid w:val="004214B4"/>
    <w:rsid w:val="00421A8A"/>
    <w:rsid w:val="00421C17"/>
    <w:rsid w:val="00422295"/>
    <w:rsid w:val="00422877"/>
    <w:rsid w:val="004228DE"/>
    <w:rsid w:val="00422C7B"/>
    <w:rsid w:val="0042301E"/>
    <w:rsid w:val="0042310C"/>
    <w:rsid w:val="00424004"/>
    <w:rsid w:val="004241A3"/>
    <w:rsid w:val="004242EE"/>
    <w:rsid w:val="00426179"/>
    <w:rsid w:val="00426A27"/>
    <w:rsid w:val="004277D8"/>
    <w:rsid w:val="00427910"/>
    <w:rsid w:val="004307B7"/>
    <w:rsid w:val="004316B2"/>
    <w:rsid w:val="0043194D"/>
    <w:rsid w:val="00431A94"/>
    <w:rsid w:val="004324AB"/>
    <w:rsid w:val="00432658"/>
    <w:rsid w:val="00432BFC"/>
    <w:rsid w:val="0043373A"/>
    <w:rsid w:val="0043387B"/>
    <w:rsid w:val="004345B9"/>
    <w:rsid w:val="00434E32"/>
    <w:rsid w:val="00434EDD"/>
    <w:rsid w:val="00435681"/>
    <w:rsid w:val="00435F82"/>
    <w:rsid w:val="00436020"/>
    <w:rsid w:val="00436691"/>
    <w:rsid w:val="00436DC2"/>
    <w:rsid w:val="004377E2"/>
    <w:rsid w:val="00437F64"/>
    <w:rsid w:val="00441185"/>
    <w:rsid w:val="00441581"/>
    <w:rsid w:val="004420AD"/>
    <w:rsid w:val="00442493"/>
    <w:rsid w:val="00442BFB"/>
    <w:rsid w:val="00442C80"/>
    <w:rsid w:val="00444585"/>
    <w:rsid w:val="00444E0C"/>
    <w:rsid w:val="00445150"/>
    <w:rsid w:val="004453F9"/>
    <w:rsid w:val="00445963"/>
    <w:rsid w:val="00445A6A"/>
    <w:rsid w:val="00447034"/>
    <w:rsid w:val="0044711E"/>
    <w:rsid w:val="00447148"/>
    <w:rsid w:val="0044748D"/>
    <w:rsid w:val="0044779F"/>
    <w:rsid w:val="004506EA"/>
    <w:rsid w:val="00450BF9"/>
    <w:rsid w:val="00451227"/>
    <w:rsid w:val="00451E80"/>
    <w:rsid w:val="004529BF"/>
    <w:rsid w:val="0045321F"/>
    <w:rsid w:val="00453FEF"/>
    <w:rsid w:val="004543E4"/>
    <w:rsid w:val="00455240"/>
    <w:rsid w:val="00455A61"/>
    <w:rsid w:val="00457644"/>
    <w:rsid w:val="0046077E"/>
    <w:rsid w:val="00461B28"/>
    <w:rsid w:val="0046225F"/>
    <w:rsid w:val="00463076"/>
    <w:rsid w:val="00464627"/>
    <w:rsid w:val="00464A18"/>
    <w:rsid w:val="0046518E"/>
    <w:rsid w:val="00465313"/>
    <w:rsid w:val="004656D3"/>
    <w:rsid w:val="00466330"/>
    <w:rsid w:val="00466589"/>
    <w:rsid w:val="0046706E"/>
    <w:rsid w:val="00467C73"/>
    <w:rsid w:val="0047076B"/>
    <w:rsid w:val="00470E36"/>
    <w:rsid w:val="00470EE6"/>
    <w:rsid w:val="00471ED3"/>
    <w:rsid w:val="00472EF4"/>
    <w:rsid w:val="0047337F"/>
    <w:rsid w:val="00473C4F"/>
    <w:rsid w:val="0047417E"/>
    <w:rsid w:val="00474650"/>
    <w:rsid w:val="00474F45"/>
    <w:rsid w:val="0047579C"/>
    <w:rsid w:val="00475B7D"/>
    <w:rsid w:val="00475EB9"/>
    <w:rsid w:val="00476C74"/>
    <w:rsid w:val="00477562"/>
    <w:rsid w:val="0047792F"/>
    <w:rsid w:val="00480410"/>
    <w:rsid w:val="00480F48"/>
    <w:rsid w:val="00480FB1"/>
    <w:rsid w:val="00482551"/>
    <w:rsid w:val="00482F0C"/>
    <w:rsid w:val="00482F37"/>
    <w:rsid w:val="00482FDF"/>
    <w:rsid w:val="004836B5"/>
    <w:rsid w:val="0048397B"/>
    <w:rsid w:val="00483DBD"/>
    <w:rsid w:val="00484B42"/>
    <w:rsid w:val="00484B58"/>
    <w:rsid w:val="00485A40"/>
    <w:rsid w:val="00485C5B"/>
    <w:rsid w:val="00486B8E"/>
    <w:rsid w:val="00487176"/>
    <w:rsid w:val="004902DD"/>
    <w:rsid w:val="00490979"/>
    <w:rsid w:val="00490F68"/>
    <w:rsid w:val="00491971"/>
    <w:rsid w:val="004921D5"/>
    <w:rsid w:val="00492663"/>
    <w:rsid w:val="00492A1C"/>
    <w:rsid w:val="00492DC5"/>
    <w:rsid w:val="004935D2"/>
    <w:rsid w:val="0049363A"/>
    <w:rsid w:val="00494542"/>
    <w:rsid w:val="004957C8"/>
    <w:rsid w:val="0049590A"/>
    <w:rsid w:val="004962DE"/>
    <w:rsid w:val="004968B3"/>
    <w:rsid w:val="00496F1C"/>
    <w:rsid w:val="00497663"/>
    <w:rsid w:val="00497BEF"/>
    <w:rsid w:val="004A015B"/>
    <w:rsid w:val="004A1147"/>
    <w:rsid w:val="004A2808"/>
    <w:rsid w:val="004A3EF0"/>
    <w:rsid w:val="004A3F97"/>
    <w:rsid w:val="004A41A6"/>
    <w:rsid w:val="004A4681"/>
    <w:rsid w:val="004A4C14"/>
    <w:rsid w:val="004A4C59"/>
    <w:rsid w:val="004A4D2F"/>
    <w:rsid w:val="004A5027"/>
    <w:rsid w:val="004A5619"/>
    <w:rsid w:val="004A644A"/>
    <w:rsid w:val="004A6AA9"/>
    <w:rsid w:val="004A6D5A"/>
    <w:rsid w:val="004A6F01"/>
    <w:rsid w:val="004A7F90"/>
    <w:rsid w:val="004B0449"/>
    <w:rsid w:val="004B1319"/>
    <w:rsid w:val="004B19FC"/>
    <w:rsid w:val="004B1BDB"/>
    <w:rsid w:val="004B2437"/>
    <w:rsid w:val="004B396F"/>
    <w:rsid w:val="004B3F57"/>
    <w:rsid w:val="004B4143"/>
    <w:rsid w:val="004B45FF"/>
    <w:rsid w:val="004B5C11"/>
    <w:rsid w:val="004B73F7"/>
    <w:rsid w:val="004B74EC"/>
    <w:rsid w:val="004B76DF"/>
    <w:rsid w:val="004B78DA"/>
    <w:rsid w:val="004B7B2E"/>
    <w:rsid w:val="004C0815"/>
    <w:rsid w:val="004C0DAD"/>
    <w:rsid w:val="004C1075"/>
    <w:rsid w:val="004C16B2"/>
    <w:rsid w:val="004C42ED"/>
    <w:rsid w:val="004C477D"/>
    <w:rsid w:val="004C49F5"/>
    <w:rsid w:val="004C5435"/>
    <w:rsid w:val="004C7965"/>
    <w:rsid w:val="004C7C13"/>
    <w:rsid w:val="004C7F4E"/>
    <w:rsid w:val="004D1126"/>
    <w:rsid w:val="004D1146"/>
    <w:rsid w:val="004D27BD"/>
    <w:rsid w:val="004D2A1E"/>
    <w:rsid w:val="004D2E64"/>
    <w:rsid w:val="004D301D"/>
    <w:rsid w:val="004D34BD"/>
    <w:rsid w:val="004D34C2"/>
    <w:rsid w:val="004D3E6C"/>
    <w:rsid w:val="004D4399"/>
    <w:rsid w:val="004D4C51"/>
    <w:rsid w:val="004D4F53"/>
    <w:rsid w:val="004D7101"/>
    <w:rsid w:val="004D7106"/>
    <w:rsid w:val="004D7111"/>
    <w:rsid w:val="004D77A0"/>
    <w:rsid w:val="004D7AFE"/>
    <w:rsid w:val="004E00DF"/>
    <w:rsid w:val="004E1C5D"/>
    <w:rsid w:val="004E3C5B"/>
    <w:rsid w:val="004E40F3"/>
    <w:rsid w:val="004E5244"/>
    <w:rsid w:val="004E540F"/>
    <w:rsid w:val="004E576D"/>
    <w:rsid w:val="004E5A3C"/>
    <w:rsid w:val="004E6076"/>
    <w:rsid w:val="004E6FDA"/>
    <w:rsid w:val="004E78F5"/>
    <w:rsid w:val="004F010F"/>
    <w:rsid w:val="004F083B"/>
    <w:rsid w:val="004F0983"/>
    <w:rsid w:val="004F18F0"/>
    <w:rsid w:val="004F1964"/>
    <w:rsid w:val="004F1DAA"/>
    <w:rsid w:val="004F2013"/>
    <w:rsid w:val="004F2BD9"/>
    <w:rsid w:val="004F355B"/>
    <w:rsid w:val="004F371D"/>
    <w:rsid w:val="004F4DCD"/>
    <w:rsid w:val="004F5A77"/>
    <w:rsid w:val="004F6320"/>
    <w:rsid w:val="004F74DE"/>
    <w:rsid w:val="004F7E99"/>
    <w:rsid w:val="00500146"/>
    <w:rsid w:val="00502044"/>
    <w:rsid w:val="00502A7F"/>
    <w:rsid w:val="005035B2"/>
    <w:rsid w:val="00503949"/>
    <w:rsid w:val="005039E3"/>
    <w:rsid w:val="00503C95"/>
    <w:rsid w:val="00503F38"/>
    <w:rsid w:val="00505EEC"/>
    <w:rsid w:val="0050618D"/>
    <w:rsid w:val="005062A1"/>
    <w:rsid w:val="00506602"/>
    <w:rsid w:val="005069D1"/>
    <w:rsid w:val="00506C91"/>
    <w:rsid w:val="005109A5"/>
    <w:rsid w:val="00510F54"/>
    <w:rsid w:val="00511158"/>
    <w:rsid w:val="00512D6E"/>
    <w:rsid w:val="00513996"/>
    <w:rsid w:val="00513FEB"/>
    <w:rsid w:val="00514A2A"/>
    <w:rsid w:val="0051514C"/>
    <w:rsid w:val="00516922"/>
    <w:rsid w:val="00516DEC"/>
    <w:rsid w:val="0051723C"/>
    <w:rsid w:val="00517D62"/>
    <w:rsid w:val="00520231"/>
    <w:rsid w:val="00520CAC"/>
    <w:rsid w:val="00521C37"/>
    <w:rsid w:val="0052294D"/>
    <w:rsid w:val="005229A1"/>
    <w:rsid w:val="00522C41"/>
    <w:rsid w:val="00522FFC"/>
    <w:rsid w:val="00524DD6"/>
    <w:rsid w:val="00525F1F"/>
    <w:rsid w:val="00526238"/>
    <w:rsid w:val="005269A9"/>
    <w:rsid w:val="005301F6"/>
    <w:rsid w:val="0053040F"/>
    <w:rsid w:val="00530B2D"/>
    <w:rsid w:val="00531186"/>
    <w:rsid w:val="0053125B"/>
    <w:rsid w:val="00531E66"/>
    <w:rsid w:val="00532005"/>
    <w:rsid w:val="00532566"/>
    <w:rsid w:val="00532BC1"/>
    <w:rsid w:val="00532F82"/>
    <w:rsid w:val="00535C53"/>
    <w:rsid w:val="00535EF4"/>
    <w:rsid w:val="005373B1"/>
    <w:rsid w:val="0053782B"/>
    <w:rsid w:val="00540273"/>
    <w:rsid w:val="00541822"/>
    <w:rsid w:val="005427D9"/>
    <w:rsid w:val="00542C00"/>
    <w:rsid w:val="00542D8A"/>
    <w:rsid w:val="00542EC6"/>
    <w:rsid w:val="00543567"/>
    <w:rsid w:val="00543F9B"/>
    <w:rsid w:val="005449F1"/>
    <w:rsid w:val="005452DF"/>
    <w:rsid w:val="0054698E"/>
    <w:rsid w:val="00546A9E"/>
    <w:rsid w:val="005517AF"/>
    <w:rsid w:val="00551E23"/>
    <w:rsid w:val="00552CB1"/>
    <w:rsid w:val="00553A90"/>
    <w:rsid w:val="00553FFB"/>
    <w:rsid w:val="005545AE"/>
    <w:rsid w:val="005548EF"/>
    <w:rsid w:val="005552A7"/>
    <w:rsid w:val="00556BD1"/>
    <w:rsid w:val="0055763C"/>
    <w:rsid w:val="00560066"/>
    <w:rsid w:val="005611C5"/>
    <w:rsid w:val="0056125C"/>
    <w:rsid w:val="0056134F"/>
    <w:rsid w:val="005615EB"/>
    <w:rsid w:val="00561D53"/>
    <w:rsid w:val="00562107"/>
    <w:rsid w:val="00562F43"/>
    <w:rsid w:val="005630C5"/>
    <w:rsid w:val="00565105"/>
    <w:rsid w:val="0056602D"/>
    <w:rsid w:val="0056681D"/>
    <w:rsid w:val="00567251"/>
    <w:rsid w:val="00567755"/>
    <w:rsid w:val="00567A99"/>
    <w:rsid w:val="00570599"/>
    <w:rsid w:val="0057222F"/>
    <w:rsid w:val="00572E46"/>
    <w:rsid w:val="00573060"/>
    <w:rsid w:val="005732CE"/>
    <w:rsid w:val="0057371E"/>
    <w:rsid w:val="00573D39"/>
    <w:rsid w:val="00573FA6"/>
    <w:rsid w:val="005746A7"/>
    <w:rsid w:val="00575804"/>
    <w:rsid w:val="00575934"/>
    <w:rsid w:val="00575EE6"/>
    <w:rsid w:val="005760F8"/>
    <w:rsid w:val="0057638A"/>
    <w:rsid w:val="005770A4"/>
    <w:rsid w:val="0057726B"/>
    <w:rsid w:val="00577295"/>
    <w:rsid w:val="00577D25"/>
    <w:rsid w:val="005806BB"/>
    <w:rsid w:val="00580A0B"/>
    <w:rsid w:val="00582236"/>
    <w:rsid w:val="00584A82"/>
    <w:rsid w:val="00584CB0"/>
    <w:rsid w:val="00585B57"/>
    <w:rsid w:val="005871FC"/>
    <w:rsid w:val="0058747F"/>
    <w:rsid w:val="00587756"/>
    <w:rsid w:val="00587A18"/>
    <w:rsid w:val="005900F1"/>
    <w:rsid w:val="0059264E"/>
    <w:rsid w:val="00592C2F"/>
    <w:rsid w:val="00592CC9"/>
    <w:rsid w:val="00593128"/>
    <w:rsid w:val="00593CDB"/>
    <w:rsid w:val="00594BF1"/>
    <w:rsid w:val="00594C60"/>
    <w:rsid w:val="00594FB2"/>
    <w:rsid w:val="00595112"/>
    <w:rsid w:val="00595E76"/>
    <w:rsid w:val="00596039"/>
    <w:rsid w:val="005962BF"/>
    <w:rsid w:val="00597941"/>
    <w:rsid w:val="00597E2C"/>
    <w:rsid w:val="005A024E"/>
    <w:rsid w:val="005A05E7"/>
    <w:rsid w:val="005A15C9"/>
    <w:rsid w:val="005A2069"/>
    <w:rsid w:val="005A20D3"/>
    <w:rsid w:val="005A246C"/>
    <w:rsid w:val="005A24EA"/>
    <w:rsid w:val="005A293E"/>
    <w:rsid w:val="005A349A"/>
    <w:rsid w:val="005A5259"/>
    <w:rsid w:val="005A528B"/>
    <w:rsid w:val="005A531B"/>
    <w:rsid w:val="005A5E3E"/>
    <w:rsid w:val="005A5FC5"/>
    <w:rsid w:val="005A6360"/>
    <w:rsid w:val="005A63C1"/>
    <w:rsid w:val="005A68CE"/>
    <w:rsid w:val="005A68FB"/>
    <w:rsid w:val="005A70E3"/>
    <w:rsid w:val="005A7CEE"/>
    <w:rsid w:val="005B047A"/>
    <w:rsid w:val="005B092E"/>
    <w:rsid w:val="005B10C5"/>
    <w:rsid w:val="005B25C1"/>
    <w:rsid w:val="005B2ACF"/>
    <w:rsid w:val="005B39BA"/>
    <w:rsid w:val="005B3ABE"/>
    <w:rsid w:val="005B42FE"/>
    <w:rsid w:val="005B4B04"/>
    <w:rsid w:val="005B686C"/>
    <w:rsid w:val="005B7135"/>
    <w:rsid w:val="005C00BE"/>
    <w:rsid w:val="005C02BC"/>
    <w:rsid w:val="005C1040"/>
    <w:rsid w:val="005C12AE"/>
    <w:rsid w:val="005C1769"/>
    <w:rsid w:val="005C275A"/>
    <w:rsid w:val="005C4B6F"/>
    <w:rsid w:val="005C63E7"/>
    <w:rsid w:val="005D03EF"/>
    <w:rsid w:val="005D1776"/>
    <w:rsid w:val="005D19DE"/>
    <w:rsid w:val="005D1A4C"/>
    <w:rsid w:val="005D32BC"/>
    <w:rsid w:val="005D3856"/>
    <w:rsid w:val="005D5E9A"/>
    <w:rsid w:val="005D6D67"/>
    <w:rsid w:val="005D70AA"/>
    <w:rsid w:val="005D7649"/>
    <w:rsid w:val="005D79E6"/>
    <w:rsid w:val="005E0509"/>
    <w:rsid w:val="005E0659"/>
    <w:rsid w:val="005E0AB8"/>
    <w:rsid w:val="005E1987"/>
    <w:rsid w:val="005E2BCE"/>
    <w:rsid w:val="005E2D4A"/>
    <w:rsid w:val="005E2DDE"/>
    <w:rsid w:val="005E32CF"/>
    <w:rsid w:val="005E32F8"/>
    <w:rsid w:val="005E5210"/>
    <w:rsid w:val="005E5607"/>
    <w:rsid w:val="005E59D0"/>
    <w:rsid w:val="005E5A8E"/>
    <w:rsid w:val="005E5BA2"/>
    <w:rsid w:val="005E74DB"/>
    <w:rsid w:val="005F0063"/>
    <w:rsid w:val="005F03E3"/>
    <w:rsid w:val="005F0876"/>
    <w:rsid w:val="005F0AC1"/>
    <w:rsid w:val="005F0D0E"/>
    <w:rsid w:val="005F308A"/>
    <w:rsid w:val="005F488D"/>
    <w:rsid w:val="005F5FC1"/>
    <w:rsid w:val="005F65B9"/>
    <w:rsid w:val="005F69AA"/>
    <w:rsid w:val="005F6EFD"/>
    <w:rsid w:val="005F6F20"/>
    <w:rsid w:val="00600435"/>
    <w:rsid w:val="00600484"/>
    <w:rsid w:val="00601125"/>
    <w:rsid w:val="00602AAA"/>
    <w:rsid w:val="00602B84"/>
    <w:rsid w:val="00603005"/>
    <w:rsid w:val="0060468D"/>
    <w:rsid w:val="00604B9C"/>
    <w:rsid w:val="00604D5F"/>
    <w:rsid w:val="00605A95"/>
    <w:rsid w:val="00605EBB"/>
    <w:rsid w:val="006062E0"/>
    <w:rsid w:val="00606589"/>
    <w:rsid w:val="00606763"/>
    <w:rsid w:val="006105A8"/>
    <w:rsid w:val="00610C31"/>
    <w:rsid w:val="006122EA"/>
    <w:rsid w:val="00612CB6"/>
    <w:rsid w:val="0061337A"/>
    <w:rsid w:val="00613BFF"/>
    <w:rsid w:val="0061423E"/>
    <w:rsid w:val="00614F3D"/>
    <w:rsid w:val="00615ADA"/>
    <w:rsid w:val="00615B28"/>
    <w:rsid w:val="00615E1B"/>
    <w:rsid w:val="00616222"/>
    <w:rsid w:val="006171A8"/>
    <w:rsid w:val="006202ED"/>
    <w:rsid w:val="006219DE"/>
    <w:rsid w:val="006222AA"/>
    <w:rsid w:val="0062283B"/>
    <w:rsid w:val="006232A3"/>
    <w:rsid w:val="00623691"/>
    <w:rsid w:val="00624272"/>
    <w:rsid w:val="006246E9"/>
    <w:rsid w:val="00624B40"/>
    <w:rsid w:val="006257C3"/>
    <w:rsid w:val="0062592A"/>
    <w:rsid w:val="00625CBB"/>
    <w:rsid w:val="00625D41"/>
    <w:rsid w:val="00626714"/>
    <w:rsid w:val="00626745"/>
    <w:rsid w:val="00626933"/>
    <w:rsid w:val="00630D72"/>
    <w:rsid w:val="00630E10"/>
    <w:rsid w:val="006313CD"/>
    <w:rsid w:val="00631FB1"/>
    <w:rsid w:val="006326FA"/>
    <w:rsid w:val="006331C4"/>
    <w:rsid w:val="006340FE"/>
    <w:rsid w:val="0063497B"/>
    <w:rsid w:val="006349BD"/>
    <w:rsid w:val="00634A49"/>
    <w:rsid w:val="00634BE6"/>
    <w:rsid w:val="00634E4E"/>
    <w:rsid w:val="006359C3"/>
    <w:rsid w:val="00635C30"/>
    <w:rsid w:val="0063659C"/>
    <w:rsid w:val="006365C5"/>
    <w:rsid w:val="00637486"/>
    <w:rsid w:val="00637D07"/>
    <w:rsid w:val="006402D6"/>
    <w:rsid w:val="006405AE"/>
    <w:rsid w:val="00640CF9"/>
    <w:rsid w:val="006410D3"/>
    <w:rsid w:val="00641451"/>
    <w:rsid w:val="006424BA"/>
    <w:rsid w:val="0064270D"/>
    <w:rsid w:val="006437EA"/>
    <w:rsid w:val="00644C24"/>
    <w:rsid w:val="006455B3"/>
    <w:rsid w:val="0064661C"/>
    <w:rsid w:val="00647664"/>
    <w:rsid w:val="006478AE"/>
    <w:rsid w:val="00651CB8"/>
    <w:rsid w:val="00651D8D"/>
    <w:rsid w:val="00651D94"/>
    <w:rsid w:val="0065239A"/>
    <w:rsid w:val="00652668"/>
    <w:rsid w:val="00652C0D"/>
    <w:rsid w:val="006535B3"/>
    <w:rsid w:val="00654721"/>
    <w:rsid w:val="0065486B"/>
    <w:rsid w:val="00655ADD"/>
    <w:rsid w:val="00655BCD"/>
    <w:rsid w:val="00655E38"/>
    <w:rsid w:val="006566DA"/>
    <w:rsid w:val="00656753"/>
    <w:rsid w:val="00656ED8"/>
    <w:rsid w:val="00657A5F"/>
    <w:rsid w:val="00657B2B"/>
    <w:rsid w:val="006621F8"/>
    <w:rsid w:val="00662EC5"/>
    <w:rsid w:val="00663B50"/>
    <w:rsid w:val="00663FF4"/>
    <w:rsid w:val="006640F2"/>
    <w:rsid w:val="00664209"/>
    <w:rsid w:val="00664366"/>
    <w:rsid w:val="0066443D"/>
    <w:rsid w:val="00664728"/>
    <w:rsid w:val="006665F6"/>
    <w:rsid w:val="00666A10"/>
    <w:rsid w:val="00666A5D"/>
    <w:rsid w:val="006674F8"/>
    <w:rsid w:val="00667CBE"/>
    <w:rsid w:val="0067014F"/>
    <w:rsid w:val="00670891"/>
    <w:rsid w:val="00670A21"/>
    <w:rsid w:val="00671143"/>
    <w:rsid w:val="0067135B"/>
    <w:rsid w:val="00672291"/>
    <w:rsid w:val="0067350F"/>
    <w:rsid w:val="0067477C"/>
    <w:rsid w:val="00675EB8"/>
    <w:rsid w:val="00676C33"/>
    <w:rsid w:val="00680C88"/>
    <w:rsid w:val="00681D6E"/>
    <w:rsid w:val="006824C7"/>
    <w:rsid w:val="006824EF"/>
    <w:rsid w:val="0068299F"/>
    <w:rsid w:val="00683B11"/>
    <w:rsid w:val="00683C0E"/>
    <w:rsid w:val="00683E87"/>
    <w:rsid w:val="00684495"/>
    <w:rsid w:val="0068477C"/>
    <w:rsid w:val="00685109"/>
    <w:rsid w:val="00685278"/>
    <w:rsid w:val="006853CD"/>
    <w:rsid w:val="006864A7"/>
    <w:rsid w:val="006865AD"/>
    <w:rsid w:val="00686CC8"/>
    <w:rsid w:val="00686DD7"/>
    <w:rsid w:val="00686E95"/>
    <w:rsid w:val="00687C2F"/>
    <w:rsid w:val="0069021D"/>
    <w:rsid w:val="00693067"/>
    <w:rsid w:val="006930AB"/>
    <w:rsid w:val="00693810"/>
    <w:rsid w:val="00693BB9"/>
    <w:rsid w:val="00693D48"/>
    <w:rsid w:val="006945FF"/>
    <w:rsid w:val="00694776"/>
    <w:rsid w:val="00695AB2"/>
    <w:rsid w:val="00695BC7"/>
    <w:rsid w:val="00695FA0"/>
    <w:rsid w:val="00695FAC"/>
    <w:rsid w:val="006966B1"/>
    <w:rsid w:val="00697142"/>
    <w:rsid w:val="00697979"/>
    <w:rsid w:val="00697C75"/>
    <w:rsid w:val="006A0896"/>
    <w:rsid w:val="006A099C"/>
    <w:rsid w:val="006A28C7"/>
    <w:rsid w:val="006A3A49"/>
    <w:rsid w:val="006A3BEE"/>
    <w:rsid w:val="006A3FFA"/>
    <w:rsid w:val="006A4684"/>
    <w:rsid w:val="006A476D"/>
    <w:rsid w:val="006A4B88"/>
    <w:rsid w:val="006A4D26"/>
    <w:rsid w:val="006A50FA"/>
    <w:rsid w:val="006A540C"/>
    <w:rsid w:val="006A5722"/>
    <w:rsid w:val="006A5883"/>
    <w:rsid w:val="006A6960"/>
    <w:rsid w:val="006A6AEB"/>
    <w:rsid w:val="006A793C"/>
    <w:rsid w:val="006B0B45"/>
    <w:rsid w:val="006B0CF7"/>
    <w:rsid w:val="006B0DF0"/>
    <w:rsid w:val="006B0EBC"/>
    <w:rsid w:val="006B0EC8"/>
    <w:rsid w:val="006B12CD"/>
    <w:rsid w:val="006B16EE"/>
    <w:rsid w:val="006B1971"/>
    <w:rsid w:val="006B29F6"/>
    <w:rsid w:val="006B2EC1"/>
    <w:rsid w:val="006B36F0"/>
    <w:rsid w:val="006B3C09"/>
    <w:rsid w:val="006B3DFF"/>
    <w:rsid w:val="006B484A"/>
    <w:rsid w:val="006B61DE"/>
    <w:rsid w:val="006B6713"/>
    <w:rsid w:val="006C1B1B"/>
    <w:rsid w:val="006C1B60"/>
    <w:rsid w:val="006C2077"/>
    <w:rsid w:val="006C2A43"/>
    <w:rsid w:val="006C2A83"/>
    <w:rsid w:val="006C406D"/>
    <w:rsid w:val="006C556D"/>
    <w:rsid w:val="006C57CB"/>
    <w:rsid w:val="006C5B5A"/>
    <w:rsid w:val="006C641A"/>
    <w:rsid w:val="006C7E7D"/>
    <w:rsid w:val="006D0D23"/>
    <w:rsid w:val="006D0D68"/>
    <w:rsid w:val="006D1846"/>
    <w:rsid w:val="006D1B5D"/>
    <w:rsid w:val="006D2450"/>
    <w:rsid w:val="006D39DF"/>
    <w:rsid w:val="006D3B00"/>
    <w:rsid w:val="006D4940"/>
    <w:rsid w:val="006D4B4E"/>
    <w:rsid w:val="006D4F55"/>
    <w:rsid w:val="006D607B"/>
    <w:rsid w:val="006D613A"/>
    <w:rsid w:val="006D74BD"/>
    <w:rsid w:val="006D7792"/>
    <w:rsid w:val="006E1635"/>
    <w:rsid w:val="006E19E0"/>
    <w:rsid w:val="006E1F42"/>
    <w:rsid w:val="006E2C38"/>
    <w:rsid w:val="006E31EC"/>
    <w:rsid w:val="006E37B6"/>
    <w:rsid w:val="006E4214"/>
    <w:rsid w:val="006E799D"/>
    <w:rsid w:val="006E79F3"/>
    <w:rsid w:val="006F052D"/>
    <w:rsid w:val="006F129D"/>
    <w:rsid w:val="006F152F"/>
    <w:rsid w:val="006F1AA2"/>
    <w:rsid w:val="006F2455"/>
    <w:rsid w:val="006F2644"/>
    <w:rsid w:val="006F26B9"/>
    <w:rsid w:val="006F26D9"/>
    <w:rsid w:val="006F3706"/>
    <w:rsid w:val="006F399F"/>
    <w:rsid w:val="006F5016"/>
    <w:rsid w:val="006F52A7"/>
    <w:rsid w:val="006F5457"/>
    <w:rsid w:val="006F5A4B"/>
    <w:rsid w:val="006F61FF"/>
    <w:rsid w:val="006F6795"/>
    <w:rsid w:val="006F6936"/>
    <w:rsid w:val="006F6CAB"/>
    <w:rsid w:val="006F7E12"/>
    <w:rsid w:val="006F7E8D"/>
    <w:rsid w:val="00700219"/>
    <w:rsid w:val="00700533"/>
    <w:rsid w:val="0070061A"/>
    <w:rsid w:val="00700BCE"/>
    <w:rsid w:val="007016A5"/>
    <w:rsid w:val="00701D90"/>
    <w:rsid w:val="00701F01"/>
    <w:rsid w:val="00702618"/>
    <w:rsid w:val="00702A94"/>
    <w:rsid w:val="00702C9A"/>
    <w:rsid w:val="007030ED"/>
    <w:rsid w:val="0070332C"/>
    <w:rsid w:val="00703440"/>
    <w:rsid w:val="0070371E"/>
    <w:rsid w:val="00703AF8"/>
    <w:rsid w:val="00704AB8"/>
    <w:rsid w:val="00704EF9"/>
    <w:rsid w:val="007054D9"/>
    <w:rsid w:val="00705559"/>
    <w:rsid w:val="00705E71"/>
    <w:rsid w:val="00705F55"/>
    <w:rsid w:val="00707D8D"/>
    <w:rsid w:val="007110EE"/>
    <w:rsid w:val="007123EB"/>
    <w:rsid w:val="00712F84"/>
    <w:rsid w:val="007132D7"/>
    <w:rsid w:val="007138F5"/>
    <w:rsid w:val="007150A5"/>
    <w:rsid w:val="007152ED"/>
    <w:rsid w:val="00715464"/>
    <w:rsid w:val="00715ECD"/>
    <w:rsid w:val="0071621E"/>
    <w:rsid w:val="007164E2"/>
    <w:rsid w:val="00716740"/>
    <w:rsid w:val="00716A76"/>
    <w:rsid w:val="00721B85"/>
    <w:rsid w:val="00722F58"/>
    <w:rsid w:val="00723C27"/>
    <w:rsid w:val="00724004"/>
    <w:rsid w:val="0072477F"/>
    <w:rsid w:val="00724894"/>
    <w:rsid w:val="007251BD"/>
    <w:rsid w:val="007254B0"/>
    <w:rsid w:val="00725E2C"/>
    <w:rsid w:val="007305F1"/>
    <w:rsid w:val="007305F5"/>
    <w:rsid w:val="00730775"/>
    <w:rsid w:val="00730805"/>
    <w:rsid w:val="007313A8"/>
    <w:rsid w:val="00731808"/>
    <w:rsid w:val="00731ECA"/>
    <w:rsid w:val="00733241"/>
    <w:rsid w:val="0073414F"/>
    <w:rsid w:val="00734DFE"/>
    <w:rsid w:val="00735299"/>
    <w:rsid w:val="00735B0F"/>
    <w:rsid w:val="00735BE9"/>
    <w:rsid w:val="00736EEA"/>
    <w:rsid w:val="0073724B"/>
    <w:rsid w:val="00740277"/>
    <w:rsid w:val="00740694"/>
    <w:rsid w:val="00740E2A"/>
    <w:rsid w:val="00740ED8"/>
    <w:rsid w:val="00741A48"/>
    <w:rsid w:val="00741B08"/>
    <w:rsid w:val="00742627"/>
    <w:rsid w:val="0074265D"/>
    <w:rsid w:val="00742B0A"/>
    <w:rsid w:val="00743474"/>
    <w:rsid w:val="0074383D"/>
    <w:rsid w:val="007439B5"/>
    <w:rsid w:val="0074445D"/>
    <w:rsid w:val="00744997"/>
    <w:rsid w:val="00744D5B"/>
    <w:rsid w:val="00746361"/>
    <w:rsid w:val="00747609"/>
    <w:rsid w:val="00750B42"/>
    <w:rsid w:val="00750F2B"/>
    <w:rsid w:val="00751786"/>
    <w:rsid w:val="00751C2A"/>
    <w:rsid w:val="007527A0"/>
    <w:rsid w:val="00752AE0"/>
    <w:rsid w:val="00752B32"/>
    <w:rsid w:val="00753022"/>
    <w:rsid w:val="007536C1"/>
    <w:rsid w:val="0075376F"/>
    <w:rsid w:val="00753A7C"/>
    <w:rsid w:val="00753CBC"/>
    <w:rsid w:val="00753E17"/>
    <w:rsid w:val="007542ED"/>
    <w:rsid w:val="00754CD1"/>
    <w:rsid w:val="00754D8C"/>
    <w:rsid w:val="007551FB"/>
    <w:rsid w:val="00755E53"/>
    <w:rsid w:val="00755F72"/>
    <w:rsid w:val="0075750B"/>
    <w:rsid w:val="00757DA9"/>
    <w:rsid w:val="007610E9"/>
    <w:rsid w:val="00761179"/>
    <w:rsid w:val="00761DC4"/>
    <w:rsid w:val="00762209"/>
    <w:rsid w:val="00762707"/>
    <w:rsid w:val="00762920"/>
    <w:rsid w:val="00763955"/>
    <w:rsid w:val="00763CC2"/>
    <w:rsid w:val="00764BA8"/>
    <w:rsid w:val="007665DF"/>
    <w:rsid w:val="0076719B"/>
    <w:rsid w:val="00767CC1"/>
    <w:rsid w:val="007705B8"/>
    <w:rsid w:val="00770A27"/>
    <w:rsid w:val="00770FA3"/>
    <w:rsid w:val="00771146"/>
    <w:rsid w:val="00771DB6"/>
    <w:rsid w:val="00771E5F"/>
    <w:rsid w:val="00771EE6"/>
    <w:rsid w:val="00772451"/>
    <w:rsid w:val="0077294F"/>
    <w:rsid w:val="00772A25"/>
    <w:rsid w:val="00772ECB"/>
    <w:rsid w:val="00773B3C"/>
    <w:rsid w:val="007744FE"/>
    <w:rsid w:val="00774AFE"/>
    <w:rsid w:val="007750E6"/>
    <w:rsid w:val="007758F2"/>
    <w:rsid w:val="007769F5"/>
    <w:rsid w:val="00776B6E"/>
    <w:rsid w:val="007775D0"/>
    <w:rsid w:val="00777E01"/>
    <w:rsid w:val="00781698"/>
    <w:rsid w:val="0078187E"/>
    <w:rsid w:val="00781E27"/>
    <w:rsid w:val="00783376"/>
    <w:rsid w:val="00783869"/>
    <w:rsid w:val="0078395F"/>
    <w:rsid w:val="007845D4"/>
    <w:rsid w:val="0078516D"/>
    <w:rsid w:val="007852E7"/>
    <w:rsid w:val="00785E38"/>
    <w:rsid w:val="007868E4"/>
    <w:rsid w:val="00786BE3"/>
    <w:rsid w:val="00787D75"/>
    <w:rsid w:val="00787EC9"/>
    <w:rsid w:val="00787F17"/>
    <w:rsid w:val="00790103"/>
    <w:rsid w:val="0079037B"/>
    <w:rsid w:val="00790450"/>
    <w:rsid w:val="00791104"/>
    <w:rsid w:val="0079188C"/>
    <w:rsid w:val="00791BBE"/>
    <w:rsid w:val="007922FB"/>
    <w:rsid w:val="00793A08"/>
    <w:rsid w:val="00794BB8"/>
    <w:rsid w:val="00795484"/>
    <w:rsid w:val="00795CED"/>
    <w:rsid w:val="0079631F"/>
    <w:rsid w:val="00796DB9"/>
    <w:rsid w:val="0079719C"/>
    <w:rsid w:val="007A07C5"/>
    <w:rsid w:val="007A18C1"/>
    <w:rsid w:val="007A2442"/>
    <w:rsid w:val="007A2653"/>
    <w:rsid w:val="007A2E72"/>
    <w:rsid w:val="007A3432"/>
    <w:rsid w:val="007A3F80"/>
    <w:rsid w:val="007A44AF"/>
    <w:rsid w:val="007A45F0"/>
    <w:rsid w:val="007A4773"/>
    <w:rsid w:val="007A62B9"/>
    <w:rsid w:val="007A6634"/>
    <w:rsid w:val="007A6AE7"/>
    <w:rsid w:val="007A7666"/>
    <w:rsid w:val="007A7E6D"/>
    <w:rsid w:val="007B027E"/>
    <w:rsid w:val="007B0371"/>
    <w:rsid w:val="007B0C3E"/>
    <w:rsid w:val="007B0E1F"/>
    <w:rsid w:val="007B0FDC"/>
    <w:rsid w:val="007B14AB"/>
    <w:rsid w:val="007B158C"/>
    <w:rsid w:val="007B1639"/>
    <w:rsid w:val="007B2063"/>
    <w:rsid w:val="007B229E"/>
    <w:rsid w:val="007B3036"/>
    <w:rsid w:val="007B3143"/>
    <w:rsid w:val="007B34EA"/>
    <w:rsid w:val="007B3790"/>
    <w:rsid w:val="007B3B65"/>
    <w:rsid w:val="007B51FF"/>
    <w:rsid w:val="007B5A30"/>
    <w:rsid w:val="007B6E21"/>
    <w:rsid w:val="007B751A"/>
    <w:rsid w:val="007B7FE1"/>
    <w:rsid w:val="007C11A3"/>
    <w:rsid w:val="007C325F"/>
    <w:rsid w:val="007C4038"/>
    <w:rsid w:val="007C48C4"/>
    <w:rsid w:val="007C4D5E"/>
    <w:rsid w:val="007C570A"/>
    <w:rsid w:val="007C6FB8"/>
    <w:rsid w:val="007C7D36"/>
    <w:rsid w:val="007D0A20"/>
    <w:rsid w:val="007D0C37"/>
    <w:rsid w:val="007D1C77"/>
    <w:rsid w:val="007D31D2"/>
    <w:rsid w:val="007D4143"/>
    <w:rsid w:val="007D5F94"/>
    <w:rsid w:val="007D63AD"/>
    <w:rsid w:val="007D69E4"/>
    <w:rsid w:val="007D69F3"/>
    <w:rsid w:val="007D73A9"/>
    <w:rsid w:val="007E21FD"/>
    <w:rsid w:val="007E23DD"/>
    <w:rsid w:val="007E2597"/>
    <w:rsid w:val="007E34B5"/>
    <w:rsid w:val="007E368B"/>
    <w:rsid w:val="007E3D36"/>
    <w:rsid w:val="007E4C39"/>
    <w:rsid w:val="007E6964"/>
    <w:rsid w:val="007E6E19"/>
    <w:rsid w:val="007E6E68"/>
    <w:rsid w:val="007E71E2"/>
    <w:rsid w:val="007E75C8"/>
    <w:rsid w:val="007E791F"/>
    <w:rsid w:val="007E7B3F"/>
    <w:rsid w:val="007F032B"/>
    <w:rsid w:val="007F1029"/>
    <w:rsid w:val="007F13C0"/>
    <w:rsid w:val="007F1975"/>
    <w:rsid w:val="007F1EC5"/>
    <w:rsid w:val="007F2650"/>
    <w:rsid w:val="007F2B6F"/>
    <w:rsid w:val="007F2E9D"/>
    <w:rsid w:val="007F2F68"/>
    <w:rsid w:val="007F33F1"/>
    <w:rsid w:val="007F4934"/>
    <w:rsid w:val="007F5588"/>
    <w:rsid w:val="007F55A1"/>
    <w:rsid w:val="007F56FA"/>
    <w:rsid w:val="007F6E3E"/>
    <w:rsid w:val="007F6F17"/>
    <w:rsid w:val="007F72DC"/>
    <w:rsid w:val="00800B44"/>
    <w:rsid w:val="00801305"/>
    <w:rsid w:val="008013CF"/>
    <w:rsid w:val="008017CC"/>
    <w:rsid w:val="00801839"/>
    <w:rsid w:val="008028E1"/>
    <w:rsid w:val="00804744"/>
    <w:rsid w:val="00804A84"/>
    <w:rsid w:val="00807267"/>
    <w:rsid w:val="008077F2"/>
    <w:rsid w:val="00807CC6"/>
    <w:rsid w:val="00807F1F"/>
    <w:rsid w:val="008115A8"/>
    <w:rsid w:val="00811AB0"/>
    <w:rsid w:val="00811AD3"/>
    <w:rsid w:val="00811B97"/>
    <w:rsid w:val="00812244"/>
    <w:rsid w:val="00815150"/>
    <w:rsid w:val="00815194"/>
    <w:rsid w:val="008157AF"/>
    <w:rsid w:val="00815AFA"/>
    <w:rsid w:val="00815EB2"/>
    <w:rsid w:val="0081729A"/>
    <w:rsid w:val="00817538"/>
    <w:rsid w:val="008179F2"/>
    <w:rsid w:val="0082079F"/>
    <w:rsid w:val="00821A15"/>
    <w:rsid w:val="008224D5"/>
    <w:rsid w:val="00822E0B"/>
    <w:rsid w:val="00822F99"/>
    <w:rsid w:val="00823AF0"/>
    <w:rsid w:val="0082446F"/>
    <w:rsid w:val="00825C8B"/>
    <w:rsid w:val="00825D9B"/>
    <w:rsid w:val="0082677C"/>
    <w:rsid w:val="00827FEF"/>
    <w:rsid w:val="008300FC"/>
    <w:rsid w:val="008305CC"/>
    <w:rsid w:val="00831040"/>
    <w:rsid w:val="00831379"/>
    <w:rsid w:val="00831C39"/>
    <w:rsid w:val="00832756"/>
    <w:rsid w:val="00832CEA"/>
    <w:rsid w:val="00832D08"/>
    <w:rsid w:val="00834C49"/>
    <w:rsid w:val="008356ED"/>
    <w:rsid w:val="00835F63"/>
    <w:rsid w:val="008365A8"/>
    <w:rsid w:val="00837879"/>
    <w:rsid w:val="00837CE1"/>
    <w:rsid w:val="00837EAD"/>
    <w:rsid w:val="00840616"/>
    <w:rsid w:val="00840AF5"/>
    <w:rsid w:val="00842086"/>
    <w:rsid w:val="00842824"/>
    <w:rsid w:val="008432D5"/>
    <w:rsid w:val="0084374F"/>
    <w:rsid w:val="00844259"/>
    <w:rsid w:val="008447DE"/>
    <w:rsid w:val="008450EF"/>
    <w:rsid w:val="008458BA"/>
    <w:rsid w:val="0084660F"/>
    <w:rsid w:val="0084688B"/>
    <w:rsid w:val="00846AB0"/>
    <w:rsid w:val="0084728F"/>
    <w:rsid w:val="008476E2"/>
    <w:rsid w:val="00847B58"/>
    <w:rsid w:val="00851089"/>
    <w:rsid w:val="00851808"/>
    <w:rsid w:val="00851D08"/>
    <w:rsid w:val="00851F75"/>
    <w:rsid w:val="00852823"/>
    <w:rsid w:val="0085351D"/>
    <w:rsid w:val="00853D11"/>
    <w:rsid w:val="0085790C"/>
    <w:rsid w:val="00860047"/>
    <w:rsid w:val="0086045B"/>
    <w:rsid w:val="00860E05"/>
    <w:rsid w:val="00861745"/>
    <w:rsid w:val="00861ACD"/>
    <w:rsid w:val="00863007"/>
    <w:rsid w:val="0086507F"/>
    <w:rsid w:val="00865228"/>
    <w:rsid w:val="008652F1"/>
    <w:rsid w:val="00866609"/>
    <w:rsid w:val="0086678F"/>
    <w:rsid w:val="008667F6"/>
    <w:rsid w:val="00870701"/>
    <w:rsid w:val="008724F5"/>
    <w:rsid w:val="008725C5"/>
    <w:rsid w:val="008727B2"/>
    <w:rsid w:val="00872DE3"/>
    <w:rsid w:val="00872FD3"/>
    <w:rsid w:val="00873BDE"/>
    <w:rsid w:val="00873E19"/>
    <w:rsid w:val="008753AB"/>
    <w:rsid w:val="00875D80"/>
    <w:rsid w:val="008763AB"/>
    <w:rsid w:val="00876D6A"/>
    <w:rsid w:val="00877C4C"/>
    <w:rsid w:val="00877DA9"/>
    <w:rsid w:val="00877F76"/>
    <w:rsid w:val="0088127B"/>
    <w:rsid w:val="0088166C"/>
    <w:rsid w:val="0088203E"/>
    <w:rsid w:val="0088257A"/>
    <w:rsid w:val="00882860"/>
    <w:rsid w:val="00882928"/>
    <w:rsid w:val="008831F1"/>
    <w:rsid w:val="00883320"/>
    <w:rsid w:val="008838E5"/>
    <w:rsid w:val="00883D77"/>
    <w:rsid w:val="00884250"/>
    <w:rsid w:val="0088495F"/>
    <w:rsid w:val="0088513B"/>
    <w:rsid w:val="00885D91"/>
    <w:rsid w:val="00887D89"/>
    <w:rsid w:val="00887E95"/>
    <w:rsid w:val="0089096F"/>
    <w:rsid w:val="008922BA"/>
    <w:rsid w:val="008923E2"/>
    <w:rsid w:val="00894842"/>
    <w:rsid w:val="00894A0F"/>
    <w:rsid w:val="00895237"/>
    <w:rsid w:val="00895AC8"/>
    <w:rsid w:val="00895F3D"/>
    <w:rsid w:val="008967D3"/>
    <w:rsid w:val="00896934"/>
    <w:rsid w:val="00896E87"/>
    <w:rsid w:val="008972FD"/>
    <w:rsid w:val="00897375"/>
    <w:rsid w:val="008974C6"/>
    <w:rsid w:val="008976A7"/>
    <w:rsid w:val="00897AE6"/>
    <w:rsid w:val="00897D3B"/>
    <w:rsid w:val="008A0C19"/>
    <w:rsid w:val="008A0EA5"/>
    <w:rsid w:val="008A1454"/>
    <w:rsid w:val="008A17D3"/>
    <w:rsid w:val="008A1D16"/>
    <w:rsid w:val="008A22F3"/>
    <w:rsid w:val="008A2B4C"/>
    <w:rsid w:val="008A2C8B"/>
    <w:rsid w:val="008A3791"/>
    <w:rsid w:val="008A564D"/>
    <w:rsid w:val="008A5BA1"/>
    <w:rsid w:val="008A711D"/>
    <w:rsid w:val="008A788D"/>
    <w:rsid w:val="008A7F22"/>
    <w:rsid w:val="008B079A"/>
    <w:rsid w:val="008B0A8C"/>
    <w:rsid w:val="008B11B3"/>
    <w:rsid w:val="008B1EFE"/>
    <w:rsid w:val="008B1FB4"/>
    <w:rsid w:val="008B20C6"/>
    <w:rsid w:val="008B29C5"/>
    <w:rsid w:val="008B29CB"/>
    <w:rsid w:val="008B314B"/>
    <w:rsid w:val="008B33E5"/>
    <w:rsid w:val="008B3863"/>
    <w:rsid w:val="008B3BE5"/>
    <w:rsid w:val="008B3C21"/>
    <w:rsid w:val="008B4336"/>
    <w:rsid w:val="008B473C"/>
    <w:rsid w:val="008B548C"/>
    <w:rsid w:val="008B7325"/>
    <w:rsid w:val="008B79A2"/>
    <w:rsid w:val="008B7D0F"/>
    <w:rsid w:val="008B7D25"/>
    <w:rsid w:val="008B7DB2"/>
    <w:rsid w:val="008C0023"/>
    <w:rsid w:val="008C0EC4"/>
    <w:rsid w:val="008C19D3"/>
    <w:rsid w:val="008C1F7C"/>
    <w:rsid w:val="008C2060"/>
    <w:rsid w:val="008C3D35"/>
    <w:rsid w:val="008C4EB2"/>
    <w:rsid w:val="008C5DB0"/>
    <w:rsid w:val="008C74FA"/>
    <w:rsid w:val="008C7C64"/>
    <w:rsid w:val="008D1A37"/>
    <w:rsid w:val="008D4260"/>
    <w:rsid w:val="008D46DF"/>
    <w:rsid w:val="008D515B"/>
    <w:rsid w:val="008D6ABD"/>
    <w:rsid w:val="008D777B"/>
    <w:rsid w:val="008E01A3"/>
    <w:rsid w:val="008E13F4"/>
    <w:rsid w:val="008E223D"/>
    <w:rsid w:val="008E255F"/>
    <w:rsid w:val="008E2628"/>
    <w:rsid w:val="008E4085"/>
    <w:rsid w:val="008E47BE"/>
    <w:rsid w:val="008E4F31"/>
    <w:rsid w:val="008E5241"/>
    <w:rsid w:val="008E6F6C"/>
    <w:rsid w:val="008E735B"/>
    <w:rsid w:val="008E7AC4"/>
    <w:rsid w:val="008F0B9B"/>
    <w:rsid w:val="008F24CC"/>
    <w:rsid w:val="008F279A"/>
    <w:rsid w:val="008F30D8"/>
    <w:rsid w:val="008F38A8"/>
    <w:rsid w:val="008F3B22"/>
    <w:rsid w:val="008F59E3"/>
    <w:rsid w:val="008F5D02"/>
    <w:rsid w:val="008F60E0"/>
    <w:rsid w:val="008F6367"/>
    <w:rsid w:val="008F6D0D"/>
    <w:rsid w:val="008F760E"/>
    <w:rsid w:val="00900282"/>
    <w:rsid w:val="009002F3"/>
    <w:rsid w:val="00900663"/>
    <w:rsid w:val="00900967"/>
    <w:rsid w:val="00900E46"/>
    <w:rsid w:val="00901B7D"/>
    <w:rsid w:val="00901E32"/>
    <w:rsid w:val="009031BF"/>
    <w:rsid w:val="00903B3A"/>
    <w:rsid w:val="0090533A"/>
    <w:rsid w:val="0090544E"/>
    <w:rsid w:val="009059BF"/>
    <w:rsid w:val="0090721A"/>
    <w:rsid w:val="009074F9"/>
    <w:rsid w:val="00910050"/>
    <w:rsid w:val="00910A1F"/>
    <w:rsid w:val="0091473C"/>
    <w:rsid w:val="009154C3"/>
    <w:rsid w:val="009159E7"/>
    <w:rsid w:val="00915A3E"/>
    <w:rsid w:val="00915F18"/>
    <w:rsid w:val="00916D72"/>
    <w:rsid w:val="00917169"/>
    <w:rsid w:val="00920E1A"/>
    <w:rsid w:val="0092164B"/>
    <w:rsid w:val="00921DEE"/>
    <w:rsid w:val="00922E40"/>
    <w:rsid w:val="009239D2"/>
    <w:rsid w:val="00923D01"/>
    <w:rsid w:val="00923FD3"/>
    <w:rsid w:val="00925275"/>
    <w:rsid w:val="00925E7B"/>
    <w:rsid w:val="00926442"/>
    <w:rsid w:val="00926F72"/>
    <w:rsid w:val="00930353"/>
    <w:rsid w:val="00930CC2"/>
    <w:rsid w:val="00932AF1"/>
    <w:rsid w:val="00935833"/>
    <w:rsid w:val="00936070"/>
    <w:rsid w:val="00936971"/>
    <w:rsid w:val="009403BE"/>
    <w:rsid w:val="00940768"/>
    <w:rsid w:val="00940CA8"/>
    <w:rsid w:val="00941328"/>
    <w:rsid w:val="00941DCC"/>
    <w:rsid w:val="009423BE"/>
    <w:rsid w:val="00942C19"/>
    <w:rsid w:val="00943955"/>
    <w:rsid w:val="00943BCE"/>
    <w:rsid w:val="00945557"/>
    <w:rsid w:val="00945569"/>
    <w:rsid w:val="009463AA"/>
    <w:rsid w:val="00946A81"/>
    <w:rsid w:val="009476CB"/>
    <w:rsid w:val="00947D61"/>
    <w:rsid w:val="00950940"/>
    <w:rsid w:val="00951159"/>
    <w:rsid w:val="00951CB9"/>
    <w:rsid w:val="00951E98"/>
    <w:rsid w:val="00951ECF"/>
    <w:rsid w:val="00952B62"/>
    <w:rsid w:val="00952C39"/>
    <w:rsid w:val="0095387F"/>
    <w:rsid w:val="00953CED"/>
    <w:rsid w:val="009546FF"/>
    <w:rsid w:val="0095497A"/>
    <w:rsid w:val="00954C9E"/>
    <w:rsid w:val="00954D35"/>
    <w:rsid w:val="00956F51"/>
    <w:rsid w:val="00957E13"/>
    <w:rsid w:val="00957FB7"/>
    <w:rsid w:val="00957FD5"/>
    <w:rsid w:val="00960829"/>
    <w:rsid w:val="0096175E"/>
    <w:rsid w:val="00961EA2"/>
    <w:rsid w:val="00962956"/>
    <w:rsid w:val="00963055"/>
    <w:rsid w:val="00963571"/>
    <w:rsid w:val="00963702"/>
    <w:rsid w:val="00963CDC"/>
    <w:rsid w:val="00963D91"/>
    <w:rsid w:val="00964A6B"/>
    <w:rsid w:val="00964F9F"/>
    <w:rsid w:val="00965AAF"/>
    <w:rsid w:val="0096651A"/>
    <w:rsid w:val="00966D4E"/>
    <w:rsid w:val="00967302"/>
    <w:rsid w:val="009679FA"/>
    <w:rsid w:val="009706F2"/>
    <w:rsid w:val="00970A8B"/>
    <w:rsid w:val="00971654"/>
    <w:rsid w:val="0097198C"/>
    <w:rsid w:val="00971A8E"/>
    <w:rsid w:val="0097232E"/>
    <w:rsid w:val="00972456"/>
    <w:rsid w:val="0097297A"/>
    <w:rsid w:val="009731E7"/>
    <w:rsid w:val="0097352F"/>
    <w:rsid w:val="00973D8D"/>
    <w:rsid w:val="009741AE"/>
    <w:rsid w:val="0097449A"/>
    <w:rsid w:val="009753F2"/>
    <w:rsid w:val="009766D1"/>
    <w:rsid w:val="00976B7B"/>
    <w:rsid w:val="009775BF"/>
    <w:rsid w:val="0098033E"/>
    <w:rsid w:val="00980F66"/>
    <w:rsid w:val="00981355"/>
    <w:rsid w:val="00982792"/>
    <w:rsid w:val="00982C5B"/>
    <w:rsid w:val="00982EC0"/>
    <w:rsid w:val="00983005"/>
    <w:rsid w:val="0098400A"/>
    <w:rsid w:val="009855FA"/>
    <w:rsid w:val="00985F34"/>
    <w:rsid w:val="009861AB"/>
    <w:rsid w:val="009865D1"/>
    <w:rsid w:val="009867DC"/>
    <w:rsid w:val="00987DE8"/>
    <w:rsid w:val="0099007D"/>
    <w:rsid w:val="009904A8"/>
    <w:rsid w:val="00990A6D"/>
    <w:rsid w:val="009934F1"/>
    <w:rsid w:val="009942F4"/>
    <w:rsid w:val="009946BB"/>
    <w:rsid w:val="00994710"/>
    <w:rsid w:val="00994CFB"/>
    <w:rsid w:val="00995555"/>
    <w:rsid w:val="00995759"/>
    <w:rsid w:val="0099589B"/>
    <w:rsid w:val="00996B46"/>
    <w:rsid w:val="009970FF"/>
    <w:rsid w:val="00997FA6"/>
    <w:rsid w:val="009A0274"/>
    <w:rsid w:val="009A0F17"/>
    <w:rsid w:val="009A13BF"/>
    <w:rsid w:val="009A143B"/>
    <w:rsid w:val="009A2EE7"/>
    <w:rsid w:val="009A2F94"/>
    <w:rsid w:val="009A343E"/>
    <w:rsid w:val="009A36FE"/>
    <w:rsid w:val="009A3DC9"/>
    <w:rsid w:val="009A481C"/>
    <w:rsid w:val="009A4D35"/>
    <w:rsid w:val="009A4D66"/>
    <w:rsid w:val="009A5482"/>
    <w:rsid w:val="009A56DB"/>
    <w:rsid w:val="009A6A14"/>
    <w:rsid w:val="009A6FDF"/>
    <w:rsid w:val="009B014A"/>
    <w:rsid w:val="009B05ED"/>
    <w:rsid w:val="009B0844"/>
    <w:rsid w:val="009B08D2"/>
    <w:rsid w:val="009B09E5"/>
    <w:rsid w:val="009B1477"/>
    <w:rsid w:val="009B1D3C"/>
    <w:rsid w:val="009B2704"/>
    <w:rsid w:val="009B30A6"/>
    <w:rsid w:val="009B4A39"/>
    <w:rsid w:val="009B4C16"/>
    <w:rsid w:val="009B58DA"/>
    <w:rsid w:val="009B6011"/>
    <w:rsid w:val="009B6087"/>
    <w:rsid w:val="009B71FF"/>
    <w:rsid w:val="009B7259"/>
    <w:rsid w:val="009B76F0"/>
    <w:rsid w:val="009C0456"/>
    <w:rsid w:val="009C1BD2"/>
    <w:rsid w:val="009C2931"/>
    <w:rsid w:val="009C3086"/>
    <w:rsid w:val="009C316E"/>
    <w:rsid w:val="009C3420"/>
    <w:rsid w:val="009C3552"/>
    <w:rsid w:val="009C3760"/>
    <w:rsid w:val="009C3B87"/>
    <w:rsid w:val="009C4683"/>
    <w:rsid w:val="009C56B8"/>
    <w:rsid w:val="009C5D4D"/>
    <w:rsid w:val="009C6308"/>
    <w:rsid w:val="009C67DF"/>
    <w:rsid w:val="009C721D"/>
    <w:rsid w:val="009C746C"/>
    <w:rsid w:val="009C7977"/>
    <w:rsid w:val="009C7CB7"/>
    <w:rsid w:val="009D1321"/>
    <w:rsid w:val="009D1CC4"/>
    <w:rsid w:val="009D2483"/>
    <w:rsid w:val="009D2DE2"/>
    <w:rsid w:val="009D634C"/>
    <w:rsid w:val="009D64CE"/>
    <w:rsid w:val="009D65FD"/>
    <w:rsid w:val="009D68D6"/>
    <w:rsid w:val="009D6932"/>
    <w:rsid w:val="009D86EF"/>
    <w:rsid w:val="009DFA3A"/>
    <w:rsid w:val="009E0242"/>
    <w:rsid w:val="009E03F1"/>
    <w:rsid w:val="009E2BF8"/>
    <w:rsid w:val="009E3A31"/>
    <w:rsid w:val="009E4AF2"/>
    <w:rsid w:val="009E53BC"/>
    <w:rsid w:val="009E5F64"/>
    <w:rsid w:val="009E6038"/>
    <w:rsid w:val="009E6C1E"/>
    <w:rsid w:val="009E6ED4"/>
    <w:rsid w:val="009E75D9"/>
    <w:rsid w:val="009E7640"/>
    <w:rsid w:val="009E7C5D"/>
    <w:rsid w:val="009F0523"/>
    <w:rsid w:val="009F0855"/>
    <w:rsid w:val="009F0DB5"/>
    <w:rsid w:val="009F0F11"/>
    <w:rsid w:val="009F0FFE"/>
    <w:rsid w:val="009F17A9"/>
    <w:rsid w:val="009F2A87"/>
    <w:rsid w:val="009F2C6C"/>
    <w:rsid w:val="009F34B1"/>
    <w:rsid w:val="009F39BC"/>
    <w:rsid w:val="009F478A"/>
    <w:rsid w:val="009F5576"/>
    <w:rsid w:val="009F6237"/>
    <w:rsid w:val="009F7188"/>
    <w:rsid w:val="009F74A3"/>
    <w:rsid w:val="009F781D"/>
    <w:rsid w:val="00A00A8D"/>
    <w:rsid w:val="00A012EC"/>
    <w:rsid w:val="00A0156E"/>
    <w:rsid w:val="00A01C02"/>
    <w:rsid w:val="00A02314"/>
    <w:rsid w:val="00A02620"/>
    <w:rsid w:val="00A037D7"/>
    <w:rsid w:val="00A03DF6"/>
    <w:rsid w:val="00A04B18"/>
    <w:rsid w:val="00A0587C"/>
    <w:rsid w:val="00A05CF5"/>
    <w:rsid w:val="00A063E5"/>
    <w:rsid w:val="00A063EC"/>
    <w:rsid w:val="00A0678A"/>
    <w:rsid w:val="00A10B43"/>
    <w:rsid w:val="00A10EC2"/>
    <w:rsid w:val="00A110B7"/>
    <w:rsid w:val="00A118CA"/>
    <w:rsid w:val="00A11ED2"/>
    <w:rsid w:val="00A12D47"/>
    <w:rsid w:val="00A14751"/>
    <w:rsid w:val="00A14E0D"/>
    <w:rsid w:val="00A15947"/>
    <w:rsid w:val="00A15EF0"/>
    <w:rsid w:val="00A1611E"/>
    <w:rsid w:val="00A161D8"/>
    <w:rsid w:val="00A168A5"/>
    <w:rsid w:val="00A17517"/>
    <w:rsid w:val="00A208A6"/>
    <w:rsid w:val="00A2135D"/>
    <w:rsid w:val="00A21C31"/>
    <w:rsid w:val="00A23032"/>
    <w:rsid w:val="00A23411"/>
    <w:rsid w:val="00A23C21"/>
    <w:rsid w:val="00A23D7D"/>
    <w:rsid w:val="00A24087"/>
    <w:rsid w:val="00A249BF"/>
    <w:rsid w:val="00A2558B"/>
    <w:rsid w:val="00A25E95"/>
    <w:rsid w:val="00A27864"/>
    <w:rsid w:val="00A27FC1"/>
    <w:rsid w:val="00A30082"/>
    <w:rsid w:val="00A301C5"/>
    <w:rsid w:val="00A30837"/>
    <w:rsid w:val="00A30944"/>
    <w:rsid w:val="00A30CF5"/>
    <w:rsid w:val="00A30D26"/>
    <w:rsid w:val="00A3172E"/>
    <w:rsid w:val="00A32593"/>
    <w:rsid w:val="00A32E5E"/>
    <w:rsid w:val="00A33216"/>
    <w:rsid w:val="00A338AC"/>
    <w:rsid w:val="00A33F67"/>
    <w:rsid w:val="00A34870"/>
    <w:rsid w:val="00A34F2E"/>
    <w:rsid w:val="00A35F6D"/>
    <w:rsid w:val="00A4026C"/>
    <w:rsid w:val="00A403BC"/>
    <w:rsid w:val="00A414F7"/>
    <w:rsid w:val="00A418C1"/>
    <w:rsid w:val="00A42E75"/>
    <w:rsid w:val="00A4367A"/>
    <w:rsid w:val="00A443E9"/>
    <w:rsid w:val="00A456E8"/>
    <w:rsid w:val="00A45E62"/>
    <w:rsid w:val="00A45EAE"/>
    <w:rsid w:val="00A46DC5"/>
    <w:rsid w:val="00A47560"/>
    <w:rsid w:val="00A4786A"/>
    <w:rsid w:val="00A478DA"/>
    <w:rsid w:val="00A50BDE"/>
    <w:rsid w:val="00A51261"/>
    <w:rsid w:val="00A51816"/>
    <w:rsid w:val="00A53054"/>
    <w:rsid w:val="00A5398B"/>
    <w:rsid w:val="00A54702"/>
    <w:rsid w:val="00A54889"/>
    <w:rsid w:val="00A552B1"/>
    <w:rsid w:val="00A559D2"/>
    <w:rsid w:val="00A5626E"/>
    <w:rsid w:val="00A5644C"/>
    <w:rsid w:val="00A569CF"/>
    <w:rsid w:val="00A579DD"/>
    <w:rsid w:val="00A6041A"/>
    <w:rsid w:val="00A607B1"/>
    <w:rsid w:val="00A6085B"/>
    <w:rsid w:val="00A60D44"/>
    <w:rsid w:val="00A61F92"/>
    <w:rsid w:val="00A62015"/>
    <w:rsid w:val="00A6262A"/>
    <w:rsid w:val="00A628DB"/>
    <w:rsid w:val="00A63F9F"/>
    <w:rsid w:val="00A6407E"/>
    <w:rsid w:val="00A640BE"/>
    <w:rsid w:val="00A64638"/>
    <w:rsid w:val="00A65C06"/>
    <w:rsid w:val="00A662ED"/>
    <w:rsid w:val="00A66611"/>
    <w:rsid w:val="00A66722"/>
    <w:rsid w:val="00A66890"/>
    <w:rsid w:val="00A67A45"/>
    <w:rsid w:val="00A712DD"/>
    <w:rsid w:val="00A71B0D"/>
    <w:rsid w:val="00A72331"/>
    <w:rsid w:val="00A72597"/>
    <w:rsid w:val="00A7340D"/>
    <w:rsid w:val="00A741CC"/>
    <w:rsid w:val="00A748EF"/>
    <w:rsid w:val="00A74B58"/>
    <w:rsid w:val="00A75300"/>
    <w:rsid w:val="00A75985"/>
    <w:rsid w:val="00A75A64"/>
    <w:rsid w:val="00A75DC4"/>
    <w:rsid w:val="00A769EB"/>
    <w:rsid w:val="00A76C8B"/>
    <w:rsid w:val="00A7731B"/>
    <w:rsid w:val="00A77FDE"/>
    <w:rsid w:val="00A80C5F"/>
    <w:rsid w:val="00A8120B"/>
    <w:rsid w:val="00A833A0"/>
    <w:rsid w:val="00A85A81"/>
    <w:rsid w:val="00A8711C"/>
    <w:rsid w:val="00A87609"/>
    <w:rsid w:val="00A876F1"/>
    <w:rsid w:val="00A87D61"/>
    <w:rsid w:val="00A901F4"/>
    <w:rsid w:val="00A90620"/>
    <w:rsid w:val="00A91193"/>
    <w:rsid w:val="00A92FEF"/>
    <w:rsid w:val="00A9459C"/>
    <w:rsid w:val="00A946AD"/>
    <w:rsid w:val="00A94766"/>
    <w:rsid w:val="00A94A7C"/>
    <w:rsid w:val="00A94A9E"/>
    <w:rsid w:val="00A95966"/>
    <w:rsid w:val="00A95E3D"/>
    <w:rsid w:val="00A96053"/>
    <w:rsid w:val="00A96964"/>
    <w:rsid w:val="00A9718F"/>
    <w:rsid w:val="00A975DC"/>
    <w:rsid w:val="00AA043C"/>
    <w:rsid w:val="00AA1E07"/>
    <w:rsid w:val="00AA21E6"/>
    <w:rsid w:val="00AA34D9"/>
    <w:rsid w:val="00AA36B4"/>
    <w:rsid w:val="00AA40C6"/>
    <w:rsid w:val="00AA5A7B"/>
    <w:rsid w:val="00AA657E"/>
    <w:rsid w:val="00AA69B0"/>
    <w:rsid w:val="00AA6CAE"/>
    <w:rsid w:val="00AB0C0C"/>
    <w:rsid w:val="00AB1716"/>
    <w:rsid w:val="00AB17C1"/>
    <w:rsid w:val="00AB2719"/>
    <w:rsid w:val="00AB2B7F"/>
    <w:rsid w:val="00AB35F5"/>
    <w:rsid w:val="00AB390B"/>
    <w:rsid w:val="00AB5CA4"/>
    <w:rsid w:val="00AB6762"/>
    <w:rsid w:val="00AB763A"/>
    <w:rsid w:val="00AB7CBD"/>
    <w:rsid w:val="00AC2C0F"/>
    <w:rsid w:val="00AC3979"/>
    <w:rsid w:val="00AC3A9B"/>
    <w:rsid w:val="00AC3BE3"/>
    <w:rsid w:val="00AC533C"/>
    <w:rsid w:val="00AC5564"/>
    <w:rsid w:val="00AC6A16"/>
    <w:rsid w:val="00AC7137"/>
    <w:rsid w:val="00AC7AFD"/>
    <w:rsid w:val="00AD04CB"/>
    <w:rsid w:val="00AD0A0C"/>
    <w:rsid w:val="00AD0C1E"/>
    <w:rsid w:val="00AD0E75"/>
    <w:rsid w:val="00AD16D1"/>
    <w:rsid w:val="00AD2461"/>
    <w:rsid w:val="00AD2CC5"/>
    <w:rsid w:val="00AD3035"/>
    <w:rsid w:val="00AD3443"/>
    <w:rsid w:val="00AD4A84"/>
    <w:rsid w:val="00AD603B"/>
    <w:rsid w:val="00AD609E"/>
    <w:rsid w:val="00AD6D43"/>
    <w:rsid w:val="00AD7289"/>
    <w:rsid w:val="00AE0E50"/>
    <w:rsid w:val="00AE197A"/>
    <w:rsid w:val="00AE1F7F"/>
    <w:rsid w:val="00AE2141"/>
    <w:rsid w:val="00AE27E9"/>
    <w:rsid w:val="00AE2816"/>
    <w:rsid w:val="00AE2D9B"/>
    <w:rsid w:val="00AE3408"/>
    <w:rsid w:val="00AE3BDD"/>
    <w:rsid w:val="00AE3E37"/>
    <w:rsid w:val="00AE593D"/>
    <w:rsid w:val="00AE6194"/>
    <w:rsid w:val="00AE6701"/>
    <w:rsid w:val="00AF02DE"/>
    <w:rsid w:val="00AF0E23"/>
    <w:rsid w:val="00AF276F"/>
    <w:rsid w:val="00AF29EE"/>
    <w:rsid w:val="00AF2BA2"/>
    <w:rsid w:val="00AF2C67"/>
    <w:rsid w:val="00AF3AE3"/>
    <w:rsid w:val="00AF40B3"/>
    <w:rsid w:val="00AF4F26"/>
    <w:rsid w:val="00AF5BCF"/>
    <w:rsid w:val="00AF64DD"/>
    <w:rsid w:val="00AF6B05"/>
    <w:rsid w:val="00AF749D"/>
    <w:rsid w:val="00AF7728"/>
    <w:rsid w:val="00AF7DFD"/>
    <w:rsid w:val="00B00489"/>
    <w:rsid w:val="00B00573"/>
    <w:rsid w:val="00B008BC"/>
    <w:rsid w:val="00B01125"/>
    <w:rsid w:val="00B013A1"/>
    <w:rsid w:val="00B01F60"/>
    <w:rsid w:val="00B03B7D"/>
    <w:rsid w:val="00B03EA5"/>
    <w:rsid w:val="00B04584"/>
    <w:rsid w:val="00B06854"/>
    <w:rsid w:val="00B0701F"/>
    <w:rsid w:val="00B079FD"/>
    <w:rsid w:val="00B10D24"/>
    <w:rsid w:val="00B11F7A"/>
    <w:rsid w:val="00B122A1"/>
    <w:rsid w:val="00B125D9"/>
    <w:rsid w:val="00B12A9E"/>
    <w:rsid w:val="00B13815"/>
    <w:rsid w:val="00B13E05"/>
    <w:rsid w:val="00B1437A"/>
    <w:rsid w:val="00B144B7"/>
    <w:rsid w:val="00B1465D"/>
    <w:rsid w:val="00B14AEE"/>
    <w:rsid w:val="00B14C43"/>
    <w:rsid w:val="00B15204"/>
    <w:rsid w:val="00B152C4"/>
    <w:rsid w:val="00B15F5A"/>
    <w:rsid w:val="00B17844"/>
    <w:rsid w:val="00B210EF"/>
    <w:rsid w:val="00B21FFB"/>
    <w:rsid w:val="00B23791"/>
    <w:rsid w:val="00B256F0"/>
    <w:rsid w:val="00B25BFA"/>
    <w:rsid w:val="00B263DE"/>
    <w:rsid w:val="00B266EE"/>
    <w:rsid w:val="00B27585"/>
    <w:rsid w:val="00B30E01"/>
    <w:rsid w:val="00B30E40"/>
    <w:rsid w:val="00B30E95"/>
    <w:rsid w:val="00B32054"/>
    <w:rsid w:val="00B32886"/>
    <w:rsid w:val="00B33A1C"/>
    <w:rsid w:val="00B34FCE"/>
    <w:rsid w:val="00B36D17"/>
    <w:rsid w:val="00B36FF2"/>
    <w:rsid w:val="00B371AB"/>
    <w:rsid w:val="00B37976"/>
    <w:rsid w:val="00B4059A"/>
    <w:rsid w:val="00B41344"/>
    <w:rsid w:val="00B41995"/>
    <w:rsid w:val="00B41B9F"/>
    <w:rsid w:val="00B42335"/>
    <w:rsid w:val="00B43159"/>
    <w:rsid w:val="00B44D3F"/>
    <w:rsid w:val="00B4602E"/>
    <w:rsid w:val="00B461D2"/>
    <w:rsid w:val="00B46E87"/>
    <w:rsid w:val="00B47769"/>
    <w:rsid w:val="00B47FAE"/>
    <w:rsid w:val="00B50475"/>
    <w:rsid w:val="00B510C5"/>
    <w:rsid w:val="00B51659"/>
    <w:rsid w:val="00B52298"/>
    <w:rsid w:val="00B523E5"/>
    <w:rsid w:val="00B52D97"/>
    <w:rsid w:val="00B534FA"/>
    <w:rsid w:val="00B5391A"/>
    <w:rsid w:val="00B539A2"/>
    <w:rsid w:val="00B5566F"/>
    <w:rsid w:val="00B55706"/>
    <w:rsid w:val="00B5697B"/>
    <w:rsid w:val="00B57113"/>
    <w:rsid w:val="00B57125"/>
    <w:rsid w:val="00B57DB1"/>
    <w:rsid w:val="00B602B5"/>
    <w:rsid w:val="00B60494"/>
    <w:rsid w:val="00B608E6"/>
    <w:rsid w:val="00B6337E"/>
    <w:rsid w:val="00B6372F"/>
    <w:rsid w:val="00B63800"/>
    <w:rsid w:val="00B63FE9"/>
    <w:rsid w:val="00B64031"/>
    <w:rsid w:val="00B64BA4"/>
    <w:rsid w:val="00B6583E"/>
    <w:rsid w:val="00B65B4D"/>
    <w:rsid w:val="00B6779C"/>
    <w:rsid w:val="00B70673"/>
    <w:rsid w:val="00B710AC"/>
    <w:rsid w:val="00B71117"/>
    <w:rsid w:val="00B72409"/>
    <w:rsid w:val="00B7269F"/>
    <w:rsid w:val="00B72839"/>
    <w:rsid w:val="00B73850"/>
    <w:rsid w:val="00B73D42"/>
    <w:rsid w:val="00B74290"/>
    <w:rsid w:val="00B773C2"/>
    <w:rsid w:val="00B80186"/>
    <w:rsid w:val="00B817FE"/>
    <w:rsid w:val="00B81AD9"/>
    <w:rsid w:val="00B82815"/>
    <w:rsid w:val="00B8316E"/>
    <w:rsid w:val="00B854D9"/>
    <w:rsid w:val="00B862DB"/>
    <w:rsid w:val="00B86A13"/>
    <w:rsid w:val="00B875C9"/>
    <w:rsid w:val="00B87F6E"/>
    <w:rsid w:val="00B87FAC"/>
    <w:rsid w:val="00B90354"/>
    <w:rsid w:val="00B91D5B"/>
    <w:rsid w:val="00B921B9"/>
    <w:rsid w:val="00B922EF"/>
    <w:rsid w:val="00B92740"/>
    <w:rsid w:val="00B9489C"/>
    <w:rsid w:val="00B9498B"/>
    <w:rsid w:val="00B950AF"/>
    <w:rsid w:val="00B959A1"/>
    <w:rsid w:val="00B96507"/>
    <w:rsid w:val="00B967D8"/>
    <w:rsid w:val="00B968E5"/>
    <w:rsid w:val="00B97610"/>
    <w:rsid w:val="00B9776E"/>
    <w:rsid w:val="00BA0285"/>
    <w:rsid w:val="00BA07F5"/>
    <w:rsid w:val="00BA0883"/>
    <w:rsid w:val="00BA0C1C"/>
    <w:rsid w:val="00BA0E44"/>
    <w:rsid w:val="00BA1774"/>
    <w:rsid w:val="00BA2017"/>
    <w:rsid w:val="00BA25C6"/>
    <w:rsid w:val="00BA2680"/>
    <w:rsid w:val="00BA2EBA"/>
    <w:rsid w:val="00BA333D"/>
    <w:rsid w:val="00BA50A7"/>
    <w:rsid w:val="00BA537D"/>
    <w:rsid w:val="00BA6D6A"/>
    <w:rsid w:val="00BA6E3A"/>
    <w:rsid w:val="00BA73DD"/>
    <w:rsid w:val="00BA7445"/>
    <w:rsid w:val="00BB0620"/>
    <w:rsid w:val="00BB1097"/>
    <w:rsid w:val="00BB1F00"/>
    <w:rsid w:val="00BB2AA9"/>
    <w:rsid w:val="00BB2BB4"/>
    <w:rsid w:val="00BB3BCC"/>
    <w:rsid w:val="00BB4A79"/>
    <w:rsid w:val="00BB5F26"/>
    <w:rsid w:val="00BB6388"/>
    <w:rsid w:val="00BB690E"/>
    <w:rsid w:val="00BB6E60"/>
    <w:rsid w:val="00BB701B"/>
    <w:rsid w:val="00BB7294"/>
    <w:rsid w:val="00BB7830"/>
    <w:rsid w:val="00BB7ABB"/>
    <w:rsid w:val="00BB7BE0"/>
    <w:rsid w:val="00BB7DA1"/>
    <w:rsid w:val="00BC0594"/>
    <w:rsid w:val="00BC1B51"/>
    <w:rsid w:val="00BC3001"/>
    <w:rsid w:val="00BC31F9"/>
    <w:rsid w:val="00BC3272"/>
    <w:rsid w:val="00BC380A"/>
    <w:rsid w:val="00BC3A87"/>
    <w:rsid w:val="00BC4014"/>
    <w:rsid w:val="00BC5669"/>
    <w:rsid w:val="00BC5D0D"/>
    <w:rsid w:val="00BC5D7C"/>
    <w:rsid w:val="00BC6162"/>
    <w:rsid w:val="00BC61E8"/>
    <w:rsid w:val="00BC6757"/>
    <w:rsid w:val="00BC7596"/>
    <w:rsid w:val="00BD0CD1"/>
    <w:rsid w:val="00BD3CCD"/>
    <w:rsid w:val="00BD4FA8"/>
    <w:rsid w:val="00BD5668"/>
    <w:rsid w:val="00BD5B8D"/>
    <w:rsid w:val="00BD6416"/>
    <w:rsid w:val="00BD6770"/>
    <w:rsid w:val="00BD6F68"/>
    <w:rsid w:val="00BD7554"/>
    <w:rsid w:val="00BD7B36"/>
    <w:rsid w:val="00BE014C"/>
    <w:rsid w:val="00BE0D06"/>
    <w:rsid w:val="00BE0D5D"/>
    <w:rsid w:val="00BE0D8A"/>
    <w:rsid w:val="00BE0DB2"/>
    <w:rsid w:val="00BE0E4A"/>
    <w:rsid w:val="00BE205E"/>
    <w:rsid w:val="00BE2A71"/>
    <w:rsid w:val="00BE2BDC"/>
    <w:rsid w:val="00BE33D8"/>
    <w:rsid w:val="00BE33DC"/>
    <w:rsid w:val="00BE4A78"/>
    <w:rsid w:val="00BE506F"/>
    <w:rsid w:val="00BE51EA"/>
    <w:rsid w:val="00BE540B"/>
    <w:rsid w:val="00BE6EE4"/>
    <w:rsid w:val="00BE7D83"/>
    <w:rsid w:val="00BE7E17"/>
    <w:rsid w:val="00BF053E"/>
    <w:rsid w:val="00BF0843"/>
    <w:rsid w:val="00BF0B06"/>
    <w:rsid w:val="00BF1A47"/>
    <w:rsid w:val="00BF2184"/>
    <w:rsid w:val="00BF25E0"/>
    <w:rsid w:val="00BF2DA6"/>
    <w:rsid w:val="00BF2E55"/>
    <w:rsid w:val="00BF350F"/>
    <w:rsid w:val="00BF3C8D"/>
    <w:rsid w:val="00BF4CB8"/>
    <w:rsid w:val="00BF5E75"/>
    <w:rsid w:val="00BF6AC5"/>
    <w:rsid w:val="00BF6C93"/>
    <w:rsid w:val="00BF6DD1"/>
    <w:rsid w:val="00BF70F2"/>
    <w:rsid w:val="00BF7242"/>
    <w:rsid w:val="00BF7B4D"/>
    <w:rsid w:val="00C0081B"/>
    <w:rsid w:val="00C009B2"/>
    <w:rsid w:val="00C00BCD"/>
    <w:rsid w:val="00C01EAC"/>
    <w:rsid w:val="00C0217F"/>
    <w:rsid w:val="00C032DF"/>
    <w:rsid w:val="00C035C0"/>
    <w:rsid w:val="00C04DA6"/>
    <w:rsid w:val="00C05765"/>
    <w:rsid w:val="00C0590A"/>
    <w:rsid w:val="00C06071"/>
    <w:rsid w:val="00C06AC7"/>
    <w:rsid w:val="00C06D75"/>
    <w:rsid w:val="00C073CB"/>
    <w:rsid w:val="00C075F9"/>
    <w:rsid w:val="00C07BE5"/>
    <w:rsid w:val="00C1042E"/>
    <w:rsid w:val="00C1218D"/>
    <w:rsid w:val="00C1234D"/>
    <w:rsid w:val="00C12BD2"/>
    <w:rsid w:val="00C1349D"/>
    <w:rsid w:val="00C1363B"/>
    <w:rsid w:val="00C13DA6"/>
    <w:rsid w:val="00C16299"/>
    <w:rsid w:val="00C1710C"/>
    <w:rsid w:val="00C17A7C"/>
    <w:rsid w:val="00C20094"/>
    <w:rsid w:val="00C2014B"/>
    <w:rsid w:val="00C203BB"/>
    <w:rsid w:val="00C2105E"/>
    <w:rsid w:val="00C21706"/>
    <w:rsid w:val="00C2188F"/>
    <w:rsid w:val="00C21AB8"/>
    <w:rsid w:val="00C220DE"/>
    <w:rsid w:val="00C22186"/>
    <w:rsid w:val="00C2357E"/>
    <w:rsid w:val="00C236CE"/>
    <w:rsid w:val="00C24256"/>
    <w:rsid w:val="00C24B8C"/>
    <w:rsid w:val="00C24C9E"/>
    <w:rsid w:val="00C2515C"/>
    <w:rsid w:val="00C263E4"/>
    <w:rsid w:val="00C26C58"/>
    <w:rsid w:val="00C26C5E"/>
    <w:rsid w:val="00C26DF4"/>
    <w:rsid w:val="00C272A8"/>
    <w:rsid w:val="00C27F48"/>
    <w:rsid w:val="00C3096B"/>
    <w:rsid w:val="00C31898"/>
    <w:rsid w:val="00C31A80"/>
    <w:rsid w:val="00C31BB3"/>
    <w:rsid w:val="00C33B1D"/>
    <w:rsid w:val="00C33B51"/>
    <w:rsid w:val="00C34873"/>
    <w:rsid w:val="00C351DD"/>
    <w:rsid w:val="00C359E1"/>
    <w:rsid w:val="00C3736D"/>
    <w:rsid w:val="00C37C5C"/>
    <w:rsid w:val="00C40A45"/>
    <w:rsid w:val="00C40EEC"/>
    <w:rsid w:val="00C40F28"/>
    <w:rsid w:val="00C413AF"/>
    <w:rsid w:val="00C41E35"/>
    <w:rsid w:val="00C422FD"/>
    <w:rsid w:val="00C424CE"/>
    <w:rsid w:val="00C42B3C"/>
    <w:rsid w:val="00C43253"/>
    <w:rsid w:val="00C44715"/>
    <w:rsid w:val="00C45022"/>
    <w:rsid w:val="00C454C9"/>
    <w:rsid w:val="00C45B76"/>
    <w:rsid w:val="00C46A93"/>
    <w:rsid w:val="00C50138"/>
    <w:rsid w:val="00C50FB9"/>
    <w:rsid w:val="00C51173"/>
    <w:rsid w:val="00C526A2"/>
    <w:rsid w:val="00C54665"/>
    <w:rsid w:val="00C54A4B"/>
    <w:rsid w:val="00C56F85"/>
    <w:rsid w:val="00C572E5"/>
    <w:rsid w:val="00C579DC"/>
    <w:rsid w:val="00C6040C"/>
    <w:rsid w:val="00C6042C"/>
    <w:rsid w:val="00C6119B"/>
    <w:rsid w:val="00C6296D"/>
    <w:rsid w:val="00C63ABF"/>
    <w:rsid w:val="00C64885"/>
    <w:rsid w:val="00C64CDF"/>
    <w:rsid w:val="00C665C3"/>
    <w:rsid w:val="00C66FAF"/>
    <w:rsid w:val="00C6717C"/>
    <w:rsid w:val="00C67213"/>
    <w:rsid w:val="00C6760B"/>
    <w:rsid w:val="00C72501"/>
    <w:rsid w:val="00C726A3"/>
    <w:rsid w:val="00C72FC9"/>
    <w:rsid w:val="00C739EE"/>
    <w:rsid w:val="00C73D0F"/>
    <w:rsid w:val="00C7459D"/>
    <w:rsid w:val="00C74882"/>
    <w:rsid w:val="00C760C7"/>
    <w:rsid w:val="00C7766A"/>
    <w:rsid w:val="00C77957"/>
    <w:rsid w:val="00C808E0"/>
    <w:rsid w:val="00C80C06"/>
    <w:rsid w:val="00C80CB3"/>
    <w:rsid w:val="00C80FF4"/>
    <w:rsid w:val="00C813F9"/>
    <w:rsid w:val="00C815F5"/>
    <w:rsid w:val="00C81A10"/>
    <w:rsid w:val="00C822C9"/>
    <w:rsid w:val="00C82604"/>
    <w:rsid w:val="00C829CB"/>
    <w:rsid w:val="00C82AC6"/>
    <w:rsid w:val="00C82F11"/>
    <w:rsid w:val="00C831AF"/>
    <w:rsid w:val="00C83240"/>
    <w:rsid w:val="00C840BF"/>
    <w:rsid w:val="00C84648"/>
    <w:rsid w:val="00C8479E"/>
    <w:rsid w:val="00C84A7A"/>
    <w:rsid w:val="00C8686E"/>
    <w:rsid w:val="00C8700F"/>
    <w:rsid w:val="00C8758D"/>
    <w:rsid w:val="00C875C3"/>
    <w:rsid w:val="00C87D46"/>
    <w:rsid w:val="00C90048"/>
    <w:rsid w:val="00C90155"/>
    <w:rsid w:val="00C90FFE"/>
    <w:rsid w:val="00C910D6"/>
    <w:rsid w:val="00C9281C"/>
    <w:rsid w:val="00C9369C"/>
    <w:rsid w:val="00C956D6"/>
    <w:rsid w:val="00C9575A"/>
    <w:rsid w:val="00C957C9"/>
    <w:rsid w:val="00C95B63"/>
    <w:rsid w:val="00C96101"/>
    <w:rsid w:val="00C967F2"/>
    <w:rsid w:val="00C96E46"/>
    <w:rsid w:val="00C97C39"/>
    <w:rsid w:val="00CA2544"/>
    <w:rsid w:val="00CA2AD9"/>
    <w:rsid w:val="00CA2B53"/>
    <w:rsid w:val="00CA35C4"/>
    <w:rsid w:val="00CA372A"/>
    <w:rsid w:val="00CA4207"/>
    <w:rsid w:val="00CA4E50"/>
    <w:rsid w:val="00CA4F94"/>
    <w:rsid w:val="00CA65FF"/>
    <w:rsid w:val="00CA6CAA"/>
    <w:rsid w:val="00CA7073"/>
    <w:rsid w:val="00CB0BCD"/>
    <w:rsid w:val="00CB2136"/>
    <w:rsid w:val="00CB2DF1"/>
    <w:rsid w:val="00CB314C"/>
    <w:rsid w:val="00CB3A20"/>
    <w:rsid w:val="00CB3FB0"/>
    <w:rsid w:val="00CB4295"/>
    <w:rsid w:val="00CB5AE4"/>
    <w:rsid w:val="00CC0648"/>
    <w:rsid w:val="00CC1271"/>
    <w:rsid w:val="00CC1729"/>
    <w:rsid w:val="00CC1934"/>
    <w:rsid w:val="00CC1D66"/>
    <w:rsid w:val="00CC520B"/>
    <w:rsid w:val="00CC5AD6"/>
    <w:rsid w:val="00CC5F4A"/>
    <w:rsid w:val="00CC6007"/>
    <w:rsid w:val="00CC6581"/>
    <w:rsid w:val="00CC66D7"/>
    <w:rsid w:val="00CC69F4"/>
    <w:rsid w:val="00CC6AE5"/>
    <w:rsid w:val="00CC7B0F"/>
    <w:rsid w:val="00CD0948"/>
    <w:rsid w:val="00CD1D07"/>
    <w:rsid w:val="00CD28A5"/>
    <w:rsid w:val="00CD3C0D"/>
    <w:rsid w:val="00CD52C8"/>
    <w:rsid w:val="00CD6851"/>
    <w:rsid w:val="00CD69D0"/>
    <w:rsid w:val="00CD71EC"/>
    <w:rsid w:val="00CE0254"/>
    <w:rsid w:val="00CE09AF"/>
    <w:rsid w:val="00CE13A8"/>
    <w:rsid w:val="00CE1457"/>
    <w:rsid w:val="00CE1ACC"/>
    <w:rsid w:val="00CE2600"/>
    <w:rsid w:val="00CE2FB1"/>
    <w:rsid w:val="00CE34A2"/>
    <w:rsid w:val="00CE49AC"/>
    <w:rsid w:val="00CE5A45"/>
    <w:rsid w:val="00CE61B5"/>
    <w:rsid w:val="00CE6E5F"/>
    <w:rsid w:val="00CE7555"/>
    <w:rsid w:val="00CF0789"/>
    <w:rsid w:val="00CF0AE7"/>
    <w:rsid w:val="00CF1057"/>
    <w:rsid w:val="00CF198B"/>
    <w:rsid w:val="00CF1F19"/>
    <w:rsid w:val="00CF2761"/>
    <w:rsid w:val="00CF2E53"/>
    <w:rsid w:val="00CF32D6"/>
    <w:rsid w:val="00CF3423"/>
    <w:rsid w:val="00CF499F"/>
    <w:rsid w:val="00CF60FB"/>
    <w:rsid w:val="00CF6B1F"/>
    <w:rsid w:val="00CF75A9"/>
    <w:rsid w:val="00CF762A"/>
    <w:rsid w:val="00D00ADA"/>
    <w:rsid w:val="00D00FEE"/>
    <w:rsid w:val="00D011C5"/>
    <w:rsid w:val="00D01717"/>
    <w:rsid w:val="00D01A0E"/>
    <w:rsid w:val="00D01B6B"/>
    <w:rsid w:val="00D01CAF"/>
    <w:rsid w:val="00D023DC"/>
    <w:rsid w:val="00D02952"/>
    <w:rsid w:val="00D03054"/>
    <w:rsid w:val="00D041B2"/>
    <w:rsid w:val="00D04C21"/>
    <w:rsid w:val="00D05483"/>
    <w:rsid w:val="00D05CA0"/>
    <w:rsid w:val="00D05D69"/>
    <w:rsid w:val="00D0643D"/>
    <w:rsid w:val="00D101D2"/>
    <w:rsid w:val="00D1067A"/>
    <w:rsid w:val="00D10886"/>
    <w:rsid w:val="00D108C3"/>
    <w:rsid w:val="00D1103E"/>
    <w:rsid w:val="00D11D7C"/>
    <w:rsid w:val="00D11E68"/>
    <w:rsid w:val="00D12AAB"/>
    <w:rsid w:val="00D12BED"/>
    <w:rsid w:val="00D12F7E"/>
    <w:rsid w:val="00D13081"/>
    <w:rsid w:val="00D130D9"/>
    <w:rsid w:val="00D134DB"/>
    <w:rsid w:val="00D13F28"/>
    <w:rsid w:val="00D147ED"/>
    <w:rsid w:val="00D14E3D"/>
    <w:rsid w:val="00D152EE"/>
    <w:rsid w:val="00D154E6"/>
    <w:rsid w:val="00D15D3A"/>
    <w:rsid w:val="00D15DA3"/>
    <w:rsid w:val="00D16780"/>
    <w:rsid w:val="00D16F35"/>
    <w:rsid w:val="00D172C5"/>
    <w:rsid w:val="00D17ABF"/>
    <w:rsid w:val="00D17FB1"/>
    <w:rsid w:val="00D20EC2"/>
    <w:rsid w:val="00D21496"/>
    <w:rsid w:val="00D21A68"/>
    <w:rsid w:val="00D22246"/>
    <w:rsid w:val="00D2255C"/>
    <w:rsid w:val="00D23FDC"/>
    <w:rsid w:val="00D25388"/>
    <w:rsid w:val="00D257AA"/>
    <w:rsid w:val="00D25CDF"/>
    <w:rsid w:val="00D26109"/>
    <w:rsid w:val="00D261EC"/>
    <w:rsid w:val="00D2638F"/>
    <w:rsid w:val="00D26B00"/>
    <w:rsid w:val="00D278F5"/>
    <w:rsid w:val="00D3008D"/>
    <w:rsid w:val="00D3028C"/>
    <w:rsid w:val="00D31DA4"/>
    <w:rsid w:val="00D32227"/>
    <w:rsid w:val="00D3249C"/>
    <w:rsid w:val="00D327B0"/>
    <w:rsid w:val="00D33404"/>
    <w:rsid w:val="00D33994"/>
    <w:rsid w:val="00D35B1A"/>
    <w:rsid w:val="00D3601F"/>
    <w:rsid w:val="00D363B6"/>
    <w:rsid w:val="00D3646F"/>
    <w:rsid w:val="00D365E9"/>
    <w:rsid w:val="00D366EB"/>
    <w:rsid w:val="00D37C1F"/>
    <w:rsid w:val="00D37EED"/>
    <w:rsid w:val="00D40150"/>
    <w:rsid w:val="00D410B2"/>
    <w:rsid w:val="00D4223D"/>
    <w:rsid w:val="00D42BEB"/>
    <w:rsid w:val="00D4341A"/>
    <w:rsid w:val="00D4343E"/>
    <w:rsid w:val="00D4390C"/>
    <w:rsid w:val="00D448CA"/>
    <w:rsid w:val="00D44BDD"/>
    <w:rsid w:val="00D460F8"/>
    <w:rsid w:val="00D47AFC"/>
    <w:rsid w:val="00D5278E"/>
    <w:rsid w:val="00D529AA"/>
    <w:rsid w:val="00D53563"/>
    <w:rsid w:val="00D53623"/>
    <w:rsid w:val="00D53629"/>
    <w:rsid w:val="00D53EED"/>
    <w:rsid w:val="00D53FB3"/>
    <w:rsid w:val="00D5523C"/>
    <w:rsid w:val="00D557F5"/>
    <w:rsid w:val="00D55C28"/>
    <w:rsid w:val="00D60D5E"/>
    <w:rsid w:val="00D61A3F"/>
    <w:rsid w:val="00D62C6F"/>
    <w:rsid w:val="00D63181"/>
    <w:rsid w:val="00D631D6"/>
    <w:rsid w:val="00D65809"/>
    <w:rsid w:val="00D65E3C"/>
    <w:rsid w:val="00D65F59"/>
    <w:rsid w:val="00D6619F"/>
    <w:rsid w:val="00D664DC"/>
    <w:rsid w:val="00D665FB"/>
    <w:rsid w:val="00D66823"/>
    <w:rsid w:val="00D702BE"/>
    <w:rsid w:val="00D70689"/>
    <w:rsid w:val="00D715BC"/>
    <w:rsid w:val="00D7272C"/>
    <w:rsid w:val="00D72FF2"/>
    <w:rsid w:val="00D7312B"/>
    <w:rsid w:val="00D743D2"/>
    <w:rsid w:val="00D744CC"/>
    <w:rsid w:val="00D75773"/>
    <w:rsid w:val="00D758A4"/>
    <w:rsid w:val="00D76858"/>
    <w:rsid w:val="00D77C00"/>
    <w:rsid w:val="00D8004E"/>
    <w:rsid w:val="00D80937"/>
    <w:rsid w:val="00D80B55"/>
    <w:rsid w:val="00D80BF0"/>
    <w:rsid w:val="00D8119A"/>
    <w:rsid w:val="00D817AB"/>
    <w:rsid w:val="00D81877"/>
    <w:rsid w:val="00D8202C"/>
    <w:rsid w:val="00D822A4"/>
    <w:rsid w:val="00D8271B"/>
    <w:rsid w:val="00D82CA5"/>
    <w:rsid w:val="00D834F7"/>
    <w:rsid w:val="00D83A26"/>
    <w:rsid w:val="00D84122"/>
    <w:rsid w:val="00D8412B"/>
    <w:rsid w:val="00D8455D"/>
    <w:rsid w:val="00D84B20"/>
    <w:rsid w:val="00D857A4"/>
    <w:rsid w:val="00D859E3"/>
    <w:rsid w:val="00D85CD9"/>
    <w:rsid w:val="00D90F19"/>
    <w:rsid w:val="00D91315"/>
    <w:rsid w:val="00D92CB9"/>
    <w:rsid w:val="00D930CE"/>
    <w:rsid w:val="00D94233"/>
    <w:rsid w:val="00D951EA"/>
    <w:rsid w:val="00D95ECE"/>
    <w:rsid w:val="00D970FE"/>
    <w:rsid w:val="00D97359"/>
    <w:rsid w:val="00D97490"/>
    <w:rsid w:val="00D975B7"/>
    <w:rsid w:val="00DA0525"/>
    <w:rsid w:val="00DA0B4F"/>
    <w:rsid w:val="00DA1312"/>
    <w:rsid w:val="00DA1BAB"/>
    <w:rsid w:val="00DA1D09"/>
    <w:rsid w:val="00DA1D0B"/>
    <w:rsid w:val="00DA278B"/>
    <w:rsid w:val="00DA31ED"/>
    <w:rsid w:val="00DA3DAA"/>
    <w:rsid w:val="00DA3FA0"/>
    <w:rsid w:val="00DA4751"/>
    <w:rsid w:val="00DA5565"/>
    <w:rsid w:val="00DB00B2"/>
    <w:rsid w:val="00DB0286"/>
    <w:rsid w:val="00DB03EC"/>
    <w:rsid w:val="00DB0D1D"/>
    <w:rsid w:val="00DB0E6E"/>
    <w:rsid w:val="00DB1332"/>
    <w:rsid w:val="00DB146D"/>
    <w:rsid w:val="00DB20DF"/>
    <w:rsid w:val="00DB21AB"/>
    <w:rsid w:val="00DB233B"/>
    <w:rsid w:val="00DB3557"/>
    <w:rsid w:val="00DB35F1"/>
    <w:rsid w:val="00DB6591"/>
    <w:rsid w:val="00DB6AAB"/>
    <w:rsid w:val="00DB7819"/>
    <w:rsid w:val="00DB7CC6"/>
    <w:rsid w:val="00DC0A6A"/>
    <w:rsid w:val="00DC1A5B"/>
    <w:rsid w:val="00DC200C"/>
    <w:rsid w:val="00DC201E"/>
    <w:rsid w:val="00DC2418"/>
    <w:rsid w:val="00DC35A9"/>
    <w:rsid w:val="00DC3D15"/>
    <w:rsid w:val="00DC47E5"/>
    <w:rsid w:val="00DC5C60"/>
    <w:rsid w:val="00DC6104"/>
    <w:rsid w:val="00DC6AA1"/>
    <w:rsid w:val="00DC6F40"/>
    <w:rsid w:val="00DC7BD6"/>
    <w:rsid w:val="00DD0BC7"/>
    <w:rsid w:val="00DD194D"/>
    <w:rsid w:val="00DD1A39"/>
    <w:rsid w:val="00DD2A5D"/>
    <w:rsid w:val="00DD2B05"/>
    <w:rsid w:val="00DD2C29"/>
    <w:rsid w:val="00DD32A0"/>
    <w:rsid w:val="00DD3683"/>
    <w:rsid w:val="00DD36DD"/>
    <w:rsid w:val="00DD37EA"/>
    <w:rsid w:val="00DD3A56"/>
    <w:rsid w:val="00DD3B2D"/>
    <w:rsid w:val="00DD5AC0"/>
    <w:rsid w:val="00DD7C0C"/>
    <w:rsid w:val="00DE0F87"/>
    <w:rsid w:val="00DE19B8"/>
    <w:rsid w:val="00DE245C"/>
    <w:rsid w:val="00DE29A4"/>
    <w:rsid w:val="00DE4831"/>
    <w:rsid w:val="00DE49C4"/>
    <w:rsid w:val="00DE5B8B"/>
    <w:rsid w:val="00DE6008"/>
    <w:rsid w:val="00DE63EA"/>
    <w:rsid w:val="00DE6A6E"/>
    <w:rsid w:val="00DE7156"/>
    <w:rsid w:val="00DE748F"/>
    <w:rsid w:val="00DF0348"/>
    <w:rsid w:val="00DF0553"/>
    <w:rsid w:val="00DF1C87"/>
    <w:rsid w:val="00DF211B"/>
    <w:rsid w:val="00DF2B5F"/>
    <w:rsid w:val="00DF2CE4"/>
    <w:rsid w:val="00DF2F67"/>
    <w:rsid w:val="00DF400B"/>
    <w:rsid w:val="00DF43C5"/>
    <w:rsid w:val="00DF4AA8"/>
    <w:rsid w:val="00DF5295"/>
    <w:rsid w:val="00DF658A"/>
    <w:rsid w:val="00DF6900"/>
    <w:rsid w:val="00DF6D49"/>
    <w:rsid w:val="00DF6F01"/>
    <w:rsid w:val="00DF7027"/>
    <w:rsid w:val="00DF7561"/>
    <w:rsid w:val="00DF7AC1"/>
    <w:rsid w:val="00DF7B6E"/>
    <w:rsid w:val="00DF7F80"/>
    <w:rsid w:val="00E00E69"/>
    <w:rsid w:val="00E02988"/>
    <w:rsid w:val="00E0358A"/>
    <w:rsid w:val="00E05451"/>
    <w:rsid w:val="00E05822"/>
    <w:rsid w:val="00E07CF7"/>
    <w:rsid w:val="00E1048A"/>
    <w:rsid w:val="00E1190C"/>
    <w:rsid w:val="00E119DC"/>
    <w:rsid w:val="00E12499"/>
    <w:rsid w:val="00E13258"/>
    <w:rsid w:val="00E139F5"/>
    <w:rsid w:val="00E1492C"/>
    <w:rsid w:val="00E14F76"/>
    <w:rsid w:val="00E20C5D"/>
    <w:rsid w:val="00E20E0E"/>
    <w:rsid w:val="00E21364"/>
    <w:rsid w:val="00E22610"/>
    <w:rsid w:val="00E22666"/>
    <w:rsid w:val="00E22CC3"/>
    <w:rsid w:val="00E241DF"/>
    <w:rsid w:val="00E2513E"/>
    <w:rsid w:val="00E2615A"/>
    <w:rsid w:val="00E261CC"/>
    <w:rsid w:val="00E2699E"/>
    <w:rsid w:val="00E26FEC"/>
    <w:rsid w:val="00E27044"/>
    <w:rsid w:val="00E27D63"/>
    <w:rsid w:val="00E27FAF"/>
    <w:rsid w:val="00E301B6"/>
    <w:rsid w:val="00E3058F"/>
    <w:rsid w:val="00E30852"/>
    <w:rsid w:val="00E30BA8"/>
    <w:rsid w:val="00E31784"/>
    <w:rsid w:val="00E31BEA"/>
    <w:rsid w:val="00E32D5A"/>
    <w:rsid w:val="00E33886"/>
    <w:rsid w:val="00E33C7D"/>
    <w:rsid w:val="00E3419E"/>
    <w:rsid w:val="00E34954"/>
    <w:rsid w:val="00E34A9C"/>
    <w:rsid w:val="00E354B4"/>
    <w:rsid w:val="00E35B5F"/>
    <w:rsid w:val="00E36530"/>
    <w:rsid w:val="00E367CC"/>
    <w:rsid w:val="00E379CC"/>
    <w:rsid w:val="00E40500"/>
    <w:rsid w:val="00E41254"/>
    <w:rsid w:val="00E41BAA"/>
    <w:rsid w:val="00E42700"/>
    <w:rsid w:val="00E456FA"/>
    <w:rsid w:val="00E47183"/>
    <w:rsid w:val="00E47E2A"/>
    <w:rsid w:val="00E47F81"/>
    <w:rsid w:val="00E50186"/>
    <w:rsid w:val="00E50645"/>
    <w:rsid w:val="00E5091F"/>
    <w:rsid w:val="00E51729"/>
    <w:rsid w:val="00E51AA5"/>
    <w:rsid w:val="00E51CB3"/>
    <w:rsid w:val="00E51D37"/>
    <w:rsid w:val="00E54690"/>
    <w:rsid w:val="00E5493C"/>
    <w:rsid w:val="00E54D15"/>
    <w:rsid w:val="00E54E58"/>
    <w:rsid w:val="00E55C01"/>
    <w:rsid w:val="00E55F61"/>
    <w:rsid w:val="00E5713B"/>
    <w:rsid w:val="00E600F8"/>
    <w:rsid w:val="00E60857"/>
    <w:rsid w:val="00E63A09"/>
    <w:rsid w:val="00E64006"/>
    <w:rsid w:val="00E6453B"/>
    <w:rsid w:val="00E647E0"/>
    <w:rsid w:val="00E652A8"/>
    <w:rsid w:val="00E659C2"/>
    <w:rsid w:val="00E66C02"/>
    <w:rsid w:val="00E679F1"/>
    <w:rsid w:val="00E67AB8"/>
    <w:rsid w:val="00E67C7D"/>
    <w:rsid w:val="00E67ECE"/>
    <w:rsid w:val="00E72135"/>
    <w:rsid w:val="00E756F0"/>
    <w:rsid w:val="00E76040"/>
    <w:rsid w:val="00E76E3C"/>
    <w:rsid w:val="00E80D35"/>
    <w:rsid w:val="00E81B7C"/>
    <w:rsid w:val="00E82782"/>
    <w:rsid w:val="00E8285E"/>
    <w:rsid w:val="00E82DC4"/>
    <w:rsid w:val="00E8314D"/>
    <w:rsid w:val="00E83B20"/>
    <w:rsid w:val="00E851BE"/>
    <w:rsid w:val="00E8662A"/>
    <w:rsid w:val="00E87407"/>
    <w:rsid w:val="00E87481"/>
    <w:rsid w:val="00E87A2C"/>
    <w:rsid w:val="00E87D80"/>
    <w:rsid w:val="00E902B2"/>
    <w:rsid w:val="00E904AA"/>
    <w:rsid w:val="00E9135F"/>
    <w:rsid w:val="00E9162D"/>
    <w:rsid w:val="00E91D71"/>
    <w:rsid w:val="00E92156"/>
    <w:rsid w:val="00E92694"/>
    <w:rsid w:val="00E92779"/>
    <w:rsid w:val="00E92F9F"/>
    <w:rsid w:val="00E9453C"/>
    <w:rsid w:val="00E94934"/>
    <w:rsid w:val="00E94E35"/>
    <w:rsid w:val="00E968D2"/>
    <w:rsid w:val="00E97C8F"/>
    <w:rsid w:val="00EA0D03"/>
    <w:rsid w:val="00EA0E4E"/>
    <w:rsid w:val="00EA2C42"/>
    <w:rsid w:val="00EA2D7E"/>
    <w:rsid w:val="00EA385E"/>
    <w:rsid w:val="00EA4820"/>
    <w:rsid w:val="00EA4CB8"/>
    <w:rsid w:val="00EA4F10"/>
    <w:rsid w:val="00EA4FDB"/>
    <w:rsid w:val="00EA5A70"/>
    <w:rsid w:val="00EA65F5"/>
    <w:rsid w:val="00EA77EC"/>
    <w:rsid w:val="00EA79B9"/>
    <w:rsid w:val="00EB0F39"/>
    <w:rsid w:val="00EB11AB"/>
    <w:rsid w:val="00EB3381"/>
    <w:rsid w:val="00EB45C0"/>
    <w:rsid w:val="00EB4703"/>
    <w:rsid w:val="00EB5F0A"/>
    <w:rsid w:val="00EB61EB"/>
    <w:rsid w:val="00EB7390"/>
    <w:rsid w:val="00EB7D8F"/>
    <w:rsid w:val="00EC047B"/>
    <w:rsid w:val="00EC0B36"/>
    <w:rsid w:val="00EC1E1F"/>
    <w:rsid w:val="00EC309D"/>
    <w:rsid w:val="00EC33FA"/>
    <w:rsid w:val="00EC3C24"/>
    <w:rsid w:val="00EC7019"/>
    <w:rsid w:val="00EC79EE"/>
    <w:rsid w:val="00ED0F54"/>
    <w:rsid w:val="00ED1171"/>
    <w:rsid w:val="00ED1B28"/>
    <w:rsid w:val="00ED1EB0"/>
    <w:rsid w:val="00ED2DE8"/>
    <w:rsid w:val="00ED34B9"/>
    <w:rsid w:val="00ED3791"/>
    <w:rsid w:val="00ED5A4E"/>
    <w:rsid w:val="00ED5AD9"/>
    <w:rsid w:val="00ED5E50"/>
    <w:rsid w:val="00ED625A"/>
    <w:rsid w:val="00ED6A4E"/>
    <w:rsid w:val="00ED70B6"/>
    <w:rsid w:val="00ED7EB4"/>
    <w:rsid w:val="00ED7F7D"/>
    <w:rsid w:val="00EE032D"/>
    <w:rsid w:val="00EE0934"/>
    <w:rsid w:val="00EE0AE4"/>
    <w:rsid w:val="00EE138A"/>
    <w:rsid w:val="00EE164D"/>
    <w:rsid w:val="00EE18DC"/>
    <w:rsid w:val="00EE2508"/>
    <w:rsid w:val="00EE2581"/>
    <w:rsid w:val="00EE395F"/>
    <w:rsid w:val="00EE3DDC"/>
    <w:rsid w:val="00EE4034"/>
    <w:rsid w:val="00EE4DC3"/>
    <w:rsid w:val="00EE5C13"/>
    <w:rsid w:val="00EE62C4"/>
    <w:rsid w:val="00EE6650"/>
    <w:rsid w:val="00EE6BEA"/>
    <w:rsid w:val="00EE7BB3"/>
    <w:rsid w:val="00EF00D4"/>
    <w:rsid w:val="00EF06F5"/>
    <w:rsid w:val="00EF0E78"/>
    <w:rsid w:val="00EF0EE9"/>
    <w:rsid w:val="00EF0FCB"/>
    <w:rsid w:val="00EF2B19"/>
    <w:rsid w:val="00EF2F0E"/>
    <w:rsid w:val="00EF3251"/>
    <w:rsid w:val="00EF325A"/>
    <w:rsid w:val="00EF3263"/>
    <w:rsid w:val="00EF36D9"/>
    <w:rsid w:val="00EF36EB"/>
    <w:rsid w:val="00EF3746"/>
    <w:rsid w:val="00EF43CE"/>
    <w:rsid w:val="00EF45F7"/>
    <w:rsid w:val="00EF4F08"/>
    <w:rsid w:val="00EF54F9"/>
    <w:rsid w:val="00EF55DF"/>
    <w:rsid w:val="00EF55E3"/>
    <w:rsid w:val="00EF58D3"/>
    <w:rsid w:val="00EF7428"/>
    <w:rsid w:val="00EF758D"/>
    <w:rsid w:val="00EF7B17"/>
    <w:rsid w:val="00F004DD"/>
    <w:rsid w:val="00F015B8"/>
    <w:rsid w:val="00F023D5"/>
    <w:rsid w:val="00F0261A"/>
    <w:rsid w:val="00F026F4"/>
    <w:rsid w:val="00F04DDB"/>
    <w:rsid w:val="00F04FA9"/>
    <w:rsid w:val="00F052AE"/>
    <w:rsid w:val="00F058B5"/>
    <w:rsid w:val="00F05AEF"/>
    <w:rsid w:val="00F05B38"/>
    <w:rsid w:val="00F0626C"/>
    <w:rsid w:val="00F06692"/>
    <w:rsid w:val="00F07009"/>
    <w:rsid w:val="00F07276"/>
    <w:rsid w:val="00F10E2E"/>
    <w:rsid w:val="00F10E8B"/>
    <w:rsid w:val="00F117B4"/>
    <w:rsid w:val="00F11C42"/>
    <w:rsid w:val="00F12EB6"/>
    <w:rsid w:val="00F130E5"/>
    <w:rsid w:val="00F13430"/>
    <w:rsid w:val="00F13668"/>
    <w:rsid w:val="00F14041"/>
    <w:rsid w:val="00F14366"/>
    <w:rsid w:val="00F15688"/>
    <w:rsid w:val="00F16582"/>
    <w:rsid w:val="00F17EF8"/>
    <w:rsid w:val="00F20729"/>
    <w:rsid w:val="00F20908"/>
    <w:rsid w:val="00F21BD8"/>
    <w:rsid w:val="00F234D1"/>
    <w:rsid w:val="00F24692"/>
    <w:rsid w:val="00F24A1B"/>
    <w:rsid w:val="00F2562E"/>
    <w:rsid w:val="00F26788"/>
    <w:rsid w:val="00F26A02"/>
    <w:rsid w:val="00F27707"/>
    <w:rsid w:val="00F279BA"/>
    <w:rsid w:val="00F30052"/>
    <w:rsid w:val="00F31AE1"/>
    <w:rsid w:val="00F33F86"/>
    <w:rsid w:val="00F34B94"/>
    <w:rsid w:val="00F34E09"/>
    <w:rsid w:val="00F35800"/>
    <w:rsid w:val="00F36C10"/>
    <w:rsid w:val="00F376F2"/>
    <w:rsid w:val="00F37B9B"/>
    <w:rsid w:val="00F4030D"/>
    <w:rsid w:val="00F4068C"/>
    <w:rsid w:val="00F40995"/>
    <w:rsid w:val="00F40CE4"/>
    <w:rsid w:val="00F420D0"/>
    <w:rsid w:val="00F423B1"/>
    <w:rsid w:val="00F426B9"/>
    <w:rsid w:val="00F427BF"/>
    <w:rsid w:val="00F43FA1"/>
    <w:rsid w:val="00F441EB"/>
    <w:rsid w:val="00F4451E"/>
    <w:rsid w:val="00F4486E"/>
    <w:rsid w:val="00F45FD9"/>
    <w:rsid w:val="00F4606F"/>
    <w:rsid w:val="00F4630D"/>
    <w:rsid w:val="00F46A42"/>
    <w:rsid w:val="00F46DFE"/>
    <w:rsid w:val="00F46FBA"/>
    <w:rsid w:val="00F47B6A"/>
    <w:rsid w:val="00F50617"/>
    <w:rsid w:val="00F50A51"/>
    <w:rsid w:val="00F52454"/>
    <w:rsid w:val="00F527E5"/>
    <w:rsid w:val="00F52802"/>
    <w:rsid w:val="00F53C07"/>
    <w:rsid w:val="00F53F14"/>
    <w:rsid w:val="00F54BD9"/>
    <w:rsid w:val="00F550DC"/>
    <w:rsid w:val="00F55175"/>
    <w:rsid w:val="00F572F2"/>
    <w:rsid w:val="00F57B20"/>
    <w:rsid w:val="00F609F4"/>
    <w:rsid w:val="00F60B4B"/>
    <w:rsid w:val="00F614C3"/>
    <w:rsid w:val="00F62C54"/>
    <w:rsid w:val="00F6306F"/>
    <w:rsid w:val="00F645DB"/>
    <w:rsid w:val="00F6485E"/>
    <w:rsid w:val="00F6504F"/>
    <w:rsid w:val="00F65931"/>
    <w:rsid w:val="00F65A73"/>
    <w:rsid w:val="00F65C35"/>
    <w:rsid w:val="00F65D3A"/>
    <w:rsid w:val="00F66B4D"/>
    <w:rsid w:val="00F67278"/>
    <w:rsid w:val="00F675AD"/>
    <w:rsid w:val="00F70A76"/>
    <w:rsid w:val="00F70A7E"/>
    <w:rsid w:val="00F70C5D"/>
    <w:rsid w:val="00F71217"/>
    <w:rsid w:val="00F720E3"/>
    <w:rsid w:val="00F72291"/>
    <w:rsid w:val="00F7247E"/>
    <w:rsid w:val="00F72758"/>
    <w:rsid w:val="00F72CD1"/>
    <w:rsid w:val="00F74521"/>
    <w:rsid w:val="00F74CEE"/>
    <w:rsid w:val="00F74E75"/>
    <w:rsid w:val="00F75A54"/>
    <w:rsid w:val="00F771A7"/>
    <w:rsid w:val="00F77357"/>
    <w:rsid w:val="00F77578"/>
    <w:rsid w:val="00F805F9"/>
    <w:rsid w:val="00F81450"/>
    <w:rsid w:val="00F8199C"/>
    <w:rsid w:val="00F81F3F"/>
    <w:rsid w:val="00F82FBF"/>
    <w:rsid w:val="00F83A2D"/>
    <w:rsid w:val="00F83BB5"/>
    <w:rsid w:val="00F84180"/>
    <w:rsid w:val="00F84F9B"/>
    <w:rsid w:val="00F85351"/>
    <w:rsid w:val="00F85FBE"/>
    <w:rsid w:val="00F866F1"/>
    <w:rsid w:val="00F86C55"/>
    <w:rsid w:val="00F877DA"/>
    <w:rsid w:val="00F8788E"/>
    <w:rsid w:val="00F87D32"/>
    <w:rsid w:val="00F87E66"/>
    <w:rsid w:val="00F87EDA"/>
    <w:rsid w:val="00F906BA"/>
    <w:rsid w:val="00F90D54"/>
    <w:rsid w:val="00F915EE"/>
    <w:rsid w:val="00F917F5"/>
    <w:rsid w:val="00F91961"/>
    <w:rsid w:val="00F91EEC"/>
    <w:rsid w:val="00F923F5"/>
    <w:rsid w:val="00F92451"/>
    <w:rsid w:val="00F92D51"/>
    <w:rsid w:val="00F92DD3"/>
    <w:rsid w:val="00F93743"/>
    <w:rsid w:val="00F93957"/>
    <w:rsid w:val="00F94593"/>
    <w:rsid w:val="00F9526F"/>
    <w:rsid w:val="00F95D10"/>
    <w:rsid w:val="00F95D7C"/>
    <w:rsid w:val="00F95E21"/>
    <w:rsid w:val="00F9687A"/>
    <w:rsid w:val="00F978CF"/>
    <w:rsid w:val="00F97C4F"/>
    <w:rsid w:val="00F97CD4"/>
    <w:rsid w:val="00F97DA9"/>
    <w:rsid w:val="00FA0AE6"/>
    <w:rsid w:val="00FA240C"/>
    <w:rsid w:val="00FA2BD0"/>
    <w:rsid w:val="00FA3124"/>
    <w:rsid w:val="00FA3AC6"/>
    <w:rsid w:val="00FA4939"/>
    <w:rsid w:val="00FA60DD"/>
    <w:rsid w:val="00FA6D2E"/>
    <w:rsid w:val="00FA6F3A"/>
    <w:rsid w:val="00FB022F"/>
    <w:rsid w:val="00FB20EC"/>
    <w:rsid w:val="00FB2259"/>
    <w:rsid w:val="00FB2606"/>
    <w:rsid w:val="00FB2BC8"/>
    <w:rsid w:val="00FB4C1A"/>
    <w:rsid w:val="00FB4E5F"/>
    <w:rsid w:val="00FB59B0"/>
    <w:rsid w:val="00FB60B7"/>
    <w:rsid w:val="00FB6EF0"/>
    <w:rsid w:val="00FB7B52"/>
    <w:rsid w:val="00FB7D01"/>
    <w:rsid w:val="00FB7E09"/>
    <w:rsid w:val="00FC0012"/>
    <w:rsid w:val="00FC0A53"/>
    <w:rsid w:val="00FC0E0E"/>
    <w:rsid w:val="00FC0FF4"/>
    <w:rsid w:val="00FC1999"/>
    <w:rsid w:val="00FC233E"/>
    <w:rsid w:val="00FC3438"/>
    <w:rsid w:val="00FC4359"/>
    <w:rsid w:val="00FC4724"/>
    <w:rsid w:val="00FC509A"/>
    <w:rsid w:val="00FC5FC9"/>
    <w:rsid w:val="00FC6271"/>
    <w:rsid w:val="00FC6538"/>
    <w:rsid w:val="00FC654F"/>
    <w:rsid w:val="00FC7182"/>
    <w:rsid w:val="00FC74FD"/>
    <w:rsid w:val="00FC7CB1"/>
    <w:rsid w:val="00FC7DCC"/>
    <w:rsid w:val="00FD04D1"/>
    <w:rsid w:val="00FD068A"/>
    <w:rsid w:val="00FD3CF8"/>
    <w:rsid w:val="00FD449C"/>
    <w:rsid w:val="00FD50D1"/>
    <w:rsid w:val="00FD5CA8"/>
    <w:rsid w:val="00FD6CA4"/>
    <w:rsid w:val="00FD73E1"/>
    <w:rsid w:val="00FD7A1F"/>
    <w:rsid w:val="00FD7E29"/>
    <w:rsid w:val="00FE0491"/>
    <w:rsid w:val="00FE054B"/>
    <w:rsid w:val="00FE0863"/>
    <w:rsid w:val="00FE3C09"/>
    <w:rsid w:val="00FE3EF7"/>
    <w:rsid w:val="00FE41F7"/>
    <w:rsid w:val="00FE595B"/>
    <w:rsid w:val="00FE755E"/>
    <w:rsid w:val="00FF0DA9"/>
    <w:rsid w:val="00FF0E93"/>
    <w:rsid w:val="00FF14BA"/>
    <w:rsid w:val="00FF19AE"/>
    <w:rsid w:val="00FF1CE0"/>
    <w:rsid w:val="00FF210F"/>
    <w:rsid w:val="00FF2337"/>
    <w:rsid w:val="00FF289D"/>
    <w:rsid w:val="00FF332E"/>
    <w:rsid w:val="00FF36BD"/>
    <w:rsid w:val="00FF4149"/>
    <w:rsid w:val="00FF45B4"/>
    <w:rsid w:val="00FF5DB9"/>
    <w:rsid w:val="0133B865"/>
    <w:rsid w:val="015A73EB"/>
    <w:rsid w:val="01FCDC49"/>
    <w:rsid w:val="023EDF3F"/>
    <w:rsid w:val="02A03C91"/>
    <w:rsid w:val="02A5F1AC"/>
    <w:rsid w:val="036EA376"/>
    <w:rsid w:val="0378C9CA"/>
    <w:rsid w:val="0443BFD0"/>
    <w:rsid w:val="046B14D9"/>
    <w:rsid w:val="050331A9"/>
    <w:rsid w:val="050CDEC4"/>
    <w:rsid w:val="051A65E2"/>
    <w:rsid w:val="05F1EE37"/>
    <w:rsid w:val="0643EA48"/>
    <w:rsid w:val="0664D895"/>
    <w:rsid w:val="0665D0DB"/>
    <w:rsid w:val="0689B763"/>
    <w:rsid w:val="0732D99D"/>
    <w:rsid w:val="074A721B"/>
    <w:rsid w:val="078701AC"/>
    <w:rsid w:val="07DFF810"/>
    <w:rsid w:val="0915F32B"/>
    <w:rsid w:val="09398801"/>
    <w:rsid w:val="09478C27"/>
    <w:rsid w:val="094C4B3B"/>
    <w:rsid w:val="09F390CF"/>
    <w:rsid w:val="0A89F633"/>
    <w:rsid w:val="0AAF8BF8"/>
    <w:rsid w:val="0AB63142"/>
    <w:rsid w:val="0B01B6D2"/>
    <w:rsid w:val="0B1E7971"/>
    <w:rsid w:val="0B424FAE"/>
    <w:rsid w:val="0B582714"/>
    <w:rsid w:val="0B919F37"/>
    <w:rsid w:val="0C616B1A"/>
    <w:rsid w:val="0C77ADF6"/>
    <w:rsid w:val="0CD7174C"/>
    <w:rsid w:val="0CD84798"/>
    <w:rsid w:val="0D1A64B7"/>
    <w:rsid w:val="0D9404CE"/>
    <w:rsid w:val="0DBB3DA7"/>
    <w:rsid w:val="0DBF9C37"/>
    <w:rsid w:val="0DE71C7E"/>
    <w:rsid w:val="0E1DC918"/>
    <w:rsid w:val="0E70D20C"/>
    <w:rsid w:val="0E7AECCA"/>
    <w:rsid w:val="0F03D2B1"/>
    <w:rsid w:val="0F5306B9"/>
    <w:rsid w:val="0F69D8B4"/>
    <w:rsid w:val="0FDEA6B3"/>
    <w:rsid w:val="10374F4B"/>
    <w:rsid w:val="10937472"/>
    <w:rsid w:val="10DB5563"/>
    <w:rsid w:val="1111E84C"/>
    <w:rsid w:val="112572BC"/>
    <w:rsid w:val="11308624"/>
    <w:rsid w:val="1136BBE7"/>
    <w:rsid w:val="113D5181"/>
    <w:rsid w:val="1225B241"/>
    <w:rsid w:val="1251C8B9"/>
    <w:rsid w:val="12579823"/>
    <w:rsid w:val="1266A820"/>
    <w:rsid w:val="12A2744E"/>
    <w:rsid w:val="12ADFD39"/>
    <w:rsid w:val="132FCF94"/>
    <w:rsid w:val="1373C238"/>
    <w:rsid w:val="13C39DA2"/>
    <w:rsid w:val="13D3CFD9"/>
    <w:rsid w:val="14467821"/>
    <w:rsid w:val="146FB4C1"/>
    <w:rsid w:val="147EF39A"/>
    <w:rsid w:val="154D0CB0"/>
    <w:rsid w:val="16619329"/>
    <w:rsid w:val="17812599"/>
    <w:rsid w:val="181E2ADF"/>
    <w:rsid w:val="18DD3786"/>
    <w:rsid w:val="1915AE4F"/>
    <w:rsid w:val="19812ED4"/>
    <w:rsid w:val="1A2469DB"/>
    <w:rsid w:val="1A6CB5E7"/>
    <w:rsid w:val="1A7AB833"/>
    <w:rsid w:val="1ADAC6ED"/>
    <w:rsid w:val="1AF77531"/>
    <w:rsid w:val="1B2D1D5E"/>
    <w:rsid w:val="1B3C22BA"/>
    <w:rsid w:val="1B7CC430"/>
    <w:rsid w:val="1BBC4BCE"/>
    <w:rsid w:val="1BF007B1"/>
    <w:rsid w:val="1C3966C3"/>
    <w:rsid w:val="1CB9E01D"/>
    <w:rsid w:val="1CEDA34B"/>
    <w:rsid w:val="1D8B1932"/>
    <w:rsid w:val="1DBD2847"/>
    <w:rsid w:val="1DD7E9F7"/>
    <w:rsid w:val="1E2046DD"/>
    <w:rsid w:val="1F0996DD"/>
    <w:rsid w:val="201A52BB"/>
    <w:rsid w:val="203EEDA8"/>
    <w:rsid w:val="20B84B82"/>
    <w:rsid w:val="20D7BC3D"/>
    <w:rsid w:val="21179B7B"/>
    <w:rsid w:val="213B013A"/>
    <w:rsid w:val="21568D88"/>
    <w:rsid w:val="21C3E2C5"/>
    <w:rsid w:val="22418C51"/>
    <w:rsid w:val="22D4E4A6"/>
    <w:rsid w:val="23E16718"/>
    <w:rsid w:val="247E20A3"/>
    <w:rsid w:val="24AC228F"/>
    <w:rsid w:val="253562AC"/>
    <w:rsid w:val="253A7E88"/>
    <w:rsid w:val="258AF4E4"/>
    <w:rsid w:val="260F3B69"/>
    <w:rsid w:val="261AE772"/>
    <w:rsid w:val="267C5E6C"/>
    <w:rsid w:val="2685271A"/>
    <w:rsid w:val="26F2DB9A"/>
    <w:rsid w:val="273F0BC2"/>
    <w:rsid w:val="275F6C4F"/>
    <w:rsid w:val="2764E7BA"/>
    <w:rsid w:val="2789170E"/>
    <w:rsid w:val="27F33239"/>
    <w:rsid w:val="286B0EF4"/>
    <w:rsid w:val="288F9F95"/>
    <w:rsid w:val="2A0C3EDD"/>
    <w:rsid w:val="2A551261"/>
    <w:rsid w:val="2B01361F"/>
    <w:rsid w:val="2B062A6A"/>
    <w:rsid w:val="2B80D953"/>
    <w:rsid w:val="2BE86AF5"/>
    <w:rsid w:val="2C6570F7"/>
    <w:rsid w:val="2CDAB28E"/>
    <w:rsid w:val="2CF0008C"/>
    <w:rsid w:val="2D2B8B99"/>
    <w:rsid w:val="2D501F19"/>
    <w:rsid w:val="2E06151C"/>
    <w:rsid w:val="2E2C0891"/>
    <w:rsid w:val="2EF010B0"/>
    <w:rsid w:val="2F5E3BB1"/>
    <w:rsid w:val="2F5EAF4D"/>
    <w:rsid w:val="2F6B63E9"/>
    <w:rsid w:val="2F9BF22B"/>
    <w:rsid w:val="2FCCEF9A"/>
    <w:rsid w:val="3011E0A1"/>
    <w:rsid w:val="30252B74"/>
    <w:rsid w:val="302860B4"/>
    <w:rsid w:val="306B8E0B"/>
    <w:rsid w:val="30BC5AB4"/>
    <w:rsid w:val="311EE5F4"/>
    <w:rsid w:val="31B034B0"/>
    <w:rsid w:val="324E96C5"/>
    <w:rsid w:val="328AF709"/>
    <w:rsid w:val="32954C75"/>
    <w:rsid w:val="3371CF94"/>
    <w:rsid w:val="337B823B"/>
    <w:rsid w:val="338604DA"/>
    <w:rsid w:val="33A281DE"/>
    <w:rsid w:val="33F226B5"/>
    <w:rsid w:val="33F3C05D"/>
    <w:rsid w:val="34393A5B"/>
    <w:rsid w:val="34903B12"/>
    <w:rsid w:val="34E36601"/>
    <w:rsid w:val="34EF084B"/>
    <w:rsid w:val="357205DA"/>
    <w:rsid w:val="357E4FCE"/>
    <w:rsid w:val="359AA4B9"/>
    <w:rsid w:val="35AD76AB"/>
    <w:rsid w:val="3718A6F2"/>
    <w:rsid w:val="371C765C"/>
    <w:rsid w:val="37CE089F"/>
    <w:rsid w:val="37E3AC68"/>
    <w:rsid w:val="380494CD"/>
    <w:rsid w:val="380ABE49"/>
    <w:rsid w:val="383384ED"/>
    <w:rsid w:val="383BDA5C"/>
    <w:rsid w:val="386D6585"/>
    <w:rsid w:val="38D67DBF"/>
    <w:rsid w:val="38ECDBA1"/>
    <w:rsid w:val="38F1C8D5"/>
    <w:rsid w:val="38F3D13D"/>
    <w:rsid w:val="396A0223"/>
    <w:rsid w:val="397FDE25"/>
    <w:rsid w:val="39B01513"/>
    <w:rsid w:val="3A69B684"/>
    <w:rsid w:val="3A90EBA5"/>
    <w:rsid w:val="3AA7840E"/>
    <w:rsid w:val="3B7A71FA"/>
    <w:rsid w:val="3BC1ADB1"/>
    <w:rsid w:val="3C1E9EDC"/>
    <w:rsid w:val="3C205CB4"/>
    <w:rsid w:val="3C7F2B2D"/>
    <w:rsid w:val="3CBB6077"/>
    <w:rsid w:val="3D6BF629"/>
    <w:rsid w:val="3D9BECED"/>
    <w:rsid w:val="3DEBDB13"/>
    <w:rsid w:val="3DF4B482"/>
    <w:rsid w:val="3E310031"/>
    <w:rsid w:val="3E4FD131"/>
    <w:rsid w:val="3EBB06D0"/>
    <w:rsid w:val="3F1BFD28"/>
    <w:rsid w:val="3F3F1F55"/>
    <w:rsid w:val="3F91B125"/>
    <w:rsid w:val="40DFB3AD"/>
    <w:rsid w:val="40E99F7A"/>
    <w:rsid w:val="4157D3F4"/>
    <w:rsid w:val="41BD455C"/>
    <w:rsid w:val="41D526A1"/>
    <w:rsid w:val="42047518"/>
    <w:rsid w:val="4226CFF1"/>
    <w:rsid w:val="422F024B"/>
    <w:rsid w:val="4263E8F1"/>
    <w:rsid w:val="42EB0C17"/>
    <w:rsid w:val="4335ED81"/>
    <w:rsid w:val="436251E8"/>
    <w:rsid w:val="4375F4B7"/>
    <w:rsid w:val="4388AB9B"/>
    <w:rsid w:val="44239ECB"/>
    <w:rsid w:val="445BE766"/>
    <w:rsid w:val="44BB5A84"/>
    <w:rsid w:val="451FFEBC"/>
    <w:rsid w:val="4520A601"/>
    <w:rsid w:val="45975CBB"/>
    <w:rsid w:val="4625D418"/>
    <w:rsid w:val="46462502"/>
    <w:rsid w:val="4650B7C7"/>
    <w:rsid w:val="46538176"/>
    <w:rsid w:val="4695A7B9"/>
    <w:rsid w:val="4710D5EB"/>
    <w:rsid w:val="479D872B"/>
    <w:rsid w:val="479E564C"/>
    <w:rsid w:val="47A9A420"/>
    <w:rsid w:val="47DB82C7"/>
    <w:rsid w:val="481FA113"/>
    <w:rsid w:val="4853DFA5"/>
    <w:rsid w:val="487153E9"/>
    <w:rsid w:val="48C4BCFD"/>
    <w:rsid w:val="48E08790"/>
    <w:rsid w:val="48EB8228"/>
    <w:rsid w:val="4911CE3D"/>
    <w:rsid w:val="491E681C"/>
    <w:rsid w:val="4924C086"/>
    <w:rsid w:val="4933688F"/>
    <w:rsid w:val="4A13EF93"/>
    <w:rsid w:val="4A3003A4"/>
    <w:rsid w:val="4AA01183"/>
    <w:rsid w:val="4ACD33A8"/>
    <w:rsid w:val="4B04E903"/>
    <w:rsid w:val="4C4B32C3"/>
    <w:rsid w:val="4C51F92B"/>
    <w:rsid w:val="4C95E69A"/>
    <w:rsid w:val="4C9A56CD"/>
    <w:rsid w:val="4CC8630E"/>
    <w:rsid w:val="4D32BE57"/>
    <w:rsid w:val="4DBB8F0C"/>
    <w:rsid w:val="4DC92636"/>
    <w:rsid w:val="4E4872CA"/>
    <w:rsid w:val="4EDB3A82"/>
    <w:rsid w:val="4F32A8DA"/>
    <w:rsid w:val="4F7321DC"/>
    <w:rsid w:val="4F80C11C"/>
    <w:rsid w:val="4FE2A393"/>
    <w:rsid w:val="5018AACE"/>
    <w:rsid w:val="50573988"/>
    <w:rsid w:val="5119346B"/>
    <w:rsid w:val="51196B99"/>
    <w:rsid w:val="511D7ADC"/>
    <w:rsid w:val="5190B49B"/>
    <w:rsid w:val="51B59EF5"/>
    <w:rsid w:val="51EA67DD"/>
    <w:rsid w:val="521207E5"/>
    <w:rsid w:val="52637E0C"/>
    <w:rsid w:val="53064375"/>
    <w:rsid w:val="53078FD1"/>
    <w:rsid w:val="536844FE"/>
    <w:rsid w:val="537DC0E3"/>
    <w:rsid w:val="53A7C7D2"/>
    <w:rsid w:val="53B29B32"/>
    <w:rsid w:val="53EF91CA"/>
    <w:rsid w:val="549D2233"/>
    <w:rsid w:val="54B426A7"/>
    <w:rsid w:val="54F9A4F1"/>
    <w:rsid w:val="54FFF5EA"/>
    <w:rsid w:val="55B44E8F"/>
    <w:rsid w:val="55C45DC6"/>
    <w:rsid w:val="55F2E3BB"/>
    <w:rsid w:val="561325EA"/>
    <w:rsid w:val="5635C327"/>
    <w:rsid w:val="56D8BF3B"/>
    <w:rsid w:val="57DCD0D1"/>
    <w:rsid w:val="57DDDF7D"/>
    <w:rsid w:val="57F1EC79"/>
    <w:rsid w:val="58571542"/>
    <w:rsid w:val="58E3928B"/>
    <w:rsid w:val="5901B513"/>
    <w:rsid w:val="5906ED81"/>
    <w:rsid w:val="59DA72FC"/>
    <w:rsid w:val="5A8BA2FD"/>
    <w:rsid w:val="5AFA32E8"/>
    <w:rsid w:val="5B21E373"/>
    <w:rsid w:val="5B41C09C"/>
    <w:rsid w:val="5BBF8CB4"/>
    <w:rsid w:val="5C4BF381"/>
    <w:rsid w:val="5C73B17C"/>
    <w:rsid w:val="5D051B01"/>
    <w:rsid w:val="5D5B557C"/>
    <w:rsid w:val="5DCAF7A6"/>
    <w:rsid w:val="5DFEA479"/>
    <w:rsid w:val="5E5DC637"/>
    <w:rsid w:val="5E658968"/>
    <w:rsid w:val="5E783059"/>
    <w:rsid w:val="5ED16655"/>
    <w:rsid w:val="5EE74D56"/>
    <w:rsid w:val="5EF577BF"/>
    <w:rsid w:val="5F5F8E2F"/>
    <w:rsid w:val="5FFD0DEC"/>
    <w:rsid w:val="601A83C7"/>
    <w:rsid w:val="607A43E7"/>
    <w:rsid w:val="6091BC39"/>
    <w:rsid w:val="615DF966"/>
    <w:rsid w:val="61713CAA"/>
    <w:rsid w:val="62165432"/>
    <w:rsid w:val="628E8B8B"/>
    <w:rsid w:val="629C6925"/>
    <w:rsid w:val="62F02716"/>
    <w:rsid w:val="63078A8C"/>
    <w:rsid w:val="63732B20"/>
    <w:rsid w:val="638D1D9C"/>
    <w:rsid w:val="6396BBD2"/>
    <w:rsid w:val="639D7A22"/>
    <w:rsid w:val="63B9ED92"/>
    <w:rsid w:val="63C42F8A"/>
    <w:rsid w:val="63C43B21"/>
    <w:rsid w:val="63E5FA9A"/>
    <w:rsid w:val="63F057BA"/>
    <w:rsid w:val="645AE2BC"/>
    <w:rsid w:val="6536B7D4"/>
    <w:rsid w:val="656D734B"/>
    <w:rsid w:val="657EDA63"/>
    <w:rsid w:val="65A1364F"/>
    <w:rsid w:val="65FD37FA"/>
    <w:rsid w:val="663FAC84"/>
    <w:rsid w:val="6662FD4E"/>
    <w:rsid w:val="670EA8E8"/>
    <w:rsid w:val="67793826"/>
    <w:rsid w:val="67B9E586"/>
    <w:rsid w:val="67D62DCC"/>
    <w:rsid w:val="67E21F58"/>
    <w:rsid w:val="685C6BF6"/>
    <w:rsid w:val="6897A8A4"/>
    <w:rsid w:val="691B1533"/>
    <w:rsid w:val="6975B745"/>
    <w:rsid w:val="6B220DA9"/>
    <w:rsid w:val="6B695B14"/>
    <w:rsid w:val="6C3F574F"/>
    <w:rsid w:val="6C4783AD"/>
    <w:rsid w:val="6C9822E2"/>
    <w:rsid w:val="6CA1EC26"/>
    <w:rsid w:val="6D91713E"/>
    <w:rsid w:val="6E000E73"/>
    <w:rsid w:val="6E1C27EE"/>
    <w:rsid w:val="6E64AD51"/>
    <w:rsid w:val="6E77D687"/>
    <w:rsid w:val="6EC21625"/>
    <w:rsid w:val="6F3DB4B5"/>
    <w:rsid w:val="6F77DE6A"/>
    <w:rsid w:val="6FAE291C"/>
    <w:rsid w:val="6FEE6D35"/>
    <w:rsid w:val="701F0DCD"/>
    <w:rsid w:val="7040C180"/>
    <w:rsid w:val="7087A19B"/>
    <w:rsid w:val="7087EAF2"/>
    <w:rsid w:val="70C58810"/>
    <w:rsid w:val="7107A0E2"/>
    <w:rsid w:val="71BE99BD"/>
    <w:rsid w:val="71E3B71E"/>
    <w:rsid w:val="7209335F"/>
    <w:rsid w:val="729109CE"/>
    <w:rsid w:val="72CDFEC3"/>
    <w:rsid w:val="72EDE0E6"/>
    <w:rsid w:val="7321A831"/>
    <w:rsid w:val="735584CB"/>
    <w:rsid w:val="7385B3EA"/>
    <w:rsid w:val="739FC47F"/>
    <w:rsid w:val="73E0B22F"/>
    <w:rsid w:val="73E757EA"/>
    <w:rsid w:val="741801C2"/>
    <w:rsid w:val="741B9809"/>
    <w:rsid w:val="74334FC6"/>
    <w:rsid w:val="750CBD5D"/>
    <w:rsid w:val="7571A4A3"/>
    <w:rsid w:val="75B397CA"/>
    <w:rsid w:val="76036E54"/>
    <w:rsid w:val="761B7C1B"/>
    <w:rsid w:val="7679D128"/>
    <w:rsid w:val="771EC73E"/>
    <w:rsid w:val="776374C4"/>
    <w:rsid w:val="79EE79B3"/>
    <w:rsid w:val="7A9340FE"/>
    <w:rsid w:val="7A9EC0E3"/>
    <w:rsid w:val="7BBDB571"/>
    <w:rsid w:val="7C7E0F51"/>
    <w:rsid w:val="7CF6777F"/>
    <w:rsid w:val="7D14A96F"/>
    <w:rsid w:val="7D20F0CB"/>
    <w:rsid w:val="7DC4B813"/>
    <w:rsid w:val="7DFA1408"/>
    <w:rsid w:val="7E341851"/>
    <w:rsid w:val="7E712494"/>
    <w:rsid w:val="7F042D84"/>
    <w:rsid w:val="7F1EC2C3"/>
    <w:rsid w:val="7F2903DE"/>
    <w:rsid w:val="7F820775"/>
    <w:rsid w:val="7FF5774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C26C65CD-A179-45C9-BCE8-2E87731E1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B13E05"/>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34"/>
    <w:qFormat/>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2"/>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2"/>
      </w:numPr>
      <w:outlineLvl w:val="1"/>
    </w:pPr>
    <w:rPr>
      <w:sz w:val="22"/>
      <w:szCs w:val="22"/>
    </w:rPr>
  </w:style>
  <w:style w:type="character" w:customStyle="1" w:styleId="PrrafodelistaCar">
    <w:name w:val="Párrafo de lista Car"/>
    <w:basedOn w:val="Fuentedeprrafopredeter"/>
    <w:link w:val="Prrafodelista"/>
    <w:uiPriority w:val="34"/>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2"/>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2"/>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5E0509"/>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151336672">
      <w:bodyDiv w:val="1"/>
      <w:marLeft w:val="0"/>
      <w:marRight w:val="0"/>
      <w:marTop w:val="0"/>
      <w:marBottom w:val="0"/>
      <w:divBdr>
        <w:top w:val="none" w:sz="0" w:space="0" w:color="auto"/>
        <w:left w:val="none" w:sz="0" w:space="0" w:color="auto"/>
        <w:bottom w:val="none" w:sz="0" w:space="0" w:color="auto"/>
        <w:right w:val="none" w:sz="0" w:space="0" w:color="auto"/>
      </w:divBdr>
    </w:div>
    <w:div w:id="309555218">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422490183">
      <w:bodyDiv w:val="1"/>
      <w:marLeft w:val="0"/>
      <w:marRight w:val="0"/>
      <w:marTop w:val="0"/>
      <w:marBottom w:val="0"/>
      <w:divBdr>
        <w:top w:val="none" w:sz="0" w:space="0" w:color="auto"/>
        <w:left w:val="none" w:sz="0" w:space="0" w:color="auto"/>
        <w:bottom w:val="none" w:sz="0" w:space="0" w:color="auto"/>
        <w:right w:val="none" w:sz="0" w:space="0" w:color="auto"/>
      </w:divBdr>
    </w:div>
    <w:div w:id="1483888954">
      <w:bodyDiv w:val="1"/>
      <w:marLeft w:val="0"/>
      <w:marRight w:val="0"/>
      <w:marTop w:val="0"/>
      <w:marBottom w:val="0"/>
      <w:divBdr>
        <w:top w:val="none" w:sz="0" w:space="0" w:color="auto"/>
        <w:left w:val="none" w:sz="0" w:space="0" w:color="auto"/>
        <w:bottom w:val="none" w:sz="0" w:space="0" w:color="auto"/>
        <w:right w:val="none" w:sz="0" w:space="0" w:color="auto"/>
      </w:divBdr>
    </w:div>
    <w:div w:id="1542665583">
      <w:bodyDiv w:val="1"/>
      <w:marLeft w:val="0"/>
      <w:marRight w:val="0"/>
      <w:marTop w:val="0"/>
      <w:marBottom w:val="0"/>
      <w:divBdr>
        <w:top w:val="none" w:sz="0" w:space="0" w:color="auto"/>
        <w:left w:val="none" w:sz="0" w:space="0" w:color="auto"/>
        <w:bottom w:val="none" w:sz="0" w:space="0" w:color="auto"/>
        <w:right w:val="none" w:sz="0" w:space="0" w:color="auto"/>
      </w:divBdr>
    </w:div>
    <w:div w:id="1591429450">
      <w:bodyDiv w:val="1"/>
      <w:marLeft w:val="0"/>
      <w:marRight w:val="0"/>
      <w:marTop w:val="0"/>
      <w:marBottom w:val="0"/>
      <w:divBdr>
        <w:top w:val="none" w:sz="0" w:space="0" w:color="auto"/>
        <w:left w:val="none" w:sz="0" w:space="0" w:color="auto"/>
        <w:bottom w:val="none" w:sz="0" w:space="0" w:color="auto"/>
        <w:right w:val="none" w:sz="0" w:space="0" w:color="auto"/>
      </w:divBdr>
    </w:div>
    <w:div w:id="1738239091">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campusremotouvigo.gal/" TargetMode="External"/><Relationship Id="rId21" Type="http://schemas.openxmlformats.org/officeDocument/2006/relationships/hyperlink" Target="https://www.udc.es/gl/eid/contacto/" TargetMode="External"/><Relationship Id="rId42" Type="http://schemas.openxmlformats.org/officeDocument/2006/relationships/hyperlink" Target="https://udc.gal/es/occ/" TargetMode="External"/><Relationship Id="rId63" Type="http://schemas.openxmlformats.org/officeDocument/2006/relationships/footer" Target="footer1.xml"/><Relationship Id="rId84" Type="http://schemas.openxmlformats.org/officeDocument/2006/relationships/hyperlink" Target="https://secretaria.uvigo.gal/uv/web/normativa/public/show/625" TargetMode="External"/><Relationship Id="rId138" Type="http://schemas.openxmlformats.org/officeDocument/2006/relationships/hyperlink" Target="https://cica.udc.gal/" TargetMode="External"/><Relationship Id="rId107" Type="http://schemas.openxmlformats.org/officeDocument/2006/relationships/hyperlink" Target="https://portalinvestigacion.udc.gal/grupos/13673/detalle" TargetMode="External"/><Relationship Id="rId11" Type="http://schemas.openxmlformats.org/officeDocument/2006/relationships/hyperlink" Target="https://www.uvigo.gal/sites/uvigo.gal/files/contents/paragraph-file/2024-12/Normativa%20permanencia%20doutoramento.pdf" TargetMode="External"/><Relationship Id="rId32" Type="http://schemas.openxmlformats.org/officeDocument/2006/relationships/hyperlink" Target="https://www.udc.es/gl/ori/infprofesores/investigadores_extranjeros/" TargetMode="External"/><Relationship Id="rId53" Type="http://schemas.openxmlformats.org/officeDocument/2006/relationships/hyperlink" Target="https://www.boe.es/buscar/pdf/2011/BOE-A-2011-2541-consolidado.pdf" TargetMode="External"/><Relationship Id="rId74" Type="http://schemas.openxmlformats.org/officeDocument/2006/relationships/hyperlink" Target="https://www.udc.es/es/eid/normativa/" TargetMode="External"/><Relationship Id="rId128" Type="http://schemas.openxmlformats.org/officeDocument/2006/relationships/hyperlink" Target="https://www.udc.es/es/eid/" TargetMode="External"/><Relationship Id="rId149" Type="http://schemas.openxmlformats.org/officeDocument/2006/relationships/hyperlink" Target="https://www.uvigo.gal/es/estudiar/organizacion-academica/eido-escuela-internacional-doctorado/calidad" TargetMode="External"/><Relationship Id="rId5" Type="http://schemas.openxmlformats.org/officeDocument/2006/relationships/numbering" Target="numbering.xml"/><Relationship Id="rId95" Type="http://schemas.openxmlformats.org/officeDocument/2006/relationships/hyperlink" Target="https://www.boe.es/buscar/pdf/2011/BOE-A-2011-2541-consolidado.pdf" TargetMode="External"/><Relationship Id="rId22" Type="http://schemas.openxmlformats.org/officeDocument/2006/relationships/hyperlink" Target="https://udc.es/es/eid/teses/tramitaciondefensa/index.html" TargetMode="External"/><Relationship Id="rId43" Type="http://schemas.openxmlformats.org/officeDocument/2006/relationships/hyperlink" Target="https://www.uvigo.gal/es/campus" TargetMode="External"/><Relationship Id="rId64" Type="http://schemas.openxmlformats.org/officeDocument/2006/relationships/header" Target="header2.xml"/><Relationship Id="rId118" Type="http://schemas.openxmlformats.org/officeDocument/2006/relationships/hyperlink" Target="https://www.uvigo.gal/es/universidad/comunicacion" TargetMode="External"/><Relationship Id="rId139" Type="http://schemas.openxmlformats.org/officeDocument/2006/relationships/hyperlink" Target="https://www.inibic.es/" TargetMode="External"/><Relationship Id="rId80" Type="http://schemas.openxmlformats.org/officeDocument/2006/relationships/hyperlink" Target="https://sede.udc.gal/services/electronic_board/EXP2024/006398/document?logicalId=739dee78-adb1-4133-b9c6-953c329bb350&amp;documentCsv=HTDERNV006IFOPQT39DB234L" TargetMode="External"/><Relationship Id="rId85" Type="http://schemas.openxmlformats.org/officeDocument/2006/relationships/hyperlink" Target="https://www.uvigo.gal/sites/uvigo.gal/files/contents/paragraph-file/2019-03/Guia_boas_practicas_direccion_teses.pdf" TargetMode="External"/><Relationship Id="rId150" Type="http://schemas.openxmlformats.org/officeDocument/2006/relationships/hyperlink" Target="http://www.acsug.es/gl/insercion" TargetMode="External"/><Relationship Id="rId155" Type="http://schemas.openxmlformats.org/officeDocument/2006/relationships/hyperlink" Target="http://observatorio.uvigo.gal/es/" TargetMode="External"/><Relationship Id="rId12" Type="http://schemas.openxmlformats.org/officeDocument/2006/relationships/hyperlink" Target="https://sede.udc.gal/services/electronic_board/EXP2024/007630/document?logicalId=8dbe1075-0bc5-4c57-bcb2-75e555212fca&amp;documentCsv=7TNH2JALA2GB3BRHE6NN86GA" TargetMode="External"/><Relationship Id="rId17" Type="http://schemas.openxmlformats.org/officeDocument/2006/relationships/hyperlink" Target="https://www.uvigo.gal/estudar/que-estudar/doutoramento" TargetMode="External"/><Relationship Id="rId33" Type="http://schemas.openxmlformats.org/officeDocument/2006/relationships/hyperlink" Target="https://www.udc.es/es/ori/entrantes/" TargetMode="External"/><Relationship Id="rId38" Type="http://schemas.openxmlformats.org/officeDocument/2006/relationships/hyperlink" Target="https://www.acles.es/" TargetMode="External"/><Relationship Id="rId59" Type="http://schemas.openxmlformats.org/officeDocument/2006/relationships/hyperlink" Target="https://www.udc.es/es/eid/normativa/" TargetMode="External"/><Relationship Id="rId103" Type="http://schemas.openxmlformats.org/officeDocument/2006/relationships/hyperlink" Target="https://portalinvestigacion.udc.gal/grupos/13608/detalle" TargetMode="External"/><Relationship Id="rId108" Type="http://schemas.openxmlformats.org/officeDocument/2006/relationships/hyperlink" Target="https://portalcientifico.sergas.es/grupos/29412/detalle" TargetMode="External"/><Relationship Id="rId124" Type="http://schemas.openxmlformats.org/officeDocument/2006/relationships/hyperlink" Target="https://www.uvigo.gal/es/investigar/transferencia-conocimiento-0" TargetMode="External"/><Relationship Id="rId129" Type="http://schemas.openxmlformats.org/officeDocument/2006/relationships/hyperlink" Target="https://www.udc.es/es/centros_departamentos_servizos/servizos_xerais/" TargetMode="External"/><Relationship Id="rId54" Type="http://schemas.openxmlformats.org/officeDocument/2006/relationships/hyperlink" Target="https://secretaria.uvigo.gal/uv/web/normativa/public/show/625" TargetMode="External"/><Relationship Id="rId70" Type="http://schemas.openxmlformats.org/officeDocument/2006/relationships/hyperlink" Target="https://www.udc.es/es/eid/normativa/" TargetMode="External"/><Relationship Id="rId75" Type="http://schemas.openxmlformats.org/officeDocument/2006/relationships/hyperlink" Target="https://secretaria.uvigo.gal/uv/web/normativa/public/normativa/documento/downloadbyhash/c3525826b4f70e1f5eaf285029191077de4ea85a9e17a73578758fe4b0614b60" TargetMode="External"/><Relationship Id="rId91" Type="http://schemas.openxmlformats.org/officeDocument/2006/relationships/hyperlink" Target="https://secretaria.uvigo.gal/uv/web/normativa/public/show/625" TargetMode="External"/><Relationship Id="rId96" Type="http://schemas.openxmlformats.org/officeDocument/2006/relationships/hyperlink" Target="https://secretaria.uvigo.gal/uv/web/normativa/public/show/625" TargetMode="External"/><Relationship Id="rId140" Type="http://schemas.openxmlformats.org/officeDocument/2006/relationships/hyperlink" Target="https://www.udc.es/es/centros_departamentos_servizos/servizos_xerais/servizo_apoio_investigacion/" TargetMode="External"/><Relationship Id="rId145" Type="http://schemas.openxmlformats.org/officeDocument/2006/relationships/hyperlink" Target="https://www.uvigo.gal/es/estudiar/organizacion-academica/eido-escuela-internacional-doctorado/calidad"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udc.es/es/eid/impresos/" TargetMode="External"/><Relationship Id="rId28" Type="http://schemas.openxmlformats.org/officeDocument/2006/relationships/hyperlink" Target="https://www.udc.es/es/goberno/equipo_reitoral/vid/ADI/" TargetMode="External"/><Relationship Id="rId49" Type="http://schemas.openxmlformats.org/officeDocument/2006/relationships/hyperlink" Target="https://www.uvigo.gal/universidade/comunicacion/novas/xornadas-benvida-20242025" TargetMode="External"/><Relationship Id="rId114" Type="http://schemas.openxmlformats.org/officeDocument/2006/relationships/hyperlink" Target="https://www.uvigo.gal/es/investigar/investigacion-produccion-cientifica/estrutucturas-investigacion" TargetMode="External"/><Relationship Id="rId119" Type="http://schemas.openxmlformats.org/officeDocument/2006/relationships/hyperlink" Target="https://www.uvigo.gal/universidade/biblioteca" TargetMode="External"/><Relationship Id="rId44" Type="http://schemas.openxmlformats.org/officeDocument/2006/relationships/hyperlink" Target="https://www.uvigo.gal/es/universidad/gobierno-uvigo/democracia/participacion-alumnado/delegaciones-estudiantes" TargetMode="External"/><Relationship Id="rId60" Type="http://schemas.openxmlformats.org/officeDocument/2006/relationships/hyperlink" Target="https://www.uvigo.gal/es/campus/atencion-diversidad" TargetMode="External"/><Relationship Id="rId65" Type="http://schemas.openxmlformats.org/officeDocument/2006/relationships/hyperlink" Target="https://www.uvigo.gal/es/estudiar/organizacion-academica/eido-escuela-internacional-doctorado/programas-doctorado" TargetMode="External"/><Relationship Id="rId81" Type="http://schemas.openxmlformats.org/officeDocument/2006/relationships/hyperlink" Target="https://www.uvigo.gal/sites/uvigo.gal/files/contents/paragraph-file/2019-03/Guia_boas_practicas_direccion_teses.pdf" TargetMode="External"/><Relationship Id="rId86" Type="http://schemas.openxmlformats.org/officeDocument/2006/relationships/hyperlink" Target="https://www.udc.es/es/eid/normativa/" TargetMode="External"/><Relationship Id="rId130" Type="http://schemas.openxmlformats.org/officeDocument/2006/relationships/hyperlink" Target="https://www.udc.es/es/centros_departamentos_servizos/centros/" TargetMode="External"/><Relationship Id="rId135" Type="http://schemas.openxmlformats.org/officeDocument/2006/relationships/hyperlink" Target="https://www.udc.es/es/investigacion/convocatorias/" TargetMode="External"/><Relationship Id="rId151" Type="http://schemas.openxmlformats.org/officeDocument/2006/relationships/hyperlink" Target="http://observatorio.uvigo.gal/es/" TargetMode="External"/><Relationship Id="rId156" Type="http://schemas.openxmlformats.org/officeDocument/2006/relationships/header" Target="header3.xml"/><Relationship Id="rId13" Type="http://schemas.openxmlformats.org/officeDocument/2006/relationships/hyperlink" Target="https://universidadevigo-my.sharepoint.com/:b:/g/personal/edesther_uvigo_gal/EUHH0N6hW1NCuat1EMBw0ZYBYbNLVZRS1KZItSBRCNL6LQ?e=yIA17k" TargetMode="External"/><Relationship Id="rId18" Type="http://schemas.openxmlformats.org/officeDocument/2006/relationships/hyperlink" Target="https://www.udc.es/es/eid/" TargetMode="External"/><Relationship Id="rId39" Type="http://schemas.openxmlformats.org/officeDocument/2006/relationships/hyperlink" Target="https://cdl.uvigo.es/" TargetMode="External"/><Relationship Id="rId109" Type="http://schemas.openxmlformats.org/officeDocument/2006/relationships/hyperlink" Target="https://www.iisgaliciasur.es/areas-de-investigacion/enfermedades-inflamatorias-e-infecciosas-y-trastornos-inmunitarios/reumatologia-y-enfermedades-inmuno-mediadas/" TargetMode="External"/><Relationship Id="rId34" Type="http://schemas.openxmlformats.org/officeDocument/2006/relationships/hyperlink" Target="https://www.udc.es/es/ori/infprofesores/" TargetMode="External"/><Relationship Id="rId50" Type="http://schemas.openxmlformats.org/officeDocument/2006/relationships/hyperlink" Target="https://tv.uvigo.es/series/5ca1f0e68f4208961ec06285" TargetMode="External"/><Relationship Id="rId55" Type="http://schemas.openxmlformats.org/officeDocument/2006/relationships/hyperlink" Target="https://www.udc.es/es/eid/normativa/" TargetMode="External"/><Relationship Id="rId76" Type="http://schemas.openxmlformats.org/officeDocument/2006/relationships/hyperlink" Target="https://www.udc.es/es/eid/normativa/" TargetMode="External"/><Relationship Id="rId97" Type="http://schemas.openxmlformats.org/officeDocument/2006/relationships/hyperlink" Target="https://www.uvigo.gal/es/estudiar/organizacion-academica/eido-escuela-internacional-doctorado/tramites-gestiones" TargetMode="External"/><Relationship Id="rId104" Type="http://schemas.openxmlformats.org/officeDocument/2006/relationships/hyperlink" Target="https://portalinvestigacion.udc.gal/grupos/13596/detalle" TargetMode="External"/><Relationship Id="rId120" Type="http://schemas.openxmlformats.org/officeDocument/2006/relationships/hyperlink" Target="https://www.uvigo.gal/es/estudiar/gestiones-estudiantes/becas" TargetMode="External"/><Relationship Id="rId125" Type="http://schemas.openxmlformats.org/officeDocument/2006/relationships/hyperlink" Target="https://www.uvigo.gal/es/investigar/difusion-investigacion" TargetMode="External"/><Relationship Id="rId141" Type="http://schemas.openxmlformats.org/officeDocument/2006/relationships/hyperlink" Target="https://www.uvigo.gal/es/estudiar/empleabilidad" TargetMode="External"/><Relationship Id="rId146" Type="http://schemas.openxmlformats.org/officeDocument/2006/relationships/hyperlink" Target="https://www.udc.es/es/utc/sgc/informacion_SGIC/index.html" TargetMode="External"/><Relationship Id="rId7" Type="http://schemas.openxmlformats.org/officeDocument/2006/relationships/settings" Target="settings.xml"/><Relationship Id="rId71" Type="http://schemas.openxmlformats.org/officeDocument/2006/relationships/hyperlink" Target="https://secretaria.uvigo.gal/uv/web/normativa/public/show/625" TargetMode="External"/><Relationship Id="rId92" Type="http://schemas.openxmlformats.org/officeDocument/2006/relationships/hyperlink" Target="https://www.udc.es/es/eid/normativa/" TargetMode="External"/><Relationship Id="rId2" Type="http://schemas.openxmlformats.org/officeDocument/2006/relationships/customXml" Target="../customXml/item2.xml"/><Relationship Id="rId29" Type="http://schemas.openxmlformats.org/officeDocument/2006/relationships/hyperlink" Target="https://www.uvigo.gal/es/universidad/administracion-personal/organizacion-administrativa/oficina-relaciones-internacionales" TargetMode="External"/><Relationship Id="rId24" Type="http://schemas.openxmlformats.org/officeDocument/2006/relationships/hyperlink" Target="https://www.uvigo.gal/es/estudiar/te-asesoramos" TargetMode="External"/><Relationship Id="rId40" Type="http://schemas.openxmlformats.org/officeDocument/2006/relationships/hyperlink" Target="http://www.centrodelinguas.gal/" TargetMode="External"/><Relationship Id="rId45" Type="http://schemas.openxmlformats.org/officeDocument/2006/relationships/hyperlink" Target="https://www.uvigo.gal/es/universidad/gobierno-uvigo/defensoria-universitaria" TargetMode="External"/><Relationship Id="rId66" Type="http://schemas.openxmlformats.org/officeDocument/2006/relationships/hyperlink" Target="https://www.udc.es/es/eid/formacion/" TargetMode="External"/><Relationship Id="rId87" Type="http://schemas.openxmlformats.org/officeDocument/2006/relationships/hyperlink" Target="https://secretaria.uvigo.gal/uv/web/normativa/public/show/625" TargetMode="External"/><Relationship Id="rId110" Type="http://schemas.openxmlformats.org/officeDocument/2006/relationships/hyperlink" Target="https://secretaria.uvigo.gal/uv/web/normativa/public/show/542" TargetMode="External"/><Relationship Id="rId115" Type="http://schemas.openxmlformats.org/officeDocument/2006/relationships/hyperlink" Target="https://www.uvigo.gal/universidade/servizos-informaticos" TargetMode="External"/><Relationship Id="rId131" Type="http://schemas.openxmlformats.org/officeDocument/2006/relationships/hyperlink" Target="https://portalinvestigacion.udc.gal/grupos/13581/detalle" TargetMode="External"/><Relationship Id="rId136" Type="http://schemas.openxmlformats.org/officeDocument/2006/relationships/hyperlink" Target="https://ciencias.udc.es/es/" TargetMode="External"/><Relationship Id="rId157" Type="http://schemas.openxmlformats.org/officeDocument/2006/relationships/fontTable" Target="fontTable.xml"/><Relationship Id="rId61" Type="http://schemas.openxmlformats.org/officeDocument/2006/relationships/hyperlink" Target="https://udc.gal/es/cufie/ADI/" TargetMode="External"/><Relationship Id="rId82" Type="http://schemas.openxmlformats.org/officeDocument/2006/relationships/hyperlink" Target="https://www.udc.es/es/eid/normativa/" TargetMode="External"/><Relationship Id="rId152" Type="http://schemas.openxmlformats.org/officeDocument/2006/relationships/hyperlink" Target="http://observatorio.uvigo.gal/es/insercion-laboral/informes/insercion-laboral-doctorado-1995-2020/" TargetMode="External"/><Relationship Id="rId19" Type="http://schemas.openxmlformats.org/officeDocument/2006/relationships/hyperlink" Target="https://estudos.udc.es/gl/StudyAtUdc/pdh" TargetMode="External"/><Relationship Id="rId14" Type="http://schemas.openxmlformats.org/officeDocument/2006/relationships/hyperlink" Target="https://www.uvigo.gal/doutoramento" TargetMode="External"/><Relationship Id="rId30" Type="http://schemas.openxmlformats.org/officeDocument/2006/relationships/hyperlink" Target="https://www.udc.gal/gl/eid/internacionalizacion/" TargetMode="External"/><Relationship Id="rId35" Type="http://schemas.openxmlformats.org/officeDocument/2006/relationships/hyperlink" Target="https://www.uvigo.gal/es/universidad/biblioteca" TargetMode="External"/><Relationship Id="rId56" Type="http://schemas.openxmlformats.org/officeDocument/2006/relationships/hyperlink" Target="https://www.udc.es/es/eid/admision/" TargetMode="External"/><Relationship Id="rId77" Type="http://schemas.openxmlformats.org/officeDocument/2006/relationships/hyperlink" Target="https://secretaria.uvigo.gal/uv/web/normativa/public/normativa/documento/downloadbyhash/c3525826b4f70e1f5eaf285029191077de4ea85a9e17a73578758fe4b0614b60" TargetMode="External"/><Relationship Id="rId100" Type="http://schemas.openxmlformats.org/officeDocument/2006/relationships/hyperlink" Target="https://portalcientifico.uvigo.gal/grupos/17706/detalle" TargetMode="External"/><Relationship Id="rId105" Type="http://schemas.openxmlformats.org/officeDocument/2006/relationships/hyperlink" Target="https://portalinvestigacion.udc.gal/grupos/13656/detalle" TargetMode="External"/><Relationship Id="rId126" Type="http://schemas.openxmlformats.org/officeDocument/2006/relationships/hyperlink" Target="https://www.uvigo.gal/es/investigar/carrera-investigadora/formacion-desarrollo-profesional" TargetMode="External"/><Relationship Id="rId147" Type="http://schemas.openxmlformats.org/officeDocument/2006/relationships/hyperlink" Target="https://www.uvigo.gal/sites/uvigo.gal/files/contents/paragraph-file/2019-06/Manual%20de%20Calidade.pdf" TargetMode="External"/><Relationship Id="rId8" Type="http://schemas.openxmlformats.org/officeDocument/2006/relationships/webSettings" Target="webSettings.xml"/><Relationship Id="rId51" Type="http://schemas.openxmlformats.org/officeDocument/2006/relationships/hyperlink" Target="http://doctoradobiotecnologiaavanzada.uvigo.es/index.php/es/" TargetMode="External"/><Relationship Id="rId72" Type="http://schemas.openxmlformats.org/officeDocument/2006/relationships/hyperlink" Target="https://www.udc.es/es/eid/normativa/" TargetMode="External"/><Relationship Id="rId93" Type="http://schemas.openxmlformats.org/officeDocument/2006/relationships/hyperlink" Target="https://www.uvigo.gal/sites/uvigo.gal/files/contents/paragraph-file/2019-03/Guia_boas_practicas_direccion_teses.pdf" TargetMode="External"/><Relationship Id="rId98" Type="http://schemas.openxmlformats.org/officeDocument/2006/relationships/hyperlink" Target="https://www.udc.es/es/eid/normativa/" TargetMode="External"/><Relationship Id="rId121" Type="http://schemas.openxmlformats.org/officeDocument/2006/relationships/hyperlink" Target="https://www.uvigo.gal/es/investigar/carrera-investigadora/seleccion-contratacion" TargetMode="External"/><Relationship Id="rId142" Type="http://schemas.openxmlformats.org/officeDocument/2006/relationships/hyperlink" Target="https://fundacionuvigo.es/?lang=es" TargetMode="External"/><Relationship Id="rId3" Type="http://schemas.openxmlformats.org/officeDocument/2006/relationships/customXml" Target="../customXml/item3.xml"/><Relationship Id="rId25" Type="http://schemas.openxmlformats.org/officeDocument/2006/relationships/hyperlink" Target="https://udc.gal/es/sape/" TargetMode="External"/><Relationship Id="rId46" Type="http://schemas.openxmlformats.org/officeDocument/2006/relationships/hyperlink" Target="https://www.uvigo.gal/es/universidad/administracion-personal/organizacion-administrativa/servicio-gestion-estudios-postgrado" TargetMode="External"/><Relationship Id="rId67" Type="http://schemas.openxmlformats.org/officeDocument/2006/relationships/hyperlink" Target="https://www.boe.es/buscar/pdf/2011/BOE-A-2011-2541-consolidado.pdf" TargetMode="External"/><Relationship Id="rId116" Type="http://schemas.openxmlformats.org/officeDocument/2006/relationships/hyperlink" Target="https://moovi.uvigo.gal/" TargetMode="External"/><Relationship Id="rId137" Type="http://schemas.openxmlformats.org/officeDocument/2006/relationships/hyperlink" Target="https://www.udc.es/es/biblioteca.ciencias/" TargetMode="External"/><Relationship Id="rId158" Type="http://schemas.openxmlformats.org/officeDocument/2006/relationships/theme" Target="theme/theme1.xml"/><Relationship Id="rId20" Type="http://schemas.openxmlformats.org/officeDocument/2006/relationships/hyperlink" Target="https://www.udc.es/es/eid/programas/" TargetMode="External"/><Relationship Id="rId41" Type="http://schemas.openxmlformats.org/officeDocument/2006/relationships/hyperlink" Target="https://www.uvigo.gal/es/campus/cultura/talleres-otros-cursos" TargetMode="External"/><Relationship Id="rId62" Type="http://schemas.openxmlformats.org/officeDocument/2006/relationships/header" Target="header1.xml"/><Relationship Id="rId83" Type="http://schemas.openxmlformats.org/officeDocument/2006/relationships/hyperlink" Target="https://www.boe.es/buscar/pdf/2011/BOE-A-2011-2541-consolidado.pdf" TargetMode="External"/><Relationship Id="rId88" Type="http://schemas.openxmlformats.org/officeDocument/2006/relationships/hyperlink" Target="https://www.udc.es/es/eid/normativa/" TargetMode="External"/><Relationship Id="rId111" Type="http://schemas.openxmlformats.org/officeDocument/2006/relationships/hyperlink" Target="https://www.uvigo.gal/es/estudiar/organizacion-academica/planificacion-docente-anual" TargetMode="External"/><Relationship Id="rId132" Type="http://schemas.openxmlformats.org/officeDocument/2006/relationships/hyperlink" Target="https://www.udc.es/es/cufie/" TargetMode="External"/><Relationship Id="rId153" Type="http://schemas.openxmlformats.org/officeDocument/2006/relationships/hyperlink" Target="http://observatorio.uvigo.gal/es/insercion-laboral/informes/insercion-laboral-2020-2021/" TargetMode="External"/><Relationship Id="rId15" Type="http://schemas.openxmlformats.org/officeDocument/2006/relationships/hyperlink" Target="https://www.uvigo.gal/es/estudiar/gestiones-estudiantes/matriculate/matricula-doctorado" TargetMode="External"/><Relationship Id="rId36" Type="http://schemas.openxmlformats.org/officeDocument/2006/relationships/hyperlink" Target="https://udc.gal/es/biblioteca/informacion_xeral/" TargetMode="External"/><Relationship Id="rId57" Type="http://schemas.openxmlformats.org/officeDocument/2006/relationships/hyperlink" Target="https://www.udc.es/es/eid/normativa/" TargetMode="External"/><Relationship Id="rId106" Type="http://schemas.openxmlformats.org/officeDocument/2006/relationships/hyperlink" Target="https://portalinvestigacion.udc.gal/grupos/13570/detalle" TargetMode="External"/><Relationship Id="rId127" Type="http://schemas.openxmlformats.org/officeDocument/2006/relationships/hyperlink" Target="https://secretaria.uvigo.gal/uv/web/normativa/public/show/41" TargetMode="External"/><Relationship Id="rId10" Type="http://schemas.openxmlformats.org/officeDocument/2006/relationships/endnotes" Target="endnotes.xml"/><Relationship Id="rId31" Type="http://schemas.openxmlformats.org/officeDocument/2006/relationships/hyperlink" Target="https://www.uvigo.gal/es/ven-uvigo/personal-investigador-visitante" TargetMode="External"/><Relationship Id="rId52" Type="http://schemas.openxmlformats.org/officeDocument/2006/relationships/hyperlink" Target="https://doctoradociencias.udc.es/phd-in-advanced-biotechnology/" TargetMode="External"/><Relationship Id="rId73" Type="http://schemas.openxmlformats.org/officeDocument/2006/relationships/hyperlink" Target="https://secretaria.uvigo.gal/uv/web/normativa/public/normativa/documento/downloadbyhash/c3525826b4f70e1f5eaf285029191077de4ea85a9e17a73578758fe4b0614b60" TargetMode="External"/><Relationship Id="rId78" Type="http://schemas.openxmlformats.org/officeDocument/2006/relationships/hyperlink" Target="https://www.udc.es/es/eid/normativa/" TargetMode="External"/><Relationship Id="rId94" Type="http://schemas.openxmlformats.org/officeDocument/2006/relationships/hyperlink" Target="https://www.udc.es/es/eid/normativa/" TargetMode="External"/><Relationship Id="rId99" Type="http://schemas.openxmlformats.org/officeDocument/2006/relationships/hyperlink" Target="https://portalcientifico.uvigo.gal/grupos/17788/detalle" TargetMode="External"/><Relationship Id="rId101" Type="http://schemas.openxmlformats.org/officeDocument/2006/relationships/hyperlink" Target="https://portalinvestigacion.udc.gal/grupos/13659/detalle" TargetMode="External"/><Relationship Id="rId122" Type="http://schemas.openxmlformats.org/officeDocument/2006/relationships/hyperlink" Target="https://www.uvigo.gal/es/investigar/carrera-investigadora/movilidad-personal-investigador" TargetMode="External"/><Relationship Id="rId143" Type="http://schemas.openxmlformats.org/officeDocument/2006/relationships/hyperlink" Target="https://www.udc.es/es/emprego/" TargetMode="External"/><Relationship Id="rId148" Type="http://schemas.openxmlformats.org/officeDocument/2006/relationships/hyperlink" Target="https://secretaria.uvigo.gal/uv/web/qs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uvigo.gal/es/universidad/administracion-personal/organizacion-administrativa/servicio-ayudas-estudio-becas-precios-publicos" TargetMode="External"/><Relationship Id="rId47" Type="http://schemas.openxmlformats.org/officeDocument/2006/relationships/hyperlink" Target="https://estudos.udc.es/es/study/start/5012V01" TargetMode="External"/><Relationship Id="rId68" Type="http://schemas.openxmlformats.org/officeDocument/2006/relationships/hyperlink" Target="https://secretaria.uvigo.gal/uv/web/normativa/public/show/625" TargetMode="External"/><Relationship Id="rId89" Type="http://schemas.openxmlformats.org/officeDocument/2006/relationships/hyperlink" Target="https://secretaria.uvigo.gal/uv/web/normativa/public/show/625" TargetMode="External"/><Relationship Id="rId112" Type="http://schemas.openxmlformats.org/officeDocument/2006/relationships/hyperlink" Target="https://www.udc.es/es/normativa/profesorado/index.html" TargetMode="External"/><Relationship Id="rId133" Type="http://schemas.openxmlformats.org/officeDocument/2006/relationships/hyperlink" Target="https://www.udc.es/es/eid/" TargetMode="External"/><Relationship Id="rId154" Type="http://schemas.openxmlformats.org/officeDocument/2006/relationships/hyperlink" Target="https://secretaria.uvigo.gal/uv/web/transparencia/grupo/show/5/6" TargetMode="External"/><Relationship Id="rId16" Type="http://schemas.openxmlformats.org/officeDocument/2006/relationships/hyperlink" Target="https://www.uvigo.gal/es/estudiar/organizacion-academica/eido-escuela-internacional-doctorado/programas-doctorado" TargetMode="External"/><Relationship Id="rId37" Type="http://schemas.openxmlformats.org/officeDocument/2006/relationships/hyperlink" Target="https://www.uvigo.gal/es/universidad/administracion-personal/organizacion-administrativa/unidad-empleo-emprendimiento" TargetMode="External"/><Relationship Id="rId58" Type="http://schemas.openxmlformats.org/officeDocument/2006/relationships/hyperlink" Target="(https:/www.udc.es/es/eid/admision/" TargetMode="External"/><Relationship Id="rId79" Type="http://schemas.openxmlformats.org/officeDocument/2006/relationships/hyperlink" Target="https://secretaria.uvigo.gal/uv/web/normativa/public/normativa/documento/downloadbyhash/c3525826b4f70e1f5eaf285029191077de4ea85a9e17a73578758fe4b0614b60" TargetMode="External"/><Relationship Id="rId102" Type="http://schemas.openxmlformats.org/officeDocument/2006/relationships/hyperlink" Target="https://portalinvestigacion.udc.gal/grupos/13563/detalle" TargetMode="External"/><Relationship Id="rId123" Type="http://schemas.openxmlformats.org/officeDocument/2006/relationships/hyperlink" Target="https://www.uvigo.gal/es/investigar/investigacion-produccion-cientifica/portal-investigacion" TargetMode="External"/><Relationship Id="rId144" Type="http://schemas.openxmlformats.org/officeDocument/2006/relationships/hyperlink" Target="https://explorerbyx.org/es/" TargetMode="External"/><Relationship Id="rId90" Type="http://schemas.openxmlformats.org/officeDocument/2006/relationships/hyperlink" Target="https://www.udc.es/es/eid/normativa/" TargetMode="External"/><Relationship Id="rId27" Type="http://schemas.openxmlformats.org/officeDocument/2006/relationships/hyperlink" Target="https://www.uvigo.gal/es/campus/atencion-diversidad" TargetMode="External"/><Relationship Id="rId48" Type="http://schemas.openxmlformats.org/officeDocument/2006/relationships/hyperlink" Target="https://www.uvigo.gal/es/perfil-estudiantes" TargetMode="External"/><Relationship Id="rId69" Type="http://schemas.openxmlformats.org/officeDocument/2006/relationships/hyperlink" Target="https://www.uvigo.gal/sites/uvigo.gal/files/contents/paragraph-file/2019-03/Guia_boas_practicas_direccion_teses.pdf" TargetMode="External"/><Relationship Id="rId113" Type="http://schemas.openxmlformats.org/officeDocument/2006/relationships/hyperlink" Target="https://www.uvigo.gal/es/estudiar/organizacion-academica/centros" TargetMode="External"/><Relationship Id="rId134" Type="http://schemas.openxmlformats.org/officeDocument/2006/relationships/hyperlink" Target="https://www.udc.es/es/eid/axudaspredoutorai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3.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797DFD-EBAC-44EC-A80E-5C0BB3CAC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69</Pages>
  <Words>24368</Words>
  <Characters>138899</Characters>
  <Application>Microsoft Office Word</Application>
  <DocSecurity>0</DocSecurity>
  <Lines>1157</Lines>
  <Paragraphs>325</Paragraphs>
  <ScaleCrop>false</ScaleCrop>
  <Company>Universidade de Vigo</Company>
  <LinksUpToDate>false</LinksUpToDate>
  <CharactersWithSpaces>162942</CharactersWithSpaces>
  <SharedDoc>false</SharedDoc>
  <HLinks>
    <vt:vector size="870" baseType="variant">
      <vt:variant>
        <vt:i4>917516</vt:i4>
      </vt:variant>
      <vt:variant>
        <vt:i4>432</vt:i4>
      </vt:variant>
      <vt:variant>
        <vt:i4>0</vt:i4>
      </vt:variant>
      <vt:variant>
        <vt:i4>5</vt:i4>
      </vt:variant>
      <vt:variant>
        <vt:lpwstr>http://observatorio.uvigo.gal/es/</vt:lpwstr>
      </vt:variant>
      <vt:variant>
        <vt:lpwstr/>
      </vt:variant>
      <vt:variant>
        <vt:i4>917504</vt:i4>
      </vt:variant>
      <vt:variant>
        <vt:i4>429</vt:i4>
      </vt:variant>
      <vt:variant>
        <vt:i4>0</vt:i4>
      </vt:variant>
      <vt:variant>
        <vt:i4>5</vt:i4>
      </vt:variant>
      <vt:variant>
        <vt:lpwstr>https://secretaria.uvigo.gal/uv/web/transparencia/grupo/show/5/6</vt:lpwstr>
      </vt:variant>
      <vt:variant>
        <vt:lpwstr/>
      </vt:variant>
      <vt:variant>
        <vt:i4>65541</vt:i4>
      </vt:variant>
      <vt:variant>
        <vt:i4>426</vt:i4>
      </vt:variant>
      <vt:variant>
        <vt:i4>0</vt:i4>
      </vt:variant>
      <vt:variant>
        <vt:i4>5</vt:i4>
      </vt:variant>
      <vt:variant>
        <vt:lpwstr>http://observatorio.uvigo.gal/es/insercion-laboral/informes/insercion-laboral-2020-2021/</vt:lpwstr>
      </vt:variant>
      <vt:variant>
        <vt:lpwstr/>
      </vt:variant>
      <vt:variant>
        <vt:i4>2949226</vt:i4>
      </vt:variant>
      <vt:variant>
        <vt:i4>423</vt:i4>
      </vt:variant>
      <vt:variant>
        <vt:i4>0</vt:i4>
      </vt:variant>
      <vt:variant>
        <vt:i4>5</vt:i4>
      </vt:variant>
      <vt:variant>
        <vt:lpwstr>http://observatorio.uvigo.gal/es/insercion-laboral/informes/insercion-laboral-doctorado-1995-2020/</vt:lpwstr>
      </vt:variant>
      <vt:variant>
        <vt:lpwstr/>
      </vt:variant>
      <vt:variant>
        <vt:i4>917516</vt:i4>
      </vt:variant>
      <vt:variant>
        <vt:i4>420</vt:i4>
      </vt:variant>
      <vt:variant>
        <vt:i4>0</vt:i4>
      </vt:variant>
      <vt:variant>
        <vt:i4>5</vt:i4>
      </vt:variant>
      <vt:variant>
        <vt:lpwstr>http://observatorio.uvigo.gal/es/</vt:lpwstr>
      </vt:variant>
      <vt:variant>
        <vt:lpwstr/>
      </vt:variant>
      <vt:variant>
        <vt:i4>1507412</vt:i4>
      </vt:variant>
      <vt:variant>
        <vt:i4>417</vt:i4>
      </vt:variant>
      <vt:variant>
        <vt:i4>0</vt:i4>
      </vt:variant>
      <vt:variant>
        <vt:i4>5</vt:i4>
      </vt:variant>
      <vt:variant>
        <vt:lpwstr>http://www.acsug.es/gl/insercion</vt:lpwstr>
      </vt:variant>
      <vt:variant>
        <vt:lpwstr/>
      </vt:variant>
      <vt:variant>
        <vt:i4>327704</vt:i4>
      </vt:variant>
      <vt:variant>
        <vt:i4>414</vt:i4>
      </vt:variant>
      <vt:variant>
        <vt:i4>0</vt:i4>
      </vt:variant>
      <vt:variant>
        <vt:i4>5</vt:i4>
      </vt:variant>
      <vt:variant>
        <vt:lpwstr>https://www.uvigo.gal/es/estudiar/organizacion-academica/eido-escuela-internacional-doctorado/calidad</vt:lpwstr>
      </vt:variant>
      <vt:variant>
        <vt:lpwstr/>
      </vt:variant>
      <vt:variant>
        <vt:i4>5570560</vt:i4>
      </vt:variant>
      <vt:variant>
        <vt:i4>411</vt:i4>
      </vt:variant>
      <vt:variant>
        <vt:i4>0</vt:i4>
      </vt:variant>
      <vt:variant>
        <vt:i4>5</vt:i4>
      </vt:variant>
      <vt:variant>
        <vt:lpwstr>https://secretaria.uvigo.gal/uv/web/qsp/</vt:lpwstr>
      </vt:variant>
      <vt:variant>
        <vt:lpwstr/>
      </vt:variant>
      <vt:variant>
        <vt:i4>3604519</vt:i4>
      </vt:variant>
      <vt:variant>
        <vt:i4>408</vt:i4>
      </vt:variant>
      <vt:variant>
        <vt:i4>0</vt:i4>
      </vt:variant>
      <vt:variant>
        <vt:i4>5</vt:i4>
      </vt:variant>
      <vt:variant>
        <vt:lpwstr>https://www.uvigo.gal/sites/uvigo.gal/files/contents/paragraph-file/2019-06/Manual de Calidade.pdf</vt:lpwstr>
      </vt:variant>
      <vt:variant>
        <vt:lpwstr/>
      </vt:variant>
      <vt:variant>
        <vt:i4>6488086</vt:i4>
      </vt:variant>
      <vt:variant>
        <vt:i4>405</vt:i4>
      </vt:variant>
      <vt:variant>
        <vt:i4>0</vt:i4>
      </vt:variant>
      <vt:variant>
        <vt:i4>5</vt:i4>
      </vt:variant>
      <vt:variant>
        <vt:lpwstr>https://www.udc.es/es/utc/sgc/informacion_SGIC/index.html</vt:lpwstr>
      </vt:variant>
      <vt:variant>
        <vt:lpwstr/>
      </vt:variant>
      <vt:variant>
        <vt:i4>327704</vt:i4>
      </vt:variant>
      <vt:variant>
        <vt:i4>402</vt:i4>
      </vt:variant>
      <vt:variant>
        <vt:i4>0</vt:i4>
      </vt:variant>
      <vt:variant>
        <vt:i4>5</vt:i4>
      </vt:variant>
      <vt:variant>
        <vt:lpwstr>https://www.uvigo.gal/es/estudiar/organizacion-academica/eido-escuela-internacional-doctorado/calidad</vt:lpwstr>
      </vt:variant>
      <vt:variant>
        <vt:lpwstr/>
      </vt:variant>
      <vt:variant>
        <vt:i4>8126504</vt:i4>
      </vt:variant>
      <vt:variant>
        <vt:i4>399</vt:i4>
      </vt:variant>
      <vt:variant>
        <vt:i4>0</vt:i4>
      </vt:variant>
      <vt:variant>
        <vt:i4>5</vt:i4>
      </vt:variant>
      <vt:variant>
        <vt:lpwstr>https://explorerbyx.org/es/</vt:lpwstr>
      </vt:variant>
      <vt:variant>
        <vt:lpwstr/>
      </vt:variant>
      <vt:variant>
        <vt:i4>7078000</vt:i4>
      </vt:variant>
      <vt:variant>
        <vt:i4>396</vt:i4>
      </vt:variant>
      <vt:variant>
        <vt:i4>0</vt:i4>
      </vt:variant>
      <vt:variant>
        <vt:i4>5</vt:i4>
      </vt:variant>
      <vt:variant>
        <vt:lpwstr>https://www.udc.es/es/emprego/</vt:lpwstr>
      </vt:variant>
      <vt:variant>
        <vt:lpwstr/>
      </vt:variant>
      <vt:variant>
        <vt:i4>7929918</vt:i4>
      </vt:variant>
      <vt:variant>
        <vt:i4>393</vt:i4>
      </vt:variant>
      <vt:variant>
        <vt:i4>0</vt:i4>
      </vt:variant>
      <vt:variant>
        <vt:i4>5</vt:i4>
      </vt:variant>
      <vt:variant>
        <vt:lpwstr>https://fundacionuvigo.es/?lang=es</vt:lpwstr>
      </vt:variant>
      <vt:variant>
        <vt:lpwstr/>
      </vt:variant>
      <vt:variant>
        <vt:i4>7340149</vt:i4>
      </vt:variant>
      <vt:variant>
        <vt:i4>390</vt:i4>
      </vt:variant>
      <vt:variant>
        <vt:i4>0</vt:i4>
      </vt:variant>
      <vt:variant>
        <vt:i4>5</vt:i4>
      </vt:variant>
      <vt:variant>
        <vt:lpwstr>https://www.uvigo.gal/es/estudiar/empleabilidad</vt:lpwstr>
      </vt:variant>
      <vt:variant>
        <vt:lpwstr/>
      </vt:variant>
      <vt:variant>
        <vt:i4>6881308</vt:i4>
      </vt:variant>
      <vt:variant>
        <vt:i4>387</vt:i4>
      </vt:variant>
      <vt:variant>
        <vt:i4>0</vt:i4>
      </vt:variant>
      <vt:variant>
        <vt:i4>5</vt:i4>
      </vt:variant>
      <vt:variant>
        <vt:lpwstr>https://www.udc.es/es/centros_departamentos_servizos/servizos_xerais/servizo_apoio_investigacion/</vt:lpwstr>
      </vt:variant>
      <vt:variant>
        <vt:lpwstr/>
      </vt:variant>
      <vt:variant>
        <vt:i4>7143540</vt:i4>
      </vt:variant>
      <vt:variant>
        <vt:i4>384</vt:i4>
      </vt:variant>
      <vt:variant>
        <vt:i4>0</vt:i4>
      </vt:variant>
      <vt:variant>
        <vt:i4>5</vt:i4>
      </vt:variant>
      <vt:variant>
        <vt:lpwstr>https://www.inibic.es/</vt:lpwstr>
      </vt:variant>
      <vt:variant>
        <vt:lpwstr/>
      </vt:variant>
      <vt:variant>
        <vt:i4>262213</vt:i4>
      </vt:variant>
      <vt:variant>
        <vt:i4>381</vt:i4>
      </vt:variant>
      <vt:variant>
        <vt:i4>0</vt:i4>
      </vt:variant>
      <vt:variant>
        <vt:i4>5</vt:i4>
      </vt:variant>
      <vt:variant>
        <vt:lpwstr>https://cica.udc.gal/</vt:lpwstr>
      </vt:variant>
      <vt:variant>
        <vt:lpwstr/>
      </vt:variant>
      <vt:variant>
        <vt:i4>8257570</vt:i4>
      </vt:variant>
      <vt:variant>
        <vt:i4>378</vt:i4>
      </vt:variant>
      <vt:variant>
        <vt:i4>0</vt:i4>
      </vt:variant>
      <vt:variant>
        <vt:i4>5</vt:i4>
      </vt:variant>
      <vt:variant>
        <vt:lpwstr>https://www.udc.es/es/biblioteca.ciencias/</vt:lpwstr>
      </vt:variant>
      <vt:variant>
        <vt:lpwstr/>
      </vt:variant>
      <vt:variant>
        <vt:i4>2293814</vt:i4>
      </vt:variant>
      <vt:variant>
        <vt:i4>375</vt:i4>
      </vt:variant>
      <vt:variant>
        <vt:i4>0</vt:i4>
      </vt:variant>
      <vt:variant>
        <vt:i4>5</vt:i4>
      </vt:variant>
      <vt:variant>
        <vt:lpwstr>https://ciencias.udc.es/es/</vt:lpwstr>
      </vt:variant>
      <vt:variant>
        <vt:lpwstr/>
      </vt:variant>
      <vt:variant>
        <vt:i4>3276922</vt:i4>
      </vt:variant>
      <vt:variant>
        <vt:i4>372</vt:i4>
      </vt:variant>
      <vt:variant>
        <vt:i4>0</vt:i4>
      </vt:variant>
      <vt:variant>
        <vt:i4>5</vt:i4>
      </vt:variant>
      <vt:variant>
        <vt:lpwstr>https://www.udc.es/es/investigacion/convocatorias/</vt:lpwstr>
      </vt:variant>
      <vt:variant>
        <vt:lpwstr/>
      </vt:variant>
      <vt:variant>
        <vt:i4>2424865</vt:i4>
      </vt:variant>
      <vt:variant>
        <vt:i4>369</vt:i4>
      </vt:variant>
      <vt:variant>
        <vt:i4>0</vt:i4>
      </vt:variant>
      <vt:variant>
        <vt:i4>5</vt:i4>
      </vt:variant>
      <vt:variant>
        <vt:lpwstr>https://www.udc.es/es/eid/axudaspredoutorais/).</vt:lpwstr>
      </vt:variant>
      <vt:variant>
        <vt:lpwstr/>
      </vt:variant>
      <vt:variant>
        <vt:i4>8192110</vt:i4>
      </vt:variant>
      <vt:variant>
        <vt:i4>366</vt:i4>
      </vt:variant>
      <vt:variant>
        <vt:i4>0</vt:i4>
      </vt:variant>
      <vt:variant>
        <vt:i4>5</vt:i4>
      </vt:variant>
      <vt:variant>
        <vt:lpwstr>https://www.udc.es/es/eid/</vt:lpwstr>
      </vt:variant>
      <vt:variant>
        <vt:lpwstr/>
      </vt:variant>
      <vt:variant>
        <vt:i4>524303</vt:i4>
      </vt:variant>
      <vt:variant>
        <vt:i4>363</vt:i4>
      </vt:variant>
      <vt:variant>
        <vt:i4>0</vt:i4>
      </vt:variant>
      <vt:variant>
        <vt:i4>5</vt:i4>
      </vt:variant>
      <vt:variant>
        <vt:lpwstr>https://www.udc.es/es/cufie/</vt:lpwstr>
      </vt:variant>
      <vt:variant>
        <vt:lpwstr/>
      </vt:variant>
      <vt:variant>
        <vt:i4>327747</vt:i4>
      </vt:variant>
      <vt:variant>
        <vt:i4>360</vt:i4>
      </vt:variant>
      <vt:variant>
        <vt:i4>0</vt:i4>
      </vt:variant>
      <vt:variant>
        <vt:i4>5</vt:i4>
      </vt:variant>
      <vt:variant>
        <vt:lpwstr>https://portalinvestigacion.udc.gal/grupos/13581/detalle</vt:lpwstr>
      </vt:variant>
      <vt:variant>
        <vt:lpwstr/>
      </vt:variant>
      <vt:variant>
        <vt:i4>5177424</vt:i4>
      </vt:variant>
      <vt:variant>
        <vt:i4>357</vt:i4>
      </vt:variant>
      <vt:variant>
        <vt:i4>0</vt:i4>
      </vt:variant>
      <vt:variant>
        <vt:i4>5</vt:i4>
      </vt:variant>
      <vt:variant>
        <vt:lpwstr>https://www.udc.es/es/centros_departamentos_servizos/centros/</vt:lpwstr>
      </vt:variant>
      <vt:variant>
        <vt:lpwstr/>
      </vt:variant>
      <vt:variant>
        <vt:i4>7077975</vt:i4>
      </vt:variant>
      <vt:variant>
        <vt:i4>354</vt:i4>
      </vt:variant>
      <vt:variant>
        <vt:i4>0</vt:i4>
      </vt:variant>
      <vt:variant>
        <vt:i4>5</vt:i4>
      </vt:variant>
      <vt:variant>
        <vt:lpwstr>https://www.udc.es/es/centros_departamentos_servizos/servizos_xerais/</vt:lpwstr>
      </vt:variant>
      <vt:variant>
        <vt:lpwstr/>
      </vt:variant>
      <vt:variant>
        <vt:i4>8192110</vt:i4>
      </vt:variant>
      <vt:variant>
        <vt:i4>351</vt:i4>
      </vt:variant>
      <vt:variant>
        <vt:i4>0</vt:i4>
      </vt:variant>
      <vt:variant>
        <vt:i4>5</vt:i4>
      </vt:variant>
      <vt:variant>
        <vt:lpwstr>https://www.udc.es/es/eid/</vt:lpwstr>
      </vt:variant>
      <vt:variant>
        <vt:lpwstr/>
      </vt:variant>
      <vt:variant>
        <vt:i4>6160395</vt:i4>
      </vt:variant>
      <vt:variant>
        <vt:i4>348</vt:i4>
      </vt:variant>
      <vt:variant>
        <vt:i4>0</vt:i4>
      </vt:variant>
      <vt:variant>
        <vt:i4>5</vt:i4>
      </vt:variant>
      <vt:variant>
        <vt:lpwstr>https://secretaria.uvigo.gal/uv/web/normativa/public/show/41</vt:lpwstr>
      </vt:variant>
      <vt:variant>
        <vt:lpwstr/>
      </vt:variant>
      <vt:variant>
        <vt:i4>2818103</vt:i4>
      </vt:variant>
      <vt:variant>
        <vt:i4>345</vt:i4>
      </vt:variant>
      <vt:variant>
        <vt:i4>0</vt:i4>
      </vt:variant>
      <vt:variant>
        <vt:i4>5</vt:i4>
      </vt:variant>
      <vt:variant>
        <vt:lpwstr>https://www.uvigo.gal/es/investigar/carrera-investigadora/formacion-desarrollo-profesional</vt:lpwstr>
      </vt:variant>
      <vt:variant>
        <vt:lpwstr/>
      </vt:variant>
      <vt:variant>
        <vt:i4>7929919</vt:i4>
      </vt:variant>
      <vt:variant>
        <vt:i4>342</vt:i4>
      </vt:variant>
      <vt:variant>
        <vt:i4>0</vt:i4>
      </vt:variant>
      <vt:variant>
        <vt:i4>5</vt:i4>
      </vt:variant>
      <vt:variant>
        <vt:lpwstr>https://www.uvigo.gal/es/investigar/difusion-investigacion</vt:lpwstr>
      </vt:variant>
      <vt:variant>
        <vt:lpwstr/>
      </vt:variant>
      <vt:variant>
        <vt:i4>1179715</vt:i4>
      </vt:variant>
      <vt:variant>
        <vt:i4>339</vt:i4>
      </vt:variant>
      <vt:variant>
        <vt:i4>0</vt:i4>
      </vt:variant>
      <vt:variant>
        <vt:i4>5</vt:i4>
      </vt:variant>
      <vt:variant>
        <vt:lpwstr>https://www.uvigo.gal/es/investigar/transferencia-conocimiento-0</vt:lpwstr>
      </vt:variant>
      <vt:variant>
        <vt:lpwstr/>
      </vt:variant>
      <vt:variant>
        <vt:i4>393228</vt:i4>
      </vt:variant>
      <vt:variant>
        <vt:i4>336</vt:i4>
      </vt:variant>
      <vt:variant>
        <vt:i4>0</vt:i4>
      </vt:variant>
      <vt:variant>
        <vt:i4>5</vt:i4>
      </vt:variant>
      <vt:variant>
        <vt:lpwstr>https://www.uvigo.gal/es/investigar/investigacion-produccion-cientifica/portal-investigacion</vt:lpwstr>
      </vt:variant>
      <vt:variant>
        <vt:lpwstr/>
      </vt:variant>
      <vt:variant>
        <vt:i4>5242957</vt:i4>
      </vt:variant>
      <vt:variant>
        <vt:i4>333</vt:i4>
      </vt:variant>
      <vt:variant>
        <vt:i4>0</vt:i4>
      </vt:variant>
      <vt:variant>
        <vt:i4>5</vt:i4>
      </vt:variant>
      <vt:variant>
        <vt:lpwstr>https://www.uvigo.gal/es/investigar/carrera-investigadora/movilidad-personal-investigador</vt:lpwstr>
      </vt:variant>
      <vt:variant>
        <vt:lpwstr/>
      </vt:variant>
      <vt:variant>
        <vt:i4>5308443</vt:i4>
      </vt:variant>
      <vt:variant>
        <vt:i4>330</vt:i4>
      </vt:variant>
      <vt:variant>
        <vt:i4>0</vt:i4>
      </vt:variant>
      <vt:variant>
        <vt:i4>5</vt:i4>
      </vt:variant>
      <vt:variant>
        <vt:lpwstr>https://www.uvigo.gal/es/investigar/carrera-investigadora/seleccion-contratacion</vt:lpwstr>
      </vt:variant>
      <vt:variant>
        <vt:lpwstr/>
      </vt:variant>
      <vt:variant>
        <vt:i4>524317</vt:i4>
      </vt:variant>
      <vt:variant>
        <vt:i4>327</vt:i4>
      </vt:variant>
      <vt:variant>
        <vt:i4>0</vt:i4>
      </vt:variant>
      <vt:variant>
        <vt:i4>5</vt:i4>
      </vt:variant>
      <vt:variant>
        <vt:lpwstr>https://www.uvigo.gal/es/estudiar/gestiones-estudiantes/becas</vt:lpwstr>
      </vt:variant>
      <vt:variant>
        <vt:lpwstr/>
      </vt:variant>
      <vt:variant>
        <vt:i4>4194322</vt:i4>
      </vt:variant>
      <vt:variant>
        <vt:i4>324</vt:i4>
      </vt:variant>
      <vt:variant>
        <vt:i4>0</vt:i4>
      </vt:variant>
      <vt:variant>
        <vt:i4>5</vt:i4>
      </vt:variant>
      <vt:variant>
        <vt:lpwstr>https://www.uvigo.gal/universidade/biblioteca</vt:lpwstr>
      </vt:variant>
      <vt:variant>
        <vt:lpwstr/>
      </vt:variant>
      <vt:variant>
        <vt:i4>5177412</vt:i4>
      </vt:variant>
      <vt:variant>
        <vt:i4>321</vt:i4>
      </vt:variant>
      <vt:variant>
        <vt:i4>0</vt:i4>
      </vt:variant>
      <vt:variant>
        <vt:i4>5</vt:i4>
      </vt:variant>
      <vt:variant>
        <vt:lpwstr>https://www.uvigo.gal/es/universidad/comunicacion</vt:lpwstr>
      </vt:variant>
      <vt:variant>
        <vt:lpwstr/>
      </vt:variant>
      <vt:variant>
        <vt:i4>6750248</vt:i4>
      </vt:variant>
      <vt:variant>
        <vt:i4>318</vt:i4>
      </vt:variant>
      <vt:variant>
        <vt:i4>0</vt:i4>
      </vt:variant>
      <vt:variant>
        <vt:i4>5</vt:i4>
      </vt:variant>
      <vt:variant>
        <vt:lpwstr>https://campusremotouvigo.gal/</vt:lpwstr>
      </vt:variant>
      <vt:variant>
        <vt:lpwstr/>
      </vt:variant>
      <vt:variant>
        <vt:i4>5701715</vt:i4>
      </vt:variant>
      <vt:variant>
        <vt:i4>315</vt:i4>
      </vt:variant>
      <vt:variant>
        <vt:i4>0</vt:i4>
      </vt:variant>
      <vt:variant>
        <vt:i4>5</vt:i4>
      </vt:variant>
      <vt:variant>
        <vt:lpwstr>https://moovi.uvigo.gal/</vt:lpwstr>
      </vt:variant>
      <vt:variant>
        <vt:lpwstr/>
      </vt:variant>
      <vt:variant>
        <vt:i4>1835037</vt:i4>
      </vt:variant>
      <vt:variant>
        <vt:i4>312</vt:i4>
      </vt:variant>
      <vt:variant>
        <vt:i4>0</vt:i4>
      </vt:variant>
      <vt:variant>
        <vt:i4>5</vt:i4>
      </vt:variant>
      <vt:variant>
        <vt:lpwstr>https://www.uvigo.gal/universidade/servizos-informaticos</vt:lpwstr>
      </vt:variant>
      <vt:variant>
        <vt:lpwstr/>
      </vt:variant>
      <vt:variant>
        <vt:i4>2687039</vt:i4>
      </vt:variant>
      <vt:variant>
        <vt:i4>309</vt:i4>
      </vt:variant>
      <vt:variant>
        <vt:i4>0</vt:i4>
      </vt:variant>
      <vt:variant>
        <vt:i4>5</vt:i4>
      </vt:variant>
      <vt:variant>
        <vt:lpwstr>https://www.uvigo.gal/es/investigar/investigacion-produccion-cientifica/estrutucturas-investigacion</vt:lpwstr>
      </vt:variant>
      <vt:variant>
        <vt:lpwstr/>
      </vt:variant>
      <vt:variant>
        <vt:i4>786442</vt:i4>
      </vt:variant>
      <vt:variant>
        <vt:i4>306</vt:i4>
      </vt:variant>
      <vt:variant>
        <vt:i4>0</vt:i4>
      </vt:variant>
      <vt:variant>
        <vt:i4>5</vt:i4>
      </vt:variant>
      <vt:variant>
        <vt:lpwstr>https://www.uvigo.gal/es/estudiar/organizacion-academica/centros</vt:lpwstr>
      </vt:variant>
      <vt:variant>
        <vt:lpwstr/>
      </vt:variant>
      <vt:variant>
        <vt:i4>7798897</vt:i4>
      </vt:variant>
      <vt:variant>
        <vt:i4>303</vt:i4>
      </vt:variant>
      <vt:variant>
        <vt:i4>0</vt:i4>
      </vt:variant>
      <vt:variant>
        <vt:i4>5</vt:i4>
      </vt:variant>
      <vt:variant>
        <vt:lpwstr>https://www.udc.es/es/normativa/profesorado/index.html</vt:lpwstr>
      </vt:variant>
      <vt:variant>
        <vt:lpwstr/>
      </vt:variant>
      <vt:variant>
        <vt:i4>196622</vt:i4>
      </vt:variant>
      <vt:variant>
        <vt:i4>300</vt:i4>
      </vt:variant>
      <vt:variant>
        <vt:i4>0</vt:i4>
      </vt:variant>
      <vt:variant>
        <vt:i4>5</vt:i4>
      </vt:variant>
      <vt:variant>
        <vt:lpwstr>https://www.uvigo.gal/es/estudiar/organizacion-academica/planificacion-docente-anual</vt:lpwstr>
      </vt:variant>
      <vt:variant>
        <vt:lpwstr/>
      </vt:variant>
      <vt:variant>
        <vt:i4>5963786</vt:i4>
      </vt:variant>
      <vt:variant>
        <vt:i4>297</vt:i4>
      </vt:variant>
      <vt:variant>
        <vt:i4>0</vt:i4>
      </vt:variant>
      <vt:variant>
        <vt:i4>5</vt:i4>
      </vt:variant>
      <vt:variant>
        <vt:lpwstr>https://secretaria.uvigo.gal/uv/web/normativa/public/show/542</vt:lpwstr>
      </vt:variant>
      <vt:variant>
        <vt:lpwstr/>
      </vt:variant>
      <vt:variant>
        <vt:i4>7143531</vt:i4>
      </vt:variant>
      <vt:variant>
        <vt:i4>294</vt:i4>
      </vt:variant>
      <vt:variant>
        <vt:i4>0</vt:i4>
      </vt:variant>
      <vt:variant>
        <vt:i4>5</vt:i4>
      </vt:variant>
      <vt:variant>
        <vt:lpwstr>https://www.iisgaliciasur.es/areas-de-investigacion/enfermedades-inflamatorias-e-infecciosas-y-trastornos-inmunitarios/reumatologia-y-enfermedades-inmuno-mediadas/</vt:lpwstr>
      </vt:variant>
      <vt:variant>
        <vt:lpwstr/>
      </vt:variant>
      <vt:variant>
        <vt:i4>3014776</vt:i4>
      </vt:variant>
      <vt:variant>
        <vt:i4>291</vt:i4>
      </vt:variant>
      <vt:variant>
        <vt:i4>0</vt:i4>
      </vt:variant>
      <vt:variant>
        <vt:i4>5</vt:i4>
      </vt:variant>
      <vt:variant>
        <vt:lpwstr>https://portalcientifico.sergas.es/grupos/29412/detalle</vt:lpwstr>
      </vt:variant>
      <vt:variant>
        <vt:lpwstr/>
      </vt:variant>
      <vt:variant>
        <vt:i4>262220</vt:i4>
      </vt:variant>
      <vt:variant>
        <vt:i4>288</vt:i4>
      </vt:variant>
      <vt:variant>
        <vt:i4>0</vt:i4>
      </vt:variant>
      <vt:variant>
        <vt:i4>5</vt:i4>
      </vt:variant>
      <vt:variant>
        <vt:lpwstr>https://portalinvestigacion.udc.gal/grupos/13673/detalle</vt:lpwstr>
      </vt:variant>
      <vt:variant>
        <vt:lpwstr/>
      </vt:variant>
      <vt:variant>
        <vt:i4>262220</vt:i4>
      </vt:variant>
      <vt:variant>
        <vt:i4>285</vt:i4>
      </vt:variant>
      <vt:variant>
        <vt:i4>0</vt:i4>
      </vt:variant>
      <vt:variant>
        <vt:i4>5</vt:i4>
      </vt:variant>
      <vt:variant>
        <vt:lpwstr>https://portalinvestigacion.udc.gal/grupos/13570/detalle</vt:lpwstr>
      </vt:variant>
      <vt:variant>
        <vt:lpwstr/>
      </vt:variant>
      <vt:variant>
        <vt:i4>65614</vt:i4>
      </vt:variant>
      <vt:variant>
        <vt:i4>282</vt:i4>
      </vt:variant>
      <vt:variant>
        <vt:i4>0</vt:i4>
      </vt:variant>
      <vt:variant>
        <vt:i4>5</vt:i4>
      </vt:variant>
      <vt:variant>
        <vt:lpwstr>https://portalinvestigacion.udc.gal/grupos/13656/detalle</vt:lpwstr>
      </vt:variant>
      <vt:variant>
        <vt:lpwstr/>
      </vt:variant>
      <vt:variant>
        <vt:i4>131138</vt:i4>
      </vt:variant>
      <vt:variant>
        <vt:i4>279</vt:i4>
      </vt:variant>
      <vt:variant>
        <vt:i4>0</vt:i4>
      </vt:variant>
      <vt:variant>
        <vt:i4>5</vt:i4>
      </vt:variant>
      <vt:variant>
        <vt:lpwstr>https://portalinvestigacion.udc.gal/grupos/13596/detalle</vt:lpwstr>
      </vt:variant>
      <vt:variant>
        <vt:lpwstr/>
      </vt:variant>
      <vt:variant>
        <vt:i4>196684</vt:i4>
      </vt:variant>
      <vt:variant>
        <vt:i4>276</vt:i4>
      </vt:variant>
      <vt:variant>
        <vt:i4>0</vt:i4>
      </vt:variant>
      <vt:variant>
        <vt:i4>5</vt:i4>
      </vt:variant>
      <vt:variant>
        <vt:lpwstr>https://portalinvestigacion.udc.gal/grupos/13674/detalle</vt:lpwstr>
      </vt:variant>
      <vt:variant>
        <vt:lpwstr/>
      </vt:variant>
      <vt:variant>
        <vt:i4>983115</vt:i4>
      </vt:variant>
      <vt:variant>
        <vt:i4>273</vt:i4>
      </vt:variant>
      <vt:variant>
        <vt:i4>0</vt:i4>
      </vt:variant>
      <vt:variant>
        <vt:i4>5</vt:i4>
      </vt:variant>
      <vt:variant>
        <vt:lpwstr>https://portalinvestigacion.udc.gal/grupos/13608/detalle</vt:lpwstr>
      </vt:variant>
      <vt:variant>
        <vt:lpwstr/>
      </vt:variant>
      <vt:variant>
        <vt:i4>458829</vt:i4>
      </vt:variant>
      <vt:variant>
        <vt:i4>270</vt:i4>
      </vt:variant>
      <vt:variant>
        <vt:i4>0</vt:i4>
      </vt:variant>
      <vt:variant>
        <vt:i4>5</vt:i4>
      </vt:variant>
      <vt:variant>
        <vt:lpwstr>https://portalinvestigacion.udc.gal/grupos/13563/detalle</vt:lpwstr>
      </vt:variant>
      <vt:variant>
        <vt:lpwstr/>
      </vt:variant>
      <vt:variant>
        <vt:i4>917582</vt:i4>
      </vt:variant>
      <vt:variant>
        <vt:i4>267</vt:i4>
      </vt:variant>
      <vt:variant>
        <vt:i4>0</vt:i4>
      </vt:variant>
      <vt:variant>
        <vt:i4>5</vt:i4>
      </vt:variant>
      <vt:variant>
        <vt:lpwstr>https://portalinvestigacion.udc.gal/grupos/13659/detalle</vt:lpwstr>
      </vt:variant>
      <vt:variant>
        <vt:lpwstr/>
      </vt:variant>
      <vt:variant>
        <vt:i4>7077944</vt:i4>
      </vt:variant>
      <vt:variant>
        <vt:i4>264</vt:i4>
      </vt:variant>
      <vt:variant>
        <vt:i4>0</vt:i4>
      </vt:variant>
      <vt:variant>
        <vt:i4>5</vt:i4>
      </vt:variant>
      <vt:variant>
        <vt:lpwstr>https://portalcientifico.uvigo.gal/grupos/17788/detalle</vt:lpwstr>
      </vt:variant>
      <vt:variant>
        <vt:lpwstr/>
      </vt:variant>
      <vt:variant>
        <vt:i4>7209060</vt:i4>
      </vt:variant>
      <vt:variant>
        <vt:i4>261</vt:i4>
      </vt:variant>
      <vt:variant>
        <vt:i4>0</vt:i4>
      </vt:variant>
      <vt:variant>
        <vt:i4>5</vt:i4>
      </vt:variant>
      <vt:variant>
        <vt:lpwstr>https://cinbio.es/en/research/groups/innovation-in-agrifood-and-health-ci8/</vt:lpwstr>
      </vt:variant>
      <vt:variant>
        <vt:lpwstr/>
      </vt:variant>
      <vt:variant>
        <vt:i4>6619189</vt:i4>
      </vt:variant>
      <vt:variant>
        <vt:i4>258</vt:i4>
      </vt:variant>
      <vt:variant>
        <vt:i4>0</vt:i4>
      </vt:variant>
      <vt:variant>
        <vt:i4>5</vt:i4>
      </vt:variant>
      <vt:variant>
        <vt:lpwstr>https://portalcientifico.uvigo.gal/grupos/17715/detalle</vt:lpwstr>
      </vt:variant>
      <vt:variant>
        <vt:lpwstr/>
      </vt:variant>
      <vt:variant>
        <vt:i4>3866732</vt:i4>
      </vt:variant>
      <vt:variant>
        <vt:i4>255</vt:i4>
      </vt:variant>
      <vt:variant>
        <vt:i4>0</vt:i4>
      </vt:variant>
      <vt:variant>
        <vt:i4>5</vt:i4>
      </vt:variant>
      <vt:variant>
        <vt:lpwstr>https://portalcientifico.uvigo.gal/grupos/17839/detalle?lang=en</vt:lpwstr>
      </vt:variant>
      <vt:variant>
        <vt:lpwstr/>
      </vt:variant>
      <vt:variant>
        <vt:i4>5373979</vt:i4>
      </vt:variant>
      <vt:variant>
        <vt:i4>252</vt:i4>
      </vt:variant>
      <vt:variant>
        <vt:i4>0</vt:i4>
      </vt:variant>
      <vt:variant>
        <vt:i4>5</vt:i4>
      </vt:variant>
      <vt:variant>
        <vt:lpwstr>https://www.udc.es/es/eid/normativa/</vt:lpwstr>
      </vt:variant>
      <vt:variant>
        <vt:lpwstr/>
      </vt:variant>
      <vt:variant>
        <vt:i4>1310812</vt:i4>
      </vt:variant>
      <vt:variant>
        <vt:i4>249</vt:i4>
      </vt:variant>
      <vt:variant>
        <vt:i4>0</vt:i4>
      </vt:variant>
      <vt:variant>
        <vt:i4>5</vt:i4>
      </vt:variant>
      <vt:variant>
        <vt:lpwstr>https://www.uvigo.gal/es/estudiar/organizacion-academica/eido-escuela-internacional-doctorado/tramites-gestiones</vt:lpwstr>
      </vt:variant>
      <vt:variant>
        <vt:lpwstr/>
      </vt:variant>
      <vt:variant>
        <vt:i4>6094857</vt:i4>
      </vt:variant>
      <vt:variant>
        <vt:i4>246</vt:i4>
      </vt:variant>
      <vt:variant>
        <vt:i4>0</vt:i4>
      </vt:variant>
      <vt:variant>
        <vt:i4>5</vt:i4>
      </vt:variant>
      <vt:variant>
        <vt:lpwstr>https://secretaria.uvigo.gal/uv/web/normativa/public/show/625</vt:lpwstr>
      </vt:variant>
      <vt:variant>
        <vt:lpwstr/>
      </vt:variant>
      <vt:variant>
        <vt:i4>3145772</vt:i4>
      </vt:variant>
      <vt:variant>
        <vt:i4>243</vt:i4>
      </vt:variant>
      <vt:variant>
        <vt:i4>0</vt:i4>
      </vt:variant>
      <vt:variant>
        <vt:i4>5</vt:i4>
      </vt:variant>
      <vt:variant>
        <vt:lpwstr>https://www.boe.es/buscar/pdf/2011/BOE-A-2011-2541-consolidado.pdf</vt:lpwstr>
      </vt:variant>
      <vt:variant>
        <vt:lpwstr/>
      </vt:variant>
      <vt:variant>
        <vt:i4>5373979</vt:i4>
      </vt:variant>
      <vt:variant>
        <vt:i4>240</vt:i4>
      </vt:variant>
      <vt:variant>
        <vt:i4>0</vt:i4>
      </vt:variant>
      <vt:variant>
        <vt:i4>5</vt:i4>
      </vt:variant>
      <vt:variant>
        <vt:lpwstr>https://www.udc.es/es/eid/normativa/</vt:lpwstr>
      </vt:variant>
      <vt:variant>
        <vt:lpwstr/>
      </vt:variant>
      <vt:variant>
        <vt:i4>655374</vt:i4>
      </vt:variant>
      <vt:variant>
        <vt:i4>237</vt:i4>
      </vt:variant>
      <vt:variant>
        <vt:i4>0</vt:i4>
      </vt:variant>
      <vt:variant>
        <vt:i4>5</vt:i4>
      </vt:variant>
      <vt:variant>
        <vt:lpwstr>https://www.uvigo.gal/sites/uvigo.gal/files/contents/paragraph-file/2019-03/Guia_boas_practicas_direccion_teses.pdf</vt:lpwstr>
      </vt:variant>
      <vt:variant>
        <vt:lpwstr/>
      </vt:variant>
      <vt:variant>
        <vt:i4>5373979</vt:i4>
      </vt:variant>
      <vt:variant>
        <vt:i4>234</vt:i4>
      </vt:variant>
      <vt:variant>
        <vt:i4>0</vt:i4>
      </vt:variant>
      <vt:variant>
        <vt:i4>5</vt:i4>
      </vt:variant>
      <vt:variant>
        <vt:lpwstr>https://www.udc.es/es/eid/normativa/</vt:lpwstr>
      </vt:variant>
      <vt:variant>
        <vt:lpwstr/>
      </vt:variant>
      <vt:variant>
        <vt:i4>6094857</vt:i4>
      </vt:variant>
      <vt:variant>
        <vt:i4>231</vt:i4>
      </vt:variant>
      <vt:variant>
        <vt:i4>0</vt:i4>
      </vt:variant>
      <vt:variant>
        <vt:i4>5</vt:i4>
      </vt:variant>
      <vt:variant>
        <vt:lpwstr>https://secretaria.uvigo.gal/uv/web/normativa/public/show/625</vt:lpwstr>
      </vt:variant>
      <vt:variant>
        <vt:lpwstr/>
      </vt:variant>
      <vt:variant>
        <vt:i4>5373979</vt:i4>
      </vt:variant>
      <vt:variant>
        <vt:i4>228</vt:i4>
      </vt:variant>
      <vt:variant>
        <vt:i4>0</vt:i4>
      </vt:variant>
      <vt:variant>
        <vt:i4>5</vt:i4>
      </vt:variant>
      <vt:variant>
        <vt:lpwstr>https://www.udc.es/es/eid/normativa/</vt:lpwstr>
      </vt:variant>
      <vt:variant>
        <vt:lpwstr/>
      </vt:variant>
      <vt:variant>
        <vt:i4>6094857</vt:i4>
      </vt:variant>
      <vt:variant>
        <vt:i4>225</vt:i4>
      </vt:variant>
      <vt:variant>
        <vt:i4>0</vt:i4>
      </vt:variant>
      <vt:variant>
        <vt:i4>5</vt:i4>
      </vt:variant>
      <vt:variant>
        <vt:lpwstr>https://secretaria.uvigo.gal/uv/web/normativa/public/show/625</vt:lpwstr>
      </vt:variant>
      <vt:variant>
        <vt:lpwstr/>
      </vt:variant>
      <vt:variant>
        <vt:i4>5373979</vt:i4>
      </vt:variant>
      <vt:variant>
        <vt:i4>222</vt:i4>
      </vt:variant>
      <vt:variant>
        <vt:i4>0</vt:i4>
      </vt:variant>
      <vt:variant>
        <vt:i4>5</vt:i4>
      </vt:variant>
      <vt:variant>
        <vt:lpwstr>https://www.udc.es/es/eid/normativa/</vt:lpwstr>
      </vt:variant>
      <vt:variant>
        <vt:lpwstr/>
      </vt:variant>
      <vt:variant>
        <vt:i4>6094857</vt:i4>
      </vt:variant>
      <vt:variant>
        <vt:i4>219</vt:i4>
      </vt:variant>
      <vt:variant>
        <vt:i4>0</vt:i4>
      </vt:variant>
      <vt:variant>
        <vt:i4>5</vt:i4>
      </vt:variant>
      <vt:variant>
        <vt:lpwstr>https://secretaria.uvigo.gal/uv/web/normativa/public/show/625</vt:lpwstr>
      </vt:variant>
      <vt:variant>
        <vt:lpwstr/>
      </vt:variant>
      <vt:variant>
        <vt:i4>5373979</vt:i4>
      </vt:variant>
      <vt:variant>
        <vt:i4>216</vt:i4>
      </vt:variant>
      <vt:variant>
        <vt:i4>0</vt:i4>
      </vt:variant>
      <vt:variant>
        <vt:i4>5</vt:i4>
      </vt:variant>
      <vt:variant>
        <vt:lpwstr>https://www.udc.es/es/eid/normativa/</vt:lpwstr>
      </vt:variant>
      <vt:variant>
        <vt:lpwstr/>
      </vt:variant>
      <vt:variant>
        <vt:i4>655374</vt:i4>
      </vt:variant>
      <vt:variant>
        <vt:i4>213</vt:i4>
      </vt:variant>
      <vt:variant>
        <vt:i4>0</vt:i4>
      </vt:variant>
      <vt:variant>
        <vt:i4>5</vt:i4>
      </vt:variant>
      <vt:variant>
        <vt:lpwstr>https://www.uvigo.gal/sites/uvigo.gal/files/contents/paragraph-file/2019-03/Guia_boas_practicas_direccion_teses.pdf</vt:lpwstr>
      </vt:variant>
      <vt:variant>
        <vt:lpwstr/>
      </vt:variant>
      <vt:variant>
        <vt:i4>6094857</vt:i4>
      </vt:variant>
      <vt:variant>
        <vt:i4>210</vt:i4>
      </vt:variant>
      <vt:variant>
        <vt:i4>0</vt:i4>
      </vt:variant>
      <vt:variant>
        <vt:i4>5</vt:i4>
      </vt:variant>
      <vt:variant>
        <vt:lpwstr>https://secretaria.uvigo.gal/uv/web/normativa/public/show/625</vt:lpwstr>
      </vt:variant>
      <vt:variant>
        <vt:lpwstr/>
      </vt:variant>
      <vt:variant>
        <vt:i4>3145772</vt:i4>
      </vt:variant>
      <vt:variant>
        <vt:i4>207</vt:i4>
      </vt:variant>
      <vt:variant>
        <vt:i4>0</vt:i4>
      </vt:variant>
      <vt:variant>
        <vt:i4>5</vt:i4>
      </vt:variant>
      <vt:variant>
        <vt:lpwstr>https://www.boe.es/buscar/pdf/2011/BOE-A-2011-2541-consolidado.pdf</vt:lpwstr>
      </vt:variant>
      <vt:variant>
        <vt:lpwstr/>
      </vt:variant>
      <vt:variant>
        <vt:i4>5373979</vt:i4>
      </vt:variant>
      <vt:variant>
        <vt:i4>204</vt:i4>
      </vt:variant>
      <vt:variant>
        <vt:i4>0</vt:i4>
      </vt:variant>
      <vt:variant>
        <vt:i4>5</vt:i4>
      </vt:variant>
      <vt:variant>
        <vt:lpwstr>https://www.udc.es/es/eid/normativa/</vt:lpwstr>
      </vt:variant>
      <vt:variant>
        <vt:lpwstr/>
      </vt:variant>
      <vt:variant>
        <vt:i4>655374</vt:i4>
      </vt:variant>
      <vt:variant>
        <vt:i4>201</vt:i4>
      </vt:variant>
      <vt:variant>
        <vt:i4>0</vt:i4>
      </vt:variant>
      <vt:variant>
        <vt:i4>5</vt:i4>
      </vt:variant>
      <vt:variant>
        <vt:lpwstr>https://www.uvigo.gal/sites/uvigo.gal/files/contents/paragraph-file/2019-03/Guia_boas_practicas_direccion_teses.pdf</vt:lpwstr>
      </vt:variant>
      <vt:variant>
        <vt:lpwstr/>
      </vt:variant>
      <vt:variant>
        <vt:i4>7929861</vt:i4>
      </vt:variant>
      <vt:variant>
        <vt:i4>198</vt:i4>
      </vt:variant>
      <vt:variant>
        <vt:i4>0</vt:i4>
      </vt:variant>
      <vt:variant>
        <vt:i4>5</vt:i4>
      </vt:variant>
      <vt:variant>
        <vt:lpwstr>https://sede.udc.gal/services/electronic_board/EXP2024/006398/document?logicalId=739dee78-adb1-4133-b9c6-953c329bb350&amp;documentCsv=HTDERNV006IFOPQT39DB234L</vt:lpwstr>
      </vt:variant>
      <vt:variant>
        <vt:lpwstr/>
      </vt:variant>
      <vt:variant>
        <vt:i4>786438</vt:i4>
      </vt:variant>
      <vt:variant>
        <vt:i4>195</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5373979</vt:i4>
      </vt:variant>
      <vt:variant>
        <vt:i4>192</vt:i4>
      </vt:variant>
      <vt:variant>
        <vt:i4>0</vt:i4>
      </vt:variant>
      <vt:variant>
        <vt:i4>5</vt:i4>
      </vt:variant>
      <vt:variant>
        <vt:lpwstr>https://www.udc.es/es/eid/normativa/</vt:lpwstr>
      </vt:variant>
      <vt:variant>
        <vt:lpwstr/>
      </vt:variant>
      <vt:variant>
        <vt:i4>786438</vt:i4>
      </vt:variant>
      <vt:variant>
        <vt:i4>189</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5373979</vt:i4>
      </vt:variant>
      <vt:variant>
        <vt:i4>186</vt:i4>
      </vt:variant>
      <vt:variant>
        <vt:i4>0</vt:i4>
      </vt:variant>
      <vt:variant>
        <vt:i4>5</vt:i4>
      </vt:variant>
      <vt:variant>
        <vt:lpwstr>https://www.udc.es/es/eid/normativa/</vt:lpwstr>
      </vt:variant>
      <vt:variant>
        <vt:lpwstr/>
      </vt:variant>
      <vt:variant>
        <vt:i4>786438</vt:i4>
      </vt:variant>
      <vt:variant>
        <vt:i4>183</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5373979</vt:i4>
      </vt:variant>
      <vt:variant>
        <vt:i4>180</vt:i4>
      </vt:variant>
      <vt:variant>
        <vt:i4>0</vt:i4>
      </vt:variant>
      <vt:variant>
        <vt:i4>5</vt:i4>
      </vt:variant>
      <vt:variant>
        <vt:lpwstr>https://www.udc.es/es/eid/normativa/</vt:lpwstr>
      </vt:variant>
      <vt:variant>
        <vt:lpwstr/>
      </vt:variant>
      <vt:variant>
        <vt:i4>786438</vt:i4>
      </vt:variant>
      <vt:variant>
        <vt:i4>177</vt:i4>
      </vt:variant>
      <vt:variant>
        <vt:i4>0</vt:i4>
      </vt:variant>
      <vt:variant>
        <vt:i4>5</vt:i4>
      </vt:variant>
      <vt:variant>
        <vt:lpwstr>https://secretaria.uvigo.gal/uv/web/normativa/public/normativa/documento/downloadbyhash/c3525826b4f70e1f5eaf285029191077de4ea85a9e17a73578758fe4b0614b60</vt:lpwstr>
      </vt:variant>
      <vt:variant>
        <vt:lpwstr/>
      </vt:variant>
      <vt:variant>
        <vt:i4>5373979</vt:i4>
      </vt:variant>
      <vt:variant>
        <vt:i4>174</vt:i4>
      </vt:variant>
      <vt:variant>
        <vt:i4>0</vt:i4>
      </vt:variant>
      <vt:variant>
        <vt:i4>5</vt:i4>
      </vt:variant>
      <vt:variant>
        <vt:lpwstr>https://www.udc.es/es/eid/normativa/</vt:lpwstr>
      </vt:variant>
      <vt:variant>
        <vt:lpwstr/>
      </vt:variant>
      <vt:variant>
        <vt:i4>6094857</vt:i4>
      </vt:variant>
      <vt:variant>
        <vt:i4>171</vt:i4>
      </vt:variant>
      <vt:variant>
        <vt:i4>0</vt:i4>
      </vt:variant>
      <vt:variant>
        <vt:i4>5</vt:i4>
      </vt:variant>
      <vt:variant>
        <vt:lpwstr>https://secretaria.uvigo.gal/uv/web/normativa/public/show/625</vt:lpwstr>
      </vt:variant>
      <vt:variant>
        <vt:lpwstr/>
      </vt:variant>
      <vt:variant>
        <vt:i4>5373979</vt:i4>
      </vt:variant>
      <vt:variant>
        <vt:i4>168</vt:i4>
      </vt:variant>
      <vt:variant>
        <vt:i4>0</vt:i4>
      </vt:variant>
      <vt:variant>
        <vt:i4>5</vt:i4>
      </vt:variant>
      <vt:variant>
        <vt:lpwstr>https://www.udc.es/es/eid/normativa/</vt:lpwstr>
      </vt:variant>
      <vt:variant>
        <vt:lpwstr/>
      </vt:variant>
      <vt:variant>
        <vt:i4>655374</vt:i4>
      </vt:variant>
      <vt:variant>
        <vt:i4>165</vt:i4>
      </vt:variant>
      <vt:variant>
        <vt:i4>0</vt:i4>
      </vt:variant>
      <vt:variant>
        <vt:i4>5</vt:i4>
      </vt:variant>
      <vt:variant>
        <vt:lpwstr>https://www.uvigo.gal/sites/uvigo.gal/files/contents/paragraph-file/2019-03/Guia_boas_practicas_direccion_teses.pdf</vt:lpwstr>
      </vt:variant>
      <vt:variant>
        <vt:lpwstr/>
      </vt:variant>
      <vt:variant>
        <vt:i4>6094857</vt:i4>
      </vt:variant>
      <vt:variant>
        <vt:i4>162</vt:i4>
      </vt:variant>
      <vt:variant>
        <vt:i4>0</vt:i4>
      </vt:variant>
      <vt:variant>
        <vt:i4>5</vt:i4>
      </vt:variant>
      <vt:variant>
        <vt:lpwstr>https://secretaria.uvigo.gal/uv/web/normativa/public/show/625</vt:lpwstr>
      </vt:variant>
      <vt:variant>
        <vt:lpwstr/>
      </vt:variant>
      <vt:variant>
        <vt:i4>3145772</vt:i4>
      </vt:variant>
      <vt:variant>
        <vt:i4>159</vt:i4>
      </vt:variant>
      <vt:variant>
        <vt:i4>0</vt:i4>
      </vt:variant>
      <vt:variant>
        <vt:i4>5</vt:i4>
      </vt:variant>
      <vt:variant>
        <vt:lpwstr>https://www.boe.es/buscar/pdf/2011/BOE-A-2011-2541-consolidado.pdf</vt:lpwstr>
      </vt:variant>
      <vt:variant>
        <vt:lpwstr/>
      </vt:variant>
      <vt:variant>
        <vt:i4>6029340</vt:i4>
      </vt:variant>
      <vt:variant>
        <vt:i4>156</vt:i4>
      </vt:variant>
      <vt:variant>
        <vt:i4>0</vt:i4>
      </vt:variant>
      <vt:variant>
        <vt:i4>5</vt:i4>
      </vt:variant>
      <vt:variant>
        <vt:lpwstr>https://www.udc.es/es/eid/formacion/</vt:lpwstr>
      </vt:variant>
      <vt:variant>
        <vt:lpwstr/>
      </vt:variant>
      <vt:variant>
        <vt:i4>5832713</vt:i4>
      </vt:variant>
      <vt:variant>
        <vt:i4>153</vt:i4>
      </vt:variant>
      <vt:variant>
        <vt:i4>0</vt:i4>
      </vt:variant>
      <vt:variant>
        <vt:i4>5</vt:i4>
      </vt:variant>
      <vt:variant>
        <vt:lpwstr>https://www.uvigo.gal/es/estudiar/organizacion-academica/eido-escuela-internacional-doctorado/programas-doctorado</vt:lpwstr>
      </vt:variant>
      <vt:variant>
        <vt:lpwstr/>
      </vt:variant>
      <vt:variant>
        <vt:i4>6029340</vt:i4>
      </vt:variant>
      <vt:variant>
        <vt:i4>150</vt:i4>
      </vt:variant>
      <vt:variant>
        <vt:i4>0</vt:i4>
      </vt:variant>
      <vt:variant>
        <vt:i4>5</vt:i4>
      </vt:variant>
      <vt:variant>
        <vt:lpwstr>https://www.udc.es/es/eid/formacion/</vt:lpwstr>
      </vt:variant>
      <vt:variant>
        <vt:lpwstr/>
      </vt:variant>
      <vt:variant>
        <vt:i4>5832713</vt:i4>
      </vt:variant>
      <vt:variant>
        <vt:i4>147</vt:i4>
      </vt:variant>
      <vt:variant>
        <vt:i4>0</vt:i4>
      </vt:variant>
      <vt:variant>
        <vt:i4>5</vt:i4>
      </vt:variant>
      <vt:variant>
        <vt:lpwstr>https://www.uvigo.gal/es/estudiar/organizacion-academica/eido-escuela-internacional-doctorado/programas-doctorado</vt:lpwstr>
      </vt:variant>
      <vt:variant>
        <vt:lpwstr/>
      </vt:variant>
      <vt:variant>
        <vt:i4>917568</vt:i4>
      </vt:variant>
      <vt:variant>
        <vt:i4>144</vt:i4>
      </vt:variant>
      <vt:variant>
        <vt:i4>0</vt:i4>
      </vt:variant>
      <vt:variant>
        <vt:i4>5</vt:i4>
      </vt:variant>
      <vt:variant>
        <vt:lpwstr>https://udc.gal/es/cufie/ADI/</vt:lpwstr>
      </vt:variant>
      <vt:variant>
        <vt:lpwstr/>
      </vt:variant>
      <vt:variant>
        <vt:i4>7012398</vt:i4>
      </vt:variant>
      <vt:variant>
        <vt:i4>141</vt:i4>
      </vt:variant>
      <vt:variant>
        <vt:i4>0</vt:i4>
      </vt:variant>
      <vt:variant>
        <vt:i4>5</vt:i4>
      </vt:variant>
      <vt:variant>
        <vt:lpwstr>https://www.uvigo.gal/es/campus/atencion-diversidad</vt:lpwstr>
      </vt:variant>
      <vt:variant>
        <vt:lpwstr/>
      </vt:variant>
      <vt:variant>
        <vt:i4>5373979</vt:i4>
      </vt:variant>
      <vt:variant>
        <vt:i4>138</vt:i4>
      </vt:variant>
      <vt:variant>
        <vt:i4>0</vt:i4>
      </vt:variant>
      <vt:variant>
        <vt:i4>5</vt:i4>
      </vt:variant>
      <vt:variant>
        <vt:lpwstr>https://www.udc.es/es/eid/normativa/</vt:lpwstr>
      </vt:variant>
      <vt:variant>
        <vt:lpwstr/>
      </vt:variant>
      <vt:variant>
        <vt:i4>7798910</vt:i4>
      </vt:variant>
      <vt:variant>
        <vt:i4>135</vt:i4>
      </vt:variant>
      <vt:variant>
        <vt:i4>0</vt:i4>
      </vt:variant>
      <vt:variant>
        <vt:i4>5</vt:i4>
      </vt:variant>
      <vt:variant>
        <vt:lpwstr>https://www.udc.es/es/eid/admision/</vt:lpwstr>
      </vt:variant>
      <vt:variant>
        <vt:lpwstr/>
      </vt:variant>
      <vt:variant>
        <vt:i4>5373979</vt:i4>
      </vt:variant>
      <vt:variant>
        <vt:i4>132</vt:i4>
      </vt:variant>
      <vt:variant>
        <vt:i4>0</vt:i4>
      </vt:variant>
      <vt:variant>
        <vt:i4>5</vt:i4>
      </vt:variant>
      <vt:variant>
        <vt:lpwstr>https://www.udc.es/es/eid/normativa/</vt:lpwstr>
      </vt:variant>
      <vt:variant>
        <vt:lpwstr/>
      </vt:variant>
      <vt:variant>
        <vt:i4>7798910</vt:i4>
      </vt:variant>
      <vt:variant>
        <vt:i4>129</vt:i4>
      </vt:variant>
      <vt:variant>
        <vt:i4>0</vt:i4>
      </vt:variant>
      <vt:variant>
        <vt:i4>5</vt:i4>
      </vt:variant>
      <vt:variant>
        <vt:lpwstr>https://www.udc.es/es/eid/admision/</vt:lpwstr>
      </vt:variant>
      <vt:variant>
        <vt:lpwstr/>
      </vt:variant>
      <vt:variant>
        <vt:i4>5373979</vt:i4>
      </vt:variant>
      <vt:variant>
        <vt:i4>126</vt:i4>
      </vt:variant>
      <vt:variant>
        <vt:i4>0</vt:i4>
      </vt:variant>
      <vt:variant>
        <vt:i4>5</vt:i4>
      </vt:variant>
      <vt:variant>
        <vt:lpwstr>https://www.udc.es/es/eid/normativa/</vt:lpwstr>
      </vt:variant>
      <vt:variant>
        <vt:lpwstr/>
      </vt:variant>
      <vt:variant>
        <vt:i4>6094857</vt:i4>
      </vt:variant>
      <vt:variant>
        <vt:i4>123</vt:i4>
      </vt:variant>
      <vt:variant>
        <vt:i4>0</vt:i4>
      </vt:variant>
      <vt:variant>
        <vt:i4>5</vt:i4>
      </vt:variant>
      <vt:variant>
        <vt:lpwstr>https://secretaria.uvigo.gal/uv/web/normativa/public/show/625</vt:lpwstr>
      </vt:variant>
      <vt:variant>
        <vt:lpwstr/>
      </vt:variant>
      <vt:variant>
        <vt:i4>3145772</vt:i4>
      </vt:variant>
      <vt:variant>
        <vt:i4>120</vt:i4>
      </vt:variant>
      <vt:variant>
        <vt:i4>0</vt:i4>
      </vt:variant>
      <vt:variant>
        <vt:i4>5</vt:i4>
      </vt:variant>
      <vt:variant>
        <vt:lpwstr>https://www.boe.es/buscar/pdf/2011/BOE-A-2011-2541-consolidado.pdf</vt:lpwstr>
      </vt:variant>
      <vt:variant>
        <vt:lpwstr/>
      </vt:variant>
      <vt:variant>
        <vt:i4>2359398</vt:i4>
      </vt:variant>
      <vt:variant>
        <vt:i4>117</vt:i4>
      </vt:variant>
      <vt:variant>
        <vt:i4>0</vt:i4>
      </vt:variant>
      <vt:variant>
        <vt:i4>5</vt:i4>
      </vt:variant>
      <vt:variant>
        <vt:lpwstr>https://doctoradociencias.udc.es/phd-in-advanced-biotechnology/</vt:lpwstr>
      </vt:variant>
      <vt:variant>
        <vt:lpwstr/>
      </vt:variant>
      <vt:variant>
        <vt:i4>1638488</vt:i4>
      </vt:variant>
      <vt:variant>
        <vt:i4>114</vt:i4>
      </vt:variant>
      <vt:variant>
        <vt:i4>0</vt:i4>
      </vt:variant>
      <vt:variant>
        <vt:i4>5</vt:i4>
      </vt:variant>
      <vt:variant>
        <vt:lpwstr>http://doctoradobiotecnologiaavanzada.uvigo.es/index.php/es/</vt:lpwstr>
      </vt:variant>
      <vt:variant>
        <vt:lpwstr/>
      </vt:variant>
      <vt:variant>
        <vt:i4>3080308</vt:i4>
      </vt:variant>
      <vt:variant>
        <vt:i4>111</vt:i4>
      </vt:variant>
      <vt:variant>
        <vt:i4>0</vt:i4>
      </vt:variant>
      <vt:variant>
        <vt:i4>5</vt:i4>
      </vt:variant>
      <vt:variant>
        <vt:lpwstr>https://tv.uvigo.es/series/5ca1f0e68f4208961ec06285</vt:lpwstr>
      </vt:variant>
      <vt:variant>
        <vt:lpwstr/>
      </vt:variant>
      <vt:variant>
        <vt:i4>2949162</vt:i4>
      </vt:variant>
      <vt:variant>
        <vt:i4>108</vt:i4>
      </vt:variant>
      <vt:variant>
        <vt:i4>0</vt:i4>
      </vt:variant>
      <vt:variant>
        <vt:i4>5</vt:i4>
      </vt:variant>
      <vt:variant>
        <vt:lpwstr>https://www.uvigo.gal/universidade/comunicacion/novas/xornadas-benvida-20242025</vt:lpwstr>
      </vt:variant>
      <vt:variant>
        <vt:lpwstr/>
      </vt:variant>
      <vt:variant>
        <vt:i4>6815869</vt:i4>
      </vt:variant>
      <vt:variant>
        <vt:i4>105</vt:i4>
      </vt:variant>
      <vt:variant>
        <vt:i4>0</vt:i4>
      </vt:variant>
      <vt:variant>
        <vt:i4>5</vt:i4>
      </vt:variant>
      <vt:variant>
        <vt:lpwstr>https://www.uvigo.gal/es/perfil-estudiantes</vt:lpwstr>
      </vt:variant>
      <vt:variant>
        <vt:lpwstr/>
      </vt:variant>
      <vt:variant>
        <vt:i4>65538</vt:i4>
      </vt:variant>
      <vt:variant>
        <vt:i4>102</vt:i4>
      </vt:variant>
      <vt:variant>
        <vt:i4>0</vt:i4>
      </vt:variant>
      <vt:variant>
        <vt:i4>5</vt:i4>
      </vt:variant>
      <vt:variant>
        <vt:lpwstr>https://estudos.udc.es/es/study/start/5012V01</vt:lpwstr>
      </vt:variant>
      <vt:variant>
        <vt:lpwstr/>
      </vt:variant>
      <vt:variant>
        <vt:i4>5963790</vt:i4>
      </vt:variant>
      <vt:variant>
        <vt:i4>99</vt:i4>
      </vt:variant>
      <vt:variant>
        <vt:i4>0</vt:i4>
      </vt:variant>
      <vt:variant>
        <vt:i4>5</vt:i4>
      </vt:variant>
      <vt:variant>
        <vt:lpwstr>https://www.uvigo.gal/es/universidad/administracion-personal/organizacion-administrativa/servicio-gestion-estudios-postgrado</vt:lpwstr>
      </vt:variant>
      <vt:variant>
        <vt:lpwstr/>
      </vt:variant>
      <vt:variant>
        <vt:i4>5242907</vt:i4>
      </vt:variant>
      <vt:variant>
        <vt:i4>96</vt:i4>
      </vt:variant>
      <vt:variant>
        <vt:i4>0</vt:i4>
      </vt:variant>
      <vt:variant>
        <vt:i4>5</vt:i4>
      </vt:variant>
      <vt:variant>
        <vt:lpwstr>https://www.uvigo.gal/es/universidad/gobierno-uvigo/defensoria-universitaria</vt:lpwstr>
      </vt:variant>
      <vt:variant>
        <vt:lpwstr/>
      </vt:variant>
      <vt:variant>
        <vt:i4>7602301</vt:i4>
      </vt:variant>
      <vt:variant>
        <vt:i4>93</vt:i4>
      </vt:variant>
      <vt:variant>
        <vt:i4>0</vt:i4>
      </vt:variant>
      <vt:variant>
        <vt:i4>5</vt:i4>
      </vt:variant>
      <vt:variant>
        <vt:lpwstr>https://www.uvigo.gal/es/universidad/gobierno-uvigo/democracia/participacion-alumnado/delegaciones-estudiantes</vt:lpwstr>
      </vt:variant>
      <vt:variant>
        <vt:lpwstr/>
      </vt:variant>
      <vt:variant>
        <vt:i4>3211363</vt:i4>
      </vt:variant>
      <vt:variant>
        <vt:i4>90</vt:i4>
      </vt:variant>
      <vt:variant>
        <vt:i4>0</vt:i4>
      </vt:variant>
      <vt:variant>
        <vt:i4>5</vt:i4>
      </vt:variant>
      <vt:variant>
        <vt:lpwstr>https://www.uvigo.gal/es/campus</vt:lpwstr>
      </vt:variant>
      <vt:variant>
        <vt:lpwstr/>
      </vt:variant>
      <vt:variant>
        <vt:i4>6946932</vt:i4>
      </vt:variant>
      <vt:variant>
        <vt:i4>87</vt:i4>
      </vt:variant>
      <vt:variant>
        <vt:i4>0</vt:i4>
      </vt:variant>
      <vt:variant>
        <vt:i4>5</vt:i4>
      </vt:variant>
      <vt:variant>
        <vt:lpwstr>https://udc.gal/es/occ/</vt:lpwstr>
      </vt:variant>
      <vt:variant>
        <vt:lpwstr/>
      </vt:variant>
      <vt:variant>
        <vt:i4>6160398</vt:i4>
      </vt:variant>
      <vt:variant>
        <vt:i4>84</vt:i4>
      </vt:variant>
      <vt:variant>
        <vt:i4>0</vt:i4>
      </vt:variant>
      <vt:variant>
        <vt:i4>5</vt:i4>
      </vt:variant>
      <vt:variant>
        <vt:lpwstr>https://www.uvigo.gal/es/campus/cultura/talleres-otros-cursos</vt:lpwstr>
      </vt:variant>
      <vt:variant>
        <vt:lpwstr/>
      </vt:variant>
      <vt:variant>
        <vt:i4>4128875</vt:i4>
      </vt:variant>
      <vt:variant>
        <vt:i4>81</vt:i4>
      </vt:variant>
      <vt:variant>
        <vt:i4>0</vt:i4>
      </vt:variant>
      <vt:variant>
        <vt:i4>5</vt:i4>
      </vt:variant>
      <vt:variant>
        <vt:lpwstr>http://www.centrodelinguas.gal/</vt:lpwstr>
      </vt:variant>
      <vt:variant>
        <vt:lpwstr/>
      </vt:variant>
      <vt:variant>
        <vt:i4>1507417</vt:i4>
      </vt:variant>
      <vt:variant>
        <vt:i4>78</vt:i4>
      </vt:variant>
      <vt:variant>
        <vt:i4>0</vt:i4>
      </vt:variant>
      <vt:variant>
        <vt:i4>5</vt:i4>
      </vt:variant>
      <vt:variant>
        <vt:lpwstr>https://cdl.uvigo.es/</vt:lpwstr>
      </vt:variant>
      <vt:variant>
        <vt:lpwstr/>
      </vt:variant>
      <vt:variant>
        <vt:i4>1245275</vt:i4>
      </vt:variant>
      <vt:variant>
        <vt:i4>75</vt:i4>
      </vt:variant>
      <vt:variant>
        <vt:i4>0</vt:i4>
      </vt:variant>
      <vt:variant>
        <vt:i4>5</vt:i4>
      </vt:variant>
      <vt:variant>
        <vt:lpwstr>https://www.acles.es/</vt:lpwstr>
      </vt:variant>
      <vt:variant>
        <vt:lpwstr/>
      </vt:variant>
      <vt:variant>
        <vt:i4>262164</vt:i4>
      </vt:variant>
      <vt:variant>
        <vt:i4>72</vt:i4>
      </vt:variant>
      <vt:variant>
        <vt:i4>0</vt:i4>
      </vt:variant>
      <vt:variant>
        <vt:i4>5</vt:i4>
      </vt:variant>
      <vt:variant>
        <vt:lpwstr>https://www.uvigo.gal/es/universidad/administracion-personal/organizacion-administrativa/unidad-empleo-emprendimiento</vt:lpwstr>
      </vt:variant>
      <vt:variant>
        <vt:lpwstr/>
      </vt:variant>
      <vt:variant>
        <vt:i4>2293764</vt:i4>
      </vt:variant>
      <vt:variant>
        <vt:i4>69</vt:i4>
      </vt:variant>
      <vt:variant>
        <vt:i4>0</vt:i4>
      </vt:variant>
      <vt:variant>
        <vt:i4>5</vt:i4>
      </vt:variant>
      <vt:variant>
        <vt:lpwstr>https://udc.gal/es/biblioteca/informacion_xeral/</vt:lpwstr>
      </vt:variant>
      <vt:variant>
        <vt:lpwstr/>
      </vt:variant>
      <vt:variant>
        <vt:i4>4063280</vt:i4>
      </vt:variant>
      <vt:variant>
        <vt:i4>66</vt:i4>
      </vt:variant>
      <vt:variant>
        <vt:i4>0</vt:i4>
      </vt:variant>
      <vt:variant>
        <vt:i4>5</vt:i4>
      </vt:variant>
      <vt:variant>
        <vt:lpwstr>https://www.uvigo.gal/es/universidad/biblioteca</vt:lpwstr>
      </vt:variant>
      <vt:variant>
        <vt:lpwstr/>
      </vt:variant>
      <vt:variant>
        <vt:i4>5701632</vt:i4>
      </vt:variant>
      <vt:variant>
        <vt:i4>63</vt:i4>
      </vt:variant>
      <vt:variant>
        <vt:i4>0</vt:i4>
      </vt:variant>
      <vt:variant>
        <vt:i4>5</vt:i4>
      </vt:variant>
      <vt:variant>
        <vt:lpwstr>https://www.udc.es/es/ori/infprofesores/</vt:lpwstr>
      </vt:variant>
      <vt:variant>
        <vt:lpwstr/>
      </vt:variant>
      <vt:variant>
        <vt:i4>5636131</vt:i4>
      </vt:variant>
      <vt:variant>
        <vt:i4>60</vt:i4>
      </vt:variant>
      <vt:variant>
        <vt:i4>0</vt:i4>
      </vt:variant>
      <vt:variant>
        <vt:i4>5</vt:i4>
      </vt:variant>
      <vt:variant>
        <vt:lpwstr>https://www.udc.es/gl/ori/infprofesores/investigadores_extranjeros/</vt:lpwstr>
      </vt:variant>
      <vt:variant>
        <vt:lpwstr>cE</vt:lpwstr>
      </vt:variant>
      <vt:variant>
        <vt:i4>7602211</vt:i4>
      </vt:variant>
      <vt:variant>
        <vt:i4>57</vt:i4>
      </vt:variant>
      <vt:variant>
        <vt:i4>0</vt:i4>
      </vt:variant>
      <vt:variant>
        <vt:i4>5</vt:i4>
      </vt:variant>
      <vt:variant>
        <vt:lpwstr>https://www.uvigo.gal/es/ven-uvigo/personal-investigador-visitante</vt:lpwstr>
      </vt:variant>
      <vt:variant>
        <vt:lpwstr/>
      </vt:variant>
      <vt:variant>
        <vt:i4>1900628</vt:i4>
      </vt:variant>
      <vt:variant>
        <vt:i4>54</vt:i4>
      </vt:variant>
      <vt:variant>
        <vt:i4>0</vt:i4>
      </vt:variant>
      <vt:variant>
        <vt:i4>5</vt:i4>
      </vt:variant>
      <vt:variant>
        <vt:lpwstr>https://www.udc.gal/gl/eid/internacionalizacion/</vt:lpwstr>
      </vt:variant>
      <vt:variant>
        <vt:lpwstr/>
      </vt:variant>
      <vt:variant>
        <vt:i4>7012459</vt:i4>
      </vt:variant>
      <vt:variant>
        <vt:i4>51</vt:i4>
      </vt:variant>
      <vt:variant>
        <vt:i4>0</vt:i4>
      </vt:variant>
      <vt:variant>
        <vt:i4>5</vt:i4>
      </vt:variant>
      <vt:variant>
        <vt:lpwstr>https://www.uvigo.gal/es/universidad/administracion-personal/organizacion-administrativa/oficina-relaciones-internacionales</vt:lpwstr>
      </vt:variant>
      <vt:variant>
        <vt:lpwstr/>
      </vt:variant>
      <vt:variant>
        <vt:i4>3145821</vt:i4>
      </vt:variant>
      <vt:variant>
        <vt:i4>48</vt:i4>
      </vt:variant>
      <vt:variant>
        <vt:i4>0</vt:i4>
      </vt:variant>
      <vt:variant>
        <vt:i4>5</vt:i4>
      </vt:variant>
      <vt:variant>
        <vt:lpwstr>https://www.udc.es/es/goberno/equipo_reitoral/vid/ADI/</vt:lpwstr>
      </vt:variant>
      <vt:variant>
        <vt:lpwstr/>
      </vt:variant>
      <vt:variant>
        <vt:i4>7012398</vt:i4>
      </vt:variant>
      <vt:variant>
        <vt:i4>45</vt:i4>
      </vt:variant>
      <vt:variant>
        <vt:i4>0</vt:i4>
      </vt:variant>
      <vt:variant>
        <vt:i4>5</vt:i4>
      </vt:variant>
      <vt:variant>
        <vt:lpwstr>https://www.uvigo.gal/es/campus/atencion-diversidad</vt:lpwstr>
      </vt:variant>
      <vt:variant>
        <vt:lpwstr/>
      </vt:variant>
      <vt:variant>
        <vt:i4>6488125</vt:i4>
      </vt:variant>
      <vt:variant>
        <vt:i4>42</vt:i4>
      </vt:variant>
      <vt:variant>
        <vt:i4>0</vt:i4>
      </vt:variant>
      <vt:variant>
        <vt:i4>5</vt:i4>
      </vt:variant>
      <vt:variant>
        <vt:lpwstr>https://www.uvigo.gal/es/universidad/administracion-personal/organizacion-administrativa/servicio-ayudas-estudio-becas-precios-publicos</vt:lpwstr>
      </vt:variant>
      <vt:variant>
        <vt:lpwstr/>
      </vt:variant>
      <vt:variant>
        <vt:i4>4849683</vt:i4>
      </vt:variant>
      <vt:variant>
        <vt:i4>39</vt:i4>
      </vt:variant>
      <vt:variant>
        <vt:i4>0</vt:i4>
      </vt:variant>
      <vt:variant>
        <vt:i4>5</vt:i4>
      </vt:variant>
      <vt:variant>
        <vt:lpwstr>https://udc.gal/es/sape/</vt:lpwstr>
      </vt:variant>
      <vt:variant>
        <vt:lpwstr/>
      </vt:variant>
      <vt:variant>
        <vt:i4>7405609</vt:i4>
      </vt:variant>
      <vt:variant>
        <vt:i4>36</vt:i4>
      </vt:variant>
      <vt:variant>
        <vt:i4>0</vt:i4>
      </vt:variant>
      <vt:variant>
        <vt:i4>5</vt:i4>
      </vt:variant>
      <vt:variant>
        <vt:lpwstr>https://www.uvigo.gal/es/estudiar/te-asesoramos</vt:lpwstr>
      </vt:variant>
      <vt:variant>
        <vt:lpwstr/>
      </vt:variant>
      <vt:variant>
        <vt:i4>6422653</vt:i4>
      </vt:variant>
      <vt:variant>
        <vt:i4>33</vt:i4>
      </vt:variant>
      <vt:variant>
        <vt:i4>0</vt:i4>
      </vt:variant>
      <vt:variant>
        <vt:i4>5</vt:i4>
      </vt:variant>
      <vt:variant>
        <vt:lpwstr>https://www.udc.es/es/eid/impresos/</vt:lpwstr>
      </vt:variant>
      <vt:variant>
        <vt:lpwstr/>
      </vt:variant>
      <vt:variant>
        <vt:i4>1114125</vt:i4>
      </vt:variant>
      <vt:variant>
        <vt:i4>30</vt:i4>
      </vt:variant>
      <vt:variant>
        <vt:i4>0</vt:i4>
      </vt:variant>
      <vt:variant>
        <vt:i4>5</vt:i4>
      </vt:variant>
      <vt:variant>
        <vt:lpwstr>https://udc.es/es/eid/teses/tramitaciondefensa/index.html</vt:lpwstr>
      </vt:variant>
      <vt:variant>
        <vt:lpwstr/>
      </vt:variant>
      <vt:variant>
        <vt:i4>6815849</vt:i4>
      </vt:variant>
      <vt:variant>
        <vt:i4>27</vt:i4>
      </vt:variant>
      <vt:variant>
        <vt:i4>0</vt:i4>
      </vt:variant>
      <vt:variant>
        <vt:i4>5</vt:i4>
      </vt:variant>
      <vt:variant>
        <vt:lpwstr>https://www.udc.es/gl/eid/contacto/</vt:lpwstr>
      </vt:variant>
      <vt:variant>
        <vt:lpwstr/>
      </vt:variant>
      <vt:variant>
        <vt:i4>4653085</vt:i4>
      </vt:variant>
      <vt:variant>
        <vt:i4>24</vt:i4>
      </vt:variant>
      <vt:variant>
        <vt:i4>0</vt:i4>
      </vt:variant>
      <vt:variant>
        <vt:i4>5</vt:i4>
      </vt:variant>
      <vt:variant>
        <vt:lpwstr>https://www.udc.es/es/eid/programas/</vt:lpwstr>
      </vt:variant>
      <vt:variant>
        <vt:lpwstr/>
      </vt:variant>
      <vt:variant>
        <vt:i4>5767250</vt:i4>
      </vt:variant>
      <vt:variant>
        <vt:i4>21</vt:i4>
      </vt:variant>
      <vt:variant>
        <vt:i4>0</vt:i4>
      </vt:variant>
      <vt:variant>
        <vt:i4>5</vt:i4>
      </vt:variant>
      <vt:variant>
        <vt:lpwstr>https://estudos.udc.es/gl/StudyAtUdc/pdh</vt:lpwstr>
      </vt:variant>
      <vt:variant>
        <vt:lpwstr/>
      </vt:variant>
      <vt:variant>
        <vt:i4>6553634</vt:i4>
      </vt:variant>
      <vt:variant>
        <vt:i4>18</vt:i4>
      </vt:variant>
      <vt:variant>
        <vt:i4>0</vt:i4>
      </vt:variant>
      <vt:variant>
        <vt:i4>5</vt:i4>
      </vt:variant>
      <vt:variant>
        <vt:lpwstr>https://www.uvigo.gal/estudar/que-estudar/doutoramento</vt:lpwstr>
      </vt:variant>
      <vt:variant>
        <vt:lpwstr/>
      </vt:variant>
      <vt:variant>
        <vt:i4>5832713</vt:i4>
      </vt:variant>
      <vt:variant>
        <vt:i4>15</vt:i4>
      </vt:variant>
      <vt:variant>
        <vt:i4>0</vt:i4>
      </vt:variant>
      <vt:variant>
        <vt:i4>5</vt:i4>
      </vt:variant>
      <vt:variant>
        <vt:lpwstr>https://www.uvigo.gal/es/estudiar/organizacion-academica/eido-escuela-internacional-doctorado/programas-doctorado</vt:lpwstr>
      </vt:variant>
      <vt:variant>
        <vt:lpwstr/>
      </vt:variant>
      <vt:variant>
        <vt:i4>7798896</vt:i4>
      </vt:variant>
      <vt:variant>
        <vt:i4>12</vt:i4>
      </vt:variant>
      <vt:variant>
        <vt:i4>0</vt:i4>
      </vt:variant>
      <vt:variant>
        <vt:i4>5</vt:i4>
      </vt:variant>
      <vt:variant>
        <vt:lpwstr>https://www.uvigo.gal/es/estudiar/gestiones-estudiantes/matriculate/matricula-doctorado</vt:lpwstr>
      </vt:variant>
      <vt:variant>
        <vt:lpwstr/>
      </vt:variant>
      <vt:variant>
        <vt:i4>3932214</vt:i4>
      </vt:variant>
      <vt:variant>
        <vt:i4>9</vt:i4>
      </vt:variant>
      <vt:variant>
        <vt:i4>0</vt:i4>
      </vt:variant>
      <vt:variant>
        <vt:i4>5</vt:i4>
      </vt:variant>
      <vt:variant>
        <vt:lpwstr>https://www.uvigo.gal/doutoramento</vt:lpwstr>
      </vt:variant>
      <vt:variant>
        <vt:lpwstr/>
      </vt:variant>
      <vt:variant>
        <vt:i4>5898323</vt:i4>
      </vt:variant>
      <vt:variant>
        <vt:i4>6</vt:i4>
      </vt:variant>
      <vt:variant>
        <vt:i4>0</vt:i4>
      </vt:variant>
      <vt:variant>
        <vt:i4>5</vt:i4>
      </vt:variant>
      <vt:variant>
        <vt:lpwstr>https://universidadevigo-my.sharepoint.com/:b:/g/personal/edesther_uvigo_gal/EUHH0N6hW1NCuat1EMBw0ZYBYbNLVZRS1KZItSBRCNL6LQ?e=yIA17k</vt:lpwstr>
      </vt:variant>
      <vt:variant>
        <vt:lpwstr/>
      </vt:variant>
      <vt:variant>
        <vt:i4>2818048</vt:i4>
      </vt:variant>
      <vt:variant>
        <vt:i4>3</vt:i4>
      </vt:variant>
      <vt:variant>
        <vt:i4>0</vt:i4>
      </vt:variant>
      <vt:variant>
        <vt:i4>5</vt:i4>
      </vt:variant>
      <vt:variant>
        <vt:lpwstr>https://sede.udc.gal/services/electronic_board/EXP2024/007630/document?logicalId=8dbe1075-0bc5-4c57-bcb2-75e555212fca&amp;documentCsv=7TNH2JALA2GB3BRHE6NN86GA</vt:lpwstr>
      </vt:variant>
      <vt:variant>
        <vt:lpwstr/>
      </vt:variant>
      <vt:variant>
        <vt:i4>7274615</vt:i4>
      </vt:variant>
      <vt:variant>
        <vt:i4>0</vt:i4>
      </vt:variant>
      <vt:variant>
        <vt:i4>0</vt:i4>
      </vt:variant>
      <vt:variant>
        <vt:i4>5</vt:i4>
      </vt:variant>
      <vt:variant>
        <vt:lpwstr>https://www.uvigo.gal/sites/uvigo.gal/files/contents/paragraph-file/2024-12/Normativa permanencia doutoramento.pdf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subject/>
  <dc:creator>EIDO</dc:creator>
  <cp:keywords/>
  <dc:description/>
  <cp:lastModifiedBy>María Esther Barreal Modroño</cp:lastModifiedBy>
  <cp:revision>359</cp:revision>
  <cp:lastPrinted>2024-10-10T23:07:00Z</cp:lastPrinted>
  <dcterms:created xsi:type="dcterms:W3CDTF">2025-04-23T21:55:00Z</dcterms:created>
  <dcterms:modified xsi:type="dcterms:W3CDTF">2025-05-05T09:12:00Z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