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32E81" w14:textId="7874FAE8" w:rsidR="004506EA" w:rsidRPr="00B44D3F" w:rsidRDefault="00CC520B" w:rsidP="00A3394B">
      <w:pPr>
        <w:pStyle w:val="Textoindependiente"/>
        <w:rPr>
          <w:rFonts w:asciiTheme="minorHAnsi" w:hAnsiTheme="minorHAnsi" w:cstheme="minorHAnsi"/>
          <w:b/>
          <w:bCs/>
          <w:sz w:val="24"/>
          <w:szCs w:val="24"/>
        </w:rPr>
      </w:pPr>
      <w:r>
        <w:rPr>
          <w:rFonts w:asciiTheme="minorHAnsi" w:hAnsiTheme="minorHAnsi" w:cstheme="minorHAnsi"/>
          <w:b/>
          <w:bCs/>
          <w:sz w:val="24"/>
          <w:szCs w:val="24"/>
        </w:rPr>
        <w:t>M</w:t>
      </w:r>
      <w:r w:rsidR="00B875C9" w:rsidRPr="00B44D3F">
        <w:rPr>
          <w:rFonts w:asciiTheme="minorHAnsi" w:hAnsiTheme="minorHAnsi" w:cstheme="minorHAnsi"/>
          <w:b/>
          <w:bCs/>
          <w:sz w:val="24"/>
          <w:szCs w:val="24"/>
        </w:rPr>
        <w:t>ODELO DE</w:t>
      </w:r>
      <w:r w:rsidR="00575EE6" w:rsidRPr="00B44D3F">
        <w:rPr>
          <w:rFonts w:asciiTheme="minorHAnsi" w:hAnsiTheme="minorHAnsi" w:cstheme="minorHAnsi"/>
          <w:b/>
          <w:bCs/>
          <w:spacing w:val="-9"/>
          <w:sz w:val="24"/>
          <w:szCs w:val="24"/>
        </w:rPr>
        <w:t xml:space="preserve"> </w:t>
      </w:r>
      <w:r w:rsidR="00575EE6" w:rsidRPr="00B44D3F">
        <w:rPr>
          <w:rFonts w:asciiTheme="minorHAnsi" w:hAnsiTheme="minorHAnsi" w:cstheme="minorHAnsi"/>
          <w:b/>
          <w:bCs/>
          <w:sz w:val="24"/>
          <w:szCs w:val="24"/>
        </w:rPr>
        <w:t>SOLICITUD</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PARA</w:t>
      </w:r>
      <w:r w:rsidR="00575EE6" w:rsidRPr="00B44D3F">
        <w:rPr>
          <w:rFonts w:asciiTheme="minorHAnsi" w:hAnsiTheme="minorHAnsi" w:cstheme="minorHAnsi"/>
          <w:b/>
          <w:bCs/>
          <w:spacing w:val="-6"/>
          <w:sz w:val="24"/>
          <w:szCs w:val="24"/>
        </w:rPr>
        <w:t xml:space="preserve"> </w:t>
      </w:r>
      <w:r w:rsidR="00575EE6" w:rsidRPr="00B44D3F">
        <w:rPr>
          <w:rFonts w:asciiTheme="minorHAnsi" w:hAnsiTheme="minorHAnsi" w:cstheme="minorHAnsi"/>
          <w:b/>
          <w:bCs/>
          <w:sz w:val="24"/>
          <w:szCs w:val="24"/>
        </w:rPr>
        <w:t>VERIFICACIÓN</w:t>
      </w:r>
      <w:r w:rsidR="00575EE6" w:rsidRPr="00B44D3F">
        <w:rPr>
          <w:rFonts w:asciiTheme="minorHAnsi" w:hAnsiTheme="minorHAnsi" w:cstheme="minorHAnsi"/>
          <w:b/>
          <w:bCs/>
          <w:spacing w:val="-7"/>
          <w:sz w:val="24"/>
          <w:szCs w:val="24"/>
        </w:rPr>
        <w:t xml:space="preserve"> </w:t>
      </w:r>
      <w:r w:rsidR="00B875C9" w:rsidRPr="00B44D3F">
        <w:rPr>
          <w:rFonts w:asciiTheme="minorHAnsi" w:hAnsiTheme="minorHAnsi" w:cstheme="minorHAnsi"/>
          <w:b/>
          <w:bCs/>
          <w:spacing w:val="-7"/>
          <w:sz w:val="24"/>
          <w:szCs w:val="24"/>
        </w:rPr>
        <w:t xml:space="preserve">/ MODIFICACIÓN SUSTANCIAL </w:t>
      </w:r>
      <w:r w:rsidR="00575EE6" w:rsidRPr="00B44D3F">
        <w:rPr>
          <w:rFonts w:asciiTheme="minorHAnsi" w:hAnsiTheme="minorHAnsi" w:cstheme="minorHAnsi"/>
          <w:b/>
          <w:bCs/>
          <w:sz w:val="24"/>
          <w:szCs w:val="24"/>
        </w:rPr>
        <w:t>DE</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TÍTULOS</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pacing w:val="-2"/>
          <w:sz w:val="24"/>
          <w:szCs w:val="24"/>
        </w:rPr>
        <w:t>OFICIALES</w:t>
      </w:r>
    </w:p>
    <w:p w14:paraId="472A0BA7" w14:textId="77777777" w:rsidR="00A3394B" w:rsidRDefault="00A3394B" w:rsidP="00A3394B">
      <w:pPr>
        <w:pStyle w:val="Ttulo0"/>
        <w:spacing w:before="0" w:after="0"/>
      </w:pPr>
    </w:p>
    <w:p w14:paraId="477BC7C8" w14:textId="563194E5" w:rsidR="004506EA" w:rsidRPr="00B44D3F" w:rsidRDefault="00575EE6" w:rsidP="00A3394B">
      <w:pPr>
        <w:pStyle w:val="Ttulo0"/>
        <w:spacing w:before="0" w:after="0"/>
      </w:pPr>
      <w:r w:rsidRPr="00B44D3F">
        <w:t>DATOS DE LA UNIVERSIDAD, CENTRO Y TÍTULO QUE PRESENTA LA SOLICITUD</w:t>
      </w:r>
    </w:p>
    <w:p w14:paraId="2C06CBEA" w14:textId="77777777" w:rsidR="00A3394B" w:rsidRDefault="00A3394B" w:rsidP="00A3394B">
      <w:pPr>
        <w:pStyle w:val="Textoindependiente"/>
        <w:jc w:val="both"/>
        <w:rPr>
          <w:rFonts w:asciiTheme="minorHAnsi" w:hAnsiTheme="minorHAnsi" w:cstheme="minorHAnsi"/>
        </w:rPr>
      </w:pPr>
    </w:p>
    <w:p w14:paraId="72AC10FB" w14:textId="603EE443" w:rsidR="004506EA" w:rsidRPr="00B44D3F" w:rsidRDefault="00575EE6" w:rsidP="00A3394B">
      <w:pPr>
        <w:pStyle w:val="Textoindependiente"/>
        <w:jc w:val="both"/>
        <w:rPr>
          <w:rFonts w:asciiTheme="minorHAnsi" w:hAnsiTheme="minorHAnsi" w:cstheme="minorHAnsi"/>
        </w:rPr>
      </w:pP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conformidad</w:t>
      </w:r>
      <w:r w:rsidRPr="00B44D3F">
        <w:rPr>
          <w:rFonts w:asciiTheme="minorHAnsi" w:hAnsiTheme="minorHAnsi" w:cstheme="minorHAnsi"/>
          <w:spacing w:val="-1"/>
        </w:rPr>
        <w:t xml:space="preserve"> </w:t>
      </w:r>
      <w:r w:rsidRPr="00B44D3F">
        <w:rPr>
          <w:rFonts w:asciiTheme="minorHAnsi" w:hAnsiTheme="minorHAnsi" w:cstheme="minorHAnsi"/>
        </w:rPr>
        <w:t>con</w:t>
      </w:r>
      <w:r w:rsidRPr="00B44D3F">
        <w:rPr>
          <w:rFonts w:asciiTheme="minorHAnsi" w:hAnsiTheme="minorHAnsi" w:cstheme="minorHAnsi"/>
          <w:spacing w:val="-1"/>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99/2011, de</w:t>
      </w:r>
      <w:r w:rsidRPr="00B44D3F">
        <w:rPr>
          <w:rFonts w:asciiTheme="minorHAnsi" w:hAnsiTheme="minorHAnsi" w:cstheme="minorHAnsi"/>
          <w:spacing w:val="-3"/>
        </w:rPr>
        <w:t xml:space="preserve"> </w:t>
      </w:r>
      <w:r w:rsidRPr="00B44D3F">
        <w:rPr>
          <w:rFonts w:asciiTheme="minorHAnsi" w:hAnsiTheme="minorHAnsi" w:cstheme="minorHAnsi"/>
        </w:rPr>
        <w:t>28</w:t>
      </w:r>
      <w:r w:rsidRPr="00B44D3F">
        <w:rPr>
          <w:rFonts w:asciiTheme="minorHAnsi" w:hAnsiTheme="minorHAnsi" w:cstheme="minorHAnsi"/>
          <w:spacing w:val="-2"/>
        </w:rPr>
        <w:t xml:space="preserve"> </w:t>
      </w: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enero,</w:t>
      </w:r>
      <w:r w:rsidR="00002490" w:rsidRPr="00B44D3F">
        <w:rPr>
          <w:rFonts w:asciiTheme="minorHAnsi" w:hAnsiTheme="minorHAnsi" w:cstheme="minorHAnsi"/>
        </w:rPr>
        <w:t xml:space="preserve"> modificado por el Real</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Decreto</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576/2023, de 4 de julio,</w:t>
      </w:r>
      <w:r w:rsidRPr="00B44D3F">
        <w:rPr>
          <w:rFonts w:asciiTheme="minorHAnsi" w:hAnsiTheme="minorHAnsi" w:cstheme="minorHAnsi"/>
          <w:spacing w:val="-1"/>
        </w:rPr>
        <w:t xml:space="preserve"> </w:t>
      </w:r>
      <w:r w:rsidRPr="00B44D3F">
        <w:rPr>
          <w:rFonts w:asciiTheme="minorHAnsi" w:hAnsiTheme="minorHAnsi" w:cstheme="minorHAnsi"/>
        </w:rPr>
        <w:t>por</w:t>
      </w:r>
      <w:r w:rsidRPr="00B44D3F">
        <w:rPr>
          <w:rFonts w:asciiTheme="minorHAnsi" w:hAnsiTheme="minorHAnsi" w:cstheme="minorHAnsi"/>
          <w:spacing w:val="-2"/>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que</w:t>
      </w:r>
      <w:r w:rsidRPr="00B44D3F">
        <w:rPr>
          <w:rFonts w:asciiTheme="minorHAnsi" w:hAnsiTheme="minorHAnsi" w:cstheme="minorHAnsi"/>
          <w:spacing w:val="-3"/>
        </w:rPr>
        <w:t xml:space="preserve"> </w:t>
      </w:r>
      <w:r w:rsidRPr="00B44D3F">
        <w:rPr>
          <w:rFonts w:asciiTheme="minorHAnsi" w:hAnsiTheme="minorHAnsi" w:cstheme="minorHAnsi"/>
        </w:rPr>
        <w:t>se regulan</w:t>
      </w:r>
      <w:r w:rsidRPr="00B44D3F">
        <w:rPr>
          <w:rFonts w:asciiTheme="minorHAnsi" w:hAnsiTheme="minorHAnsi" w:cstheme="minorHAnsi"/>
          <w:spacing w:val="-1"/>
        </w:rPr>
        <w:t xml:space="preserve"> </w:t>
      </w:r>
      <w:r w:rsidRPr="00B44D3F">
        <w:rPr>
          <w:rFonts w:asciiTheme="minorHAnsi" w:hAnsiTheme="minorHAnsi" w:cstheme="minorHAnsi"/>
        </w:rPr>
        <w:t>l</w:t>
      </w:r>
      <w:r w:rsidR="00B875C9" w:rsidRPr="00B44D3F">
        <w:rPr>
          <w:rFonts w:asciiTheme="minorHAnsi" w:hAnsiTheme="minorHAnsi" w:cstheme="minorHAnsi"/>
        </w:rPr>
        <w:t>as enseñanzas oficiales de doctorado</w:t>
      </w:r>
    </w:p>
    <w:p w14:paraId="4E145868" w14:textId="77777777" w:rsidR="004506EA" w:rsidRPr="00790103" w:rsidRDefault="004506EA" w:rsidP="00A3394B">
      <w:pPr>
        <w:pStyle w:val="Textoindependiente"/>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967"/>
        <w:gridCol w:w="998"/>
        <w:gridCol w:w="1984"/>
        <w:gridCol w:w="2121"/>
        <w:gridCol w:w="1572"/>
      </w:tblGrid>
      <w:tr w:rsidR="00DF400B" w:rsidRPr="00CD4C60" w14:paraId="004AF227" w14:textId="77777777" w:rsidTr="0004490B">
        <w:trPr>
          <w:trHeight w:val="227"/>
          <w:jc w:val="center"/>
        </w:trPr>
        <w:tc>
          <w:tcPr>
            <w:tcW w:w="2967" w:type="dxa"/>
            <w:shd w:val="clear" w:color="auto" w:fill="BFBFBF" w:themeFill="background1" w:themeFillShade="BF"/>
            <w:vAlign w:val="center"/>
          </w:tcPr>
          <w:p w14:paraId="7D9064EB" w14:textId="77777777" w:rsidR="004506EA" w:rsidRPr="00CD4C60" w:rsidRDefault="00575EE6" w:rsidP="00A3394B">
            <w:pPr>
              <w:pStyle w:val="TablaTitulo"/>
            </w:pPr>
            <w:r w:rsidRPr="00CD4C60">
              <w:t>UNIVERSIDAD</w:t>
            </w:r>
            <w:r w:rsidRPr="00CD4C60">
              <w:rPr>
                <w:spacing w:val="8"/>
              </w:rPr>
              <w:t xml:space="preserve"> </w:t>
            </w:r>
            <w:r w:rsidRPr="00CD4C60">
              <w:t>SOLICITANTE</w:t>
            </w:r>
          </w:p>
        </w:tc>
        <w:tc>
          <w:tcPr>
            <w:tcW w:w="5103" w:type="dxa"/>
            <w:gridSpan w:val="3"/>
            <w:shd w:val="clear" w:color="auto" w:fill="BFBFBF" w:themeFill="background1" w:themeFillShade="BF"/>
            <w:vAlign w:val="center"/>
          </w:tcPr>
          <w:p w14:paraId="277C9517" w14:textId="77777777" w:rsidR="004506EA" w:rsidRPr="00CD4C60" w:rsidRDefault="00575EE6" w:rsidP="00A3394B">
            <w:pPr>
              <w:pStyle w:val="TablaTitulo"/>
            </w:pPr>
            <w:r w:rsidRPr="00CD4C60">
              <w:t>CENTRO</w:t>
            </w:r>
          </w:p>
        </w:tc>
        <w:tc>
          <w:tcPr>
            <w:tcW w:w="1572" w:type="dxa"/>
            <w:shd w:val="clear" w:color="auto" w:fill="BFBFBF" w:themeFill="background1" w:themeFillShade="BF"/>
            <w:vAlign w:val="center"/>
          </w:tcPr>
          <w:p w14:paraId="717067CC" w14:textId="77777777" w:rsidR="004506EA" w:rsidRPr="00CD4C60" w:rsidRDefault="00575EE6" w:rsidP="00A3394B">
            <w:pPr>
              <w:pStyle w:val="TablaTitulo"/>
            </w:pPr>
            <w:r w:rsidRPr="00CD4C60">
              <w:t>CÓDIGO</w:t>
            </w:r>
            <w:r w:rsidRPr="00CD4C60">
              <w:rPr>
                <w:spacing w:val="-8"/>
              </w:rPr>
              <w:t xml:space="preserve"> </w:t>
            </w:r>
            <w:r w:rsidRPr="00CD4C60">
              <w:t>CENTRO</w:t>
            </w:r>
          </w:p>
        </w:tc>
      </w:tr>
      <w:tr w:rsidR="00865228" w:rsidRPr="00CD4C60" w14:paraId="089B7A9C" w14:textId="77777777" w:rsidTr="0004490B">
        <w:trPr>
          <w:trHeight w:val="227"/>
          <w:jc w:val="center"/>
        </w:trPr>
        <w:tc>
          <w:tcPr>
            <w:tcW w:w="2967" w:type="dxa"/>
            <w:vAlign w:val="center"/>
          </w:tcPr>
          <w:p w14:paraId="56386B27" w14:textId="702130CB" w:rsidR="004506EA" w:rsidRPr="00CD4C60" w:rsidRDefault="00112410" w:rsidP="00A3394B">
            <w:pPr>
              <w:pStyle w:val="Textoencaja"/>
              <w:spacing w:line="240" w:lineRule="auto"/>
            </w:pPr>
            <w:r w:rsidRPr="00CD4C60">
              <w:t>Universidad de Vigo</w:t>
            </w:r>
          </w:p>
        </w:tc>
        <w:tc>
          <w:tcPr>
            <w:tcW w:w="5103" w:type="dxa"/>
            <w:gridSpan w:val="3"/>
            <w:vAlign w:val="center"/>
          </w:tcPr>
          <w:p w14:paraId="4D739EB8" w14:textId="3B8F94CC" w:rsidR="004506EA" w:rsidRPr="00CD4C60" w:rsidRDefault="00112410" w:rsidP="00A3394B">
            <w:pPr>
              <w:pStyle w:val="Textoencaja"/>
              <w:spacing w:line="240" w:lineRule="auto"/>
            </w:pPr>
            <w:r w:rsidRPr="00CD4C60">
              <w:t>Escuela Internacional de Doctorado de la Universidad de Vigo</w:t>
            </w:r>
            <w:r w:rsidR="00DC200C" w:rsidRPr="00CD4C60">
              <w:t xml:space="preserve"> (EIDO)</w:t>
            </w:r>
          </w:p>
        </w:tc>
        <w:tc>
          <w:tcPr>
            <w:tcW w:w="1572" w:type="dxa"/>
            <w:vAlign w:val="center"/>
          </w:tcPr>
          <w:p w14:paraId="679CE21E" w14:textId="77A5A933" w:rsidR="004506EA" w:rsidRPr="00CD4C60" w:rsidRDefault="00112410" w:rsidP="00A3394B">
            <w:pPr>
              <w:pStyle w:val="Textoencaja"/>
              <w:spacing w:line="240" w:lineRule="auto"/>
              <w:jc w:val="center"/>
            </w:pPr>
            <w:r w:rsidRPr="00CD4C60">
              <w:t>36020684</w:t>
            </w:r>
          </w:p>
        </w:tc>
      </w:tr>
      <w:tr w:rsidR="00FA3124" w:rsidRPr="00CD4C60" w14:paraId="3AEE0695" w14:textId="77777777" w:rsidTr="0004490B">
        <w:trPr>
          <w:trHeight w:val="227"/>
          <w:jc w:val="center"/>
        </w:trPr>
        <w:tc>
          <w:tcPr>
            <w:tcW w:w="2967" w:type="dxa"/>
            <w:shd w:val="clear" w:color="auto" w:fill="BFBFBF" w:themeFill="background1" w:themeFillShade="BF"/>
            <w:vAlign w:val="center"/>
          </w:tcPr>
          <w:p w14:paraId="4FBB60C1" w14:textId="77777777" w:rsidR="00FA3124" w:rsidRPr="00CD4C60" w:rsidRDefault="00FA3124" w:rsidP="00A3394B">
            <w:pPr>
              <w:pStyle w:val="TablaTitulo"/>
            </w:pPr>
            <w:r w:rsidRPr="00CD4C60">
              <w:t>NIVEL</w:t>
            </w:r>
          </w:p>
        </w:tc>
        <w:tc>
          <w:tcPr>
            <w:tcW w:w="6675" w:type="dxa"/>
            <w:gridSpan w:val="4"/>
            <w:shd w:val="clear" w:color="auto" w:fill="BFBFBF" w:themeFill="background1" w:themeFillShade="BF"/>
            <w:vAlign w:val="center"/>
          </w:tcPr>
          <w:p w14:paraId="627B9AC9" w14:textId="1C873686" w:rsidR="00FA3124" w:rsidRPr="00CD4C60" w:rsidRDefault="00FA3124" w:rsidP="00A3394B">
            <w:pPr>
              <w:pStyle w:val="TablaTitulo"/>
            </w:pPr>
            <w:r w:rsidRPr="00CD4C60">
              <w:t>DENOMINACIÓN</w:t>
            </w:r>
            <w:r w:rsidRPr="00CD4C60">
              <w:rPr>
                <w:spacing w:val="10"/>
              </w:rPr>
              <w:t xml:space="preserve"> </w:t>
            </w:r>
            <w:r w:rsidRPr="00CD4C60">
              <w:rPr>
                <w:spacing w:val="-4"/>
              </w:rPr>
              <w:t>CORTA</w:t>
            </w:r>
          </w:p>
        </w:tc>
      </w:tr>
      <w:tr w:rsidR="00FA3124" w:rsidRPr="00CD4C60" w14:paraId="03EE9CED" w14:textId="77777777" w:rsidTr="0004490B">
        <w:trPr>
          <w:trHeight w:val="227"/>
          <w:jc w:val="center"/>
        </w:trPr>
        <w:tc>
          <w:tcPr>
            <w:tcW w:w="2967" w:type="dxa"/>
            <w:vAlign w:val="center"/>
          </w:tcPr>
          <w:p w14:paraId="587F5BBE" w14:textId="7EF26559" w:rsidR="00FA3124" w:rsidRPr="00CD4C60" w:rsidRDefault="00112410" w:rsidP="00A3394B">
            <w:pPr>
              <w:pStyle w:val="Textoencaja"/>
              <w:spacing w:line="240" w:lineRule="auto"/>
              <w:jc w:val="left"/>
            </w:pPr>
            <w:r w:rsidRPr="00CD4C60">
              <w:t>Doctor</w:t>
            </w:r>
          </w:p>
        </w:tc>
        <w:tc>
          <w:tcPr>
            <w:tcW w:w="6675" w:type="dxa"/>
            <w:gridSpan w:val="4"/>
            <w:vAlign w:val="center"/>
          </w:tcPr>
          <w:p w14:paraId="28EF6B28" w14:textId="1901911D" w:rsidR="00FA3124" w:rsidRPr="00CD4C60" w:rsidRDefault="0060755D" w:rsidP="00A3394B">
            <w:pPr>
              <w:pStyle w:val="Textoencaja"/>
              <w:spacing w:line="240" w:lineRule="auto"/>
              <w:jc w:val="left"/>
              <w:rPr>
                <w:b/>
                <w:bCs/>
              </w:rPr>
            </w:pPr>
            <w:r w:rsidRPr="00CD4C60">
              <w:t>Metodología y Aplicaciones en Ciencias de la Vida</w:t>
            </w:r>
          </w:p>
        </w:tc>
      </w:tr>
      <w:tr w:rsidR="00770FA3" w:rsidRPr="00CD4C60" w14:paraId="456CA60F" w14:textId="77777777" w:rsidTr="0004490B">
        <w:trPr>
          <w:trHeight w:val="227"/>
          <w:jc w:val="center"/>
        </w:trPr>
        <w:tc>
          <w:tcPr>
            <w:tcW w:w="9642" w:type="dxa"/>
            <w:gridSpan w:val="5"/>
            <w:shd w:val="clear" w:color="auto" w:fill="BFBFBF" w:themeFill="background1" w:themeFillShade="BF"/>
            <w:vAlign w:val="center"/>
          </w:tcPr>
          <w:p w14:paraId="7406D6D5" w14:textId="2AF7F48A" w:rsidR="00770FA3" w:rsidRPr="00CD4C60" w:rsidRDefault="00770FA3" w:rsidP="00A3394B">
            <w:pPr>
              <w:pStyle w:val="TablaTitulo"/>
            </w:pPr>
            <w:r w:rsidRPr="00CD4C60">
              <w:t>DENOMINACIÓN</w:t>
            </w:r>
            <w:r w:rsidRPr="00CD4C60">
              <w:rPr>
                <w:spacing w:val="10"/>
              </w:rPr>
              <w:t xml:space="preserve"> </w:t>
            </w:r>
            <w:r w:rsidRPr="00CD4C60">
              <w:t>ESPECÍFICA</w:t>
            </w:r>
          </w:p>
        </w:tc>
      </w:tr>
      <w:tr w:rsidR="00770FA3" w:rsidRPr="00CD4C60" w14:paraId="41964300" w14:textId="77777777" w:rsidTr="0004490B">
        <w:trPr>
          <w:trHeight w:val="227"/>
          <w:jc w:val="center"/>
        </w:trPr>
        <w:tc>
          <w:tcPr>
            <w:tcW w:w="9642" w:type="dxa"/>
            <w:gridSpan w:val="5"/>
            <w:vAlign w:val="center"/>
          </w:tcPr>
          <w:p w14:paraId="742B70E0" w14:textId="5DFD0FF4" w:rsidR="00770FA3" w:rsidRPr="00CD4C60" w:rsidRDefault="00112410" w:rsidP="00A3394B">
            <w:pPr>
              <w:pStyle w:val="Textoencaja"/>
              <w:spacing w:line="240" w:lineRule="auto"/>
            </w:pPr>
            <w:r w:rsidRPr="00CD4C60">
              <w:t>Programa de Doctorado en</w:t>
            </w:r>
            <w:r w:rsidR="0060755D" w:rsidRPr="00CD4C60">
              <w:t xml:space="preserve"> Metodología y Aplicaciones en Ciencias de la Vida por la Universidad de Vigo</w:t>
            </w:r>
          </w:p>
        </w:tc>
      </w:tr>
      <w:tr w:rsidR="00770FA3" w:rsidRPr="00CD4C60" w14:paraId="43E3E9BE" w14:textId="77777777" w:rsidTr="0004490B">
        <w:trPr>
          <w:trHeight w:val="227"/>
          <w:jc w:val="center"/>
        </w:trPr>
        <w:tc>
          <w:tcPr>
            <w:tcW w:w="9642" w:type="dxa"/>
            <w:gridSpan w:val="5"/>
            <w:shd w:val="clear" w:color="auto" w:fill="BFBFBF" w:themeFill="background1" w:themeFillShade="BF"/>
            <w:vAlign w:val="center"/>
          </w:tcPr>
          <w:p w14:paraId="3C953A21" w14:textId="569962D7" w:rsidR="00770FA3" w:rsidRPr="00CD4C60" w:rsidRDefault="00770FA3" w:rsidP="00A3394B">
            <w:pPr>
              <w:pStyle w:val="TablaTitulo"/>
            </w:pPr>
            <w:r w:rsidRPr="00CD4C60">
              <w:t>NIVEL</w:t>
            </w:r>
            <w:r w:rsidRPr="00CD4C60">
              <w:rPr>
                <w:spacing w:val="-6"/>
              </w:rPr>
              <w:t xml:space="preserve"> </w:t>
            </w:r>
            <w:r w:rsidRPr="00CD4C60">
              <w:t>MECES</w:t>
            </w:r>
          </w:p>
        </w:tc>
      </w:tr>
      <w:tr w:rsidR="00770FA3" w:rsidRPr="00CD4C60" w14:paraId="016B00F2" w14:textId="77777777" w:rsidTr="0004490B">
        <w:trPr>
          <w:trHeight w:val="227"/>
          <w:jc w:val="center"/>
        </w:trPr>
        <w:tc>
          <w:tcPr>
            <w:tcW w:w="9642" w:type="dxa"/>
            <w:gridSpan w:val="5"/>
            <w:vAlign w:val="center"/>
          </w:tcPr>
          <w:p w14:paraId="198AEB21" w14:textId="40B5B8EF" w:rsidR="00770FA3" w:rsidRPr="00CD4C60" w:rsidRDefault="00770FA3" w:rsidP="00A3394B">
            <w:pPr>
              <w:pStyle w:val="Textoencaja"/>
              <w:spacing w:line="240" w:lineRule="auto"/>
            </w:pPr>
            <w:r w:rsidRPr="00CD4C60">
              <w:t>4</w:t>
            </w:r>
          </w:p>
        </w:tc>
      </w:tr>
      <w:tr w:rsidR="00FA3124" w:rsidRPr="00CD4C60" w14:paraId="1FD39BE5" w14:textId="77777777" w:rsidTr="0004490B">
        <w:trPr>
          <w:trHeight w:val="227"/>
          <w:jc w:val="center"/>
        </w:trPr>
        <w:tc>
          <w:tcPr>
            <w:tcW w:w="2967" w:type="dxa"/>
            <w:shd w:val="clear" w:color="auto" w:fill="BFBFBF" w:themeFill="background1" w:themeFillShade="BF"/>
            <w:vAlign w:val="center"/>
          </w:tcPr>
          <w:p w14:paraId="011000FC" w14:textId="77777777" w:rsidR="00FA3124" w:rsidRPr="00CD4C60" w:rsidRDefault="00FA3124" w:rsidP="00A3394B">
            <w:pPr>
              <w:pStyle w:val="TablaTitulo"/>
            </w:pPr>
            <w:r w:rsidRPr="00CD4C60">
              <w:t>CONJUNTO</w:t>
            </w:r>
          </w:p>
        </w:tc>
        <w:tc>
          <w:tcPr>
            <w:tcW w:w="6675" w:type="dxa"/>
            <w:gridSpan w:val="4"/>
            <w:shd w:val="clear" w:color="auto" w:fill="BFBFBF" w:themeFill="background1" w:themeFillShade="BF"/>
            <w:vAlign w:val="center"/>
          </w:tcPr>
          <w:p w14:paraId="5E027872" w14:textId="2CB48DC8" w:rsidR="00FA3124" w:rsidRPr="00CD4C60" w:rsidRDefault="00FA3124" w:rsidP="00A3394B">
            <w:pPr>
              <w:pStyle w:val="TablaTitulo"/>
            </w:pPr>
            <w:r w:rsidRPr="00CD4C60">
              <w:t>CONVENIO</w:t>
            </w:r>
          </w:p>
        </w:tc>
      </w:tr>
      <w:tr w:rsidR="00FA3124" w:rsidRPr="00CD4C60" w14:paraId="02DF303F" w14:textId="77777777" w:rsidTr="0004490B">
        <w:trPr>
          <w:trHeight w:val="227"/>
          <w:jc w:val="center"/>
        </w:trPr>
        <w:tc>
          <w:tcPr>
            <w:tcW w:w="2967" w:type="dxa"/>
            <w:vAlign w:val="center"/>
          </w:tcPr>
          <w:p w14:paraId="14106FB1" w14:textId="12B1F5F7" w:rsidR="00FA3124" w:rsidRPr="00CD4C60" w:rsidRDefault="00112410" w:rsidP="00A3394B">
            <w:pPr>
              <w:pStyle w:val="Textoencaja"/>
              <w:spacing w:line="240" w:lineRule="auto"/>
            </w:pPr>
            <w:r w:rsidRPr="00CD4C60">
              <w:t>No</w:t>
            </w:r>
          </w:p>
        </w:tc>
        <w:tc>
          <w:tcPr>
            <w:tcW w:w="6675" w:type="dxa"/>
            <w:gridSpan w:val="4"/>
            <w:shd w:val="clear" w:color="auto" w:fill="auto"/>
            <w:vAlign w:val="center"/>
          </w:tcPr>
          <w:p w14:paraId="5599A86D" w14:textId="159F41BD" w:rsidR="00FA3124" w:rsidRPr="00CD4C60" w:rsidRDefault="00FA3124" w:rsidP="00A3394B">
            <w:pPr>
              <w:pStyle w:val="Textoencaja"/>
              <w:spacing w:line="240" w:lineRule="auto"/>
            </w:pPr>
          </w:p>
        </w:tc>
      </w:tr>
      <w:tr w:rsidR="00917169" w:rsidRPr="00CD4C60" w14:paraId="0B8B3E04" w14:textId="77777777" w:rsidTr="0004490B">
        <w:trPr>
          <w:trHeight w:val="227"/>
          <w:jc w:val="center"/>
        </w:trPr>
        <w:tc>
          <w:tcPr>
            <w:tcW w:w="2967" w:type="dxa"/>
            <w:shd w:val="clear" w:color="auto" w:fill="BFBFBF" w:themeFill="background1" w:themeFillShade="BF"/>
            <w:vAlign w:val="center"/>
          </w:tcPr>
          <w:p w14:paraId="49BD3146" w14:textId="4CF60085" w:rsidR="00917169" w:rsidRPr="00CD4C60" w:rsidRDefault="00917169" w:rsidP="00A3394B">
            <w:pPr>
              <w:pStyle w:val="TablaTitulo"/>
            </w:pPr>
            <w:r w:rsidRPr="00CD4C60">
              <w:t>UNIVERSIDADES PARTICIPANTES</w:t>
            </w:r>
          </w:p>
        </w:tc>
        <w:tc>
          <w:tcPr>
            <w:tcW w:w="5103" w:type="dxa"/>
            <w:gridSpan w:val="3"/>
            <w:shd w:val="clear" w:color="auto" w:fill="BFBFBF" w:themeFill="background1" w:themeFillShade="BF"/>
            <w:vAlign w:val="center"/>
          </w:tcPr>
          <w:p w14:paraId="7A1825C4" w14:textId="77777777" w:rsidR="00917169" w:rsidRPr="00CD4C60" w:rsidRDefault="00917169" w:rsidP="00A3394B">
            <w:pPr>
              <w:pStyle w:val="TablaTitulo"/>
            </w:pPr>
            <w:r w:rsidRPr="00CD4C60">
              <w:t>CENTRO</w:t>
            </w:r>
          </w:p>
        </w:tc>
        <w:tc>
          <w:tcPr>
            <w:tcW w:w="1572" w:type="dxa"/>
            <w:shd w:val="clear" w:color="auto" w:fill="BFBFBF" w:themeFill="background1" w:themeFillShade="BF"/>
            <w:vAlign w:val="center"/>
          </w:tcPr>
          <w:p w14:paraId="0B6DBA28" w14:textId="77777777" w:rsidR="00917169" w:rsidRPr="00CD4C60" w:rsidRDefault="00917169" w:rsidP="00A3394B">
            <w:pPr>
              <w:pStyle w:val="TablaTitulo"/>
            </w:pPr>
            <w:r w:rsidRPr="00CD4C60">
              <w:t>CÓDIGO</w:t>
            </w:r>
            <w:r w:rsidRPr="00CD4C60">
              <w:rPr>
                <w:spacing w:val="-8"/>
              </w:rPr>
              <w:t xml:space="preserve"> </w:t>
            </w:r>
            <w:r w:rsidRPr="00CD4C60">
              <w:t>CENTRO</w:t>
            </w:r>
          </w:p>
        </w:tc>
      </w:tr>
      <w:tr w:rsidR="00917169" w:rsidRPr="00CD4C60" w14:paraId="346334AF" w14:textId="77777777" w:rsidTr="0004490B">
        <w:trPr>
          <w:trHeight w:val="227"/>
          <w:jc w:val="center"/>
        </w:trPr>
        <w:tc>
          <w:tcPr>
            <w:tcW w:w="2967" w:type="dxa"/>
            <w:vAlign w:val="center"/>
          </w:tcPr>
          <w:p w14:paraId="77D6DCBE" w14:textId="488E18FC" w:rsidR="00917169" w:rsidRPr="00CD4C60" w:rsidRDefault="00917169" w:rsidP="00A3394B">
            <w:pPr>
              <w:pStyle w:val="Textoencaja"/>
              <w:spacing w:line="240" w:lineRule="auto"/>
            </w:pPr>
          </w:p>
        </w:tc>
        <w:tc>
          <w:tcPr>
            <w:tcW w:w="5103" w:type="dxa"/>
            <w:gridSpan w:val="3"/>
            <w:vAlign w:val="center"/>
          </w:tcPr>
          <w:p w14:paraId="08DF5532" w14:textId="6EFF05CA" w:rsidR="00917169" w:rsidRPr="00CD4C60" w:rsidRDefault="00917169" w:rsidP="00A3394B">
            <w:pPr>
              <w:pStyle w:val="Textoencaja"/>
              <w:spacing w:line="240" w:lineRule="auto"/>
            </w:pPr>
          </w:p>
        </w:tc>
        <w:tc>
          <w:tcPr>
            <w:tcW w:w="1572" w:type="dxa"/>
            <w:vAlign w:val="center"/>
          </w:tcPr>
          <w:p w14:paraId="7AD40F7D" w14:textId="02436825" w:rsidR="00917169" w:rsidRPr="00CD4C60" w:rsidRDefault="00917169" w:rsidP="00A3394B">
            <w:pPr>
              <w:pStyle w:val="Textoencaja"/>
              <w:spacing w:line="240" w:lineRule="auto"/>
            </w:pPr>
          </w:p>
        </w:tc>
      </w:tr>
      <w:tr w:rsidR="00770FA3" w:rsidRPr="00CD4C60" w14:paraId="152D0E50" w14:textId="77777777" w:rsidTr="0004490B">
        <w:trPr>
          <w:trHeight w:val="227"/>
          <w:jc w:val="center"/>
        </w:trPr>
        <w:tc>
          <w:tcPr>
            <w:tcW w:w="9642" w:type="dxa"/>
            <w:gridSpan w:val="5"/>
            <w:shd w:val="clear" w:color="auto" w:fill="808080"/>
            <w:vAlign w:val="center"/>
          </w:tcPr>
          <w:p w14:paraId="474AA1C6" w14:textId="31CC538F" w:rsidR="00770FA3" w:rsidRPr="00CD4C60" w:rsidRDefault="00770FA3" w:rsidP="00A3394B">
            <w:pPr>
              <w:pStyle w:val="TablaTitulo"/>
            </w:pPr>
            <w:r w:rsidRPr="00CD4C60">
              <w:t>SOLICITANTE</w:t>
            </w:r>
          </w:p>
        </w:tc>
      </w:tr>
      <w:tr w:rsidR="001E3DA3" w:rsidRPr="00CD4C60" w14:paraId="28F06D42" w14:textId="77777777" w:rsidTr="0004490B">
        <w:trPr>
          <w:trHeight w:val="227"/>
          <w:jc w:val="center"/>
        </w:trPr>
        <w:tc>
          <w:tcPr>
            <w:tcW w:w="2967" w:type="dxa"/>
            <w:shd w:val="clear" w:color="auto" w:fill="BFBFBF" w:themeFill="background1" w:themeFillShade="BF"/>
            <w:vAlign w:val="center"/>
          </w:tcPr>
          <w:p w14:paraId="7C8AD452" w14:textId="77777777" w:rsidR="00770FA3" w:rsidRPr="00CD4C60" w:rsidRDefault="00770FA3" w:rsidP="00A3394B">
            <w:pPr>
              <w:pStyle w:val="TablaTitulo"/>
            </w:pPr>
            <w:r w:rsidRPr="00CD4C60">
              <w:t>NOMBRE</w:t>
            </w:r>
            <w:r w:rsidRPr="00CD4C60">
              <w:rPr>
                <w:spacing w:val="-3"/>
              </w:rPr>
              <w:t xml:space="preserve"> </w:t>
            </w:r>
            <w:r w:rsidRPr="00CD4C60">
              <w:t>Y</w:t>
            </w:r>
            <w:r w:rsidRPr="00CD4C60">
              <w:rPr>
                <w:spacing w:val="-4"/>
              </w:rPr>
              <w:t xml:space="preserve"> </w:t>
            </w:r>
            <w:r w:rsidRPr="00CD4C60">
              <w:t>APELLIDOS</w:t>
            </w:r>
          </w:p>
        </w:tc>
        <w:tc>
          <w:tcPr>
            <w:tcW w:w="6675" w:type="dxa"/>
            <w:gridSpan w:val="4"/>
            <w:shd w:val="clear" w:color="auto" w:fill="BFBFBF" w:themeFill="background1" w:themeFillShade="BF"/>
            <w:vAlign w:val="center"/>
          </w:tcPr>
          <w:p w14:paraId="75005601" w14:textId="01245439" w:rsidR="00770FA3" w:rsidRPr="00CD4C60" w:rsidRDefault="00770FA3" w:rsidP="00A3394B">
            <w:pPr>
              <w:pStyle w:val="TablaTitulo"/>
            </w:pPr>
            <w:r w:rsidRPr="00CD4C60">
              <w:rPr>
                <w:spacing w:val="-4"/>
              </w:rPr>
              <w:t>CARGO</w:t>
            </w:r>
          </w:p>
        </w:tc>
      </w:tr>
      <w:tr w:rsidR="00C3736D" w:rsidRPr="00CD4C60" w14:paraId="0DCE3BD9" w14:textId="77777777" w:rsidTr="0004490B">
        <w:trPr>
          <w:trHeight w:val="227"/>
          <w:jc w:val="center"/>
        </w:trPr>
        <w:tc>
          <w:tcPr>
            <w:tcW w:w="2967" w:type="dxa"/>
            <w:vAlign w:val="center"/>
          </w:tcPr>
          <w:p w14:paraId="2A9C516C" w14:textId="0D3FA9B0" w:rsidR="00770FA3" w:rsidRPr="00CD4C60" w:rsidRDefault="007C4D5E" w:rsidP="00A3394B">
            <w:pPr>
              <w:pStyle w:val="Textoencaja"/>
              <w:spacing w:line="240" w:lineRule="auto"/>
            </w:pPr>
            <w:r w:rsidRPr="00CD4C60">
              <w:t>Alfonso Lago Ferreiro</w:t>
            </w:r>
          </w:p>
        </w:tc>
        <w:tc>
          <w:tcPr>
            <w:tcW w:w="6675" w:type="dxa"/>
            <w:gridSpan w:val="4"/>
            <w:shd w:val="clear" w:color="auto" w:fill="auto"/>
            <w:vAlign w:val="center"/>
          </w:tcPr>
          <w:p w14:paraId="49EC6AE9" w14:textId="0D6C5158" w:rsidR="00770FA3" w:rsidRPr="00CD4C60" w:rsidRDefault="007C4D5E" w:rsidP="00A3394B">
            <w:pPr>
              <w:pStyle w:val="Textoencaja"/>
              <w:spacing w:line="240" w:lineRule="auto"/>
            </w:pPr>
            <w:r w:rsidRPr="00CD4C60">
              <w:t>Vicerrector de Titulaciones e Innovación Docente</w:t>
            </w:r>
          </w:p>
        </w:tc>
      </w:tr>
      <w:tr w:rsidR="00FA3124" w:rsidRPr="00CD4C60" w14:paraId="5624FF3A" w14:textId="77777777" w:rsidTr="0004490B">
        <w:trPr>
          <w:trHeight w:val="227"/>
          <w:jc w:val="center"/>
        </w:trPr>
        <w:tc>
          <w:tcPr>
            <w:tcW w:w="2967" w:type="dxa"/>
            <w:shd w:val="clear" w:color="auto" w:fill="BEBEBE"/>
            <w:vAlign w:val="center"/>
          </w:tcPr>
          <w:p w14:paraId="3BDAA715" w14:textId="77777777" w:rsidR="00FA3124" w:rsidRPr="00CD4C60" w:rsidRDefault="00FA3124" w:rsidP="00A3394B">
            <w:pPr>
              <w:pStyle w:val="TablaTitulo"/>
            </w:pPr>
            <w:r w:rsidRPr="00CD4C60">
              <w:t>Tipo</w:t>
            </w:r>
            <w:r w:rsidRPr="00CD4C60">
              <w:rPr>
                <w:spacing w:val="-4"/>
              </w:rPr>
              <w:t xml:space="preserve"> </w:t>
            </w:r>
            <w:r w:rsidRPr="00CD4C60">
              <w:t>Documento</w:t>
            </w:r>
          </w:p>
        </w:tc>
        <w:tc>
          <w:tcPr>
            <w:tcW w:w="6675" w:type="dxa"/>
            <w:gridSpan w:val="4"/>
            <w:shd w:val="clear" w:color="auto" w:fill="BEBEBE"/>
            <w:vAlign w:val="center"/>
          </w:tcPr>
          <w:p w14:paraId="4E48B3C2" w14:textId="1D1A5A6E" w:rsidR="00FA3124" w:rsidRPr="00CD4C60" w:rsidRDefault="00FA3124" w:rsidP="00A3394B">
            <w:pPr>
              <w:pStyle w:val="TablaTitulo"/>
            </w:pPr>
            <w:r w:rsidRPr="00CD4C60">
              <w:t>Número</w:t>
            </w:r>
            <w:r w:rsidRPr="00CD4C60">
              <w:rPr>
                <w:spacing w:val="-3"/>
              </w:rPr>
              <w:t xml:space="preserve"> </w:t>
            </w:r>
            <w:r w:rsidRPr="00CD4C60">
              <w:t>Documento</w:t>
            </w:r>
          </w:p>
        </w:tc>
      </w:tr>
      <w:tr w:rsidR="00FA3124" w:rsidRPr="00CD4C60" w14:paraId="4726146C" w14:textId="77777777" w:rsidTr="0004490B">
        <w:trPr>
          <w:trHeight w:val="227"/>
          <w:jc w:val="center"/>
        </w:trPr>
        <w:tc>
          <w:tcPr>
            <w:tcW w:w="2967" w:type="dxa"/>
            <w:vAlign w:val="center"/>
          </w:tcPr>
          <w:p w14:paraId="64604788" w14:textId="77777777" w:rsidR="00FA3124" w:rsidRPr="00CD4C60" w:rsidRDefault="00FA3124" w:rsidP="00A3394B">
            <w:pPr>
              <w:pStyle w:val="Textoencaja"/>
              <w:spacing w:line="240" w:lineRule="auto"/>
              <w:rPr>
                <w:b/>
                <w:bCs/>
              </w:rPr>
            </w:pPr>
            <w:r w:rsidRPr="00CD4C60">
              <w:rPr>
                <w:b/>
                <w:bCs/>
              </w:rPr>
              <w:t>NIF</w:t>
            </w:r>
          </w:p>
        </w:tc>
        <w:tc>
          <w:tcPr>
            <w:tcW w:w="6675" w:type="dxa"/>
            <w:gridSpan w:val="4"/>
            <w:shd w:val="clear" w:color="auto" w:fill="auto"/>
            <w:vAlign w:val="center"/>
          </w:tcPr>
          <w:p w14:paraId="5CA52916" w14:textId="37A532F9" w:rsidR="00FA3124" w:rsidRPr="00CD4C60" w:rsidRDefault="007C4D5E" w:rsidP="00A3394B">
            <w:pPr>
              <w:pStyle w:val="Textoencaja"/>
              <w:spacing w:line="240" w:lineRule="auto"/>
            </w:pPr>
            <w:r w:rsidRPr="00CD4C60">
              <w:t>76808276Y</w:t>
            </w:r>
          </w:p>
        </w:tc>
      </w:tr>
      <w:tr w:rsidR="00770FA3" w:rsidRPr="00CD4C60" w14:paraId="29D2411E" w14:textId="77777777" w:rsidTr="0004490B">
        <w:trPr>
          <w:trHeight w:val="227"/>
          <w:jc w:val="center"/>
        </w:trPr>
        <w:tc>
          <w:tcPr>
            <w:tcW w:w="9642" w:type="dxa"/>
            <w:gridSpan w:val="5"/>
            <w:shd w:val="clear" w:color="auto" w:fill="808080"/>
            <w:vAlign w:val="center"/>
          </w:tcPr>
          <w:p w14:paraId="1AEA4E80" w14:textId="638FC4D6" w:rsidR="00770FA3" w:rsidRPr="00CD4C60" w:rsidRDefault="00770FA3" w:rsidP="00A3394B">
            <w:pPr>
              <w:pStyle w:val="TablaTitulo"/>
            </w:pPr>
            <w:r w:rsidRPr="00CD4C60">
              <w:t>REPRESENTANTE</w:t>
            </w:r>
            <w:r w:rsidRPr="00CD4C60">
              <w:rPr>
                <w:spacing w:val="11"/>
              </w:rPr>
              <w:t xml:space="preserve"> </w:t>
            </w:r>
            <w:r w:rsidRPr="00CD4C60">
              <w:rPr>
                <w:spacing w:val="-4"/>
              </w:rPr>
              <w:t>LEGAL</w:t>
            </w:r>
          </w:p>
        </w:tc>
      </w:tr>
      <w:tr w:rsidR="00770FA3" w:rsidRPr="00CD4C60" w14:paraId="506FDC39" w14:textId="77777777" w:rsidTr="0004490B">
        <w:trPr>
          <w:trHeight w:val="227"/>
          <w:jc w:val="center"/>
        </w:trPr>
        <w:tc>
          <w:tcPr>
            <w:tcW w:w="2967" w:type="dxa"/>
            <w:shd w:val="clear" w:color="auto" w:fill="BEBEBE"/>
            <w:vAlign w:val="center"/>
          </w:tcPr>
          <w:p w14:paraId="0218F3B8" w14:textId="77777777" w:rsidR="00770FA3" w:rsidRPr="00CD4C60" w:rsidRDefault="00770FA3" w:rsidP="00A3394B">
            <w:pPr>
              <w:pStyle w:val="TablaTitulo"/>
            </w:pPr>
            <w:r w:rsidRPr="00CD4C60">
              <w:t>NOMBRE</w:t>
            </w:r>
            <w:r w:rsidRPr="00CD4C60">
              <w:rPr>
                <w:spacing w:val="-3"/>
              </w:rPr>
              <w:t xml:space="preserve"> </w:t>
            </w:r>
            <w:r w:rsidRPr="00CD4C60">
              <w:t>Y</w:t>
            </w:r>
            <w:r w:rsidRPr="00CD4C60">
              <w:rPr>
                <w:spacing w:val="-4"/>
              </w:rPr>
              <w:t xml:space="preserve"> </w:t>
            </w:r>
            <w:r w:rsidRPr="00CD4C60">
              <w:t>APELLIDOS</w:t>
            </w:r>
          </w:p>
        </w:tc>
        <w:tc>
          <w:tcPr>
            <w:tcW w:w="6675" w:type="dxa"/>
            <w:gridSpan w:val="4"/>
            <w:shd w:val="clear" w:color="auto" w:fill="BEBEBE"/>
            <w:vAlign w:val="center"/>
          </w:tcPr>
          <w:p w14:paraId="124A88D4" w14:textId="4B0B0E6F" w:rsidR="00770FA3" w:rsidRPr="00CD4C60" w:rsidRDefault="00770FA3" w:rsidP="00A3394B">
            <w:pPr>
              <w:pStyle w:val="TablaTitulo"/>
            </w:pPr>
            <w:r w:rsidRPr="00CD4C60">
              <w:rPr>
                <w:spacing w:val="-4"/>
              </w:rPr>
              <w:t>CARGO</w:t>
            </w:r>
          </w:p>
        </w:tc>
      </w:tr>
      <w:tr w:rsidR="00FA3124" w:rsidRPr="00CD4C60" w14:paraId="420C2F03" w14:textId="77777777" w:rsidTr="0004490B">
        <w:trPr>
          <w:trHeight w:val="227"/>
          <w:jc w:val="center"/>
        </w:trPr>
        <w:tc>
          <w:tcPr>
            <w:tcW w:w="2967" w:type="dxa"/>
            <w:vAlign w:val="center"/>
          </w:tcPr>
          <w:p w14:paraId="6E6051D1" w14:textId="1CD19666" w:rsidR="00FA3124" w:rsidRPr="00CD4C60" w:rsidRDefault="007C4D5E" w:rsidP="00A3394B">
            <w:pPr>
              <w:pStyle w:val="Textoencaja"/>
              <w:spacing w:line="240" w:lineRule="auto"/>
              <w:jc w:val="left"/>
            </w:pPr>
            <w:r w:rsidRPr="00CD4C60">
              <w:t>Manuel Joaquín Reigosa Roger</w:t>
            </w:r>
          </w:p>
        </w:tc>
        <w:tc>
          <w:tcPr>
            <w:tcW w:w="6675" w:type="dxa"/>
            <w:gridSpan w:val="4"/>
            <w:shd w:val="clear" w:color="auto" w:fill="auto"/>
            <w:vAlign w:val="center"/>
          </w:tcPr>
          <w:p w14:paraId="002FBA56" w14:textId="3ED128CC" w:rsidR="00FA3124" w:rsidRPr="00CD4C60" w:rsidRDefault="00917169" w:rsidP="00A3394B">
            <w:pPr>
              <w:pStyle w:val="Textoencaja"/>
              <w:spacing w:line="240" w:lineRule="auto"/>
              <w:jc w:val="left"/>
            </w:pPr>
            <w:r w:rsidRPr="00CD4C60">
              <w:t>Rector</w:t>
            </w:r>
          </w:p>
        </w:tc>
      </w:tr>
      <w:tr w:rsidR="00770FA3" w:rsidRPr="00CD4C60" w14:paraId="6713FF65" w14:textId="77777777" w:rsidTr="0004490B">
        <w:trPr>
          <w:trHeight w:val="227"/>
          <w:jc w:val="center"/>
        </w:trPr>
        <w:tc>
          <w:tcPr>
            <w:tcW w:w="2967" w:type="dxa"/>
            <w:shd w:val="clear" w:color="auto" w:fill="BEBEBE"/>
            <w:vAlign w:val="center"/>
          </w:tcPr>
          <w:p w14:paraId="687461A7" w14:textId="77777777" w:rsidR="00770FA3" w:rsidRPr="00CD4C60" w:rsidRDefault="00770FA3" w:rsidP="00A3394B">
            <w:pPr>
              <w:pStyle w:val="TablaTitulo"/>
            </w:pPr>
            <w:r w:rsidRPr="00CD4C60">
              <w:t>Tipo</w:t>
            </w:r>
            <w:r w:rsidRPr="00CD4C60">
              <w:rPr>
                <w:spacing w:val="-4"/>
              </w:rPr>
              <w:t xml:space="preserve"> </w:t>
            </w:r>
            <w:r w:rsidRPr="00CD4C60">
              <w:t>Documento</w:t>
            </w:r>
          </w:p>
        </w:tc>
        <w:tc>
          <w:tcPr>
            <w:tcW w:w="6675" w:type="dxa"/>
            <w:gridSpan w:val="4"/>
            <w:shd w:val="clear" w:color="auto" w:fill="BEBEBE"/>
            <w:vAlign w:val="center"/>
          </w:tcPr>
          <w:p w14:paraId="53D32A8B" w14:textId="11A07FF3" w:rsidR="00770FA3" w:rsidRPr="00CD4C60" w:rsidRDefault="00770FA3" w:rsidP="00A3394B">
            <w:pPr>
              <w:pStyle w:val="TablaTitulo"/>
            </w:pPr>
            <w:r w:rsidRPr="00CD4C60">
              <w:t>Número</w:t>
            </w:r>
            <w:r w:rsidRPr="00CD4C60">
              <w:rPr>
                <w:spacing w:val="-3"/>
              </w:rPr>
              <w:t xml:space="preserve"> </w:t>
            </w:r>
            <w:r w:rsidRPr="00CD4C60">
              <w:t>Documento</w:t>
            </w:r>
          </w:p>
        </w:tc>
      </w:tr>
      <w:tr w:rsidR="001E3DA3" w:rsidRPr="00CD4C60" w14:paraId="2321160A" w14:textId="77777777" w:rsidTr="0004490B">
        <w:trPr>
          <w:trHeight w:val="227"/>
          <w:jc w:val="center"/>
        </w:trPr>
        <w:tc>
          <w:tcPr>
            <w:tcW w:w="2967" w:type="dxa"/>
            <w:vAlign w:val="center"/>
          </w:tcPr>
          <w:p w14:paraId="0539AAEC" w14:textId="77777777" w:rsidR="00770FA3" w:rsidRPr="00CD4C60" w:rsidRDefault="00770FA3" w:rsidP="00A3394B">
            <w:pPr>
              <w:pStyle w:val="Textoencaja"/>
              <w:spacing w:line="240" w:lineRule="auto"/>
              <w:rPr>
                <w:b/>
                <w:bCs/>
              </w:rPr>
            </w:pPr>
            <w:r w:rsidRPr="00CD4C60">
              <w:rPr>
                <w:b/>
                <w:bCs/>
              </w:rPr>
              <w:t>NIF</w:t>
            </w:r>
          </w:p>
        </w:tc>
        <w:tc>
          <w:tcPr>
            <w:tcW w:w="6675" w:type="dxa"/>
            <w:gridSpan w:val="4"/>
            <w:shd w:val="clear" w:color="auto" w:fill="auto"/>
            <w:vAlign w:val="center"/>
          </w:tcPr>
          <w:p w14:paraId="105EE26C" w14:textId="44D81A78" w:rsidR="00770FA3" w:rsidRPr="00CD4C60" w:rsidRDefault="007C4D5E" w:rsidP="00A3394B">
            <w:pPr>
              <w:pStyle w:val="Textoencaja"/>
              <w:spacing w:line="240" w:lineRule="auto"/>
            </w:pPr>
            <w:r w:rsidRPr="00CD4C60">
              <w:t>36023985M</w:t>
            </w:r>
          </w:p>
        </w:tc>
      </w:tr>
      <w:tr w:rsidR="00770FA3" w:rsidRPr="00CD4C60" w14:paraId="780F24D0" w14:textId="77777777" w:rsidTr="0004490B">
        <w:trPr>
          <w:trHeight w:val="227"/>
          <w:jc w:val="center"/>
        </w:trPr>
        <w:tc>
          <w:tcPr>
            <w:tcW w:w="9642" w:type="dxa"/>
            <w:gridSpan w:val="5"/>
            <w:shd w:val="clear" w:color="auto" w:fill="808080"/>
            <w:vAlign w:val="center"/>
          </w:tcPr>
          <w:p w14:paraId="47573814" w14:textId="0770A700" w:rsidR="00770FA3" w:rsidRPr="00CD4C60" w:rsidRDefault="00770FA3" w:rsidP="00A3394B">
            <w:pPr>
              <w:pStyle w:val="TablaTitulo"/>
            </w:pPr>
            <w:r w:rsidRPr="00CD4C60">
              <w:t>RESPONSABLE</w:t>
            </w:r>
            <w:r w:rsidRPr="00CD4C60">
              <w:rPr>
                <w:spacing w:val="-8"/>
              </w:rPr>
              <w:t xml:space="preserve"> </w:t>
            </w:r>
            <w:r w:rsidRPr="00CD4C60">
              <w:t>DEL</w:t>
            </w:r>
            <w:r w:rsidRPr="00CD4C60">
              <w:rPr>
                <w:spacing w:val="-6"/>
              </w:rPr>
              <w:t xml:space="preserve"> </w:t>
            </w:r>
            <w:r w:rsidRPr="00CD4C60">
              <w:t>PROGRAMA</w:t>
            </w:r>
            <w:r w:rsidRPr="00CD4C60">
              <w:rPr>
                <w:spacing w:val="-9"/>
              </w:rPr>
              <w:t xml:space="preserve"> </w:t>
            </w:r>
            <w:r w:rsidRPr="00CD4C60">
              <w:t>DE</w:t>
            </w:r>
            <w:r w:rsidRPr="00CD4C60">
              <w:rPr>
                <w:spacing w:val="-7"/>
              </w:rPr>
              <w:t xml:space="preserve"> </w:t>
            </w:r>
            <w:r w:rsidRPr="00CD4C60">
              <w:t>DOCTORADO</w:t>
            </w:r>
          </w:p>
        </w:tc>
      </w:tr>
      <w:tr w:rsidR="00FA3124" w:rsidRPr="00CD4C60" w14:paraId="2D39A7B1" w14:textId="77777777" w:rsidTr="0004490B">
        <w:trPr>
          <w:trHeight w:val="227"/>
          <w:jc w:val="center"/>
        </w:trPr>
        <w:tc>
          <w:tcPr>
            <w:tcW w:w="2967" w:type="dxa"/>
            <w:shd w:val="clear" w:color="auto" w:fill="BEBEBE"/>
            <w:vAlign w:val="center"/>
          </w:tcPr>
          <w:p w14:paraId="78043FB0" w14:textId="77777777" w:rsidR="00FA3124" w:rsidRPr="00CD4C60" w:rsidRDefault="00FA3124" w:rsidP="00A3394B">
            <w:pPr>
              <w:pStyle w:val="TablaTitulo"/>
            </w:pPr>
            <w:r w:rsidRPr="00CD4C60">
              <w:t>NOMBRE</w:t>
            </w:r>
            <w:r w:rsidRPr="00CD4C60">
              <w:rPr>
                <w:spacing w:val="-3"/>
              </w:rPr>
              <w:t xml:space="preserve"> </w:t>
            </w:r>
            <w:r w:rsidRPr="00CD4C60">
              <w:t>Y</w:t>
            </w:r>
            <w:r w:rsidRPr="00CD4C60">
              <w:rPr>
                <w:spacing w:val="-4"/>
              </w:rPr>
              <w:t xml:space="preserve"> </w:t>
            </w:r>
            <w:r w:rsidRPr="00CD4C60">
              <w:t>APELLIDOS</w:t>
            </w:r>
          </w:p>
        </w:tc>
        <w:tc>
          <w:tcPr>
            <w:tcW w:w="6675" w:type="dxa"/>
            <w:gridSpan w:val="4"/>
            <w:shd w:val="clear" w:color="auto" w:fill="BEBEBE"/>
            <w:vAlign w:val="center"/>
          </w:tcPr>
          <w:p w14:paraId="560C3427" w14:textId="2BE2CB11" w:rsidR="00FA3124" w:rsidRPr="00CD4C60" w:rsidRDefault="00FA3124" w:rsidP="00A3394B">
            <w:pPr>
              <w:pStyle w:val="TablaTitulo"/>
            </w:pPr>
            <w:r w:rsidRPr="00CD4C60">
              <w:rPr>
                <w:spacing w:val="-4"/>
              </w:rPr>
              <w:t>CARGO</w:t>
            </w:r>
          </w:p>
        </w:tc>
      </w:tr>
      <w:tr w:rsidR="00770FA3" w:rsidRPr="00CD4C60" w14:paraId="7B7EA97D" w14:textId="77777777" w:rsidTr="0004490B">
        <w:trPr>
          <w:trHeight w:val="227"/>
          <w:jc w:val="center"/>
        </w:trPr>
        <w:tc>
          <w:tcPr>
            <w:tcW w:w="2967" w:type="dxa"/>
            <w:vAlign w:val="center"/>
          </w:tcPr>
          <w:p w14:paraId="17E2FDE1" w14:textId="0D9091FD" w:rsidR="00770FA3" w:rsidRPr="00CD4C60" w:rsidRDefault="0060755D" w:rsidP="00A3394B">
            <w:pPr>
              <w:pStyle w:val="Textoencaja"/>
              <w:spacing w:line="240" w:lineRule="auto"/>
            </w:pPr>
            <w:r w:rsidRPr="00CD4C60">
              <w:t>Juan José Pasantes Ludeña</w:t>
            </w:r>
          </w:p>
        </w:tc>
        <w:tc>
          <w:tcPr>
            <w:tcW w:w="6675" w:type="dxa"/>
            <w:gridSpan w:val="4"/>
            <w:vAlign w:val="center"/>
          </w:tcPr>
          <w:p w14:paraId="7A326CA3" w14:textId="47D47152" w:rsidR="00770FA3" w:rsidRPr="00CD4C60" w:rsidRDefault="0060755D" w:rsidP="00A3394B">
            <w:pPr>
              <w:pStyle w:val="Textoencaja"/>
              <w:spacing w:line="240" w:lineRule="auto"/>
            </w:pPr>
            <w:r w:rsidRPr="00CD4C60">
              <w:t>Coordinador</w:t>
            </w:r>
            <w:r w:rsidR="00770FA3" w:rsidRPr="00CD4C60">
              <w:rPr>
                <w:spacing w:val="-7"/>
              </w:rPr>
              <w:t xml:space="preserve"> </w:t>
            </w:r>
            <w:r w:rsidR="00770FA3" w:rsidRPr="00CD4C60">
              <w:t>del</w:t>
            </w:r>
            <w:r w:rsidR="00770FA3" w:rsidRPr="00CD4C60">
              <w:rPr>
                <w:spacing w:val="-8"/>
              </w:rPr>
              <w:t xml:space="preserve"> </w:t>
            </w:r>
            <w:r w:rsidR="00770FA3" w:rsidRPr="00CD4C60">
              <w:t>Programa</w:t>
            </w:r>
            <w:r w:rsidR="00770FA3" w:rsidRPr="00CD4C60">
              <w:rPr>
                <w:spacing w:val="-5"/>
              </w:rPr>
              <w:t xml:space="preserve"> </w:t>
            </w:r>
            <w:r w:rsidR="00770FA3" w:rsidRPr="00CD4C60">
              <w:t>de</w:t>
            </w:r>
            <w:r w:rsidR="00770FA3" w:rsidRPr="00CD4C60">
              <w:rPr>
                <w:spacing w:val="-8"/>
              </w:rPr>
              <w:t xml:space="preserve"> </w:t>
            </w:r>
            <w:r w:rsidR="00770FA3" w:rsidRPr="00CD4C60">
              <w:rPr>
                <w:spacing w:val="-2"/>
              </w:rPr>
              <w:t>Doctorado</w:t>
            </w:r>
          </w:p>
        </w:tc>
      </w:tr>
      <w:tr w:rsidR="00770FA3" w:rsidRPr="00CD4C60" w14:paraId="5E8252C3" w14:textId="77777777" w:rsidTr="0004490B">
        <w:trPr>
          <w:trHeight w:val="227"/>
          <w:jc w:val="center"/>
        </w:trPr>
        <w:tc>
          <w:tcPr>
            <w:tcW w:w="2967" w:type="dxa"/>
            <w:shd w:val="clear" w:color="auto" w:fill="BEBEBE"/>
            <w:vAlign w:val="center"/>
          </w:tcPr>
          <w:p w14:paraId="45391F6A" w14:textId="77777777" w:rsidR="00770FA3" w:rsidRPr="00CD4C60" w:rsidRDefault="00770FA3" w:rsidP="00A3394B">
            <w:pPr>
              <w:pStyle w:val="TablaTitulo"/>
            </w:pPr>
            <w:r w:rsidRPr="00CD4C60">
              <w:t>Tipo</w:t>
            </w:r>
            <w:r w:rsidRPr="00CD4C60">
              <w:rPr>
                <w:spacing w:val="-4"/>
              </w:rPr>
              <w:t xml:space="preserve"> </w:t>
            </w:r>
            <w:r w:rsidRPr="00CD4C60">
              <w:t>Documento</w:t>
            </w:r>
          </w:p>
        </w:tc>
        <w:tc>
          <w:tcPr>
            <w:tcW w:w="6675" w:type="dxa"/>
            <w:gridSpan w:val="4"/>
            <w:shd w:val="clear" w:color="auto" w:fill="BEBEBE"/>
            <w:vAlign w:val="center"/>
          </w:tcPr>
          <w:p w14:paraId="3B76FADA" w14:textId="0C4093B4" w:rsidR="00770FA3" w:rsidRPr="00CD4C60" w:rsidRDefault="00770FA3" w:rsidP="00A3394B">
            <w:pPr>
              <w:pStyle w:val="TablaTitulo"/>
            </w:pPr>
            <w:r w:rsidRPr="00CD4C60">
              <w:t>Número</w:t>
            </w:r>
            <w:r w:rsidRPr="00CD4C60">
              <w:rPr>
                <w:spacing w:val="-3"/>
              </w:rPr>
              <w:t xml:space="preserve"> </w:t>
            </w:r>
            <w:r w:rsidRPr="00CD4C60">
              <w:t>Documento</w:t>
            </w:r>
          </w:p>
        </w:tc>
      </w:tr>
      <w:tr w:rsidR="00770FA3" w:rsidRPr="00CD4C60" w14:paraId="6F251B37" w14:textId="77777777" w:rsidTr="0004490B">
        <w:trPr>
          <w:trHeight w:val="227"/>
          <w:jc w:val="center"/>
        </w:trPr>
        <w:tc>
          <w:tcPr>
            <w:tcW w:w="2967" w:type="dxa"/>
            <w:vAlign w:val="center"/>
          </w:tcPr>
          <w:p w14:paraId="48ADED50" w14:textId="77777777" w:rsidR="00770FA3" w:rsidRPr="00CD4C60" w:rsidRDefault="00770FA3" w:rsidP="00A3394B">
            <w:pPr>
              <w:pStyle w:val="Textoencaja"/>
              <w:spacing w:line="240" w:lineRule="auto"/>
              <w:rPr>
                <w:b/>
                <w:bCs/>
              </w:rPr>
            </w:pPr>
            <w:r w:rsidRPr="00CD4C60">
              <w:rPr>
                <w:b/>
                <w:bCs/>
              </w:rPr>
              <w:t>NIF</w:t>
            </w:r>
          </w:p>
        </w:tc>
        <w:tc>
          <w:tcPr>
            <w:tcW w:w="6675" w:type="dxa"/>
            <w:gridSpan w:val="4"/>
            <w:vAlign w:val="center"/>
          </w:tcPr>
          <w:p w14:paraId="5375F42C" w14:textId="6CFDC04C" w:rsidR="00770FA3" w:rsidRPr="00CD4C60" w:rsidRDefault="0060755D" w:rsidP="00A3394B">
            <w:pPr>
              <w:pStyle w:val="Textoencaja"/>
              <w:spacing w:line="240" w:lineRule="auto"/>
            </w:pPr>
            <w:r w:rsidRPr="00CD4C60">
              <w:t>76342211J</w:t>
            </w:r>
          </w:p>
        </w:tc>
      </w:tr>
      <w:tr w:rsidR="00770FA3" w:rsidRPr="00CD4C60" w14:paraId="4958CF23" w14:textId="77777777" w:rsidTr="0004490B">
        <w:trPr>
          <w:trHeight w:val="227"/>
          <w:jc w:val="center"/>
        </w:trPr>
        <w:tc>
          <w:tcPr>
            <w:tcW w:w="9642" w:type="dxa"/>
            <w:gridSpan w:val="5"/>
            <w:vAlign w:val="center"/>
          </w:tcPr>
          <w:p w14:paraId="2E7117C4" w14:textId="77777777" w:rsidR="00770FA3" w:rsidRPr="00CD4C60" w:rsidRDefault="00770FA3" w:rsidP="00A3394B">
            <w:pPr>
              <w:pStyle w:val="Textoencaja"/>
              <w:spacing w:line="240" w:lineRule="auto"/>
            </w:pPr>
            <w:r w:rsidRPr="00CD4C60">
              <w:t>2.</w:t>
            </w:r>
            <w:r w:rsidRPr="00CD4C60">
              <w:rPr>
                <w:spacing w:val="-6"/>
              </w:rPr>
              <w:t xml:space="preserve"> </w:t>
            </w:r>
            <w:r w:rsidRPr="00CD4C60">
              <w:t>DIRECCIÓN</w:t>
            </w:r>
            <w:r w:rsidRPr="00CD4C60">
              <w:rPr>
                <w:spacing w:val="-4"/>
              </w:rPr>
              <w:t xml:space="preserve"> </w:t>
            </w:r>
            <w:r w:rsidRPr="00CD4C60">
              <w:t>A EFECTOS DE</w:t>
            </w:r>
            <w:r w:rsidRPr="00CD4C60">
              <w:rPr>
                <w:spacing w:val="-3"/>
              </w:rPr>
              <w:t xml:space="preserve"> </w:t>
            </w:r>
            <w:r w:rsidRPr="00CD4C60">
              <w:t>NOTIFICACIÓN</w:t>
            </w:r>
          </w:p>
          <w:p w14:paraId="664A3ED1" w14:textId="13D6B1D6" w:rsidR="00770FA3" w:rsidRPr="00CD4C60" w:rsidRDefault="00770FA3" w:rsidP="00A3394B">
            <w:pPr>
              <w:pStyle w:val="Textoencaja"/>
              <w:spacing w:line="240" w:lineRule="auto"/>
            </w:pPr>
            <w:r w:rsidRPr="00CD4C60">
              <w:t>A</w:t>
            </w:r>
            <w:r w:rsidRPr="00CD4C60">
              <w:rPr>
                <w:spacing w:val="-3"/>
              </w:rPr>
              <w:t xml:space="preserve"> </w:t>
            </w:r>
            <w:r w:rsidRPr="00CD4C60">
              <w:t>los efectos de</w:t>
            </w:r>
            <w:r w:rsidRPr="00CD4C60">
              <w:rPr>
                <w:spacing w:val="-4"/>
              </w:rPr>
              <w:t xml:space="preserve"> </w:t>
            </w:r>
            <w:r w:rsidRPr="00CD4C60">
              <w:t>la</w:t>
            </w:r>
            <w:r w:rsidRPr="00CD4C60">
              <w:rPr>
                <w:spacing w:val="-3"/>
              </w:rPr>
              <w:t xml:space="preserve"> </w:t>
            </w:r>
            <w:r w:rsidRPr="00CD4C60">
              <w:t>práctica de</w:t>
            </w:r>
            <w:r w:rsidRPr="00CD4C60">
              <w:rPr>
                <w:spacing w:val="-1"/>
              </w:rPr>
              <w:t xml:space="preserve"> </w:t>
            </w:r>
            <w:r w:rsidRPr="00CD4C60">
              <w:t>la</w:t>
            </w:r>
            <w:r w:rsidRPr="00CD4C60">
              <w:rPr>
                <w:spacing w:val="-3"/>
              </w:rPr>
              <w:t xml:space="preserve"> </w:t>
            </w:r>
            <w:r w:rsidRPr="00CD4C60">
              <w:t>NOTIFICACIÓN de</w:t>
            </w:r>
            <w:r w:rsidRPr="00CD4C60">
              <w:rPr>
                <w:spacing w:val="-4"/>
              </w:rPr>
              <w:t xml:space="preserve"> </w:t>
            </w:r>
            <w:r w:rsidRPr="00CD4C60">
              <w:t>todos los</w:t>
            </w:r>
            <w:r w:rsidRPr="00CD4C60">
              <w:rPr>
                <w:spacing w:val="-4"/>
              </w:rPr>
              <w:t xml:space="preserve"> </w:t>
            </w:r>
            <w:r w:rsidRPr="00CD4C60">
              <w:t>procedimientos relativos a la</w:t>
            </w:r>
            <w:r w:rsidRPr="00CD4C60">
              <w:rPr>
                <w:spacing w:val="-3"/>
              </w:rPr>
              <w:t xml:space="preserve"> </w:t>
            </w:r>
            <w:r w:rsidRPr="00CD4C60">
              <w:t>presente</w:t>
            </w:r>
            <w:r w:rsidRPr="00CD4C60">
              <w:rPr>
                <w:spacing w:val="-4"/>
              </w:rPr>
              <w:t xml:space="preserve"> </w:t>
            </w:r>
            <w:r w:rsidRPr="00CD4C60">
              <w:t>solicitud, las comunicaciones se dirigirán a la dirección que figure en el presente apartado.</w:t>
            </w:r>
          </w:p>
        </w:tc>
      </w:tr>
      <w:tr w:rsidR="00FA3124" w:rsidRPr="00CD4C60" w14:paraId="491954AC" w14:textId="77777777" w:rsidTr="0004490B">
        <w:trPr>
          <w:trHeight w:val="227"/>
          <w:jc w:val="center"/>
        </w:trPr>
        <w:tc>
          <w:tcPr>
            <w:tcW w:w="3965" w:type="dxa"/>
            <w:gridSpan w:val="2"/>
            <w:shd w:val="clear" w:color="auto" w:fill="BEBEBE"/>
            <w:vAlign w:val="center"/>
          </w:tcPr>
          <w:p w14:paraId="6F0F4B2D" w14:textId="77777777" w:rsidR="00FA3124" w:rsidRPr="00CD4C60" w:rsidRDefault="00FA3124" w:rsidP="00A3394B">
            <w:pPr>
              <w:pStyle w:val="TablaTitulo"/>
            </w:pPr>
            <w:r w:rsidRPr="00CD4C60">
              <w:t>DOMICILIO</w:t>
            </w:r>
          </w:p>
        </w:tc>
        <w:tc>
          <w:tcPr>
            <w:tcW w:w="1984" w:type="dxa"/>
            <w:shd w:val="clear" w:color="auto" w:fill="BEBEBE"/>
            <w:vAlign w:val="center"/>
          </w:tcPr>
          <w:p w14:paraId="38C3F8E8" w14:textId="77777777" w:rsidR="00FA3124" w:rsidRPr="00CD4C60" w:rsidRDefault="00FA3124" w:rsidP="00A3394B">
            <w:pPr>
              <w:pStyle w:val="TablaTitulo"/>
            </w:pPr>
            <w:r w:rsidRPr="00CD4C60">
              <w:t>CÓDIGO</w:t>
            </w:r>
            <w:r w:rsidRPr="00CD4C60">
              <w:rPr>
                <w:spacing w:val="-8"/>
              </w:rPr>
              <w:t xml:space="preserve"> </w:t>
            </w:r>
            <w:r w:rsidRPr="00CD4C60">
              <w:t>POSTAL</w:t>
            </w:r>
          </w:p>
        </w:tc>
        <w:tc>
          <w:tcPr>
            <w:tcW w:w="2121" w:type="dxa"/>
            <w:shd w:val="clear" w:color="auto" w:fill="BEBEBE"/>
            <w:vAlign w:val="center"/>
          </w:tcPr>
          <w:p w14:paraId="252D0D51" w14:textId="77777777" w:rsidR="00FA3124" w:rsidRPr="00CD4C60" w:rsidRDefault="00FA3124" w:rsidP="00A3394B">
            <w:pPr>
              <w:pStyle w:val="TablaTitulo"/>
            </w:pPr>
            <w:r w:rsidRPr="00CD4C60">
              <w:t>MUNICIPIO</w:t>
            </w:r>
          </w:p>
        </w:tc>
        <w:tc>
          <w:tcPr>
            <w:tcW w:w="1572" w:type="dxa"/>
            <w:shd w:val="clear" w:color="auto" w:fill="BEBEBE"/>
            <w:vAlign w:val="center"/>
          </w:tcPr>
          <w:p w14:paraId="520FF43B" w14:textId="7C7810E5" w:rsidR="00FA3124" w:rsidRPr="00CD4C60" w:rsidRDefault="00FA3124" w:rsidP="00A3394B">
            <w:pPr>
              <w:pStyle w:val="TablaTitulo"/>
            </w:pPr>
            <w:r w:rsidRPr="00CD4C60">
              <w:t>TELÉFONO</w:t>
            </w:r>
          </w:p>
        </w:tc>
      </w:tr>
      <w:tr w:rsidR="00FA3124" w:rsidRPr="00CD4C60" w14:paraId="0B1A8153" w14:textId="77777777" w:rsidTr="0004490B">
        <w:trPr>
          <w:trHeight w:val="227"/>
          <w:jc w:val="center"/>
        </w:trPr>
        <w:tc>
          <w:tcPr>
            <w:tcW w:w="3965" w:type="dxa"/>
            <w:gridSpan w:val="2"/>
            <w:vAlign w:val="center"/>
          </w:tcPr>
          <w:p w14:paraId="6BD23122" w14:textId="6FABD0D5" w:rsidR="00FA3124" w:rsidRPr="00CD4C60" w:rsidRDefault="007C4D5E" w:rsidP="00A3394B">
            <w:pPr>
              <w:pStyle w:val="Textoencaja"/>
              <w:spacing w:line="240" w:lineRule="auto"/>
            </w:pPr>
            <w:r w:rsidRPr="00CD4C60">
              <w:t>Edificio Exeria - Campus Universitario de Vigo</w:t>
            </w:r>
          </w:p>
        </w:tc>
        <w:tc>
          <w:tcPr>
            <w:tcW w:w="1984" w:type="dxa"/>
            <w:vAlign w:val="center"/>
          </w:tcPr>
          <w:p w14:paraId="79B3DFB5" w14:textId="0D29DC26" w:rsidR="00FA3124" w:rsidRPr="00CD4C60" w:rsidRDefault="007C4D5E" w:rsidP="00A3394B">
            <w:pPr>
              <w:pStyle w:val="Textoencaja"/>
              <w:spacing w:line="240" w:lineRule="auto"/>
            </w:pPr>
            <w:r w:rsidRPr="00CD4C60">
              <w:t>36310</w:t>
            </w:r>
          </w:p>
        </w:tc>
        <w:tc>
          <w:tcPr>
            <w:tcW w:w="2121" w:type="dxa"/>
            <w:shd w:val="clear" w:color="auto" w:fill="auto"/>
            <w:vAlign w:val="center"/>
          </w:tcPr>
          <w:p w14:paraId="3445FFEE" w14:textId="17566101" w:rsidR="00FA3124" w:rsidRPr="00CD4C60" w:rsidRDefault="007C4D5E" w:rsidP="00A3394B">
            <w:pPr>
              <w:pStyle w:val="Textoencaja"/>
              <w:spacing w:line="240" w:lineRule="auto"/>
            </w:pPr>
            <w:r w:rsidRPr="00CD4C60">
              <w:t>Vigo</w:t>
            </w:r>
          </w:p>
        </w:tc>
        <w:tc>
          <w:tcPr>
            <w:tcW w:w="1572" w:type="dxa"/>
            <w:shd w:val="clear" w:color="auto" w:fill="auto"/>
            <w:vAlign w:val="center"/>
          </w:tcPr>
          <w:p w14:paraId="260E3BD8" w14:textId="48747A11" w:rsidR="00FA3124" w:rsidRPr="00CD4C60" w:rsidRDefault="007C4D5E" w:rsidP="00A3394B">
            <w:pPr>
              <w:pStyle w:val="Textoencaja"/>
              <w:spacing w:line="240" w:lineRule="auto"/>
            </w:pPr>
            <w:r w:rsidRPr="00CD4C60">
              <w:t>626768751</w:t>
            </w:r>
          </w:p>
        </w:tc>
      </w:tr>
      <w:tr w:rsidR="00FA3124" w:rsidRPr="00CD4C60" w14:paraId="433D271D" w14:textId="77777777" w:rsidTr="0004490B">
        <w:trPr>
          <w:trHeight w:val="227"/>
          <w:jc w:val="center"/>
        </w:trPr>
        <w:tc>
          <w:tcPr>
            <w:tcW w:w="3965" w:type="dxa"/>
            <w:gridSpan w:val="2"/>
            <w:shd w:val="clear" w:color="auto" w:fill="BEBEBE"/>
            <w:vAlign w:val="center"/>
          </w:tcPr>
          <w:p w14:paraId="12DFF4F1" w14:textId="77777777" w:rsidR="004506EA" w:rsidRPr="00CD4C60" w:rsidRDefault="00575EE6" w:rsidP="00A3394B">
            <w:pPr>
              <w:pStyle w:val="TablaTitulo"/>
            </w:pPr>
            <w:r w:rsidRPr="00CD4C60">
              <w:t>E-MAIL</w:t>
            </w:r>
          </w:p>
        </w:tc>
        <w:tc>
          <w:tcPr>
            <w:tcW w:w="4105" w:type="dxa"/>
            <w:gridSpan w:val="2"/>
            <w:shd w:val="clear" w:color="auto" w:fill="BEBEBE"/>
            <w:vAlign w:val="center"/>
          </w:tcPr>
          <w:p w14:paraId="34C48656" w14:textId="77777777" w:rsidR="004506EA" w:rsidRPr="00CD4C60" w:rsidRDefault="00575EE6" w:rsidP="00A3394B">
            <w:pPr>
              <w:pStyle w:val="TablaTitulo"/>
            </w:pPr>
            <w:r w:rsidRPr="00CD4C60">
              <w:t>PROVINCIA</w:t>
            </w:r>
          </w:p>
        </w:tc>
        <w:tc>
          <w:tcPr>
            <w:tcW w:w="1572" w:type="dxa"/>
            <w:shd w:val="clear" w:color="auto" w:fill="BEBEBE"/>
            <w:vAlign w:val="center"/>
          </w:tcPr>
          <w:p w14:paraId="72626156" w14:textId="77777777" w:rsidR="004506EA" w:rsidRPr="00CD4C60" w:rsidRDefault="00575EE6" w:rsidP="00A3394B">
            <w:pPr>
              <w:pStyle w:val="TablaTitulo"/>
            </w:pPr>
            <w:r w:rsidRPr="00CD4C60">
              <w:rPr>
                <w:spacing w:val="-5"/>
              </w:rPr>
              <w:t>FAX</w:t>
            </w:r>
          </w:p>
        </w:tc>
      </w:tr>
      <w:tr w:rsidR="00DF400B" w:rsidRPr="00CD4C60" w14:paraId="6274899B" w14:textId="77777777" w:rsidTr="0004490B">
        <w:trPr>
          <w:trHeight w:val="227"/>
          <w:jc w:val="center"/>
        </w:trPr>
        <w:tc>
          <w:tcPr>
            <w:tcW w:w="3965" w:type="dxa"/>
            <w:gridSpan w:val="2"/>
            <w:vAlign w:val="center"/>
          </w:tcPr>
          <w:p w14:paraId="1C125B94" w14:textId="54827FF9" w:rsidR="004506EA" w:rsidRPr="00CD4C60" w:rsidRDefault="007C4D5E" w:rsidP="00A3394B">
            <w:pPr>
              <w:pStyle w:val="Textoencaja"/>
              <w:spacing w:line="240" w:lineRule="auto"/>
            </w:pPr>
            <w:r w:rsidRPr="00CD4C60">
              <w:t>verifica@uvigo.es</w:t>
            </w:r>
          </w:p>
        </w:tc>
        <w:tc>
          <w:tcPr>
            <w:tcW w:w="4105" w:type="dxa"/>
            <w:gridSpan w:val="2"/>
            <w:vAlign w:val="center"/>
          </w:tcPr>
          <w:p w14:paraId="075000A8" w14:textId="7A333B9E" w:rsidR="004506EA" w:rsidRPr="00CD4C60" w:rsidRDefault="007C4D5E" w:rsidP="00A3394B">
            <w:pPr>
              <w:pStyle w:val="Textoencaja"/>
              <w:spacing w:line="240" w:lineRule="auto"/>
            </w:pPr>
            <w:r w:rsidRPr="00CD4C60">
              <w:t>Pontevedra</w:t>
            </w:r>
          </w:p>
        </w:tc>
        <w:tc>
          <w:tcPr>
            <w:tcW w:w="1572" w:type="dxa"/>
            <w:vAlign w:val="center"/>
          </w:tcPr>
          <w:p w14:paraId="2335CFE0" w14:textId="0A879171" w:rsidR="004506EA" w:rsidRPr="00CD4C60" w:rsidRDefault="007C4D5E" w:rsidP="00A3394B">
            <w:pPr>
              <w:pStyle w:val="Textoencaja"/>
              <w:spacing w:line="240" w:lineRule="auto"/>
            </w:pPr>
            <w:r w:rsidRPr="00CD4C60">
              <w:t>986813590</w:t>
            </w:r>
          </w:p>
        </w:tc>
      </w:tr>
      <w:tr w:rsidR="00FA3124" w:rsidRPr="00CD4C60" w14:paraId="2886C2A1" w14:textId="77777777" w:rsidTr="0004490B">
        <w:trPr>
          <w:trHeight w:val="227"/>
          <w:jc w:val="center"/>
        </w:trPr>
        <w:tc>
          <w:tcPr>
            <w:tcW w:w="9642" w:type="dxa"/>
            <w:gridSpan w:val="5"/>
            <w:vAlign w:val="center"/>
          </w:tcPr>
          <w:p w14:paraId="09D577F5" w14:textId="77777777" w:rsidR="00FA3124" w:rsidRPr="00CD4C60" w:rsidRDefault="00FA3124" w:rsidP="00A3394B">
            <w:pPr>
              <w:pStyle w:val="Textoencaja"/>
              <w:spacing w:line="240" w:lineRule="auto"/>
            </w:pPr>
            <w:r w:rsidRPr="00CD4C60">
              <w:lastRenderedPageBreak/>
              <w:t>3.</w:t>
            </w:r>
            <w:r w:rsidRPr="00CD4C60">
              <w:rPr>
                <w:spacing w:val="-2"/>
              </w:rPr>
              <w:t xml:space="preserve"> </w:t>
            </w:r>
            <w:r w:rsidRPr="00CD4C60">
              <w:t>PROTECCIÓN</w:t>
            </w:r>
            <w:r w:rsidRPr="00CD4C60">
              <w:rPr>
                <w:spacing w:val="-2"/>
              </w:rPr>
              <w:t xml:space="preserve"> </w:t>
            </w:r>
            <w:r w:rsidRPr="00CD4C60">
              <w:t>DE DATOS</w:t>
            </w:r>
            <w:r w:rsidRPr="00CD4C60">
              <w:rPr>
                <w:spacing w:val="-2"/>
              </w:rPr>
              <w:t xml:space="preserve"> PERSONALES</w:t>
            </w:r>
          </w:p>
          <w:p w14:paraId="4C59B522" w14:textId="0F92E71D" w:rsidR="00FA3124" w:rsidRPr="00CD4C60" w:rsidRDefault="00FA3124" w:rsidP="00A3394B">
            <w:pPr>
              <w:pStyle w:val="Textoencaja"/>
              <w:spacing w:line="240" w:lineRule="auto"/>
            </w:pPr>
            <w:r w:rsidRPr="00CD4C60">
              <w:t xml:space="preserve">De acuerdo con lo previsto en la Ley Orgánica </w:t>
            </w:r>
            <w:r w:rsidR="00B44D3F" w:rsidRPr="00CD4C60">
              <w:t>3</w:t>
            </w:r>
            <w:r w:rsidRPr="00CD4C60">
              <w:t>/</w:t>
            </w:r>
            <w:r w:rsidR="00B44D3F" w:rsidRPr="00CD4C60">
              <w:t>2018,</w:t>
            </w:r>
            <w:r w:rsidRPr="00CD4C60">
              <w:t xml:space="preserve"> de </w:t>
            </w:r>
            <w:r w:rsidR="00B44D3F" w:rsidRPr="00CD4C60">
              <w:t>5</w:t>
            </w:r>
            <w:r w:rsidRPr="00CD4C60">
              <w:t xml:space="preserve"> de diciembre, de Protección de Datos de Carácter Personal</w:t>
            </w:r>
            <w:r w:rsidR="00B44D3F" w:rsidRPr="00CD4C60">
              <w:t xml:space="preserve"> y garantía de los derechos digitales</w:t>
            </w:r>
            <w:r w:rsidRPr="00CD4C60">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CD4C60">
              <w:rPr>
                <w:spacing w:val="40"/>
              </w:rPr>
              <w:t xml:space="preserve"> </w:t>
            </w:r>
            <w:r w:rsidRPr="00CD4C60">
              <w:t>acceso, rectificación y cancelación a los que se refiere el Título III de la citada Ley, sin perjuicio de lo dispuesto en otra normativa</w:t>
            </w:r>
            <w:r w:rsidRPr="00CD4C60">
              <w:rPr>
                <w:spacing w:val="-4"/>
              </w:rPr>
              <w:t xml:space="preserve"> </w:t>
            </w:r>
            <w:r w:rsidRPr="00CD4C60">
              <w:t>que</w:t>
            </w:r>
            <w:r w:rsidRPr="00CD4C60">
              <w:rPr>
                <w:spacing w:val="-1"/>
              </w:rPr>
              <w:t xml:space="preserve"> </w:t>
            </w:r>
            <w:r w:rsidRPr="00CD4C60">
              <w:t>ampare</w:t>
            </w:r>
            <w:r w:rsidRPr="00CD4C60">
              <w:rPr>
                <w:spacing w:val="-2"/>
              </w:rPr>
              <w:t xml:space="preserve"> </w:t>
            </w:r>
            <w:r w:rsidRPr="00CD4C60">
              <w:t>los</w:t>
            </w:r>
            <w:r w:rsidRPr="00CD4C60">
              <w:rPr>
                <w:spacing w:val="-2"/>
              </w:rPr>
              <w:t xml:space="preserve"> </w:t>
            </w:r>
            <w:r w:rsidRPr="00CD4C60">
              <w:t>derechos</w:t>
            </w:r>
            <w:r w:rsidRPr="00CD4C60">
              <w:rPr>
                <w:spacing w:val="-2"/>
              </w:rPr>
              <w:t xml:space="preserve"> </w:t>
            </w:r>
            <w:r w:rsidRPr="00CD4C60">
              <w:t>como</w:t>
            </w:r>
            <w:r w:rsidRPr="00CD4C60">
              <w:rPr>
                <w:spacing w:val="-1"/>
              </w:rPr>
              <w:t xml:space="preserve"> </w:t>
            </w:r>
            <w:r w:rsidRPr="00CD4C60">
              <w:t>cedentes</w:t>
            </w:r>
            <w:r w:rsidRPr="00CD4C60">
              <w:rPr>
                <w:spacing w:val="-1"/>
              </w:rPr>
              <w:t xml:space="preserve"> </w:t>
            </w:r>
            <w:r w:rsidRPr="00CD4C60">
              <w:t>de</w:t>
            </w:r>
            <w:r w:rsidRPr="00CD4C60">
              <w:rPr>
                <w:spacing w:val="-2"/>
              </w:rPr>
              <w:t xml:space="preserve"> </w:t>
            </w:r>
            <w:r w:rsidRPr="00CD4C60">
              <w:t>los</w:t>
            </w:r>
            <w:r w:rsidRPr="00CD4C60">
              <w:rPr>
                <w:spacing w:val="-2"/>
              </w:rPr>
              <w:t xml:space="preserve"> </w:t>
            </w:r>
            <w:r w:rsidRPr="00CD4C60">
              <w:t>datos</w:t>
            </w:r>
            <w:r w:rsidRPr="00CD4C60">
              <w:rPr>
                <w:spacing w:val="-1"/>
              </w:rPr>
              <w:t xml:space="preserve"> </w:t>
            </w:r>
            <w:r w:rsidRPr="00CD4C60">
              <w:t>de</w:t>
            </w:r>
            <w:r w:rsidRPr="00CD4C60">
              <w:rPr>
                <w:spacing w:val="-2"/>
              </w:rPr>
              <w:t xml:space="preserve"> </w:t>
            </w:r>
            <w:r w:rsidRPr="00CD4C60">
              <w:t>carácter</w:t>
            </w:r>
            <w:r w:rsidRPr="00CD4C60">
              <w:rPr>
                <w:spacing w:val="-1"/>
              </w:rPr>
              <w:t xml:space="preserve"> </w:t>
            </w:r>
            <w:r w:rsidRPr="00CD4C60">
              <w:rPr>
                <w:spacing w:val="-2"/>
              </w:rPr>
              <w:t xml:space="preserve">personal. </w:t>
            </w:r>
          </w:p>
        </w:tc>
      </w:tr>
      <w:tr w:rsidR="00FA3124" w:rsidRPr="00CD4C60" w14:paraId="284CA52D" w14:textId="77777777" w:rsidTr="0004490B">
        <w:trPr>
          <w:trHeight w:val="227"/>
          <w:jc w:val="center"/>
        </w:trPr>
        <w:tc>
          <w:tcPr>
            <w:tcW w:w="9642" w:type="dxa"/>
            <w:gridSpan w:val="5"/>
            <w:vAlign w:val="center"/>
          </w:tcPr>
          <w:p w14:paraId="402360FD" w14:textId="41C66446" w:rsidR="00FA3124" w:rsidRPr="00CD4C60" w:rsidRDefault="00FA3124" w:rsidP="00A3394B">
            <w:pPr>
              <w:pStyle w:val="Textoencaja"/>
              <w:spacing w:line="240" w:lineRule="auto"/>
            </w:pPr>
            <w:r w:rsidRPr="00CD4C60">
              <w:t xml:space="preserve">El solicitante declara conocer los términos de la convocatoria y se compromete a cumplir los requisitos de la misma, consintiendo expresamente la notificación por medios telemáticos a los efectos de lo dispuesto en el artículo </w:t>
            </w:r>
            <w:r w:rsidR="0025679A" w:rsidRPr="00CD4C60">
              <w:t>43</w:t>
            </w:r>
            <w:r w:rsidRPr="00CD4C60">
              <w:t xml:space="preserve"> de la</w:t>
            </w:r>
            <w:r w:rsidR="0025679A" w:rsidRPr="00CD4C60">
              <w:t xml:space="preserve"> ley 39/2015</w:t>
            </w:r>
            <w:r w:rsidRPr="00CD4C60">
              <w:t xml:space="preserve">, de </w:t>
            </w:r>
            <w:r w:rsidR="0025679A" w:rsidRPr="00CD4C60">
              <w:t>1 de octubre</w:t>
            </w:r>
            <w:r w:rsidRPr="00CD4C60">
              <w:t xml:space="preserve">, de </w:t>
            </w:r>
            <w:r w:rsidR="0025679A" w:rsidRPr="00CD4C60">
              <w:t>Procedimiento Administrativo Común de las Administraciones Públicas</w:t>
            </w:r>
            <w:r w:rsidRPr="00CD4C60">
              <w:t>.</w:t>
            </w:r>
          </w:p>
        </w:tc>
      </w:tr>
    </w:tbl>
    <w:p w14:paraId="1AD04A64" w14:textId="77777777" w:rsidR="004506EA" w:rsidRDefault="004506EA" w:rsidP="00A3394B">
      <w:pPr>
        <w:pStyle w:val="Textoindependiente"/>
        <w:jc w:val="both"/>
        <w:rPr>
          <w:rFonts w:asciiTheme="minorHAnsi" w:hAnsiTheme="minorHAnsi" w:cstheme="minorHAnsi"/>
        </w:rPr>
      </w:pPr>
    </w:p>
    <w:p w14:paraId="1772C63F" w14:textId="77777777" w:rsidR="00AA1E07" w:rsidRDefault="00AA1E07" w:rsidP="00A3394B">
      <w:pPr>
        <w:pStyle w:val="Textoindependiente"/>
        <w:jc w:val="both"/>
        <w:rPr>
          <w:rFonts w:asciiTheme="minorHAnsi" w:hAnsiTheme="minorHAnsi" w:cstheme="minorHAnsi"/>
        </w:rPr>
      </w:pPr>
    </w:p>
    <w:p w14:paraId="1AAC8CC1" w14:textId="68A07DFC"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43C2A97B" w14:textId="2FF61431" w:rsidR="004506EA" w:rsidRDefault="00575EE6" w:rsidP="00A3394B">
      <w:pPr>
        <w:pStyle w:val="Seccin1"/>
        <w:spacing w:before="0" w:after="0"/>
      </w:pPr>
      <w:bookmarkStart w:id="0" w:name="1._DESCRIPCIÓN_DEL_TÍTULO"/>
      <w:bookmarkEnd w:id="0"/>
      <w:r w:rsidRPr="00CC0648">
        <w:lastRenderedPageBreak/>
        <w:t>DESCRIPCIÓN DEL TÍTULO</w:t>
      </w:r>
    </w:p>
    <w:p w14:paraId="0E71757E" w14:textId="77777777" w:rsidR="00A3394B" w:rsidRPr="00CC0648" w:rsidRDefault="00A3394B" w:rsidP="00A3394B">
      <w:pPr>
        <w:pStyle w:val="Seccin1"/>
        <w:numPr>
          <w:ilvl w:val="0"/>
          <w:numId w:val="0"/>
        </w:numPr>
        <w:spacing w:before="0" w:after="0"/>
        <w:ind w:left="516"/>
      </w:pPr>
    </w:p>
    <w:p w14:paraId="1DECB4A5" w14:textId="10E98047" w:rsidR="004506EA" w:rsidRDefault="00575EE6" w:rsidP="00A3394B">
      <w:pPr>
        <w:pStyle w:val="Seccin11"/>
        <w:spacing w:before="0" w:after="0"/>
      </w:pPr>
      <w:bookmarkStart w:id="1" w:name="1.1._DATOS_BÁSICOS"/>
      <w:bookmarkEnd w:id="1"/>
      <w:r w:rsidRPr="00CC0648">
        <w:t>DATOS BÁSICOS</w:t>
      </w:r>
    </w:p>
    <w:p w14:paraId="68EADC36" w14:textId="77777777" w:rsidR="00A3394B" w:rsidRPr="00CC0648" w:rsidRDefault="00A3394B" w:rsidP="00A3394B">
      <w:pPr>
        <w:pStyle w:val="Seccin11"/>
        <w:numPr>
          <w:ilvl w:val="0"/>
          <w:numId w:val="0"/>
        </w:numPr>
        <w:spacing w:before="0" w:after="0"/>
        <w:ind w:left="686"/>
      </w:pPr>
    </w:p>
    <w:tbl>
      <w:tblPr>
        <w:tblStyle w:val="TableNormal"/>
        <w:tblW w:w="991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4790"/>
        <w:gridCol w:w="1134"/>
        <w:gridCol w:w="1164"/>
        <w:gridCol w:w="1671"/>
      </w:tblGrid>
      <w:tr w:rsidR="004506EA" w:rsidRPr="00CD4C60" w14:paraId="6BB7EF17" w14:textId="77777777" w:rsidTr="00B0749A">
        <w:trPr>
          <w:trHeight w:val="227"/>
          <w:jc w:val="center"/>
        </w:trPr>
        <w:tc>
          <w:tcPr>
            <w:tcW w:w="1154" w:type="dxa"/>
            <w:shd w:val="clear" w:color="auto" w:fill="BFBFBF" w:themeFill="background1" w:themeFillShade="BF"/>
            <w:vAlign w:val="center"/>
          </w:tcPr>
          <w:p w14:paraId="11E004B3" w14:textId="77777777" w:rsidR="004506EA" w:rsidRPr="00CD4C60" w:rsidRDefault="00575EE6" w:rsidP="00A3394B">
            <w:pPr>
              <w:pStyle w:val="TablaTitulo"/>
            </w:pPr>
            <w:r w:rsidRPr="00CD4C60">
              <w:t>NIVEL</w:t>
            </w:r>
          </w:p>
        </w:tc>
        <w:tc>
          <w:tcPr>
            <w:tcW w:w="4790" w:type="dxa"/>
            <w:shd w:val="clear" w:color="auto" w:fill="BFBFBF" w:themeFill="background1" w:themeFillShade="BF"/>
            <w:vAlign w:val="center"/>
          </w:tcPr>
          <w:p w14:paraId="5A21127B" w14:textId="77777777" w:rsidR="004506EA" w:rsidRPr="00CD4C60" w:rsidRDefault="00575EE6" w:rsidP="00A3394B">
            <w:pPr>
              <w:pStyle w:val="TablaTitulo"/>
            </w:pPr>
            <w:r w:rsidRPr="00CD4C60">
              <w:t>DENOMINACIÓN</w:t>
            </w:r>
            <w:r w:rsidRPr="00CD4C60">
              <w:rPr>
                <w:spacing w:val="10"/>
              </w:rPr>
              <w:t xml:space="preserve"> </w:t>
            </w:r>
            <w:r w:rsidRPr="00CD4C60">
              <w:t>ESPECIFICA</w:t>
            </w:r>
          </w:p>
        </w:tc>
        <w:tc>
          <w:tcPr>
            <w:tcW w:w="1134" w:type="dxa"/>
            <w:shd w:val="clear" w:color="auto" w:fill="BFBFBF" w:themeFill="background1" w:themeFillShade="BF"/>
            <w:vAlign w:val="center"/>
          </w:tcPr>
          <w:p w14:paraId="41CECF27" w14:textId="77777777" w:rsidR="004506EA" w:rsidRPr="00CD4C60" w:rsidRDefault="00575EE6" w:rsidP="00A3394B">
            <w:pPr>
              <w:pStyle w:val="TablaTitulo"/>
            </w:pPr>
            <w:r w:rsidRPr="00CD4C60">
              <w:t>CONJUNTO</w:t>
            </w:r>
          </w:p>
        </w:tc>
        <w:tc>
          <w:tcPr>
            <w:tcW w:w="1164" w:type="dxa"/>
            <w:shd w:val="clear" w:color="auto" w:fill="BFBFBF" w:themeFill="background1" w:themeFillShade="BF"/>
            <w:vAlign w:val="center"/>
          </w:tcPr>
          <w:p w14:paraId="35EDD62C" w14:textId="77777777" w:rsidR="004506EA" w:rsidRPr="00CD4C60" w:rsidRDefault="00575EE6" w:rsidP="00A3394B">
            <w:pPr>
              <w:pStyle w:val="TablaTitulo"/>
            </w:pPr>
            <w:r w:rsidRPr="00CD4C60">
              <w:t>CONVENIO</w:t>
            </w:r>
          </w:p>
        </w:tc>
        <w:tc>
          <w:tcPr>
            <w:tcW w:w="1671" w:type="dxa"/>
            <w:shd w:val="clear" w:color="auto" w:fill="BFBFBF" w:themeFill="background1" w:themeFillShade="BF"/>
            <w:vAlign w:val="center"/>
          </w:tcPr>
          <w:p w14:paraId="003E2902" w14:textId="0FF9CEBF" w:rsidR="004506EA" w:rsidRPr="00CD4C60" w:rsidRDefault="00575EE6" w:rsidP="00A3394B">
            <w:pPr>
              <w:pStyle w:val="TablaTitulo"/>
            </w:pPr>
            <w:r w:rsidRPr="00CD4C60">
              <w:t>CONV</w:t>
            </w:r>
            <w:r w:rsidR="00761DC4" w:rsidRPr="00CD4C60">
              <w:t>ENIO</w:t>
            </w:r>
            <w:r w:rsidRPr="00CD4C60">
              <w:t xml:space="preserve"> ADJUNTO</w:t>
            </w:r>
          </w:p>
        </w:tc>
      </w:tr>
      <w:tr w:rsidR="00151639" w:rsidRPr="00CD4C60" w14:paraId="5E885EA2" w14:textId="77777777" w:rsidTr="00B0749A">
        <w:trPr>
          <w:trHeight w:val="227"/>
          <w:jc w:val="center"/>
        </w:trPr>
        <w:tc>
          <w:tcPr>
            <w:tcW w:w="1154" w:type="dxa"/>
            <w:vAlign w:val="center"/>
          </w:tcPr>
          <w:p w14:paraId="0F898EA9" w14:textId="77777777" w:rsidR="00151639" w:rsidRPr="00CD4C60" w:rsidRDefault="00151639" w:rsidP="00A3394B">
            <w:pPr>
              <w:pStyle w:val="Textoencaja"/>
              <w:spacing w:line="240" w:lineRule="auto"/>
            </w:pPr>
            <w:r w:rsidRPr="00CD4C60">
              <w:t>Doctor</w:t>
            </w:r>
          </w:p>
        </w:tc>
        <w:tc>
          <w:tcPr>
            <w:tcW w:w="4790" w:type="dxa"/>
            <w:vAlign w:val="center"/>
          </w:tcPr>
          <w:p w14:paraId="2B32978D" w14:textId="34CA5A35" w:rsidR="00151639" w:rsidRPr="00CD4C60" w:rsidRDefault="00151639" w:rsidP="00A3394B">
            <w:pPr>
              <w:pStyle w:val="Textoencaja"/>
              <w:spacing w:line="240" w:lineRule="auto"/>
            </w:pPr>
            <w:r w:rsidRPr="00CD4C60">
              <w:t xml:space="preserve">Programa de Doctorado en </w:t>
            </w:r>
            <w:r w:rsidR="0060755D" w:rsidRPr="00CD4C60">
              <w:t>Metodología y Aplicaciones en Ciencias de la Vida por la Universidad de Vigo</w:t>
            </w:r>
          </w:p>
        </w:tc>
        <w:tc>
          <w:tcPr>
            <w:tcW w:w="1134" w:type="dxa"/>
            <w:vAlign w:val="center"/>
          </w:tcPr>
          <w:p w14:paraId="4EECD1DD" w14:textId="797BE900" w:rsidR="00151639" w:rsidRPr="00CD4C60" w:rsidRDefault="00151639" w:rsidP="00A3394B">
            <w:pPr>
              <w:pStyle w:val="Textoencaja"/>
              <w:spacing w:line="240" w:lineRule="auto"/>
            </w:pPr>
            <w:r w:rsidRPr="00CD4C60">
              <w:t>No</w:t>
            </w:r>
          </w:p>
        </w:tc>
        <w:tc>
          <w:tcPr>
            <w:tcW w:w="1164" w:type="dxa"/>
            <w:vAlign w:val="center"/>
          </w:tcPr>
          <w:p w14:paraId="6E3BFCB9" w14:textId="77777777" w:rsidR="00151639" w:rsidRPr="00CD4C60" w:rsidRDefault="00151639" w:rsidP="00A3394B">
            <w:pPr>
              <w:pStyle w:val="Textoencaja"/>
              <w:spacing w:line="240" w:lineRule="auto"/>
            </w:pPr>
          </w:p>
        </w:tc>
        <w:tc>
          <w:tcPr>
            <w:tcW w:w="1671" w:type="dxa"/>
            <w:vAlign w:val="center"/>
          </w:tcPr>
          <w:p w14:paraId="0E5B4590" w14:textId="77777777" w:rsidR="00151639" w:rsidRPr="00CD4C60" w:rsidRDefault="00151639" w:rsidP="00A3394B">
            <w:pPr>
              <w:pStyle w:val="Textoencaja"/>
              <w:spacing w:line="240" w:lineRule="auto"/>
            </w:pPr>
          </w:p>
        </w:tc>
      </w:tr>
      <w:tr w:rsidR="00151639" w:rsidRPr="00CD4C60" w14:paraId="5BF3375C" w14:textId="77777777" w:rsidTr="00B0749A">
        <w:trPr>
          <w:trHeight w:val="227"/>
          <w:jc w:val="center"/>
        </w:trPr>
        <w:tc>
          <w:tcPr>
            <w:tcW w:w="5944" w:type="dxa"/>
            <w:gridSpan w:val="2"/>
            <w:shd w:val="clear" w:color="auto" w:fill="BFBFBF" w:themeFill="background1" w:themeFillShade="BF"/>
            <w:vAlign w:val="center"/>
          </w:tcPr>
          <w:p w14:paraId="30A344F8" w14:textId="77777777" w:rsidR="00151639" w:rsidRPr="00CD4C60" w:rsidRDefault="00151639" w:rsidP="00A3394B">
            <w:pPr>
              <w:pStyle w:val="TablaTitulo"/>
            </w:pPr>
            <w:r w:rsidRPr="00CD4C60">
              <w:t>ISCED 1</w:t>
            </w:r>
          </w:p>
        </w:tc>
        <w:tc>
          <w:tcPr>
            <w:tcW w:w="3969" w:type="dxa"/>
            <w:gridSpan w:val="3"/>
            <w:shd w:val="clear" w:color="auto" w:fill="BFBFBF" w:themeFill="background1" w:themeFillShade="BF"/>
            <w:vAlign w:val="center"/>
          </w:tcPr>
          <w:p w14:paraId="0299A8F4" w14:textId="77777777" w:rsidR="00151639" w:rsidRPr="00CD4C60" w:rsidRDefault="00151639" w:rsidP="00A3394B">
            <w:pPr>
              <w:pStyle w:val="TablaTitulo"/>
            </w:pPr>
            <w:r w:rsidRPr="00CD4C60">
              <w:t>ISCED 2</w:t>
            </w:r>
          </w:p>
        </w:tc>
      </w:tr>
      <w:tr w:rsidR="00151639" w:rsidRPr="00CD4C60" w14:paraId="4BFED851" w14:textId="77777777" w:rsidTr="00B0749A">
        <w:trPr>
          <w:trHeight w:val="227"/>
          <w:jc w:val="center"/>
        </w:trPr>
        <w:tc>
          <w:tcPr>
            <w:tcW w:w="5944" w:type="dxa"/>
            <w:gridSpan w:val="2"/>
            <w:vAlign w:val="center"/>
          </w:tcPr>
          <w:p w14:paraId="1C9FB066" w14:textId="56EA4814" w:rsidR="00151639" w:rsidRPr="00CD4C60" w:rsidRDefault="0060755D" w:rsidP="00A3394B">
            <w:pPr>
              <w:pStyle w:val="Textoencaja"/>
              <w:spacing w:line="240" w:lineRule="auto"/>
            </w:pPr>
            <w:r w:rsidRPr="00CD4C60">
              <w:rPr>
                <w:rFonts w:eastAsiaTheme="minorHAnsi"/>
              </w:rPr>
              <w:t>Biología</w:t>
            </w:r>
            <w:r w:rsidR="00A56477" w:rsidRPr="00CD4C60">
              <w:rPr>
                <w:rFonts w:eastAsiaTheme="minorHAnsi"/>
              </w:rPr>
              <w:t xml:space="preserve"> y Bioquímica</w:t>
            </w:r>
          </w:p>
        </w:tc>
        <w:tc>
          <w:tcPr>
            <w:tcW w:w="3969" w:type="dxa"/>
            <w:gridSpan w:val="3"/>
            <w:vAlign w:val="center"/>
          </w:tcPr>
          <w:p w14:paraId="353EF9B8" w14:textId="694A043B" w:rsidR="00151639" w:rsidRPr="00CD4C60" w:rsidRDefault="00A56477" w:rsidP="00A3394B">
            <w:pPr>
              <w:pStyle w:val="Textoencaja"/>
              <w:spacing w:line="240" w:lineRule="auto"/>
            </w:pPr>
            <w:r w:rsidRPr="00CD4C60">
              <w:rPr>
                <w:rFonts w:eastAsiaTheme="minorHAnsi"/>
              </w:rPr>
              <w:t>Ciencias de la Vida</w:t>
            </w:r>
          </w:p>
        </w:tc>
      </w:tr>
      <w:tr w:rsidR="00151639" w:rsidRPr="00CD4C60" w14:paraId="0D7232AD" w14:textId="77777777" w:rsidTr="00B0749A">
        <w:trPr>
          <w:trHeight w:val="227"/>
          <w:jc w:val="center"/>
        </w:trPr>
        <w:tc>
          <w:tcPr>
            <w:tcW w:w="5944" w:type="dxa"/>
            <w:gridSpan w:val="2"/>
            <w:shd w:val="clear" w:color="auto" w:fill="BFBFBF" w:themeFill="background1" w:themeFillShade="BF"/>
            <w:vAlign w:val="center"/>
          </w:tcPr>
          <w:p w14:paraId="0ABD786A" w14:textId="77777777" w:rsidR="00151639" w:rsidRPr="00CD4C60" w:rsidRDefault="00151639" w:rsidP="00A3394B">
            <w:pPr>
              <w:pStyle w:val="TablaTitulo"/>
            </w:pPr>
            <w:r w:rsidRPr="00CD4C60">
              <w:t>AGENCIA EVALUADORA</w:t>
            </w:r>
          </w:p>
        </w:tc>
        <w:tc>
          <w:tcPr>
            <w:tcW w:w="3969" w:type="dxa"/>
            <w:gridSpan w:val="3"/>
            <w:shd w:val="clear" w:color="auto" w:fill="BFBFBF" w:themeFill="background1" w:themeFillShade="BF"/>
            <w:vAlign w:val="center"/>
          </w:tcPr>
          <w:p w14:paraId="21C13DF2" w14:textId="77777777" w:rsidR="00151639" w:rsidRPr="00CD4C60" w:rsidRDefault="00151639" w:rsidP="00A3394B">
            <w:pPr>
              <w:pStyle w:val="TablaTitulo"/>
            </w:pPr>
            <w:r w:rsidRPr="00CD4C60">
              <w:t>UNIVERSIDAD SOLICITANTE</w:t>
            </w:r>
          </w:p>
        </w:tc>
      </w:tr>
      <w:tr w:rsidR="00151639" w:rsidRPr="00CD4C60" w14:paraId="49DE6F1A" w14:textId="77777777" w:rsidTr="00B0749A">
        <w:trPr>
          <w:trHeight w:val="227"/>
          <w:jc w:val="center"/>
        </w:trPr>
        <w:tc>
          <w:tcPr>
            <w:tcW w:w="5944" w:type="dxa"/>
            <w:gridSpan w:val="2"/>
            <w:vAlign w:val="center"/>
          </w:tcPr>
          <w:p w14:paraId="710ECE71" w14:textId="40EF6DF3" w:rsidR="00151639" w:rsidRPr="00CD4C60" w:rsidRDefault="00151639" w:rsidP="00A3394B">
            <w:pPr>
              <w:pStyle w:val="Textoencaja"/>
              <w:spacing w:line="240" w:lineRule="auto"/>
            </w:pPr>
            <w:r w:rsidRPr="00CD4C60">
              <w:t xml:space="preserve">Agencia para la Calidad del </w:t>
            </w:r>
            <w:r w:rsidR="000F1408" w:rsidRPr="00CD4C60">
              <w:t>S</w:t>
            </w:r>
            <w:r w:rsidRPr="00CD4C60">
              <w:t>istema Universitario de Galicia (ACSUG)</w:t>
            </w:r>
          </w:p>
        </w:tc>
        <w:tc>
          <w:tcPr>
            <w:tcW w:w="3969" w:type="dxa"/>
            <w:gridSpan w:val="3"/>
            <w:vAlign w:val="center"/>
          </w:tcPr>
          <w:p w14:paraId="6012BCB6" w14:textId="50CBD493" w:rsidR="00151639" w:rsidRPr="00CD4C60" w:rsidRDefault="00151639" w:rsidP="00A3394B">
            <w:pPr>
              <w:pStyle w:val="Textoencaja"/>
              <w:spacing w:line="240" w:lineRule="auto"/>
            </w:pPr>
            <w:r w:rsidRPr="00CD4C60">
              <w:t>Universidad de Vigo</w:t>
            </w:r>
          </w:p>
        </w:tc>
      </w:tr>
    </w:tbl>
    <w:p w14:paraId="29A04669" w14:textId="77777777" w:rsidR="00A3394B" w:rsidRDefault="00A3394B" w:rsidP="00A3394B">
      <w:pPr>
        <w:pStyle w:val="Seccin11"/>
        <w:numPr>
          <w:ilvl w:val="0"/>
          <w:numId w:val="0"/>
        </w:numPr>
        <w:spacing w:before="0" w:after="0"/>
        <w:ind w:left="686"/>
      </w:pPr>
      <w:bookmarkStart w:id="2" w:name="1.2._CONTEXTO"/>
      <w:bookmarkEnd w:id="2"/>
    </w:p>
    <w:p w14:paraId="7559223E" w14:textId="733180C3" w:rsidR="004506EA" w:rsidRDefault="00575EE6" w:rsidP="00A3394B">
      <w:pPr>
        <w:pStyle w:val="Seccin11"/>
        <w:spacing w:before="0" w:after="0"/>
      </w:pPr>
      <w:r w:rsidRPr="00A95E3D">
        <w:t>CONTEXTO</w:t>
      </w:r>
    </w:p>
    <w:p w14:paraId="4D25B72B" w14:textId="77777777" w:rsidR="00A3394B" w:rsidRPr="00A95E3D" w:rsidRDefault="00A3394B" w:rsidP="00A3394B">
      <w:pPr>
        <w:pStyle w:val="Seccin11"/>
        <w:numPr>
          <w:ilvl w:val="0"/>
          <w:numId w:val="0"/>
        </w:numPr>
        <w:spacing w:before="0" w:after="0"/>
        <w:ind w:left="686"/>
      </w:pPr>
    </w:p>
    <w:tbl>
      <w:tblPr>
        <w:tblStyle w:val="TableNormal"/>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918"/>
      </w:tblGrid>
      <w:tr w:rsidR="004506EA" w:rsidRPr="00CD4C60" w14:paraId="73E03A28" w14:textId="77777777" w:rsidTr="006527AF">
        <w:trPr>
          <w:trHeight w:val="227"/>
          <w:jc w:val="center"/>
        </w:trPr>
        <w:tc>
          <w:tcPr>
            <w:tcW w:w="9918" w:type="dxa"/>
            <w:shd w:val="clear" w:color="auto" w:fill="A6A6A6"/>
          </w:tcPr>
          <w:p w14:paraId="0D50E7FB" w14:textId="77777777" w:rsidR="004506EA" w:rsidRPr="00CD4C60" w:rsidRDefault="00575EE6" w:rsidP="00A3394B">
            <w:pPr>
              <w:pStyle w:val="TablaTitulo"/>
            </w:pPr>
            <w:r w:rsidRPr="00CD4C60">
              <w:t>CIRCUNSTANCIAS</w:t>
            </w:r>
            <w:r w:rsidRPr="00CD4C60">
              <w:rPr>
                <w:spacing w:val="-8"/>
              </w:rPr>
              <w:t xml:space="preserve"> </w:t>
            </w:r>
            <w:r w:rsidRPr="00CD4C60">
              <w:t>QUE</w:t>
            </w:r>
            <w:r w:rsidRPr="00CD4C60">
              <w:rPr>
                <w:spacing w:val="-6"/>
              </w:rPr>
              <w:t xml:space="preserve"> </w:t>
            </w:r>
            <w:r w:rsidRPr="00CD4C60">
              <w:t>RODEAN</w:t>
            </w:r>
            <w:r w:rsidRPr="00CD4C60">
              <w:rPr>
                <w:spacing w:val="-6"/>
              </w:rPr>
              <w:t xml:space="preserve"> </w:t>
            </w:r>
            <w:r w:rsidRPr="00CD4C60">
              <w:t>AL</w:t>
            </w:r>
            <w:r w:rsidRPr="00CD4C60">
              <w:rPr>
                <w:spacing w:val="-7"/>
              </w:rPr>
              <w:t xml:space="preserve"> </w:t>
            </w:r>
            <w:r w:rsidRPr="00CD4C60">
              <w:t>PROGRAMA</w:t>
            </w:r>
            <w:r w:rsidRPr="00CD4C60">
              <w:rPr>
                <w:spacing w:val="-5"/>
              </w:rPr>
              <w:t xml:space="preserve"> </w:t>
            </w:r>
            <w:r w:rsidRPr="00CD4C60">
              <w:t>DE</w:t>
            </w:r>
            <w:r w:rsidRPr="00CD4C60">
              <w:rPr>
                <w:spacing w:val="-6"/>
              </w:rPr>
              <w:t xml:space="preserve"> </w:t>
            </w:r>
            <w:r w:rsidRPr="00CD4C60">
              <w:t>DOCTORADO</w:t>
            </w:r>
          </w:p>
        </w:tc>
      </w:tr>
      <w:tr w:rsidR="004506EA" w:rsidRPr="00CD4C60" w14:paraId="0F85E3E8" w14:textId="77777777" w:rsidTr="00B0749A">
        <w:trPr>
          <w:trHeight w:val="1701"/>
          <w:jc w:val="center"/>
        </w:trPr>
        <w:tc>
          <w:tcPr>
            <w:tcW w:w="9918" w:type="dxa"/>
            <w:tcMar>
              <w:top w:w="113" w:type="dxa"/>
              <w:left w:w="113" w:type="dxa"/>
              <w:bottom w:w="113" w:type="dxa"/>
              <w:right w:w="113" w:type="dxa"/>
            </w:tcMar>
          </w:tcPr>
          <w:p w14:paraId="7089D29A" w14:textId="060F78B0" w:rsidR="0067370E" w:rsidRPr="00CD4C60" w:rsidRDefault="009B58DA" w:rsidP="00D4316C">
            <w:pPr>
              <w:pStyle w:val="Textoencaja"/>
              <w:spacing w:after="120" w:line="240" w:lineRule="auto"/>
            </w:pPr>
            <w:r w:rsidRPr="00CD4C60">
              <w:t>E</w:t>
            </w:r>
            <w:r w:rsidR="0031307E" w:rsidRPr="00CD4C60">
              <w:t xml:space="preserve">l </w:t>
            </w:r>
            <w:r w:rsidR="0067370E" w:rsidRPr="00CD4C60">
              <w:rPr>
                <w:b/>
                <w:i/>
              </w:rPr>
              <w:t xml:space="preserve">Programa de Doctorado en Metodología y Aplicaciones </w:t>
            </w:r>
            <w:r w:rsidR="00FB1D30">
              <w:rPr>
                <w:b/>
                <w:i/>
              </w:rPr>
              <w:t>en</w:t>
            </w:r>
            <w:r w:rsidR="0067370E" w:rsidRPr="00CD4C60">
              <w:rPr>
                <w:b/>
                <w:i/>
              </w:rPr>
              <w:t xml:space="preserve"> Ciencias de la Vida (PD MACV)</w:t>
            </w:r>
            <w:r w:rsidR="0067370E" w:rsidRPr="00CD4C60">
              <w:t xml:space="preserve"> es un programa de doctorado de largo recorrido, </w:t>
            </w:r>
            <w:r w:rsidR="009F6AF6">
              <w:t xml:space="preserve">en vigor desde el curso 1990/1991 y </w:t>
            </w:r>
            <w:r w:rsidR="0067370E" w:rsidRPr="00CD4C60">
              <w:t>adaptado al RD</w:t>
            </w:r>
            <w:r w:rsidR="001660FB">
              <w:t xml:space="preserve"> </w:t>
            </w:r>
            <w:r w:rsidR="0067370E" w:rsidRPr="00CD4C60">
              <w:t>778/98 hasta el curso 2008/2009, al RD</w:t>
            </w:r>
            <w:r w:rsidR="001660FB">
              <w:t xml:space="preserve"> </w:t>
            </w:r>
            <w:r w:rsidR="0067370E" w:rsidRPr="00CD4C60">
              <w:t>1393/2007 entre los cursos 2009/2010 y 2012/2013 y, finalmente, al RD</w:t>
            </w:r>
            <w:r w:rsidR="001660FB">
              <w:t xml:space="preserve"> </w:t>
            </w:r>
            <w:r w:rsidR="0067370E" w:rsidRPr="00CD4C60">
              <w:t xml:space="preserve">99/2011 desde 2013/2014. </w:t>
            </w:r>
          </w:p>
          <w:p w14:paraId="72615634" w14:textId="32D70AC8" w:rsidR="0067370E" w:rsidRPr="00CD4C60" w:rsidRDefault="0067370E" w:rsidP="00D4316C">
            <w:pPr>
              <w:pStyle w:val="Textoencaja"/>
              <w:spacing w:after="120" w:line="240" w:lineRule="auto"/>
              <w:rPr>
                <w:highlight w:val="yellow"/>
              </w:rPr>
            </w:pPr>
            <w:r w:rsidRPr="00CD4C60">
              <w:t xml:space="preserve">El PD MACV obtuvo la </w:t>
            </w:r>
            <w:r w:rsidRPr="00CD4C60">
              <w:rPr>
                <w:b/>
                <w:i/>
              </w:rPr>
              <w:t>mención de calidad</w:t>
            </w:r>
            <w:r w:rsidRPr="00CD4C60">
              <w:t xml:space="preserve"> en octubre de 2008 para el periodo 2008/2009 a 2010/2011, y la </w:t>
            </w:r>
            <w:r w:rsidRPr="00CD4C60">
              <w:rPr>
                <w:b/>
                <w:i/>
              </w:rPr>
              <w:t>mención hacia la excelencia</w:t>
            </w:r>
            <w:r w:rsidRPr="00CD4C60">
              <w:t xml:space="preserve"> a programas de doctorado en octubre de 2011 para el trienio 2011/2012 - 2013/2014. El </w:t>
            </w:r>
            <w:r w:rsidRPr="00CD4C60">
              <w:rPr>
                <w:b/>
                <w:i/>
              </w:rPr>
              <w:t>informe de seguimiento</w:t>
            </w:r>
            <w:r w:rsidRPr="00CD4C60">
              <w:t xml:space="preserve"> de la versión actual del programa (RD</w:t>
            </w:r>
            <w:r w:rsidR="001660FB">
              <w:t xml:space="preserve"> </w:t>
            </w:r>
            <w:r w:rsidRPr="00CD4C60">
              <w:t xml:space="preserve">99/2011), realizado durante el curso 2016/2017, fue considerado </w:t>
            </w:r>
            <w:r w:rsidRPr="00CD4C60">
              <w:rPr>
                <w:b/>
                <w:i/>
              </w:rPr>
              <w:t>Conforme</w:t>
            </w:r>
            <w:r w:rsidR="0031307E" w:rsidRPr="00CD4C60">
              <w:t xml:space="preserve"> (30/01/2018). A raíz de ello,</w:t>
            </w:r>
            <w:r w:rsidRPr="00CD4C60">
              <w:t xml:space="preserve"> se </w:t>
            </w:r>
            <w:r w:rsidR="0031307E" w:rsidRPr="00CD4C60">
              <w:t>pusieron</w:t>
            </w:r>
            <w:r w:rsidRPr="00CD4C60">
              <w:t xml:space="preserve"> en práctica las acciones de mejora propuestas por la comisión académica, que fueron validad</w:t>
            </w:r>
            <w:r w:rsidR="001660FB">
              <w:t>as en el informe de seguimiento;</w:t>
            </w:r>
            <w:r w:rsidRPr="00CD4C60">
              <w:t xml:space="preserve"> fundamentalmente, agrupación de líneas de investigación y plan de acción tutorial.</w:t>
            </w:r>
            <w:r w:rsidR="0031307E" w:rsidRPr="00CD4C60">
              <w:t xml:space="preserve"> Con posterioridad, el PD MACV optó a la acreditación (2020/2021) y el</w:t>
            </w:r>
            <w:r w:rsidR="0031307E" w:rsidRPr="00CD4C60">
              <w:rPr>
                <w:b/>
              </w:rPr>
              <w:t xml:space="preserve"> </w:t>
            </w:r>
            <w:r w:rsidR="0031307E" w:rsidRPr="00CD4C60">
              <w:rPr>
                <w:b/>
                <w:i/>
              </w:rPr>
              <w:t>informe de acreditación</w:t>
            </w:r>
            <w:r w:rsidR="0031307E" w:rsidRPr="00CD4C60">
              <w:t xml:space="preserve"> subsiguiente fue considerado </w:t>
            </w:r>
            <w:r w:rsidR="0031307E" w:rsidRPr="00CD4C60">
              <w:rPr>
                <w:b/>
                <w:i/>
              </w:rPr>
              <w:t>Favorable</w:t>
            </w:r>
            <w:r w:rsidR="0031307E" w:rsidRPr="00CD4C60">
              <w:t xml:space="preserve"> (26/01/2022).</w:t>
            </w:r>
          </w:p>
          <w:p w14:paraId="1B34F743" w14:textId="46FB6939" w:rsidR="0067370E" w:rsidRPr="00CD4C60" w:rsidRDefault="0067370E" w:rsidP="00D4316C">
            <w:pPr>
              <w:pStyle w:val="Textoencaja"/>
              <w:spacing w:after="120" w:line="240" w:lineRule="auto"/>
              <w:rPr>
                <w:highlight w:val="yellow"/>
              </w:rPr>
            </w:pPr>
            <w:r w:rsidRPr="00CD4C60">
              <w:t xml:space="preserve">El programa mantiene una notable cuota de admisión y defensa de tesis doctorales. El número de </w:t>
            </w:r>
            <w:r w:rsidRPr="00CD4C60">
              <w:rPr>
                <w:b/>
              </w:rPr>
              <w:t>tesis defendidas</w:t>
            </w:r>
            <w:r w:rsidRPr="00CD4C60">
              <w:t xml:space="preserve"> por el programa</w:t>
            </w:r>
            <w:r w:rsidRPr="00CD4C60">
              <w:rPr>
                <w:b/>
              </w:rPr>
              <w:t xml:space="preserve"> desde el curso 2013/2014 hasta </w:t>
            </w:r>
            <w:r w:rsidR="00F15622" w:rsidRPr="00CD4C60">
              <w:rPr>
                <w:b/>
              </w:rPr>
              <w:t xml:space="preserve">febrero de </w:t>
            </w:r>
            <w:r w:rsidRPr="00CD4C60">
              <w:rPr>
                <w:b/>
              </w:rPr>
              <w:t>20</w:t>
            </w:r>
            <w:r w:rsidR="0056108C" w:rsidRPr="00CD4C60">
              <w:rPr>
                <w:b/>
              </w:rPr>
              <w:t xml:space="preserve">25 </w:t>
            </w:r>
            <w:r w:rsidRPr="00CD4C60">
              <w:rPr>
                <w:b/>
              </w:rPr>
              <w:t xml:space="preserve">ha sido de </w:t>
            </w:r>
            <w:r w:rsidR="005A304E" w:rsidRPr="00CD4C60">
              <w:rPr>
                <w:b/>
              </w:rPr>
              <w:t>72</w:t>
            </w:r>
            <w:r w:rsidRPr="00CD4C60">
              <w:t xml:space="preserve">, de las cuales </w:t>
            </w:r>
            <w:r w:rsidRPr="00CD4C60">
              <w:rPr>
                <w:b/>
              </w:rPr>
              <w:t>23</w:t>
            </w:r>
            <w:r w:rsidRPr="00CD4C60">
              <w:t xml:space="preserve"> (10 mención internacional, 2 compendio de artículos, 4 premio extraordinario de doctorado) corresponden al </w:t>
            </w:r>
            <w:r w:rsidRPr="00CD4C60">
              <w:rPr>
                <w:b/>
              </w:rPr>
              <w:t>RD</w:t>
            </w:r>
            <w:r w:rsidR="001660FB">
              <w:rPr>
                <w:b/>
              </w:rPr>
              <w:t xml:space="preserve"> </w:t>
            </w:r>
            <w:r w:rsidRPr="00CD4C60">
              <w:rPr>
                <w:b/>
              </w:rPr>
              <w:t>1393/2007</w:t>
            </w:r>
            <w:r w:rsidRPr="00CD4C60">
              <w:t xml:space="preserve"> y las </w:t>
            </w:r>
            <w:r w:rsidR="00F15622" w:rsidRPr="00CD4C60">
              <w:rPr>
                <w:b/>
              </w:rPr>
              <w:t>49</w:t>
            </w:r>
            <w:r w:rsidRPr="00CD4C60">
              <w:rPr>
                <w:b/>
              </w:rPr>
              <w:t xml:space="preserve"> </w:t>
            </w:r>
            <w:r w:rsidR="0043332B" w:rsidRPr="00CD4C60">
              <w:rPr>
                <w:b/>
              </w:rPr>
              <w:t xml:space="preserve">tesis doctorales </w:t>
            </w:r>
            <w:r w:rsidRPr="00CD4C60">
              <w:t>restantes (</w:t>
            </w:r>
            <w:r w:rsidR="00F15622" w:rsidRPr="00CD4C60">
              <w:t>25</w:t>
            </w:r>
            <w:r w:rsidRPr="00CD4C60">
              <w:t xml:space="preserve"> mención internacional, 1</w:t>
            </w:r>
            <w:r w:rsidR="00245C51" w:rsidRPr="00CD4C60">
              <w:t>8</w:t>
            </w:r>
            <w:r w:rsidRPr="00CD4C60">
              <w:t xml:space="preserve"> compendio de artículos, </w:t>
            </w:r>
            <w:r w:rsidR="001E3C51" w:rsidRPr="00CD4C60">
              <w:t>5</w:t>
            </w:r>
            <w:r w:rsidRPr="00CD4C60">
              <w:t xml:space="preserve"> premio extraordinario de doctorado) al </w:t>
            </w:r>
            <w:r w:rsidRPr="00CD4C60">
              <w:rPr>
                <w:b/>
              </w:rPr>
              <w:t>RD</w:t>
            </w:r>
            <w:r w:rsidR="001660FB">
              <w:rPr>
                <w:b/>
              </w:rPr>
              <w:t xml:space="preserve"> </w:t>
            </w:r>
            <w:r w:rsidRPr="00CD4C60">
              <w:rPr>
                <w:b/>
              </w:rPr>
              <w:t>99/2011</w:t>
            </w:r>
            <w:r w:rsidRPr="00CD4C60">
              <w:t xml:space="preserve">. Estas tesis han dado lugar a, respectivamente, </w:t>
            </w:r>
            <w:r w:rsidR="005A3DAF" w:rsidRPr="00CD4C60">
              <w:rPr>
                <w:b/>
              </w:rPr>
              <w:t>más de 100</w:t>
            </w:r>
            <w:r w:rsidRPr="00CD4C60">
              <w:rPr>
                <w:b/>
              </w:rPr>
              <w:t xml:space="preserve"> y </w:t>
            </w:r>
            <w:r w:rsidR="00513D1B" w:rsidRPr="00CD4C60">
              <w:rPr>
                <w:b/>
              </w:rPr>
              <w:t>más de 1</w:t>
            </w:r>
            <w:r w:rsidR="004D7FA5">
              <w:rPr>
                <w:b/>
              </w:rPr>
              <w:t>7</w:t>
            </w:r>
            <w:r w:rsidR="005A3DAF" w:rsidRPr="00CD4C60">
              <w:rPr>
                <w:b/>
              </w:rPr>
              <w:t>0</w:t>
            </w:r>
            <w:r w:rsidRPr="00CD4C60">
              <w:rPr>
                <w:b/>
              </w:rPr>
              <w:t xml:space="preserve"> artículos publicados</w:t>
            </w:r>
            <w:r w:rsidRPr="00CD4C60">
              <w:t xml:space="preserve"> en revistas </w:t>
            </w:r>
            <w:r w:rsidRPr="00CD4C60">
              <w:rPr>
                <w:b/>
              </w:rPr>
              <w:t>SCI</w:t>
            </w:r>
            <w:r w:rsidR="00F15622" w:rsidRPr="00CD4C60">
              <w:t>.</w:t>
            </w:r>
          </w:p>
          <w:p w14:paraId="59FE8E3E" w14:textId="50C3E195" w:rsidR="0067370E" w:rsidRPr="00CD4C60" w:rsidRDefault="0067370E" w:rsidP="00D4316C">
            <w:pPr>
              <w:pStyle w:val="Textoencaja"/>
              <w:spacing w:after="120" w:line="240" w:lineRule="auto"/>
              <w:rPr>
                <w:highlight w:val="yellow"/>
              </w:rPr>
            </w:pPr>
            <w:r w:rsidRPr="00CD4C60">
              <w:t xml:space="preserve">El PD MACV es claramente multidisciplinar y abarca una gran variedad de campos </w:t>
            </w:r>
            <w:r w:rsidR="001660FB">
              <w:t>de las</w:t>
            </w:r>
            <w:r w:rsidRPr="00CD4C60">
              <w:t xml:space="preserve"> ciencias biológicas como bioquímica y biología molecular, genética, inmunología, nanomedicina, </w:t>
            </w:r>
            <w:r w:rsidR="00F810CC" w:rsidRPr="00CD4C60">
              <w:t>biodiversidad</w:t>
            </w:r>
            <w:r w:rsidRPr="00CD4C60">
              <w:t xml:space="preserve">, </w:t>
            </w:r>
            <w:r w:rsidR="006A1021" w:rsidRPr="00CD4C60">
              <w:t xml:space="preserve">evolución, </w:t>
            </w:r>
            <w:r w:rsidRPr="00CD4C60">
              <w:t xml:space="preserve">biotecnología y bioinformática. Puesto que el objetivo principal del PD MACV es la formación de investigadores doctores en diferentes áreas de </w:t>
            </w:r>
            <w:r w:rsidR="001660FB">
              <w:t xml:space="preserve">las </w:t>
            </w:r>
            <w:r w:rsidRPr="00CD4C60">
              <w:t xml:space="preserve">Ciencias de la Vida, particularmente en las áreas citadas anteriormente, el </w:t>
            </w:r>
            <w:r w:rsidRPr="00CD4C60">
              <w:rPr>
                <w:b/>
              </w:rPr>
              <w:t>perfil de egreso del programa mantiene su relevancia</w:t>
            </w:r>
            <w:r w:rsidRPr="00CD4C60">
              <w:t xml:space="preserve"> en diversas salidas profesionales de la Biología </w:t>
            </w:r>
            <w:r w:rsidRPr="00CD4C60">
              <w:rPr>
                <w:b/>
              </w:rPr>
              <w:t>y está actualizado científica y tecnológicamente</w:t>
            </w:r>
            <w:r w:rsidR="005A304E" w:rsidRPr="00CD4C60">
              <w:t xml:space="preserve">. </w:t>
            </w:r>
            <w:r w:rsidRPr="00CD4C60">
              <w:t xml:space="preserve">Esto se pone de manifiesto especialmente en la situación laboral actual de los </w:t>
            </w:r>
            <w:r w:rsidR="005A304E" w:rsidRPr="00CD4C60">
              <w:t>72</w:t>
            </w:r>
            <w:r w:rsidRPr="00CD4C60">
              <w:t xml:space="preserve"> egresados. Los </w:t>
            </w:r>
            <w:r w:rsidR="0043332B" w:rsidRPr="00CD4C60">
              <w:t>10</w:t>
            </w:r>
            <w:r w:rsidRPr="00CD4C60">
              <w:t xml:space="preserve"> que realizaron el programa a tiempo parcial por tr</w:t>
            </w:r>
            <w:r w:rsidRPr="00DD693D">
              <w:t>abajar en hospitales siguen, ya como doctores, en sus respectivos puestos de trabajo (</w:t>
            </w:r>
            <w:r w:rsidR="0043332B" w:rsidRPr="00DD693D">
              <w:t>8</w:t>
            </w:r>
            <w:r w:rsidRPr="00DD693D">
              <w:rPr>
                <w:b/>
              </w:rPr>
              <w:t xml:space="preserve"> </w:t>
            </w:r>
            <w:r w:rsidRPr="00DD693D">
              <w:t>RD</w:t>
            </w:r>
            <w:r w:rsidR="001660FB">
              <w:t xml:space="preserve"> </w:t>
            </w:r>
            <w:r w:rsidRPr="00DD693D">
              <w:t>99/2011, 2 RD</w:t>
            </w:r>
            <w:r w:rsidR="001660FB">
              <w:t xml:space="preserve"> </w:t>
            </w:r>
            <w:r w:rsidRPr="00DD693D">
              <w:t>1393/2007). Los restantes se dedican a diversas actividades tanto como investigadores postdoctorales en diversas instituciones europeas y estadounidenses (</w:t>
            </w:r>
            <w:r w:rsidR="00DD369F" w:rsidRPr="00DD693D">
              <w:t>1</w:t>
            </w:r>
            <w:r w:rsidR="004D7FA5" w:rsidRPr="00DD693D">
              <w:t>3</w:t>
            </w:r>
            <w:r w:rsidRPr="00DD693D">
              <w:rPr>
                <w:b/>
              </w:rPr>
              <w:t xml:space="preserve"> </w:t>
            </w:r>
            <w:r w:rsidRPr="00DD693D">
              <w:t>RD</w:t>
            </w:r>
            <w:r w:rsidR="001660FB">
              <w:t xml:space="preserve"> </w:t>
            </w:r>
            <w:r w:rsidRPr="00DD693D">
              <w:t>99/2011, 7 RD</w:t>
            </w:r>
            <w:r w:rsidR="001660FB">
              <w:t xml:space="preserve"> </w:t>
            </w:r>
            <w:r w:rsidRPr="00DD693D">
              <w:t>1393/2007) como en puestos en la industria (</w:t>
            </w:r>
            <w:r w:rsidR="00513D1B" w:rsidRPr="00DD693D">
              <w:t>3</w:t>
            </w:r>
            <w:r w:rsidRPr="00DD693D">
              <w:rPr>
                <w:b/>
              </w:rPr>
              <w:t xml:space="preserve"> </w:t>
            </w:r>
            <w:r w:rsidRPr="00DD693D">
              <w:t>RD</w:t>
            </w:r>
            <w:r w:rsidR="001660FB">
              <w:t xml:space="preserve"> </w:t>
            </w:r>
            <w:r w:rsidRPr="00DD693D">
              <w:t>99/2011, 5 RD</w:t>
            </w:r>
            <w:r w:rsidR="001660FB">
              <w:t xml:space="preserve"> </w:t>
            </w:r>
            <w:r w:rsidRPr="00DD693D">
              <w:t>1393/2007), la medicina (2 RD</w:t>
            </w:r>
            <w:r w:rsidR="001660FB">
              <w:t xml:space="preserve"> </w:t>
            </w:r>
            <w:r w:rsidRPr="00DD693D">
              <w:t>1393/2007), la enseñanza (1 RD</w:t>
            </w:r>
            <w:r w:rsidR="001660FB">
              <w:t xml:space="preserve"> </w:t>
            </w:r>
            <w:r w:rsidRPr="00DD693D">
              <w:t>99/2011, 4 RD</w:t>
            </w:r>
            <w:r w:rsidR="001660FB">
              <w:t xml:space="preserve"> </w:t>
            </w:r>
            <w:r w:rsidRPr="00DD693D">
              <w:t>1393/2007) y centros de investigación públicos (</w:t>
            </w:r>
            <w:r w:rsidR="004D7FA5" w:rsidRPr="00DD693D">
              <w:t>10</w:t>
            </w:r>
            <w:r w:rsidRPr="00DD693D">
              <w:rPr>
                <w:b/>
              </w:rPr>
              <w:t xml:space="preserve"> </w:t>
            </w:r>
            <w:r w:rsidRPr="00DD693D">
              <w:t>RD</w:t>
            </w:r>
            <w:r w:rsidR="001660FB">
              <w:t xml:space="preserve"> </w:t>
            </w:r>
            <w:r w:rsidRPr="00DD693D">
              <w:t>99/2011, 1 RD</w:t>
            </w:r>
            <w:r w:rsidR="001660FB">
              <w:t xml:space="preserve"> </w:t>
            </w:r>
            <w:r w:rsidRPr="00DD693D">
              <w:t>1393/2007).</w:t>
            </w:r>
          </w:p>
          <w:p w14:paraId="15A3D69D" w14:textId="4F3B42E6" w:rsidR="0067370E" w:rsidRPr="00CD4C60" w:rsidRDefault="0067370E" w:rsidP="00D4316C">
            <w:pPr>
              <w:pStyle w:val="Textoencaja"/>
              <w:spacing w:after="120" w:line="240" w:lineRule="auto"/>
            </w:pPr>
            <w:r w:rsidRPr="00CD4C60">
              <w:t xml:space="preserve">El PD MACV </w:t>
            </w:r>
            <w:r w:rsidRPr="00CD4C60">
              <w:rPr>
                <w:b/>
              </w:rPr>
              <w:t>mantiene su imbricación en las estrategias de I+D+i de la Universidad de Vigo</w:t>
            </w:r>
            <w:r w:rsidRPr="00CD4C60">
              <w:t xml:space="preserve"> ya que cubre algunos de los campos esenciales en ciencias de la vida con aplicaciones biotecnológicas, médicas, de conservación de recursos biológicos, etc. En este sentido, aunque el grueso de los profesores del programa pertenece a </w:t>
            </w:r>
            <w:r w:rsidR="006A1021" w:rsidRPr="00CD4C60">
              <w:t>tre</w:t>
            </w:r>
            <w:r w:rsidRPr="00CD4C60">
              <w:t>s grupos de investigación del Departamento de Bioquímica, Genética e Inmunología que forman pa</w:t>
            </w:r>
            <w:r w:rsidR="00DD693D">
              <w:t xml:space="preserve">rte del Centro de Investigación en Nanomateriales y </w:t>
            </w:r>
            <w:r w:rsidRPr="00CD4C60">
              <w:t>Biom</w:t>
            </w:r>
            <w:r w:rsidR="00DD693D">
              <w:t>edicina</w:t>
            </w:r>
            <w:r w:rsidRPr="00CD4C60">
              <w:t xml:space="preserve"> (C</w:t>
            </w:r>
            <w:r w:rsidR="00513D1B" w:rsidRPr="00CD4C60">
              <w:t>I</w:t>
            </w:r>
            <w:r w:rsidRPr="00CD4C60">
              <w:t>NBIO) y del Centro de Investigación Mari</w:t>
            </w:r>
            <w:r w:rsidR="001660FB">
              <w:t>n</w:t>
            </w:r>
            <w:r w:rsidRPr="00CD4C60">
              <w:t xml:space="preserve">a (CIM) de la Universidad de Vigo, estando por tanto imbricados en las estrategias española y europea de I+D+i, es también significativa la presencia de profesores de otros departamentos. Todos ellos </w:t>
            </w:r>
            <w:r w:rsidR="001660FB">
              <w:t xml:space="preserve">cuentan con </w:t>
            </w:r>
            <w:r w:rsidRPr="00CD4C60">
              <w:t>un alto nivel de cualificación científica</w:t>
            </w:r>
            <w:r w:rsidR="001660FB">
              <w:t>, avalado por sus tramos de investigación y obra publicada</w:t>
            </w:r>
            <w:r w:rsidRPr="00CD4C60">
              <w:t xml:space="preserve">. Además, aunque no incluidos formalmente en el programa, un elevado número de </w:t>
            </w:r>
            <w:r w:rsidRPr="00CD4C60">
              <w:lastRenderedPageBreak/>
              <w:t>investigadores, tanto de la Universidad de Vigo como de centros externos, colabora activamente con el PD MACV dirigiendo tesis doctorales en el mismo.</w:t>
            </w:r>
          </w:p>
          <w:p w14:paraId="496D02B3" w14:textId="0087D44D" w:rsidR="0067370E" w:rsidRPr="00CD4C60" w:rsidRDefault="0067370E" w:rsidP="00D4316C">
            <w:pPr>
              <w:pStyle w:val="Textoencaja"/>
              <w:spacing w:after="120" w:line="240" w:lineRule="auto"/>
            </w:pPr>
            <w:r w:rsidRPr="00CD4C60">
              <w:t xml:space="preserve">Las </w:t>
            </w:r>
            <w:r w:rsidR="001660FB">
              <w:t>C</w:t>
            </w:r>
            <w:r w:rsidRPr="00CD4C60">
              <w:t xml:space="preserve">iencias de la </w:t>
            </w:r>
            <w:r w:rsidR="001660FB">
              <w:t>V</w:t>
            </w:r>
            <w:r w:rsidRPr="00CD4C60">
              <w:t>ida en general,</w:t>
            </w:r>
            <w:r w:rsidR="001660FB">
              <w:t xml:space="preserve"> con</w:t>
            </w:r>
            <w:r w:rsidRPr="00CD4C60">
              <w:t xml:space="preserve"> la bioquímica, la b</w:t>
            </w:r>
            <w:r w:rsidR="0013437A" w:rsidRPr="00CD4C60">
              <w:t xml:space="preserve">iología molecular, la genética y </w:t>
            </w:r>
            <w:r w:rsidRPr="00CD4C60">
              <w:t>la inmunología</w:t>
            </w:r>
            <w:r w:rsidR="001660FB">
              <w:t xml:space="preserve"> a la cabeza</w:t>
            </w:r>
            <w:r w:rsidRPr="00CD4C60">
              <w:t xml:space="preserve">, son </w:t>
            </w:r>
            <w:r w:rsidR="001660FB">
              <w:t>ámbitos de</w:t>
            </w:r>
            <w:r w:rsidRPr="00CD4C60">
              <w:t xml:space="preserve"> grandes y continuos avances científicos. </w:t>
            </w:r>
            <w:r w:rsidR="001660FB">
              <w:t>Conscientes de ello, l</w:t>
            </w:r>
            <w:r w:rsidRPr="00CD4C60">
              <w:t>os profesore</w:t>
            </w:r>
            <w:r w:rsidR="001660FB">
              <w:t>s del programa llevan a cabo un</w:t>
            </w:r>
            <w:r w:rsidRPr="00CD4C60">
              <w:t xml:space="preserve"> continu</w:t>
            </w:r>
            <w:r w:rsidR="001660FB">
              <w:t>o esfuerzo de recualificación</w:t>
            </w:r>
            <w:r w:rsidRPr="00CD4C60">
              <w:t xml:space="preserve"> en sus campos de estudio, lo que redunda en una continua actualización del programa. Esta actualización permanente de los profesores queda patente por el hecho de que </w:t>
            </w:r>
            <w:r w:rsidR="0013437A" w:rsidRPr="00CD4C60">
              <w:t>todos los que han podido pedirlos (</w:t>
            </w:r>
            <w:r w:rsidR="00187EC0" w:rsidRPr="00CD4C60">
              <w:t>CU,</w:t>
            </w:r>
            <w:r w:rsidR="006A1021" w:rsidRPr="00CD4C60">
              <w:t xml:space="preserve"> TU</w:t>
            </w:r>
            <w:r w:rsidR="00187EC0" w:rsidRPr="00CD4C60">
              <w:t xml:space="preserve"> y CD</w:t>
            </w:r>
            <w:r w:rsidR="006A1021" w:rsidRPr="00CD4C60">
              <w:t xml:space="preserve">, </w:t>
            </w:r>
            <w:r w:rsidR="0013437A" w:rsidRPr="00CD4C60">
              <w:t>19 de 22, 86,4%)</w:t>
            </w:r>
            <w:r w:rsidRPr="00CD4C60">
              <w:t xml:space="preserve"> tienen sexenio</w:t>
            </w:r>
            <w:r w:rsidR="0013437A" w:rsidRPr="00CD4C60">
              <w:t>s vivos</w:t>
            </w:r>
            <w:r w:rsidR="006A1021" w:rsidRPr="00CD4C60">
              <w:t xml:space="preserve">, mientras que </w:t>
            </w:r>
            <w:r w:rsidR="00187EC0" w:rsidRPr="00CD4C60">
              <w:t xml:space="preserve">los </w:t>
            </w:r>
            <w:r w:rsidR="006A1021" w:rsidRPr="00CD4C60">
              <w:t xml:space="preserve">dos </w:t>
            </w:r>
            <w:r w:rsidR="00187EC0" w:rsidRPr="00CD4C60">
              <w:t xml:space="preserve">nuevos TU (2024) </w:t>
            </w:r>
            <w:r w:rsidR="0013437A" w:rsidRPr="00CD4C60">
              <w:t>los han solicitado en l</w:t>
            </w:r>
            <w:r w:rsidR="00187EC0" w:rsidRPr="00CD4C60">
              <w:t>a convocatoria de este año 2024</w:t>
            </w:r>
            <w:r w:rsidR="0013437A" w:rsidRPr="00CD4C60">
              <w:t xml:space="preserve"> </w:t>
            </w:r>
            <w:r w:rsidRPr="00CD4C60">
              <w:t>y</w:t>
            </w:r>
            <w:r w:rsidR="00187EC0" w:rsidRPr="00CD4C60">
              <w:t>,</w:t>
            </w:r>
            <w:r w:rsidRPr="00CD4C60">
              <w:t xml:space="preserve"> </w:t>
            </w:r>
            <w:r w:rsidR="00187EC0" w:rsidRPr="00CD4C60">
              <w:t>aunque no p</w:t>
            </w:r>
            <w:r w:rsidR="00266352">
              <w:t>odrá</w:t>
            </w:r>
            <w:r w:rsidR="00187EC0" w:rsidRPr="00CD4C60">
              <w:t xml:space="preserve"> solicitarlos</w:t>
            </w:r>
            <w:r w:rsidR="00266352">
              <w:t xml:space="preserve"> hasta la convocatoria de 2025</w:t>
            </w:r>
            <w:r w:rsidR="00187EC0" w:rsidRPr="00CD4C60">
              <w:t xml:space="preserve">, el Investigador Distinguido (programa ATRAE) reúne sobradamente las condiciones para hacerlo. En cualquier caso, todo el profesorado del programa </w:t>
            </w:r>
            <w:r w:rsidRPr="00CD4C60">
              <w:t>p</w:t>
            </w:r>
            <w:r w:rsidR="00187EC0" w:rsidRPr="00CD4C60">
              <w:t>articipa o ha</w:t>
            </w:r>
            <w:r w:rsidRPr="00CD4C60">
              <w:t xml:space="preserve"> participado en </w:t>
            </w:r>
            <w:r w:rsidR="0013437A" w:rsidRPr="00CD4C60">
              <w:t>proyectos de investigación obtenidos en convocatorias competitivas</w:t>
            </w:r>
            <w:r w:rsidRPr="00CD4C60">
              <w:t>.</w:t>
            </w:r>
          </w:p>
          <w:p w14:paraId="01400CFF" w14:textId="15F696A6" w:rsidR="00F130E5" w:rsidRPr="00CD4C60" w:rsidRDefault="0067370E" w:rsidP="00D4316C">
            <w:pPr>
              <w:pStyle w:val="Textoencaja"/>
              <w:spacing w:after="120" w:line="240" w:lineRule="auto"/>
            </w:pPr>
            <w:r w:rsidRPr="00CD4C60">
              <w:t xml:space="preserve">En resumen, el programa mantiene una tasa de matriculación adecuada, con una buena capacidad de captación de </w:t>
            </w:r>
            <w:r w:rsidR="001660FB">
              <w:t xml:space="preserve">estudiantes </w:t>
            </w:r>
            <w:r w:rsidRPr="00CD4C60">
              <w:t xml:space="preserve">externos, y una constante actividad científica de los profesores en sus áreas de estudio. </w:t>
            </w:r>
          </w:p>
          <w:p w14:paraId="1D185E5C" w14:textId="20AB8644" w:rsidR="00F130E5" w:rsidRPr="00CD4C60" w:rsidRDefault="00F130E5" w:rsidP="00D4316C">
            <w:pPr>
              <w:pStyle w:val="Textoencaja"/>
              <w:spacing w:after="120" w:line="240" w:lineRule="auto"/>
            </w:pPr>
            <w:r w:rsidRPr="00CD4C60">
              <w:t xml:space="preserve">El </w:t>
            </w:r>
            <w:r w:rsidR="006A5883" w:rsidRPr="00CD4C60">
              <w:t>P</w:t>
            </w:r>
            <w:r w:rsidRPr="00CD4C60">
              <w:t xml:space="preserve">rograma de </w:t>
            </w:r>
            <w:r w:rsidR="006A5883" w:rsidRPr="00CD4C60">
              <w:t>D</w:t>
            </w:r>
            <w:r w:rsidRPr="00CD4C60">
              <w:t xml:space="preserve">octorado que se presenta se adscribe a la </w:t>
            </w:r>
            <w:hyperlink r:id="rId11" w:history="1">
              <w:r w:rsidRPr="00CD4C60">
                <w:rPr>
                  <w:rStyle w:val="Hipervnculo"/>
                </w:rPr>
                <w:t>Escuela Internacional de Doctorado de la Universidad de Vigo (EIDO)</w:t>
              </w:r>
            </w:hyperlink>
            <w:r w:rsidRPr="00CD4C60">
              <w:t xml:space="preserve"> a nivel organizativo</w:t>
            </w:r>
            <w:r w:rsidR="000347C4" w:rsidRPr="00CD4C60">
              <w:t>, funcional y estratégico</w:t>
            </w:r>
            <w:r w:rsidRPr="00CD4C60">
              <w:t xml:space="preserve">. </w:t>
            </w:r>
            <w:r w:rsidR="000347C4" w:rsidRPr="00CD4C60">
              <w:t>De acuerdo a lo establecido en el RD 99/2011, modificado por el RD 576/2023, por el que se regulan las enseñanzas oficiales de doctorado, la Ley 6/2013, del Sistema Universitario de Galicia, en los estatutos de la Universidad de Vigo, y s</w:t>
            </w:r>
            <w:r w:rsidRPr="00CD4C60">
              <w:t>egún el</w:t>
            </w:r>
            <w:r w:rsidR="00DB0D1D" w:rsidRPr="00CD4C60">
              <w:t xml:space="preserve"> </w:t>
            </w:r>
            <w:hyperlink r:id="rId12" w:history="1">
              <w:r w:rsidR="00DB0D1D" w:rsidRPr="00CD4C60">
                <w:rPr>
                  <w:rStyle w:val="Hipervnculo"/>
                </w:rPr>
                <w:t>Reglamento de Régimen Interno de la EIDO</w:t>
              </w:r>
            </w:hyperlink>
            <w:r w:rsidR="00DB0D1D" w:rsidRPr="00CD4C60">
              <w:rPr>
                <w:color w:val="0070C0"/>
              </w:rPr>
              <w:t xml:space="preserve"> </w:t>
            </w:r>
            <w:r w:rsidR="00DB0D1D" w:rsidRPr="00CD4C60">
              <w:t>y en el</w:t>
            </w:r>
            <w:r w:rsidRPr="00CD4C60">
              <w:t xml:space="preserve"> </w:t>
            </w:r>
            <w:hyperlink r:id="rId13" w:history="1">
              <w:r w:rsidRPr="00CD4C60">
                <w:rPr>
                  <w:rStyle w:val="Hipervnculo"/>
                </w:rPr>
                <w:t>Reglamento de Estudios de Doctorado</w:t>
              </w:r>
              <w:r w:rsidR="001309F6" w:rsidRPr="00CD4C60">
                <w:rPr>
                  <w:rStyle w:val="Hipervnculo"/>
                </w:rPr>
                <w:t xml:space="preserve"> de la Universidad de Vigo</w:t>
              </w:r>
            </w:hyperlink>
            <w:r w:rsidRPr="00CD4C60">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4" w:history="1">
              <w:r w:rsidRPr="00CD4C60">
                <w:rPr>
                  <w:rStyle w:val="Hipervnculo"/>
                </w:rPr>
                <w:t>Reglamento de Régimen Interno de la EIDO</w:t>
              </w:r>
            </w:hyperlink>
            <w:r w:rsidRPr="00CD4C60">
              <w:t xml:space="preserve"> señala que estarán integrados en la escuela todos los </w:t>
            </w:r>
            <w:r w:rsidR="006A5883" w:rsidRPr="00CD4C60">
              <w:t>P</w:t>
            </w:r>
            <w:r w:rsidRPr="00CD4C60">
              <w:t xml:space="preserve">rogramas de </w:t>
            </w:r>
            <w:r w:rsidR="006A5883" w:rsidRPr="00CD4C60">
              <w:t>D</w:t>
            </w:r>
            <w:r w:rsidRPr="00CD4C60">
              <w:t xml:space="preserve">octorado </w:t>
            </w:r>
            <w:r w:rsidR="00015F8C" w:rsidRPr="00CD4C60">
              <w:t>con carácter oficial e inscritos en el RUCT</w:t>
            </w:r>
            <w:r w:rsidRPr="00CD4C60">
              <w:t>.</w:t>
            </w:r>
          </w:p>
          <w:p w14:paraId="7C2416A6" w14:textId="5F8414C8" w:rsidR="00731ECA" w:rsidRPr="00CD4C60" w:rsidRDefault="00F130E5" w:rsidP="00D4316C">
            <w:pPr>
              <w:pStyle w:val="Textoencaja"/>
              <w:spacing w:after="120" w:line="240" w:lineRule="auto"/>
            </w:pPr>
            <w:r w:rsidRPr="00CD4C60">
              <w:t>A efectos de gestión administrativa</w:t>
            </w:r>
            <w:r w:rsidR="00D01B6B" w:rsidRPr="00CD4C60">
              <w:t>,</w:t>
            </w:r>
            <w:r w:rsidRPr="00CD4C60">
              <w:t xml:space="preserve"> la Universidad</w:t>
            </w:r>
            <w:r w:rsidR="005B686C" w:rsidRPr="00CD4C60">
              <w:t xml:space="preserve"> </w:t>
            </w:r>
            <w:r w:rsidRPr="00CD4C60">
              <w:t>de Vigo dispone en todas las Facultades y Escuelas</w:t>
            </w:r>
            <w:r w:rsidR="00D01B6B" w:rsidRPr="00CD4C60">
              <w:t xml:space="preserve">, dentro del área académica, </w:t>
            </w:r>
            <w:r w:rsidRPr="00CD4C60">
              <w:t xml:space="preserve">de unidades de gestión de </w:t>
            </w:r>
            <w:r w:rsidR="00D01B6B" w:rsidRPr="00CD4C60">
              <w:t>p</w:t>
            </w:r>
            <w:r w:rsidRPr="00CD4C60">
              <w:t>osgrado</w:t>
            </w:r>
            <w:r w:rsidR="00D01B6B" w:rsidRPr="00CD4C60">
              <w:t xml:space="preserve"> </w:t>
            </w:r>
            <w:r w:rsidRPr="00CD4C60">
              <w:t>que trabajan en coordinación con la EIDO y el Servicio de Posgrado</w:t>
            </w:r>
            <w:r w:rsidR="001309F6" w:rsidRPr="00CD4C60">
              <w:t xml:space="preserve"> de la universidad</w:t>
            </w:r>
            <w:r w:rsidRPr="00CD4C60">
              <w:t xml:space="preserve"> para facilitar una mayor cercanía entre el alumnado y las unidades de gestión administrativa. Para esta finalidad el programa se vincula a la Facultad</w:t>
            </w:r>
            <w:r w:rsidR="00681C20" w:rsidRPr="00CD4C60">
              <w:t xml:space="preserve"> de Biología</w:t>
            </w:r>
            <w:r w:rsidRPr="00CD4C60">
              <w:t>, que se considera centro de adscripción</w:t>
            </w:r>
            <w:r w:rsidR="00BC3001" w:rsidRPr="00CD4C60">
              <w:t xml:space="preserve"> </w:t>
            </w:r>
            <w:r w:rsidRPr="00CD4C60">
              <w:t xml:space="preserve">del alumnado a los efectos de </w:t>
            </w:r>
            <w:r w:rsidR="00293017" w:rsidRPr="00CD4C60">
              <w:t>tr</w:t>
            </w:r>
            <w:r w:rsidR="00C760C7" w:rsidRPr="00CD4C60">
              <w:t>á</w:t>
            </w:r>
            <w:r w:rsidR="00293017" w:rsidRPr="00CD4C60">
              <w:t>mit</w:t>
            </w:r>
            <w:r w:rsidR="00C760C7" w:rsidRPr="00CD4C60">
              <w:t xml:space="preserve">es administrativos </w:t>
            </w:r>
            <w:r w:rsidR="00293017" w:rsidRPr="00CD4C60">
              <w:t xml:space="preserve">de </w:t>
            </w:r>
            <w:r w:rsidRPr="00CD4C60">
              <w:t>matrícula</w:t>
            </w:r>
            <w:r w:rsidR="00C760C7" w:rsidRPr="00CD4C60">
              <w:t xml:space="preserve"> </w:t>
            </w:r>
            <w:r w:rsidR="00BC3001" w:rsidRPr="00CD4C60">
              <w:t xml:space="preserve">y de </w:t>
            </w:r>
            <w:r w:rsidRPr="00CD4C60">
              <w:t>representación estudiantil.</w:t>
            </w:r>
          </w:p>
        </w:tc>
      </w:tr>
    </w:tbl>
    <w:p w14:paraId="1E84E9AA" w14:textId="2DEE66B1" w:rsidR="004506EA" w:rsidRDefault="004506EA" w:rsidP="00A3394B">
      <w:pPr>
        <w:pStyle w:val="Textoindependiente"/>
        <w:jc w:val="both"/>
        <w:rPr>
          <w:rFonts w:asciiTheme="minorHAnsi" w:hAnsiTheme="minorHAnsi" w:cstheme="minorHAnsi"/>
        </w:rPr>
      </w:pPr>
    </w:p>
    <w:p w14:paraId="10B58DCF" w14:textId="77777777" w:rsidR="00AA1E07" w:rsidRDefault="00AA1E07" w:rsidP="00A3394B">
      <w:pPr>
        <w:pStyle w:val="Textoindependiente"/>
        <w:jc w:val="both"/>
        <w:rPr>
          <w:rFonts w:asciiTheme="minorHAnsi" w:hAnsiTheme="minorHAnsi" w:cstheme="minorHAnsi"/>
        </w:rPr>
      </w:pPr>
    </w:p>
    <w:p w14:paraId="50A73AE9"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6C04E2F1" w14:textId="6AB4FE08" w:rsidR="004506EA" w:rsidRPr="00731ECA" w:rsidRDefault="00575EE6" w:rsidP="00A3394B">
      <w:pPr>
        <w:pStyle w:val="Textoindependiente"/>
        <w:ind w:left="952" w:right="250"/>
        <w:jc w:val="both"/>
        <w:rPr>
          <w:rFonts w:asciiTheme="minorHAnsi" w:hAnsiTheme="minorHAnsi" w:cstheme="minorHAnsi"/>
          <w:sz w:val="3"/>
        </w:rPr>
      </w:pPr>
      <w:r w:rsidRPr="00731ECA">
        <w:rPr>
          <w:rFonts w:asciiTheme="minorHAnsi" w:hAnsiTheme="minorHAnsi" w:cstheme="minorHAnsi"/>
        </w:rPr>
        <w:lastRenderedPageBreak/>
        <w:t xml:space="preserve"> </w:t>
      </w:r>
    </w:p>
    <w:p w14:paraId="4AEE27AD" w14:textId="77777777" w:rsidR="004506EA" w:rsidRPr="00731ECA" w:rsidRDefault="004506EA" w:rsidP="00A3394B">
      <w:pPr>
        <w:pStyle w:val="Textoindependiente"/>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CD4C60" w14:paraId="7ABC1ADB" w14:textId="77777777" w:rsidTr="006C19D1">
        <w:trPr>
          <w:trHeight w:val="227"/>
          <w:jc w:val="center"/>
        </w:trPr>
        <w:tc>
          <w:tcPr>
            <w:tcW w:w="9639" w:type="dxa"/>
            <w:gridSpan w:val="2"/>
            <w:shd w:val="clear" w:color="auto" w:fill="BEBEBE"/>
            <w:vAlign w:val="center"/>
          </w:tcPr>
          <w:p w14:paraId="2D74F3DC" w14:textId="77777777" w:rsidR="004506EA" w:rsidRPr="00CD4C60" w:rsidRDefault="00575EE6" w:rsidP="00A3394B">
            <w:pPr>
              <w:pStyle w:val="TablaTitulo"/>
            </w:pPr>
            <w:r w:rsidRPr="00CD4C60">
              <w:t>LISTADO DE UNIVERSIDADES</w:t>
            </w:r>
          </w:p>
        </w:tc>
      </w:tr>
      <w:tr w:rsidR="004506EA" w:rsidRPr="00CD4C60" w14:paraId="184994D5" w14:textId="77777777" w:rsidTr="006C19D1">
        <w:trPr>
          <w:trHeight w:val="227"/>
          <w:jc w:val="center"/>
        </w:trPr>
        <w:tc>
          <w:tcPr>
            <w:tcW w:w="3107" w:type="dxa"/>
            <w:shd w:val="clear" w:color="auto" w:fill="BEBEBE"/>
            <w:vAlign w:val="center"/>
          </w:tcPr>
          <w:p w14:paraId="1D5F3EE5" w14:textId="77777777" w:rsidR="004506EA" w:rsidRPr="00CD4C60" w:rsidRDefault="00575EE6" w:rsidP="00A3394B">
            <w:pPr>
              <w:pStyle w:val="TablaTitulo"/>
            </w:pPr>
            <w:r w:rsidRPr="00CD4C60">
              <w:t>CÓDIGO</w:t>
            </w:r>
          </w:p>
        </w:tc>
        <w:tc>
          <w:tcPr>
            <w:tcW w:w="6532" w:type="dxa"/>
            <w:shd w:val="clear" w:color="auto" w:fill="BEBEBE"/>
            <w:vAlign w:val="center"/>
          </w:tcPr>
          <w:p w14:paraId="69FC8A11" w14:textId="77777777" w:rsidR="004506EA" w:rsidRPr="00CD4C60" w:rsidRDefault="00575EE6" w:rsidP="00A3394B">
            <w:pPr>
              <w:pStyle w:val="TablaTitulo"/>
            </w:pPr>
            <w:r w:rsidRPr="00CD4C60">
              <w:t>UNIVERSIDAD</w:t>
            </w:r>
          </w:p>
        </w:tc>
      </w:tr>
      <w:tr w:rsidR="004506EA" w:rsidRPr="00CD4C60" w14:paraId="4125965A" w14:textId="77777777" w:rsidTr="006C19D1">
        <w:trPr>
          <w:trHeight w:val="227"/>
          <w:jc w:val="center"/>
        </w:trPr>
        <w:tc>
          <w:tcPr>
            <w:tcW w:w="3107" w:type="dxa"/>
            <w:vAlign w:val="center"/>
          </w:tcPr>
          <w:p w14:paraId="59DF5D02" w14:textId="126C8383" w:rsidR="004506EA" w:rsidRPr="00CD4C60" w:rsidRDefault="00917169" w:rsidP="00A3394B">
            <w:pPr>
              <w:pStyle w:val="Textoencaja"/>
              <w:spacing w:line="240" w:lineRule="auto"/>
              <w:jc w:val="left"/>
            </w:pPr>
            <w:r w:rsidRPr="00CD4C60">
              <w:t>038</w:t>
            </w:r>
          </w:p>
        </w:tc>
        <w:tc>
          <w:tcPr>
            <w:tcW w:w="6532" w:type="dxa"/>
            <w:vAlign w:val="center"/>
          </w:tcPr>
          <w:p w14:paraId="69000751" w14:textId="24707381" w:rsidR="004506EA" w:rsidRPr="00CD4C60" w:rsidRDefault="00917169" w:rsidP="00A3394B">
            <w:pPr>
              <w:pStyle w:val="Textoencaja"/>
              <w:spacing w:line="240" w:lineRule="auto"/>
              <w:jc w:val="left"/>
            </w:pPr>
            <w:r w:rsidRPr="00CD4C60">
              <w:t>Universidad de Vigo</w:t>
            </w:r>
          </w:p>
        </w:tc>
      </w:tr>
    </w:tbl>
    <w:p w14:paraId="12304C07" w14:textId="77777777" w:rsidR="00A3394B" w:rsidRDefault="00A3394B" w:rsidP="00A3394B">
      <w:pPr>
        <w:pStyle w:val="Seccin11"/>
        <w:numPr>
          <w:ilvl w:val="0"/>
          <w:numId w:val="0"/>
        </w:numPr>
        <w:spacing w:before="0" w:after="0"/>
        <w:ind w:left="686"/>
      </w:pPr>
      <w:bookmarkStart w:id="3" w:name="1.3._Universidad_de_A_Coruña"/>
      <w:bookmarkEnd w:id="3"/>
    </w:p>
    <w:p w14:paraId="526A1395" w14:textId="20DCB9DB" w:rsidR="004506EA" w:rsidRDefault="00575EE6" w:rsidP="00A3394B">
      <w:pPr>
        <w:pStyle w:val="Seccin11"/>
        <w:spacing w:before="0" w:after="0"/>
      </w:pPr>
      <w:r w:rsidRPr="00790103">
        <w:t>Universidad</w:t>
      </w:r>
      <w:r w:rsidRPr="00790103">
        <w:rPr>
          <w:spacing w:val="-4"/>
        </w:rPr>
        <w:t xml:space="preserve"> </w:t>
      </w:r>
      <w:r w:rsidRPr="00790103">
        <w:t>de</w:t>
      </w:r>
      <w:r w:rsidRPr="00790103">
        <w:rPr>
          <w:spacing w:val="-5"/>
        </w:rPr>
        <w:t xml:space="preserve"> </w:t>
      </w:r>
      <w:r w:rsidR="00917169">
        <w:t>Vigo</w:t>
      </w:r>
    </w:p>
    <w:p w14:paraId="4ED2D083" w14:textId="77777777" w:rsidR="00A3394B" w:rsidRPr="00790103" w:rsidRDefault="00A3394B" w:rsidP="00A3394B">
      <w:pPr>
        <w:pStyle w:val="Seccin11"/>
        <w:numPr>
          <w:ilvl w:val="0"/>
          <w:numId w:val="0"/>
        </w:numPr>
        <w:spacing w:before="0" w:after="0"/>
        <w:ind w:left="686"/>
      </w:pPr>
    </w:p>
    <w:p w14:paraId="4A7E2E5E" w14:textId="4CC628B7" w:rsidR="004506EA" w:rsidRDefault="00575EE6" w:rsidP="00A3394B">
      <w:pPr>
        <w:pStyle w:val="Seccin111"/>
        <w:spacing w:before="0" w:after="0"/>
      </w:pPr>
      <w:bookmarkStart w:id="4" w:name="1.3.1._Centros_en_los_que_se_imparte"/>
      <w:bookmarkEnd w:id="4"/>
      <w:r w:rsidRPr="00E82782">
        <w:t>Centros en los que se imparte</w:t>
      </w:r>
    </w:p>
    <w:p w14:paraId="6914D057" w14:textId="77777777" w:rsidR="00A3394B" w:rsidRPr="00E82782" w:rsidRDefault="00A3394B" w:rsidP="00A3394B">
      <w:pPr>
        <w:pStyle w:val="Seccin111"/>
        <w:numPr>
          <w:ilvl w:val="0"/>
          <w:numId w:val="0"/>
        </w:numPr>
        <w:spacing w:before="0" w:after="0"/>
        <w:ind w:left="799"/>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790103" w14:paraId="117B992F" w14:textId="77777777" w:rsidTr="006C19D1">
        <w:trPr>
          <w:trHeight w:val="227"/>
          <w:jc w:val="center"/>
        </w:trPr>
        <w:tc>
          <w:tcPr>
            <w:tcW w:w="9639" w:type="dxa"/>
            <w:gridSpan w:val="2"/>
            <w:shd w:val="clear" w:color="auto" w:fill="BEBEBE"/>
            <w:vAlign w:val="center"/>
          </w:tcPr>
          <w:p w14:paraId="6C945486" w14:textId="77777777" w:rsidR="004506EA" w:rsidRPr="00790103" w:rsidRDefault="00575EE6" w:rsidP="00A3394B">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4506EA" w:rsidRPr="00790103" w14:paraId="52C572B7" w14:textId="77777777" w:rsidTr="006C19D1">
        <w:trPr>
          <w:trHeight w:val="227"/>
          <w:jc w:val="center"/>
        </w:trPr>
        <w:tc>
          <w:tcPr>
            <w:tcW w:w="3244" w:type="dxa"/>
            <w:shd w:val="clear" w:color="auto" w:fill="BEBEBE"/>
            <w:vAlign w:val="center"/>
          </w:tcPr>
          <w:p w14:paraId="4DB06755" w14:textId="77777777" w:rsidR="004506EA" w:rsidRPr="00790103" w:rsidRDefault="00575EE6" w:rsidP="00A3394B">
            <w:pPr>
              <w:pStyle w:val="TablaTitulo"/>
            </w:pPr>
            <w:r w:rsidRPr="00790103">
              <w:t>CÓDIGO</w:t>
            </w:r>
          </w:p>
        </w:tc>
        <w:tc>
          <w:tcPr>
            <w:tcW w:w="6395" w:type="dxa"/>
            <w:shd w:val="clear" w:color="auto" w:fill="BEBEBE"/>
            <w:vAlign w:val="center"/>
          </w:tcPr>
          <w:p w14:paraId="0378F7C2" w14:textId="77777777" w:rsidR="004506EA" w:rsidRPr="00790103" w:rsidRDefault="00575EE6" w:rsidP="00A3394B">
            <w:pPr>
              <w:pStyle w:val="TablaTitulo"/>
            </w:pPr>
            <w:r w:rsidRPr="00790103">
              <w:t>CENTRO</w:t>
            </w:r>
          </w:p>
        </w:tc>
      </w:tr>
      <w:tr w:rsidR="004506EA" w:rsidRPr="00790103" w14:paraId="073FD9EB" w14:textId="77777777" w:rsidTr="006C19D1">
        <w:trPr>
          <w:trHeight w:val="227"/>
          <w:jc w:val="center"/>
        </w:trPr>
        <w:tc>
          <w:tcPr>
            <w:tcW w:w="3244" w:type="dxa"/>
            <w:vAlign w:val="center"/>
          </w:tcPr>
          <w:p w14:paraId="7BCEBAE2" w14:textId="674C707A" w:rsidR="004506EA" w:rsidRPr="00790103" w:rsidRDefault="00917169" w:rsidP="00A3394B">
            <w:pPr>
              <w:pStyle w:val="Textoencaja"/>
              <w:spacing w:line="240" w:lineRule="auto"/>
              <w:jc w:val="left"/>
            </w:pPr>
            <w:r>
              <w:t>36020684</w:t>
            </w:r>
          </w:p>
        </w:tc>
        <w:tc>
          <w:tcPr>
            <w:tcW w:w="6395" w:type="dxa"/>
            <w:vAlign w:val="center"/>
          </w:tcPr>
          <w:p w14:paraId="44E4593A" w14:textId="2D9FEAA8" w:rsidR="004506EA" w:rsidRPr="00790103" w:rsidRDefault="00917169" w:rsidP="00A3394B">
            <w:pPr>
              <w:pStyle w:val="Textoencaja"/>
              <w:spacing w:line="240" w:lineRule="auto"/>
              <w:jc w:val="left"/>
            </w:pPr>
            <w:r>
              <w:t>Universidad de Vigo</w:t>
            </w:r>
          </w:p>
        </w:tc>
      </w:tr>
    </w:tbl>
    <w:p w14:paraId="5182A458" w14:textId="77777777" w:rsidR="00A3394B" w:rsidRDefault="00A3394B" w:rsidP="00A3394B">
      <w:pPr>
        <w:pStyle w:val="Seccin111"/>
        <w:numPr>
          <w:ilvl w:val="0"/>
          <w:numId w:val="0"/>
        </w:numPr>
        <w:spacing w:before="0" w:after="0"/>
        <w:ind w:left="799"/>
      </w:pPr>
      <w:bookmarkStart w:id="5" w:name="1.3.2._Escuela_Internacional_de_Doctorad"/>
      <w:bookmarkEnd w:id="5"/>
    </w:p>
    <w:p w14:paraId="75ED8D66" w14:textId="18B26009" w:rsidR="004506EA" w:rsidRPr="00A3394B" w:rsidRDefault="00575EE6" w:rsidP="00A3394B">
      <w:pPr>
        <w:pStyle w:val="Seccin111"/>
        <w:spacing w:before="0" w:after="0"/>
      </w:pPr>
      <w:r w:rsidRPr="00790103">
        <w:t>Escuela</w:t>
      </w:r>
      <w:r w:rsidRPr="00790103">
        <w:rPr>
          <w:spacing w:val="-5"/>
        </w:rPr>
        <w:t xml:space="preserve"> </w:t>
      </w:r>
      <w:r w:rsidRPr="00790103">
        <w:t>Internacional</w:t>
      </w:r>
      <w:r w:rsidRPr="00790103">
        <w:rPr>
          <w:spacing w:val="-6"/>
        </w:rPr>
        <w:t xml:space="preserve"> </w:t>
      </w:r>
      <w:r w:rsidRPr="00790103">
        <w:t>de</w:t>
      </w:r>
      <w:r w:rsidRPr="00790103">
        <w:rPr>
          <w:spacing w:val="-5"/>
        </w:rPr>
        <w:t xml:space="preserve"> </w:t>
      </w:r>
      <w:r w:rsidRPr="00790103">
        <w:t>Doctorado</w:t>
      </w:r>
      <w:r w:rsidRPr="00790103">
        <w:rPr>
          <w:spacing w:val="-4"/>
        </w:rPr>
        <w:t xml:space="preserve"> </w:t>
      </w:r>
      <w:r w:rsidR="00917169">
        <w:rPr>
          <w:spacing w:val="-4"/>
        </w:rPr>
        <w:t>de la Universidad de Vigo</w:t>
      </w:r>
    </w:p>
    <w:p w14:paraId="0E1AFDFB" w14:textId="77777777" w:rsidR="00A3394B" w:rsidRPr="00790103" w:rsidRDefault="00A3394B" w:rsidP="00A3394B">
      <w:pPr>
        <w:pStyle w:val="Seccin111"/>
        <w:numPr>
          <w:ilvl w:val="0"/>
          <w:numId w:val="0"/>
        </w:numPr>
        <w:spacing w:before="0" w:after="0"/>
        <w:ind w:left="799"/>
      </w:pPr>
    </w:p>
    <w:p w14:paraId="35567333" w14:textId="12AD5B52" w:rsidR="004506EA" w:rsidRPr="00A3394B" w:rsidRDefault="00575EE6" w:rsidP="00A3394B">
      <w:pPr>
        <w:pStyle w:val="Seccin1111"/>
        <w:spacing w:before="0" w:after="0"/>
      </w:pPr>
      <w:bookmarkStart w:id="6" w:name="1.3.2.1._Datos_asociados_al_centro"/>
      <w:bookmarkEnd w:id="6"/>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p w14:paraId="1F951BED" w14:textId="77777777" w:rsidR="00A3394B" w:rsidRPr="00790103" w:rsidRDefault="00A3394B" w:rsidP="00A3394B">
      <w:pPr>
        <w:pStyle w:val="Seccin1111"/>
        <w:numPr>
          <w:ilvl w:val="0"/>
          <w:numId w:val="0"/>
        </w:numPr>
        <w:spacing w:before="0" w:after="0"/>
        <w:ind w:left="911"/>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CD4C60" w14:paraId="30A931EA" w14:textId="77777777" w:rsidTr="3F73375E">
        <w:trPr>
          <w:trHeight w:val="227"/>
          <w:jc w:val="center"/>
        </w:trPr>
        <w:tc>
          <w:tcPr>
            <w:tcW w:w="9659" w:type="dxa"/>
            <w:gridSpan w:val="3"/>
            <w:shd w:val="clear" w:color="auto" w:fill="BFBFBF" w:themeFill="background1" w:themeFillShade="BF"/>
            <w:vAlign w:val="center"/>
          </w:tcPr>
          <w:p w14:paraId="78E62869" w14:textId="77777777" w:rsidR="004506EA" w:rsidRPr="00CD4C60" w:rsidRDefault="00575EE6" w:rsidP="00A3394B">
            <w:pPr>
              <w:pStyle w:val="TablaTitulo"/>
            </w:pPr>
            <w:r w:rsidRPr="00CD4C60">
              <w:t>PLAZAS</w:t>
            </w:r>
            <w:r w:rsidRPr="00CD4C60">
              <w:rPr>
                <w:spacing w:val="-8"/>
              </w:rPr>
              <w:t xml:space="preserve"> </w:t>
            </w:r>
            <w:r w:rsidRPr="00CD4C60">
              <w:t>DE</w:t>
            </w:r>
            <w:r w:rsidRPr="00CD4C60">
              <w:rPr>
                <w:spacing w:val="-5"/>
              </w:rPr>
              <w:t xml:space="preserve"> </w:t>
            </w:r>
            <w:r w:rsidRPr="00CD4C60">
              <w:t>NUEVO</w:t>
            </w:r>
            <w:r w:rsidRPr="00CD4C60">
              <w:rPr>
                <w:spacing w:val="-6"/>
              </w:rPr>
              <w:t xml:space="preserve"> </w:t>
            </w:r>
            <w:r w:rsidRPr="00CD4C60">
              <w:t>INGRESO</w:t>
            </w:r>
            <w:r w:rsidRPr="00CD4C60">
              <w:rPr>
                <w:spacing w:val="-5"/>
              </w:rPr>
              <w:t xml:space="preserve"> </w:t>
            </w:r>
            <w:r w:rsidRPr="00CD4C60">
              <w:t>OFERTADAS</w:t>
            </w:r>
          </w:p>
        </w:tc>
      </w:tr>
      <w:tr w:rsidR="004506EA" w:rsidRPr="00CD4C60" w14:paraId="4B2D7159" w14:textId="77777777" w:rsidTr="3F73375E">
        <w:trPr>
          <w:trHeight w:val="227"/>
          <w:jc w:val="center"/>
        </w:trPr>
        <w:tc>
          <w:tcPr>
            <w:tcW w:w="3317" w:type="dxa"/>
            <w:shd w:val="clear" w:color="auto" w:fill="BFBFBF" w:themeFill="background1" w:themeFillShade="BF"/>
            <w:vAlign w:val="center"/>
          </w:tcPr>
          <w:p w14:paraId="65ECBBE4" w14:textId="77777777" w:rsidR="004506EA" w:rsidRPr="00CD4C60" w:rsidRDefault="00575EE6" w:rsidP="00A3394B">
            <w:pPr>
              <w:pStyle w:val="TablaTitulo"/>
            </w:pPr>
            <w:r w:rsidRPr="00CD4C60">
              <w:t>PRIMER</w:t>
            </w:r>
            <w:r w:rsidRPr="00CD4C60">
              <w:rPr>
                <w:spacing w:val="-5"/>
              </w:rPr>
              <w:t xml:space="preserve"> </w:t>
            </w:r>
            <w:r w:rsidRPr="00CD4C60">
              <w:t>AÑO</w:t>
            </w:r>
            <w:r w:rsidRPr="00CD4C60">
              <w:rPr>
                <w:spacing w:val="-6"/>
              </w:rPr>
              <w:t xml:space="preserve"> </w:t>
            </w:r>
            <w:r w:rsidRPr="00CD4C60">
              <w:t>IMPLANTACIÓN</w:t>
            </w:r>
          </w:p>
        </w:tc>
        <w:tc>
          <w:tcPr>
            <w:tcW w:w="6342" w:type="dxa"/>
            <w:gridSpan w:val="2"/>
            <w:shd w:val="clear" w:color="auto" w:fill="BFBFBF" w:themeFill="background1" w:themeFillShade="BF"/>
            <w:vAlign w:val="center"/>
          </w:tcPr>
          <w:p w14:paraId="45F10A85" w14:textId="77777777" w:rsidR="004506EA" w:rsidRPr="00CD4C60" w:rsidRDefault="00575EE6" w:rsidP="00A3394B">
            <w:pPr>
              <w:pStyle w:val="TablaTitulo"/>
            </w:pPr>
            <w:r w:rsidRPr="00CD4C60">
              <w:t>SEGUNDO</w:t>
            </w:r>
            <w:r w:rsidRPr="00CD4C60">
              <w:rPr>
                <w:spacing w:val="-6"/>
              </w:rPr>
              <w:t xml:space="preserve"> </w:t>
            </w:r>
            <w:r w:rsidRPr="00CD4C60">
              <w:t>AÑO</w:t>
            </w:r>
            <w:r w:rsidRPr="00CD4C60">
              <w:rPr>
                <w:spacing w:val="-8"/>
              </w:rPr>
              <w:t xml:space="preserve"> </w:t>
            </w:r>
            <w:r w:rsidRPr="00CD4C60">
              <w:t>IMPLANTACIÓN</w:t>
            </w:r>
          </w:p>
        </w:tc>
      </w:tr>
      <w:tr w:rsidR="004506EA" w:rsidRPr="00CD4C60" w14:paraId="6495A1D8" w14:textId="77777777" w:rsidTr="3F73375E">
        <w:trPr>
          <w:trHeight w:val="227"/>
          <w:jc w:val="center"/>
        </w:trPr>
        <w:tc>
          <w:tcPr>
            <w:tcW w:w="3317" w:type="dxa"/>
            <w:vAlign w:val="center"/>
          </w:tcPr>
          <w:p w14:paraId="296245CA" w14:textId="58E51AC0" w:rsidR="004506EA" w:rsidRPr="00CD4C60" w:rsidRDefault="00DD693D" w:rsidP="00A3394B">
            <w:pPr>
              <w:pStyle w:val="Textoencaja"/>
              <w:spacing w:line="240" w:lineRule="auto"/>
              <w:jc w:val="left"/>
            </w:pPr>
            <w:r>
              <w:t>18</w:t>
            </w:r>
          </w:p>
        </w:tc>
        <w:tc>
          <w:tcPr>
            <w:tcW w:w="6342" w:type="dxa"/>
            <w:gridSpan w:val="2"/>
            <w:vAlign w:val="center"/>
          </w:tcPr>
          <w:p w14:paraId="3A1C23C9" w14:textId="0EE443E4" w:rsidR="004506EA" w:rsidRPr="00CD4C60" w:rsidRDefault="00DD693D" w:rsidP="00A3394B">
            <w:pPr>
              <w:pStyle w:val="Textoencaja"/>
              <w:spacing w:line="240" w:lineRule="auto"/>
              <w:jc w:val="left"/>
            </w:pPr>
            <w:r>
              <w:t>18</w:t>
            </w:r>
          </w:p>
        </w:tc>
      </w:tr>
      <w:tr w:rsidR="004506EA" w:rsidRPr="00CD4C60" w14:paraId="45E5B30E" w14:textId="77777777" w:rsidTr="3F73375E">
        <w:trPr>
          <w:trHeight w:val="227"/>
          <w:jc w:val="center"/>
        </w:trPr>
        <w:tc>
          <w:tcPr>
            <w:tcW w:w="9659" w:type="dxa"/>
            <w:gridSpan w:val="3"/>
            <w:shd w:val="clear" w:color="auto" w:fill="BEBEBE"/>
            <w:vAlign w:val="center"/>
          </w:tcPr>
          <w:p w14:paraId="5B6ED4C7" w14:textId="77777777" w:rsidR="004506EA" w:rsidRPr="00CD4C60" w:rsidRDefault="00575EE6" w:rsidP="00A3394B">
            <w:pPr>
              <w:pStyle w:val="TablaTitulo"/>
            </w:pPr>
            <w:r w:rsidRPr="00CD4C60">
              <w:t>NORMAS</w:t>
            </w:r>
            <w:r w:rsidRPr="00CD4C60">
              <w:rPr>
                <w:spacing w:val="-7"/>
              </w:rPr>
              <w:t xml:space="preserve"> </w:t>
            </w:r>
            <w:r w:rsidRPr="00CD4C60">
              <w:t>DE</w:t>
            </w:r>
            <w:r w:rsidRPr="00CD4C60">
              <w:rPr>
                <w:spacing w:val="-5"/>
              </w:rPr>
              <w:t xml:space="preserve"> </w:t>
            </w:r>
            <w:r w:rsidRPr="00CD4C60">
              <w:t>PERMANENCIA</w:t>
            </w:r>
          </w:p>
        </w:tc>
      </w:tr>
      <w:tr w:rsidR="004506EA" w:rsidRPr="00CD4C60" w14:paraId="78302196" w14:textId="77777777" w:rsidTr="3F73375E">
        <w:trPr>
          <w:trHeight w:val="227"/>
          <w:jc w:val="center"/>
        </w:trPr>
        <w:tc>
          <w:tcPr>
            <w:tcW w:w="9659" w:type="dxa"/>
            <w:gridSpan w:val="3"/>
            <w:vAlign w:val="center"/>
          </w:tcPr>
          <w:p w14:paraId="3EDE2B95" w14:textId="5CC68E39" w:rsidR="004506EA" w:rsidRPr="00CD4C60" w:rsidRDefault="006349BD" w:rsidP="00A3394B">
            <w:pPr>
              <w:pStyle w:val="Textoencaja"/>
              <w:spacing w:line="240" w:lineRule="auto"/>
            </w:pPr>
            <w:r>
              <w:t>La Normativa de Permanencia para los estudios de doctorado de la Universidad de Vigo está en el enlace</w:t>
            </w:r>
            <w:r w:rsidR="000F4365">
              <w:t>:</w:t>
            </w:r>
          </w:p>
          <w:p w14:paraId="21092DD6" w14:textId="7ECB773C" w:rsidR="00EF58D3" w:rsidRPr="00CD4C60" w:rsidRDefault="004573B6" w:rsidP="3F73375E">
            <w:hyperlink r:id="rId15">
              <w:r w:rsidR="5992B16C" w:rsidRPr="3F73375E">
                <w:rPr>
                  <w:rStyle w:val="Hipervnculo"/>
                  <w:color w:val="0563C1"/>
                  <w:sz w:val="20"/>
                  <w:szCs w:val="20"/>
                </w:rPr>
                <w:t>Normativa de Permanencia en Doctorado – Universidade de Vigo</w:t>
              </w:r>
            </w:hyperlink>
          </w:p>
        </w:tc>
      </w:tr>
      <w:tr w:rsidR="004506EA" w:rsidRPr="00CD4C60" w14:paraId="40143BFF" w14:textId="77777777" w:rsidTr="3F73375E">
        <w:trPr>
          <w:trHeight w:val="227"/>
          <w:jc w:val="center"/>
        </w:trPr>
        <w:tc>
          <w:tcPr>
            <w:tcW w:w="9659" w:type="dxa"/>
            <w:gridSpan w:val="3"/>
            <w:shd w:val="clear" w:color="auto" w:fill="BEBEBE"/>
            <w:vAlign w:val="center"/>
          </w:tcPr>
          <w:p w14:paraId="69857632" w14:textId="77777777" w:rsidR="004506EA" w:rsidRPr="00CD4C60" w:rsidRDefault="00575EE6" w:rsidP="00A3394B">
            <w:pPr>
              <w:pStyle w:val="TablaTitulo"/>
            </w:pPr>
            <w:r w:rsidRPr="00CD4C60">
              <w:t>LENGUAS</w:t>
            </w:r>
            <w:r w:rsidRPr="00CD4C60">
              <w:rPr>
                <w:spacing w:val="-5"/>
              </w:rPr>
              <w:t xml:space="preserve"> </w:t>
            </w:r>
            <w:r w:rsidRPr="00CD4C60">
              <w:t>DEL</w:t>
            </w:r>
            <w:r w:rsidRPr="00CD4C60">
              <w:rPr>
                <w:spacing w:val="-6"/>
              </w:rPr>
              <w:t xml:space="preserve"> </w:t>
            </w:r>
            <w:r w:rsidRPr="00CD4C60">
              <w:t>PROGRAMA</w:t>
            </w:r>
          </w:p>
        </w:tc>
      </w:tr>
      <w:tr w:rsidR="004506EA" w:rsidRPr="00CD4C60" w14:paraId="7D721A08" w14:textId="77777777" w:rsidTr="3F73375E">
        <w:trPr>
          <w:trHeight w:val="227"/>
          <w:jc w:val="center"/>
        </w:trPr>
        <w:tc>
          <w:tcPr>
            <w:tcW w:w="3317" w:type="dxa"/>
            <w:shd w:val="clear" w:color="auto" w:fill="BEBEBE"/>
            <w:vAlign w:val="center"/>
          </w:tcPr>
          <w:p w14:paraId="634E8BB0" w14:textId="77777777" w:rsidR="004506EA" w:rsidRPr="00CD4C60" w:rsidRDefault="00575EE6" w:rsidP="00A3394B">
            <w:pPr>
              <w:pStyle w:val="TablaTitulo"/>
            </w:pPr>
            <w:r w:rsidRPr="00CD4C60">
              <w:t>CASTELLANO</w:t>
            </w:r>
          </w:p>
        </w:tc>
        <w:tc>
          <w:tcPr>
            <w:tcW w:w="3171" w:type="dxa"/>
            <w:shd w:val="clear" w:color="auto" w:fill="BEBEBE"/>
            <w:vAlign w:val="center"/>
          </w:tcPr>
          <w:p w14:paraId="5751C7E9" w14:textId="77777777" w:rsidR="004506EA" w:rsidRPr="00CD4C60" w:rsidRDefault="00575EE6" w:rsidP="00A3394B">
            <w:pPr>
              <w:pStyle w:val="TablaTitulo"/>
            </w:pPr>
            <w:r w:rsidRPr="00CD4C60">
              <w:t>CATALÁN</w:t>
            </w:r>
          </w:p>
        </w:tc>
        <w:tc>
          <w:tcPr>
            <w:tcW w:w="3171" w:type="dxa"/>
            <w:shd w:val="clear" w:color="auto" w:fill="BEBEBE"/>
            <w:vAlign w:val="center"/>
          </w:tcPr>
          <w:p w14:paraId="776F21D7" w14:textId="77777777" w:rsidR="004506EA" w:rsidRPr="00CD4C60" w:rsidRDefault="00575EE6" w:rsidP="00A3394B">
            <w:pPr>
              <w:pStyle w:val="TablaTitulo"/>
            </w:pPr>
            <w:r w:rsidRPr="00CD4C60">
              <w:t>EUSKERA</w:t>
            </w:r>
          </w:p>
        </w:tc>
      </w:tr>
      <w:tr w:rsidR="004506EA" w:rsidRPr="00CD4C60" w14:paraId="3C451CF9" w14:textId="77777777" w:rsidTr="3F73375E">
        <w:trPr>
          <w:trHeight w:val="227"/>
          <w:jc w:val="center"/>
        </w:trPr>
        <w:tc>
          <w:tcPr>
            <w:tcW w:w="3317" w:type="dxa"/>
            <w:vAlign w:val="center"/>
          </w:tcPr>
          <w:p w14:paraId="1D5D9886" w14:textId="77777777" w:rsidR="004506EA" w:rsidRPr="00CD4C60" w:rsidRDefault="00575EE6" w:rsidP="00A3394B">
            <w:pPr>
              <w:pStyle w:val="Textoencaja"/>
              <w:spacing w:line="240" w:lineRule="auto"/>
              <w:jc w:val="left"/>
            </w:pPr>
            <w:r w:rsidRPr="00CD4C60">
              <w:t>Sí</w:t>
            </w:r>
          </w:p>
        </w:tc>
        <w:tc>
          <w:tcPr>
            <w:tcW w:w="3171" w:type="dxa"/>
            <w:vAlign w:val="center"/>
          </w:tcPr>
          <w:p w14:paraId="2AB10AA6" w14:textId="77777777" w:rsidR="004506EA" w:rsidRPr="00CD4C60" w:rsidRDefault="00575EE6" w:rsidP="00A3394B">
            <w:pPr>
              <w:pStyle w:val="Textoencaja"/>
              <w:spacing w:line="240" w:lineRule="auto"/>
              <w:jc w:val="left"/>
            </w:pPr>
            <w:r w:rsidRPr="00CD4C60">
              <w:t>No</w:t>
            </w:r>
          </w:p>
        </w:tc>
        <w:tc>
          <w:tcPr>
            <w:tcW w:w="3171" w:type="dxa"/>
            <w:vAlign w:val="center"/>
          </w:tcPr>
          <w:p w14:paraId="64F23E18" w14:textId="77777777" w:rsidR="004506EA" w:rsidRPr="00CD4C60" w:rsidRDefault="00575EE6" w:rsidP="00A3394B">
            <w:pPr>
              <w:pStyle w:val="Textoencaja"/>
              <w:spacing w:line="240" w:lineRule="auto"/>
              <w:jc w:val="left"/>
            </w:pPr>
            <w:r w:rsidRPr="00CD4C60">
              <w:t>No</w:t>
            </w:r>
          </w:p>
        </w:tc>
      </w:tr>
      <w:tr w:rsidR="004506EA" w:rsidRPr="00CD4C60" w14:paraId="6B5DA1C6" w14:textId="77777777" w:rsidTr="3F73375E">
        <w:trPr>
          <w:trHeight w:val="227"/>
          <w:jc w:val="center"/>
        </w:trPr>
        <w:tc>
          <w:tcPr>
            <w:tcW w:w="3317" w:type="dxa"/>
            <w:shd w:val="clear" w:color="auto" w:fill="BEBEBE"/>
            <w:vAlign w:val="center"/>
          </w:tcPr>
          <w:p w14:paraId="427558C5" w14:textId="77777777" w:rsidR="004506EA" w:rsidRPr="00CD4C60" w:rsidRDefault="00575EE6" w:rsidP="00A3394B">
            <w:pPr>
              <w:pStyle w:val="TablaTitulo"/>
            </w:pPr>
            <w:r w:rsidRPr="00CD4C60">
              <w:t>GALLEGO</w:t>
            </w:r>
          </w:p>
        </w:tc>
        <w:tc>
          <w:tcPr>
            <w:tcW w:w="3171" w:type="dxa"/>
            <w:shd w:val="clear" w:color="auto" w:fill="BEBEBE"/>
            <w:vAlign w:val="center"/>
          </w:tcPr>
          <w:p w14:paraId="2ADB4F04" w14:textId="77777777" w:rsidR="004506EA" w:rsidRPr="00CD4C60" w:rsidRDefault="00575EE6" w:rsidP="00A3394B">
            <w:pPr>
              <w:pStyle w:val="TablaTitulo"/>
            </w:pPr>
            <w:r w:rsidRPr="00CD4C60">
              <w:t>VALENCIANO</w:t>
            </w:r>
          </w:p>
        </w:tc>
        <w:tc>
          <w:tcPr>
            <w:tcW w:w="3171" w:type="dxa"/>
            <w:shd w:val="clear" w:color="auto" w:fill="BEBEBE"/>
            <w:vAlign w:val="center"/>
          </w:tcPr>
          <w:p w14:paraId="3A7310F0" w14:textId="77777777" w:rsidR="004506EA" w:rsidRPr="00CD4C60" w:rsidRDefault="00575EE6" w:rsidP="00A3394B">
            <w:pPr>
              <w:pStyle w:val="TablaTitulo"/>
            </w:pPr>
            <w:r w:rsidRPr="00CD4C60">
              <w:t>INGLÉS</w:t>
            </w:r>
          </w:p>
        </w:tc>
      </w:tr>
      <w:tr w:rsidR="004506EA" w:rsidRPr="00CD4C60" w14:paraId="0237171C" w14:textId="77777777" w:rsidTr="3F73375E">
        <w:trPr>
          <w:trHeight w:val="227"/>
          <w:jc w:val="center"/>
        </w:trPr>
        <w:tc>
          <w:tcPr>
            <w:tcW w:w="3317" w:type="dxa"/>
            <w:vAlign w:val="center"/>
          </w:tcPr>
          <w:p w14:paraId="021419ED" w14:textId="77777777" w:rsidR="004506EA" w:rsidRPr="00CD4C60" w:rsidRDefault="00575EE6" w:rsidP="00A3394B">
            <w:pPr>
              <w:pStyle w:val="Textoencaja"/>
              <w:spacing w:line="240" w:lineRule="auto"/>
              <w:jc w:val="left"/>
            </w:pPr>
            <w:r w:rsidRPr="00CD4C60">
              <w:t>Sí</w:t>
            </w:r>
          </w:p>
        </w:tc>
        <w:tc>
          <w:tcPr>
            <w:tcW w:w="3171" w:type="dxa"/>
            <w:vAlign w:val="center"/>
          </w:tcPr>
          <w:p w14:paraId="58334947" w14:textId="77777777" w:rsidR="004506EA" w:rsidRPr="00CD4C60" w:rsidRDefault="00575EE6" w:rsidP="00A3394B">
            <w:pPr>
              <w:pStyle w:val="Textoencaja"/>
              <w:spacing w:line="240" w:lineRule="auto"/>
              <w:jc w:val="left"/>
            </w:pPr>
            <w:r w:rsidRPr="00CD4C60">
              <w:t>No</w:t>
            </w:r>
          </w:p>
        </w:tc>
        <w:tc>
          <w:tcPr>
            <w:tcW w:w="3171" w:type="dxa"/>
            <w:vAlign w:val="center"/>
          </w:tcPr>
          <w:p w14:paraId="428EFAC4" w14:textId="6A24C5F1" w:rsidR="004506EA" w:rsidRPr="00CD4C60" w:rsidRDefault="001636CA" w:rsidP="00A3394B">
            <w:pPr>
              <w:pStyle w:val="Textoencaja"/>
              <w:spacing w:line="240" w:lineRule="auto"/>
              <w:jc w:val="left"/>
            </w:pPr>
            <w:r w:rsidRPr="00CD4C60">
              <w:t>Si</w:t>
            </w:r>
          </w:p>
        </w:tc>
      </w:tr>
      <w:tr w:rsidR="004506EA" w:rsidRPr="00CD4C60" w14:paraId="322FAA62" w14:textId="77777777" w:rsidTr="3F73375E">
        <w:trPr>
          <w:trHeight w:val="227"/>
          <w:jc w:val="center"/>
        </w:trPr>
        <w:tc>
          <w:tcPr>
            <w:tcW w:w="3317" w:type="dxa"/>
            <w:shd w:val="clear" w:color="auto" w:fill="BEBEBE"/>
            <w:vAlign w:val="center"/>
          </w:tcPr>
          <w:p w14:paraId="167E41D9" w14:textId="77777777" w:rsidR="004506EA" w:rsidRPr="00CD4C60" w:rsidRDefault="00575EE6" w:rsidP="00A3394B">
            <w:pPr>
              <w:pStyle w:val="TablaTitulo"/>
            </w:pPr>
            <w:r w:rsidRPr="00CD4C60">
              <w:t>FRANCÉS</w:t>
            </w:r>
          </w:p>
        </w:tc>
        <w:tc>
          <w:tcPr>
            <w:tcW w:w="3171" w:type="dxa"/>
            <w:shd w:val="clear" w:color="auto" w:fill="BEBEBE"/>
            <w:vAlign w:val="center"/>
          </w:tcPr>
          <w:p w14:paraId="04B0EFEA" w14:textId="77777777" w:rsidR="004506EA" w:rsidRPr="00CD4C60" w:rsidRDefault="00575EE6" w:rsidP="00A3394B">
            <w:pPr>
              <w:pStyle w:val="TablaTitulo"/>
            </w:pPr>
            <w:r w:rsidRPr="00CD4C60">
              <w:t>ALEMÁN</w:t>
            </w:r>
          </w:p>
        </w:tc>
        <w:tc>
          <w:tcPr>
            <w:tcW w:w="3171" w:type="dxa"/>
            <w:shd w:val="clear" w:color="auto" w:fill="BEBEBE"/>
            <w:vAlign w:val="center"/>
          </w:tcPr>
          <w:p w14:paraId="12F09277" w14:textId="77777777" w:rsidR="004506EA" w:rsidRPr="00CD4C60" w:rsidRDefault="00575EE6" w:rsidP="00A3394B">
            <w:pPr>
              <w:pStyle w:val="TablaTitulo"/>
            </w:pPr>
            <w:r w:rsidRPr="00CD4C60">
              <w:t>PORTUGUÉS</w:t>
            </w:r>
          </w:p>
        </w:tc>
      </w:tr>
      <w:tr w:rsidR="004506EA" w:rsidRPr="00CD4C60" w14:paraId="14DBC013" w14:textId="77777777" w:rsidTr="3F73375E">
        <w:trPr>
          <w:trHeight w:val="227"/>
          <w:jc w:val="center"/>
        </w:trPr>
        <w:tc>
          <w:tcPr>
            <w:tcW w:w="3317" w:type="dxa"/>
            <w:vAlign w:val="center"/>
          </w:tcPr>
          <w:p w14:paraId="69A8528E" w14:textId="77777777" w:rsidR="004506EA" w:rsidRPr="00CD4C60" w:rsidRDefault="00575EE6" w:rsidP="00A3394B">
            <w:pPr>
              <w:pStyle w:val="Textoencaja"/>
              <w:spacing w:line="240" w:lineRule="auto"/>
              <w:jc w:val="left"/>
            </w:pPr>
            <w:r w:rsidRPr="00CD4C60">
              <w:t>No</w:t>
            </w:r>
          </w:p>
        </w:tc>
        <w:tc>
          <w:tcPr>
            <w:tcW w:w="3171" w:type="dxa"/>
            <w:vAlign w:val="center"/>
          </w:tcPr>
          <w:p w14:paraId="7974136F" w14:textId="77777777" w:rsidR="004506EA" w:rsidRPr="00CD4C60" w:rsidRDefault="00575EE6" w:rsidP="00A3394B">
            <w:pPr>
              <w:pStyle w:val="Textoencaja"/>
              <w:spacing w:line="240" w:lineRule="auto"/>
              <w:jc w:val="left"/>
            </w:pPr>
            <w:r w:rsidRPr="00CD4C60">
              <w:t>No</w:t>
            </w:r>
          </w:p>
        </w:tc>
        <w:tc>
          <w:tcPr>
            <w:tcW w:w="3171" w:type="dxa"/>
            <w:vAlign w:val="center"/>
          </w:tcPr>
          <w:p w14:paraId="751A8135" w14:textId="38F304DA" w:rsidR="004506EA" w:rsidRPr="00CD4C60" w:rsidRDefault="000F4365" w:rsidP="00A3394B">
            <w:pPr>
              <w:pStyle w:val="Textoencaja"/>
              <w:spacing w:line="240" w:lineRule="auto"/>
              <w:jc w:val="left"/>
            </w:pPr>
            <w:r w:rsidRPr="00CD4C60">
              <w:t>No</w:t>
            </w:r>
          </w:p>
        </w:tc>
      </w:tr>
      <w:tr w:rsidR="004506EA" w:rsidRPr="00CD4C60" w14:paraId="133CEED9" w14:textId="77777777" w:rsidTr="3F73375E">
        <w:trPr>
          <w:trHeight w:val="227"/>
          <w:jc w:val="center"/>
        </w:trPr>
        <w:tc>
          <w:tcPr>
            <w:tcW w:w="3317" w:type="dxa"/>
            <w:shd w:val="clear" w:color="auto" w:fill="BEBEBE"/>
            <w:vAlign w:val="center"/>
          </w:tcPr>
          <w:p w14:paraId="4D644915" w14:textId="77777777" w:rsidR="004506EA" w:rsidRPr="00CD4C60" w:rsidRDefault="00575EE6" w:rsidP="00A3394B">
            <w:pPr>
              <w:pStyle w:val="TablaTitulo"/>
            </w:pPr>
            <w:r w:rsidRPr="00CD4C60">
              <w:t>ITALIANO</w:t>
            </w:r>
          </w:p>
        </w:tc>
        <w:tc>
          <w:tcPr>
            <w:tcW w:w="6342" w:type="dxa"/>
            <w:gridSpan w:val="2"/>
            <w:shd w:val="clear" w:color="auto" w:fill="BEBEBE"/>
            <w:vAlign w:val="center"/>
          </w:tcPr>
          <w:p w14:paraId="1B547C9A" w14:textId="77777777" w:rsidR="004506EA" w:rsidRPr="00CD4C60" w:rsidRDefault="00575EE6" w:rsidP="00A3394B">
            <w:pPr>
              <w:pStyle w:val="TablaTitulo"/>
            </w:pPr>
            <w:r w:rsidRPr="00CD4C60">
              <w:t>OTRAS</w:t>
            </w:r>
          </w:p>
        </w:tc>
      </w:tr>
      <w:tr w:rsidR="004506EA" w:rsidRPr="00CD4C60" w14:paraId="44A866EC" w14:textId="77777777" w:rsidTr="3F73375E">
        <w:trPr>
          <w:trHeight w:val="227"/>
          <w:jc w:val="center"/>
        </w:trPr>
        <w:tc>
          <w:tcPr>
            <w:tcW w:w="3317" w:type="dxa"/>
            <w:vAlign w:val="center"/>
          </w:tcPr>
          <w:p w14:paraId="23A3B893" w14:textId="77777777" w:rsidR="004506EA" w:rsidRPr="00CD4C60" w:rsidRDefault="00575EE6" w:rsidP="00A3394B">
            <w:pPr>
              <w:pStyle w:val="Textoencaja"/>
              <w:spacing w:line="240" w:lineRule="auto"/>
              <w:jc w:val="left"/>
            </w:pPr>
            <w:r w:rsidRPr="00CD4C60">
              <w:t>No</w:t>
            </w:r>
          </w:p>
        </w:tc>
        <w:tc>
          <w:tcPr>
            <w:tcW w:w="6342" w:type="dxa"/>
            <w:gridSpan w:val="2"/>
            <w:vAlign w:val="center"/>
          </w:tcPr>
          <w:p w14:paraId="5AECACA7" w14:textId="77777777" w:rsidR="004506EA" w:rsidRPr="00CD4C60" w:rsidRDefault="00575EE6" w:rsidP="00A3394B">
            <w:pPr>
              <w:pStyle w:val="Textoencaja"/>
              <w:spacing w:line="240" w:lineRule="auto"/>
              <w:jc w:val="left"/>
            </w:pPr>
            <w:r w:rsidRPr="00CD4C60">
              <w:t>No</w:t>
            </w:r>
          </w:p>
        </w:tc>
      </w:tr>
    </w:tbl>
    <w:p w14:paraId="43BBA7EC" w14:textId="077C9ACC" w:rsidR="00EF58D3" w:rsidRDefault="00EF58D3" w:rsidP="00A3394B">
      <w:pPr>
        <w:pStyle w:val="Textoindependiente"/>
        <w:jc w:val="both"/>
        <w:rPr>
          <w:rFonts w:asciiTheme="minorHAnsi" w:hAnsiTheme="minorHAnsi" w:cstheme="minorHAnsi"/>
        </w:rPr>
      </w:pPr>
    </w:p>
    <w:p w14:paraId="19CD181B" w14:textId="77777777" w:rsidR="00AA1E07" w:rsidRDefault="00AA1E07" w:rsidP="00A3394B">
      <w:pPr>
        <w:pStyle w:val="Textoindependiente"/>
        <w:jc w:val="both"/>
        <w:rPr>
          <w:rFonts w:asciiTheme="minorHAnsi" w:hAnsiTheme="minorHAnsi" w:cstheme="minorHAnsi"/>
        </w:rPr>
      </w:pPr>
    </w:p>
    <w:p w14:paraId="6C322954" w14:textId="326B3A61" w:rsidR="00917169" w:rsidRPr="001E3C51" w:rsidRDefault="00AA1E07" w:rsidP="00A3394B">
      <w:pPr>
        <w:rPr>
          <w:rFonts w:asciiTheme="minorHAnsi" w:hAnsiTheme="minorHAnsi" w:cstheme="minorHAnsi"/>
          <w:sz w:val="20"/>
          <w:szCs w:val="20"/>
        </w:rPr>
      </w:pPr>
      <w:r>
        <w:rPr>
          <w:rFonts w:asciiTheme="minorHAnsi" w:hAnsiTheme="minorHAnsi" w:cstheme="minorHAnsi"/>
        </w:rPr>
        <w:br w:type="page"/>
      </w:r>
      <w:bookmarkStart w:id="7" w:name="1.3.3._Escuela_Internacional_de_Doctorad"/>
      <w:bookmarkStart w:id="8" w:name="1.4._COLABORACIONES"/>
      <w:bookmarkEnd w:id="7"/>
      <w:bookmarkEnd w:id="8"/>
    </w:p>
    <w:p w14:paraId="13234302" w14:textId="77777777" w:rsidR="00AA1E07" w:rsidRDefault="00AA1E07" w:rsidP="00A3394B">
      <w:pPr>
        <w:pStyle w:val="Textoindependiente"/>
        <w:jc w:val="both"/>
        <w:rPr>
          <w:rFonts w:asciiTheme="minorHAnsi" w:hAnsiTheme="minorHAnsi" w:cstheme="minorHAnsi"/>
        </w:rPr>
      </w:pPr>
    </w:p>
    <w:p w14:paraId="4ACE5302" w14:textId="34D5AC93" w:rsidR="00AA1E07" w:rsidRDefault="00AA1E07" w:rsidP="00A3394B">
      <w:pPr>
        <w:rPr>
          <w:rFonts w:asciiTheme="minorHAnsi" w:hAnsiTheme="minorHAnsi" w:cstheme="minorHAnsi"/>
          <w:sz w:val="20"/>
          <w:szCs w:val="20"/>
        </w:rPr>
      </w:pPr>
    </w:p>
    <w:p w14:paraId="55265EAE" w14:textId="2DC97603" w:rsidR="004506EA" w:rsidRDefault="00575EE6" w:rsidP="00A3394B">
      <w:pPr>
        <w:pStyle w:val="Seccin11"/>
        <w:spacing w:before="0" w:after="0"/>
      </w:pPr>
      <w:r w:rsidRPr="00A95E3D">
        <w:t>COLABORACIONES</w:t>
      </w:r>
    </w:p>
    <w:p w14:paraId="24C12FCD" w14:textId="77777777" w:rsidR="00A3394B" w:rsidRPr="00A95E3D" w:rsidRDefault="00A3394B" w:rsidP="00A3394B">
      <w:pPr>
        <w:pStyle w:val="Seccin11"/>
        <w:numPr>
          <w:ilvl w:val="0"/>
          <w:numId w:val="0"/>
        </w:numPr>
        <w:spacing w:before="0" w:after="0"/>
        <w:ind w:left="686"/>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4274"/>
        <w:gridCol w:w="2986"/>
      </w:tblGrid>
      <w:tr w:rsidR="004506EA" w:rsidRPr="00EF58D3" w14:paraId="24A16FF4" w14:textId="77777777" w:rsidTr="006C19D1">
        <w:trPr>
          <w:trHeight w:val="170"/>
          <w:jc w:val="center"/>
        </w:trPr>
        <w:tc>
          <w:tcPr>
            <w:tcW w:w="9639" w:type="dxa"/>
            <w:gridSpan w:val="4"/>
            <w:shd w:val="clear" w:color="auto" w:fill="BFBFBF" w:themeFill="background1" w:themeFillShade="BF"/>
            <w:vAlign w:val="center"/>
          </w:tcPr>
          <w:p w14:paraId="134DA436" w14:textId="77777777" w:rsidR="004506EA" w:rsidRPr="00790103" w:rsidRDefault="00575EE6" w:rsidP="00A3394B">
            <w:pPr>
              <w:pStyle w:val="TablaTitulo"/>
            </w:pPr>
            <w:r w:rsidRPr="00790103">
              <w:t>LISTADO</w:t>
            </w:r>
            <w:r w:rsidRPr="00EF58D3">
              <w:rPr>
                <w:spacing w:val="0"/>
              </w:rPr>
              <w:t xml:space="preserve"> </w:t>
            </w:r>
            <w:r w:rsidRPr="00790103">
              <w:t>DE</w:t>
            </w:r>
            <w:r w:rsidRPr="00EF58D3">
              <w:rPr>
                <w:spacing w:val="0"/>
              </w:rPr>
              <w:t xml:space="preserve"> </w:t>
            </w:r>
            <w:r w:rsidRPr="00790103">
              <w:t>COLABORACIONES</w:t>
            </w:r>
            <w:r w:rsidRPr="00EF58D3">
              <w:rPr>
                <w:spacing w:val="0"/>
              </w:rPr>
              <w:t xml:space="preserve"> </w:t>
            </w:r>
            <w:r w:rsidRPr="00790103">
              <w:t>CON</w:t>
            </w:r>
            <w:r w:rsidRPr="00EF58D3">
              <w:rPr>
                <w:spacing w:val="0"/>
              </w:rPr>
              <w:t xml:space="preserve"> CONVENIO</w:t>
            </w:r>
          </w:p>
        </w:tc>
      </w:tr>
      <w:tr w:rsidR="004506EA" w:rsidRPr="00790103" w14:paraId="24C76C2D" w14:textId="77777777" w:rsidTr="00553052">
        <w:trPr>
          <w:trHeight w:val="170"/>
          <w:jc w:val="center"/>
        </w:trPr>
        <w:tc>
          <w:tcPr>
            <w:tcW w:w="887" w:type="dxa"/>
            <w:shd w:val="clear" w:color="auto" w:fill="BEBEBE"/>
            <w:vAlign w:val="center"/>
          </w:tcPr>
          <w:p w14:paraId="6050B04A" w14:textId="77777777" w:rsidR="004506EA" w:rsidRPr="00790103" w:rsidRDefault="00575EE6" w:rsidP="00A3394B">
            <w:pPr>
              <w:pStyle w:val="TablaTitulo"/>
            </w:pPr>
            <w:r w:rsidRPr="00790103">
              <w:t>CÓDIGO</w:t>
            </w:r>
          </w:p>
        </w:tc>
        <w:tc>
          <w:tcPr>
            <w:tcW w:w="1492" w:type="dxa"/>
            <w:shd w:val="clear" w:color="auto" w:fill="BEBEBE"/>
            <w:vAlign w:val="center"/>
          </w:tcPr>
          <w:p w14:paraId="1288001F" w14:textId="77777777" w:rsidR="004506EA" w:rsidRPr="00790103" w:rsidRDefault="00575EE6" w:rsidP="00A3394B">
            <w:pPr>
              <w:pStyle w:val="TablaTitulo"/>
            </w:pPr>
            <w:r w:rsidRPr="00790103">
              <w:t>INSTITUCIÓN</w:t>
            </w:r>
          </w:p>
        </w:tc>
        <w:tc>
          <w:tcPr>
            <w:tcW w:w="4274" w:type="dxa"/>
            <w:shd w:val="clear" w:color="auto" w:fill="BEBEBE"/>
            <w:vAlign w:val="center"/>
          </w:tcPr>
          <w:p w14:paraId="067954B2" w14:textId="77777777" w:rsidR="004506EA" w:rsidRPr="00790103" w:rsidRDefault="00575EE6" w:rsidP="00A3394B">
            <w:pPr>
              <w:pStyle w:val="TablaTitulo"/>
            </w:pPr>
            <w:r w:rsidRPr="00790103">
              <w:t>DESCRIPCIÓN</w:t>
            </w:r>
          </w:p>
        </w:tc>
        <w:tc>
          <w:tcPr>
            <w:tcW w:w="2986" w:type="dxa"/>
            <w:shd w:val="clear" w:color="auto" w:fill="BEBEBE"/>
            <w:vAlign w:val="center"/>
          </w:tcPr>
          <w:p w14:paraId="77B2E350" w14:textId="07E959DD" w:rsidR="004506EA" w:rsidRPr="00790103" w:rsidRDefault="00575EE6" w:rsidP="00A3394B">
            <w:pPr>
              <w:pStyle w:val="TablaTitulo"/>
            </w:pPr>
            <w:r w:rsidRPr="00790103">
              <w:t>NATUR</w:t>
            </w:r>
            <w:r w:rsidR="00EF58D3">
              <w:t>ALEZA</w:t>
            </w:r>
            <w:r w:rsidRPr="00790103">
              <w:t xml:space="preserve"> INSTIT</w:t>
            </w:r>
            <w:r w:rsidR="00EF58D3">
              <w:t>UCIÓN</w:t>
            </w:r>
          </w:p>
        </w:tc>
      </w:tr>
      <w:tr w:rsidR="004506EA" w:rsidRPr="00790103" w14:paraId="2919256F" w14:textId="77777777" w:rsidTr="00553052">
        <w:trPr>
          <w:trHeight w:val="170"/>
          <w:jc w:val="center"/>
        </w:trPr>
        <w:tc>
          <w:tcPr>
            <w:tcW w:w="887" w:type="dxa"/>
            <w:vAlign w:val="center"/>
          </w:tcPr>
          <w:p w14:paraId="118DB46C" w14:textId="77777777" w:rsidR="004506EA" w:rsidRPr="00790103" w:rsidRDefault="004506EA" w:rsidP="00A3394B">
            <w:pPr>
              <w:pStyle w:val="Textoencaja"/>
              <w:spacing w:line="240" w:lineRule="auto"/>
            </w:pPr>
          </w:p>
        </w:tc>
        <w:tc>
          <w:tcPr>
            <w:tcW w:w="1492" w:type="dxa"/>
            <w:vAlign w:val="center"/>
          </w:tcPr>
          <w:p w14:paraId="044F3DF3" w14:textId="77777777" w:rsidR="004506EA" w:rsidRPr="00790103" w:rsidRDefault="004506EA" w:rsidP="00A3394B">
            <w:pPr>
              <w:pStyle w:val="Textoencaja"/>
              <w:spacing w:line="240" w:lineRule="auto"/>
            </w:pPr>
          </w:p>
        </w:tc>
        <w:tc>
          <w:tcPr>
            <w:tcW w:w="4274" w:type="dxa"/>
            <w:vAlign w:val="center"/>
          </w:tcPr>
          <w:p w14:paraId="6F0834EB" w14:textId="77777777" w:rsidR="004506EA" w:rsidRPr="00790103" w:rsidRDefault="004506EA" w:rsidP="00A3394B">
            <w:pPr>
              <w:pStyle w:val="Textoencaja"/>
              <w:spacing w:line="240" w:lineRule="auto"/>
            </w:pPr>
          </w:p>
        </w:tc>
        <w:tc>
          <w:tcPr>
            <w:tcW w:w="2986" w:type="dxa"/>
            <w:vAlign w:val="center"/>
          </w:tcPr>
          <w:p w14:paraId="28E30A91" w14:textId="1361B34B" w:rsidR="004506EA" w:rsidRPr="00790103" w:rsidRDefault="004506EA" w:rsidP="00A3394B">
            <w:pPr>
              <w:pStyle w:val="Textoencaja"/>
              <w:spacing w:line="240" w:lineRule="auto"/>
            </w:pPr>
          </w:p>
        </w:tc>
      </w:tr>
    </w:tbl>
    <w:p w14:paraId="1B7D2246" w14:textId="77777777" w:rsidR="007A6634" w:rsidRPr="00790103" w:rsidRDefault="007A6634" w:rsidP="00A3394B">
      <w:pPr>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CD4C60" w14:paraId="220C9BD9" w14:textId="77777777" w:rsidTr="00E64006">
        <w:trPr>
          <w:trHeight w:val="272"/>
          <w:jc w:val="center"/>
        </w:trPr>
        <w:tc>
          <w:tcPr>
            <w:tcW w:w="9638" w:type="dxa"/>
            <w:shd w:val="clear" w:color="auto" w:fill="BEBEBE"/>
            <w:vAlign w:val="center"/>
          </w:tcPr>
          <w:p w14:paraId="29CFC02F" w14:textId="77777777" w:rsidR="004506EA" w:rsidRPr="00CD4C60" w:rsidRDefault="00575EE6" w:rsidP="00A3394B">
            <w:pPr>
              <w:pStyle w:val="TablaTitulo"/>
              <w:jc w:val="left"/>
            </w:pPr>
            <w:r w:rsidRPr="00CD4C60">
              <w:t>CONVENIOS</w:t>
            </w:r>
            <w:r w:rsidRPr="00CD4C60">
              <w:rPr>
                <w:spacing w:val="-7"/>
              </w:rPr>
              <w:t xml:space="preserve"> </w:t>
            </w:r>
            <w:r w:rsidRPr="00CD4C60">
              <w:t>DE</w:t>
            </w:r>
            <w:r w:rsidRPr="00CD4C60">
              <w:rPr>
                <w:spacing w:val="-7"/>
              </w:rPr>
              <w:t xml:space="preserve"> </w:t>
            </w:r>
            <w:r w:rsidRPr="00CD4C60">
              <w:t>COLABORACIÓN</w:t>
            </w:r>
          </w:p>
        </w:tc>
      </w:tr>
      <w:tr w:rsidR="004506EA" w:rsidRPr="00CD4C60" w14:paraId="633B4C16" w14:textId="77777777" w:rsidTr="00553052">
        <w:trPr>
          <w:trHeight w:val="227"/>
          <w:jc w:val="center"/>
        </w:trPr>
        <w:tc>
          <w:tcPr>
            <w:tcW w:w="9638" w:type="dxa"/>
          </w:tcPr>
          <w:p w14:paraId="370F5BA3" w14:textId="5BCBA8A0" w:rsidR="007A6634" w:rsidRPr="00CD4C60" w:rsidRDefault="002D43B4" w:rsidP="00A3394B">
            <w:pPr>
              <w:pStyle w:val="Textoencaja"/>
              <w:spacing w:line="240" w:lineRule="auto"/>
            </w:pPr>
            <w:r w:rsidRPr="00B16417">
              <w:t>No procede</w:t>
            </w:r>
            <w:r w:rsidR="00FB1D30">
              <w:t>.</w:t>
            </w:r>
          </w:p>
        </w:tc>
      </w:tr>
    </w:tbl>
    <w:p w14:paraId="15108515" w14:textId="77777777" w:rsidR="00EF58D3" w:rsidRPr="00EF58D3" w:rsidRDefault="00EF58D3" w:rsidP="00A3394B">
      <w:pPr>
        <w:pStyle w:val="Textoindependiente"/>
        <w:jc w:val="both"/>
        <w:rPr>
          <w:rFonts w:asciiTheme="minorHAnsi" w:hAnsiTheme="minorHAnsi" w:cstheme="minorHAnsi"/>
        </w:rPr>
      </w:pPr>
    </w:p>
    <w:p w14:paraId="3DD07069" w14:textId="77777777" w:rsidR="004506EA" w:rsidRPr="00790103" w:rsidRDefault="004506EA" w:rsidP="00A3394B">
      <w:pPr>
        <w:pStyle w:val="Textoindependiente"/>
        <w:rPr>
          <w:rFonts w:asciiTheme="minorHAnsi" w:hAnsiTheme="minorHAnsi" w:cstheme="minorHAnsi"/>
          <w:b/>
          <w:sz w:val="3"/>
        </w:rPr>
      </w:pPr>
    </w:p>
    <w:tbl>
      <w:tblPr>
        <w:tblStyle w:val="TableNormal"/>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44"/>
      </w:tblGrid>
      <w:tr w:rsidR="004506EA" w:rsidRPr="00790103" w14:paraId="2A954E0D" w14:textId="77777777" w:rsidTr="007B115F">
        <w:trPr>
          <w:trHeight w:val="227"/>
          <w:jc w:val="center"/>
        </w:trPr>
        <w:tc>
          <w:tcPr>
            <w:tcW w:w="9644" w:type="dxa"/>
            <w:shd w:val="clear" w:color="auto" w:fill="BFBFBF" w:themeFill="background1" w:themeFillShade="BF"/>
            <w:vAlign w:val="center"/>
          </w:tcPr>
          <w:p w14:paraId="00752EE9" w14:textId="77777777" w:rsidR="004506EA" w:rsidRPr="00790103" w:rsidRDefault="00575EE6" w:rsidP="00A3394B">
            <w:pPr>
              <w:pStyle w:val="TablaTitulo"/>
              <w:jc w:val="left"/>
            </w:pPr>
            <w:r w:rsidRPr="00790103">
              <w:t>OTRAS</w:t>
            </w:r>
            <w:r w:rsidRPr="00790103">
              <w:rPr>
                <w:spacing w:val="-10"/>
              </w:rPr>
              <w:t xml:space="preserve"> </w:t>
            </w:r>
            <w:r w:rsidRPr="00790103">
              <w:t>COLABORACIONES</w:t>
            </w:r>
          </w:p>
        </w:tc>
      </w:tr>
      <w:tr w:rsidR="004506EA" w:rsidRPr="00790103" w14:paraId="7E080691" w14:textId="77777777" w:rsidTr="007B115F">
        <w:trPr>
          <w:trHeight w:val="850"/>
          <w:jc w:val="center"/>
        </w:trPr>
        <w:tc>
          <w:tcPr>
            <w:tcW w:w="9644" w:type="dxa"/>
          </w:tcPr>
          <w:p w14:paraId="58D2BE94" w14:textId="79779C1D" w:rsidR="00FD67F7" w:rsidRPr="00552958" w:rsidRDefault="00763C48" w:rsidP="000759F2">
            <w:pPr>
              <w:pStyle w:val="Textoencaja"/>
              <w:spacing w:after="120" w:line="240" w:lineRule="auto"/>
            </w:pPr>
            <w:r>
              <w:t>El p</w:t>
            </w:r>
            <w:r w:rsidRPr="00552958">
              <w:t>rograma ma</w:t>
            </w:r>
            <w:r w:rsidR="002D43B4" w:rsidRPr="00552958">
              <w:t xml:space="preserve">ntiene </w:t>
            </w:r>
            <w:r w:rsidR="00841A8C" w:rsidRPr="00552958">
              <w:t xml:space="preserve">en la actualidad </w:t>
            </w:r>
            <w:r w:rsidR="002D43B4" w:rsidRPr="00552958">
              <w:t>numerosas colaboraciones, no recogidas en convenios</w:t>
            </w:r>
            <w:r w:rsidR="00791DE6" w:rsidRPr="00552958">
              <w:t xml:space="preserve">, </w:t>
            </w:r>
            <w:r w:rsidR="00841A8C" w:rsidRPr="00552958">
              <w:t xml:space="preserve">plasmadas en direcciones </w:t>
            </w:r>
            <w:r w:rsidR="00B75D49">
              <w:t xml:space="preserve">o codirecciones </w:t>
            </w:r>
            <w:r w:rsidR="00841A8C" w:rsidRPr="00552958">
              <w:t>de tesis doctorales</w:t>
            </w:r>
            <w:r w:rsidR="002D43B4" w:rsidRPr="00552958">
              <w:t>,</w:t>
            </w:r>
            <w:r w:rsidRPr="00552958">
              <w:t xml:space="preserve"> con </w:t>
            </w:r>
            <w:r w:rsidR="002D43B4" w:rsidRPr="00552958">
              <w:t xml:space="preserve">el </w:t>
            </w:r>
            <w:r w:rsidR="003A2012" w:rsidRPr="00552958">
              <w:t xml:space="preserve">personal investigador que se relaciona </w:t>
            </w:r>
            <w:r w:rsidR="002D43B4" w:rsidRPr="00552958">
              <w:t>a continuación:</w:t>
            </w:r>
            <w:r w:rsidRPr="00552958">
              <w:t xml:space="preserve"> </w:t>
            </w:r>
          </w:p>
          <w:p w14:paraId="1BB72C4F" w14:textId="712DA8AD" w:rsidR="00FD67F7" w:rsidRPr="00552958" w:rsidRDefault="00970F43" w:rsidP="000759F2">
            <w:pPr>
              <w:pStyle w:val="Textoencaja"/>
              <w:spacing w:after="120" w:line="240" w:lineRule="auto"/>
              <w:rPr>
                <w:b/>
              </w:rPr>
            </w:pPr>
            <w:r w:rsidRPr="00552958">
              <w:rPr>
                <w:b/>
              </w:rPr>
              <w:t>Universidade de Vigo</w:t>
            </w:r>
          </w:p>
          <w:tbl>
            <w:tblPr>
              <w:tblW w:w="9264" w:type="dxa"/>
              <w:jc w:val="center"/>
              <w:tblLayout w:type="fixed"/>
              <w:tblCellMar>
                <w:left w:w="70" w:type="dxa"/>
                <w:right w:w="70" w:type="dxa"/>
              </w:tblCellMar>
              <w:tblLook w:val="04A0" w:firstRow="1" w:lastRow="0" w:firstColumn="1" w:lastColumn="0" w:noHBand="0" w:noVBand="1"/>
            </w:tblPr>
            <w:tblGrid>
              <w:gridCol w:w="4019"/>
              <w:gridCol w:w="5245"/>
            </w:tblGrid>
            <w:tr w:rsidR="00FD67F7" w:rsidRPr="00552958" w14:paraId="1561AB32" w14:textId="77777777" w:rsidTr="00552958">
              <w:trPr>
                <w:trHeight w:val="170"/>
                <w:jc w:val="center"/>
              </w:trPr>
              <w:tc>
                <w:tcPr>
                  <w:tcW w:w="4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4387B" w14:textId="77777777" w:rsidR="00FD67F7" w:rsidRPr="00552958" w:rsidRDefault="00FD67F7" w:rsidP="00FD67F7">
                  <w:pPr>
                    <w:widowControl/>
                    <w:autoSpaceDE/>
                    <w:autoSpaceDN/>
                    <w:rPr>
                      <w:rFonts w:asciiTheme="minorHAnsi" w:eastAsia="Times New Roman" w:hAnsiTheme="minorHAnsi" w:cstheme="minorHAnsi"/>
                      <w:color w:val="000000"/>
                      <w:sz w:val="20"/>
                      <w:szCs w:val="20"/>
                      <w:lang w:eastAsia="es-ES"/>
                    </w:rPr>
                  </w:pPr>
                  <w:r w:rsidRPr="00552958">
                    <w:rPr>
                      <w:rFonts w:asciiTheme="minorHAnsi" w:eastAsia="Times New Roman" w:hAnsiTheme="minorHAnsi" w:cstheme="minorHAnsi"/>
                      <w:color w:val="000000"/>
                      <w:sz w:val="20"/>
                      <w:szCs w:val="20"/>
                      <w:lang w:eastAsia="es-ES"/>
                    </w:rPr>
                    <w:t xml:space="preserve">Beiras García-Sabell, Ricardo </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2AE7B042" w14:textId="77777777" w:rsidR="00FD67F7" w:rsidRPr="003A09E9" w:rsidRDefault="004573B6" w:rsidP="00FD67F7">
                  <w:pPr>
                    <w:widowControl/>
                    <w:autoSpaceDE/>
                    <w:autoSpaceDN/>
                    <w:rPr>
                      <w:rFonts w:asciiTheme="minorHAnsi" w:eastAsia="Times New Roman" w:hAnsiTheme="minorHAnsi" w:cstheme="minorHAnsi"/>
                      <w:color w:val="0000FF"/>
                      <w:sz w:val="20"/>
                      <w:szCs w:val="20"/>
                      <w:u w:val="single"/>
                      <w:lang w:eastAsia="es-ES"/>
                    </w:rPr>
                  </w:pPr>
                  <w:hyperlink r:id="rId16" w:history="1">
                    <w:r w:rsidR="00FD67F7" w:rsidRPr="003A09E9">
                      <w:rPr>
                        <w:rFonts w:asciiTheme="minorHAnsi" w:eastAsia="Times New Roman" w:hAnsiTheme="minorHAnsi" w:cstheme="minorHAnsi"/>
                        <w:color w:val="0000FF"/>
                        <w:sz w:val="20"/>
                        <w:szCs w:val="20"/>
                        <w:u w:val="single"/>
                        <w:lang w:eastAsia="es-ES"/>
                      </w:rPr>
                      <w:t>https://orcid.org/0000-0002-1010-2647</w:t>
                    </w:r>
                  </w:hyperlink>
                </w:p>
              </w:tc>
            </w:tr>
            <w:tr w:rsidR="00FD67F7" w:rsidRPr="00552958" w14:paraId="357E0BBE" w14:textId="77777777" w:rsidTr="00552958">
              <w:trPr>
                <w:trHeight w:val="170"/>
                <w:jc w:val="center"/>
              </w:trPr>
              <w:tc>
                <w:tcPr>
                  <w:tcW w:w="4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5573F" w14:textId="056DB3D7" w:rsidR="00FD67F7" w:rsidRPr="00552958" w:rsidRDefault="008B3ADF" w:rsidP="00FD67F7">
                  <w:pPr>
                    <w:widowControl/>
                    <w:autoSpaceDE/>
                    <w:autoSpaceDN/>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García Gil</w:t>
                  </w:r>
                  <w:r w:rsidR="00FD67F7" w:rsidRPr="00552958">
                    <w:rPr>
                      <w:rFonts w:asciiTheme="minorHAnsi" w:eastAsia="Times New Roman" w:hAnsiTheme="minorHAnsi" w:cstheme="minorHAnsi"/>
                      <w:color w:val="000000"/>
                      <w:sz w:val="20"/>
                      <w:szCs w:val="20"/>
                      <w:lang w:eastAsia="es-ES"/>
                    </w:rPr>
                    <w:t xml:space="preserve">, María Soledad </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4D50F2C3" w14:textId="77777777" w:rsidR="00FD67F7" w:rsidRPr="00552958" w:rsidRDefault="004573B6" w:rsidP="00FD67F7">
                  <w:pPr>
                    <w:widowControl/>
                    <w:autoSpaceDE/>
                    <w:autoSpaceDN/>
                    <w:rPr>
                      <w:rFonts w:asciiTheme="minorHAnsi" w:eastAsia="Times New Roman" w:hAnsiTheme="minorHAnsi" w:cstheme="minorHAnsi"/>
                      <w:color w:val="467886"/>
                      <w:sz w:val="20"/>
                      <w:szCs w:val="20"/>
                      <w:u w:val="single"/>
                      <w:lang w:eastAsia="es-ES"/>
                    </w:rPr>
                  </w:pPr>
                  <w:hyperlink r:id="rId17" w:history="1">
                    <w:r w:rsidR="00FD67F7" w:rsidRPr="00552958">
                      <w:rPr>
                        <w:rStyle w:val="Hipervnculo"/>
                        <w:rFonts w:asciiTheme="minorHAnsi" w:eastAsia="Times New Roman" w:hAnsiTheme="minorHAnsi" w:cstheme="minorHAnsi"/>
                        <w:sz w:val="20"/>
                        <w:szCs w:val="20"/>
                        <w:lang w:eastAsia="es-ES"/>
                      </w:rPr>
                      <w:t>https://orcid.org/0000-0002-8939-184X</w:t>
                    </w:r>
                  </w:hyperlink>
                </w:p>
              </w:tc>
            </w:tr>
            <w:tr w:rsidR="00FD67F7" w:rsidRPr="00552958" w14:paraId="10E981C9" w14:textId="77777777" w:rsidTr="00552958">
              <w:trPr>
                <w:trHeight w:val="170"/>
                <w:jc w:val="center"/>
              </w:trPr>
              <w:tc>
                <w:tcPr>
                  <w:tcW w:w="40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81A23" w14:textId="6B4286F8" w:rsidR="00FD67F7" w:rsidRPr="00552958" w:rsidRDefault="00FD67F7" w:rsidP="00FD67F7">
                  <w:pPr>
                    <w:widowControl/>
                    <w:autoSpaceDE/>
                    <w:autoSpaceDN/>
                    <w:rPr>
                      <w:rFonts w:asciiTheme="minorHAnsi" w:eastAsia="Times New Roman" w:hAnsiTheme="minorHAnsi" w:cstheme="minorHAnsi"/>
                      <w:color w:val="000000"/>
                      <w:sz w:val="20"/>
                      <w:szCs w:val="20"/>
                      <w:lang w:eastAsia="es-ES"/>
                    </w:rPr>
                  </w:pPr>
                  <w:r w:rsidRPr="00552958">
                    <w:rPr>
                      <w:rFonts w:asciiTheme="minorHAnsi" w:eastAsia="Times New Roman" w:hAnsiTheme="minorHAnsi" w:cstheme="minorHAnsi"/>
                      <w:color w:val="000000"/>
                      <w:sz w:val="20"/>
                      <w:szCs w:val="20"/>
                      <w:lang w:eastAsia="es-ES"/>
                    </w:rPr>
                    <w:t>Luna Gil, Amanda</w:t>
                  </w:r>
                </w:p>
              </w:tc>
              <w:tc>
                <w:tcPr>
                  <w:tcW w:w="5245" w:type="dxa"/>
                  <w:tcBorders>
                    <w:top w:val="single" w:sz="4" w:space="0" w:color="auto"/>
                    <w:left w:val="nil"/>
                    <w:bottom w:val="single" w:sz="4" w:space="0" w:color="auto"/>
                    <w:right w:val="single" w:sz="4" w:space="0" w:color="auto"/>
                  </w:tcBorders>
                  <w:shd w:val="clear" w:color="auto" w:fill="auto"/>
                  <w:noWrap/>
                  <w:vAlign w:val="center"/>
                </w:tcPr>
                <w:p w14:paraId="463F9951" w14:textId="7240C8EF" w:rsidR="00FD67F7" w:rsidRPr="00552958" w:rsidRDefault="004573B6" w:rsidP="00FD67F7">
                  <w:pPr>
                    <w:widowControl/>
                    <w:autoSpaceDE/>
                    <w:autoSpaceDN/>
                    <w:rPr>
                      <w:rFonts w:asciiTheme="minorHAnsi" w:eastAsia="Times New Roman" w:hAnsiTheme="minorHAnsi" w:cstheme="minorHAnsi"/>
                      <w:color w:val="467886"/>
                      <w:sz w:val="20"/>
                      <w:szCs w:val="20"/>
                      <w:u w:val="single"/>
                      <w:lang w:eastAsia="es-ES"/>
                    </w:rPr>
                  </w:pPr>
                  <w:hyperlink r:id="rId18" w:history="1">
                    <w:r w:rsidR="00FD67F7" w:rsidRPr="00552958">
                      <w:rPr>
                        <w:rStyle w:val="Hipervnculo"/>
                        <w:rFonts w:asciiTheme="minorHAnsi" w:eastAsia="Times New Roman" w:hAnsiTheme="minorHAnsi" w:cstheme="minorHAnsi"/>
                        <w:sz w:val="20"/>
                        <w:szCs w:val="20"/>
                        <w:lang w:eastAsia="es-ES"/>
                      </w:rPr>
                      <w:t>https://orcid.org/0000-0002-8006-1035</w:t>
                    </w:r>
                  </w:hyperlink>
                </w:p>
              </w:tc>
            </w:tr>
            <w:tr w:rsidR="00FD67F7" w:rsidRPr="00552958" w14:paraId="5774357E" w14:textId="77777777" w:rsidTr="00552958">
              <w:trPr>
                <w:trHeight w:val="170"/>
                <w:jc w:val="center"/>
              </w:trPr>
              <w:tc>
                <w:tcPr>
                  <w:tcW w:w="4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B4C8B" w14:textId="392771F5" w:rsidR="00FD67F7" w:rsidRPr="00552958" w:rsidRDefault="00FD67F7" w:rsidP="00FD67F7">
                  <w:pPr>
                    <w:widowControl/>
                    <w:autoSpaceDE/>
                    <w:autoSpaceDN/>
                    <w:rPr>
                      <w:rFonts w:asciiTheme="minorHAnsi" w:eastAsia="Times New Roman" w:hAnsiTheme="minorHAnsi" w:cstheme="minorHAnsi"/>
                      <w:color w:val="000000"/>
                      <w:sz w:val="20"/>
                      <w:szCs w:val="20"/>
                      <w:lang w:eastAsia="es-ES"/>
                    </w:rPr>
                  </w:pPr>
                  <w:r w:rsidRPr="00552958">
                    <w:rPr>
                      <w:rFonts w:asciiTheme="minorHAnsi" w:eastAsia="Times New Roman" w:hAnsiTheme="minorHAnsi" w:cstheme="minorHAnsi"/>
                      <w:color w:val="000000"/>
                      <w:sz w:val="20"/>
                      <w:szCs w:val="20"/>
                      <w:lang w:eastAsia="es-ES"/>
                    </w:rPr>
                    <w:t xml:space="preserve">Martínez Schönemann, Alexandre </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1B744B29" w14:textId="394B8D5C" w:rsidR="00FD67F7" w:rsidRPr="00552958" w:rsidRDefault="004573B6" w:rsidP="00FD67F7">
                  <w:pPr>
                    <w:widowControl/>
                    <w:autoSpaceDE/>
                    <w:autoSpaceDN/>
                    <w:rPr>
                      <w:rFonts w:asciiTheme="minorHAnsi" w:eastAsia="Times New Roman" w:hAnsiTheme="minorHAnsi" w:cstheme="minorHAnsi"/>
                      <w:color w:val="467886"/>
                      <w:sz w:val="20"/>
                      <w:szCs w:val="20"/>
                      <w:u w:val="single"/>
                      <w:lang w:eastAsia="es-ES"/>
                    </w:rPr>
                  </w:pPr>
                  <w:hyperlink r:id="rId19" w:history="1">
                    <w:r w:rsidR="00FD67F7" w:rsidRPr="003A09E9">
                      <w:rPr>
                        <w:rFonts w:asciiTheme="minorHAnsi" w:eastAsia="Times New Roman" w:hAnsiTheme="minorHAnsi" w:cstheme="minorHAnsi"/>
                        <w:color w:val="0000FF"/>
                        <w:sz w:val="20"/>
                        <w:szCs w:val="20"/>
                        <w:u w:val="single"/>
                        <w:lang w:eastAsia="es-ES"/>
                      </w:rPr>
                      <w:t>https://orcid.org/0000-0003-2316-8570</w:t>
                    </w:r>
                  </w:hyperlink>
                </w:p>
              </w:tc>
            </w:tr>
            <w:tr w:rsidR="003A09E9" w:rsidRPr="00552958" w14:paraId="44ADAB37" w14:textId="77777777" w:rsidTr="00552958">
              <w:trPr>
                <w:trHeight w:val="240"/>
                <w:jc w:val="center"/>
              </w:trPr>
              <w:tc>
                <w:tcPr>
                  <w:tcW w:w="40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749DD" w14:textId="30120A09" w:rsidR="003A09E9" w:rsidRPr="00552958" w:rsidRDefault="003A09E9" w:rsidP="00FD67F7">
                  <w:pPr>
                    <w:widowControl/>
                    <w:autoSpaceDE/>
                    <w:autoSpaceDN/>
                    <w:rPr>
                      <w:rFonts w:asciiTheme="minorHAnsi" w:eastAsia="Times New Roman" w:hAnsiTheme="minorHAnsi" w:cstheme="minorHAnsi"/>
                      <w:color w:val="000000"/>
                      <w:sz w:val="20"/>
                      <w:szCs w:val="20"/>
                      <w:lang w:eastAsia="es-ES"/>
                    </w:rPr>
                  </w:pPr>
                  <w:r w:rsidRPr="00552958">
                    <w:rPr>
                      <w:rFonts w:asciiTheme="minorHAnsi" w:eastAsia="Times New Roman" w:hAnsiTheme="minorHAnsi" w:cstheme="minorHAnsi"/>
                      <w:color w:val="000000"/>
                      <w:sz w:val="20"/>
                      <w:szCs w:val="20"/>
                      <w:lang w:eastAsia="es-ES"/>
                    </w:rPr>
                    <w:t>Rocha Valdés, Francisco</w:t>
                  </w:r>
                </w:p>
              </w:tc>
              <w:tc>
                <w:tcPr>
                  <w:tcW w:w="5245" w:type="dxa"/>
                  <w:tcBorders>
                    <w:top w:val="single" w:sz="4" w:space="0" w:color="auto"/>
                    <w:left w:val="nil"/>
                    <w:bottom w:val="single" w:sz="4" w:space="0" w:color="auto"/>
                    <w:right w:val="single" w:sz="4" w:space="0" w:color="auto"/>
                  </w:tcBorders>
                  <w:shd w:val="clear" w:color="auto" w:fill="auto"/>
                  <w:noWrap/>
                  <w:vAlign w:val="center"/>
                </w:tcPr>
                <w:p w14:paraId="74498CDB" w14:textId="0D88C52E" w:rsidR="003A09E9" w:rsidRPr="003A09E9" w:rsidRDefault="004573B6" w:rsidP="00FD67F7">
                  <w:pPr>
                    <w:widowControl/>
                    <w:autoSpaceDE/>
                    <w:autoSpaceDN/>
                    <w:rPr>
                      <w:rFonts w:asciiTheme="minorHAnsi" w:eastAsia="Times New Roman" w:hAnsiTheme="minorHAnsi" w:cstheme="minorHAnsi"/>
                      <w:color w:val="0000FF"/>
                      <w:sz w:val="20"/>
                      <w:szCs w:val="20"/>
                      <w:u w:val="single"/>
                      <w:lang w:eastAsia="es-ES"/>
                    </w:rPr>
                  </w:pPr>
                  <w:hyperlink r:id="rId20" w:history="1">
                    <w:r w:rsidR="003A09E9" w:rsidRPr="003A09E9">
                      <w:rPr>
                        <w:rFonts w:asciiTheme="minorHAnsi" w:eastAsia="Times New Roman" w:hAnsiTheme="minorHAnsi" w:cstheme="minorHAnsi"/>
                        <w:color w:val="0000FF"/>
                        <w:sz w:val="20"/>
                        <w:szCs w:val="20"/>
                        <w:u w:val="single"/>
                        <w:lang w:eastAsia="es-ES"/>
                      </w:rPr>
                      <w:t>https://orcid.org/0000-0001-6821-7394</w:t>
                    </w:r>
                  </w:hyperlink>
                </w:p>
              </w:tc>
            </w:tr>
          </w:tbl>
          <w:p w14:paraId="53FD9ABF" w14:textId="73116E57" w:rsidR="00970F43" w:rsidRPr="00552958" w:rsidRDefault="00970F43" w:rsidP="00B75D49">
            <w:pPr>
              <w:pStyle w:val="Textoencaja"/>
              <w:spacing w:before="120" w:after="120" w:line="240" w:lineRule="auto"/>
              <w:rPr>
                <w:b/>
              </w:rPr>
            </w:pPr>
            <w:r w:rsidRPr="00552958">
              <w:rPr>
                <w:b/>
              </w:rPr>
              <w:t>Universidade de Santiago de Compostela, Santiago</w:t>
            </w:r>
          </w:p>
          <w:tbl>
            <w:tblPr>
              <w:tblW w:w="9264" w:type="dxa"/>
              <w:jc w:val="center"/>
              <w:tblLayout w:type="fixed"/>
              <w:tblCellMar>
                <w:left w:w="70" w:type="dxa"/>
                <w:right w:w="70" w:type="dxa"/>
              </w:tblCellMar>
              <w:tblLook w:val="04A0" w:firstRow="1" w:lastRow="0" w:firstColumn="1" w:lastColumn="0" w:noHBand="0" w:noVBand="1"/>
            </w:tblPr>
            <w:tblGrid>
              <w:gridCol w:w="4019"/>
              <w:gridCol w:w="5245"/>
            </w:tblGrid>
            <w:tr w:rsidR="00970F43" w:rsidRPr="00970F43" w14:paraId="0A0404E4" w14:textId="77777777" w:rsidTr="00552958">
              <w:trPr>
                <w:trHeight w:val="240"/>
                <w:jc w:val="center"/>
              </w:trPr>
              <w:tc>
                <w:tcPr>
                  <w:tcW w:w="4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97706" w14:textId="77777777" w:rsidR="00970F43" w:rsidRPr="00970F43" w:rsidRDefault="00970F43" w:rsidP="00970F43">
                  <w:pPr>
                    <w:widowControl/>
                    <w:autoSpaceDE/>
                    <w:autoSpaceDN/>
                    <w:rPr>
                      <w:rFonts w:asciiTheme="minorHAnsi" w:eastAsia="Times New Roman" w:hAnsiTheme="minorHAnsi" w:cstheme="minorHAnsi"/>
                      <w:color w:val="000000"/>
                      <w:sz w:val="20"/>
                      <w:szCs w:val="20"/>
                      <w:lang w:eastAsia="es-ES"/>
                    </w:rPr>
                  </w:pPr>
                  <w:r w:rsidRPr="00970F43">
                    <w:rPr>
                      <w:rFonts w:asciiTheme="minorHAnsi" w:eastAsia="Times New Roman" w:hAnsiTheme="minorHAnsi" w:cstheme="minorHAnsi"/>
                      <w:color w:val="000000"/>
                      <w:sz w:val="20"/>
                      <w:szCs w:val="20"/>
                      <w:lang w:eastAsia="es-ES"/>
                    </w:rPr>
                    <w:t>Regueiro García, Benito</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7EF7F878" w14:textId="77777777" w:rsidR="00970F43" w:rsidRPr="003A09E9" w:rsidRDefault="004573B6" w:rsidP="00970F43">
                  <w:pPr>
                    <w:widowControl/>
                    <w:autoSpaceDE/>
                    <w:autoSpaceDN/>
                    <w:rPr>
                      <w:rFonts w:asciiTheme="minorHAnsi" w:eastAsia="Times New Roman" w:hAnsiTheme="minorHAnsi" w:cstheme="minorHAnsi"/>
                      <w:color w:val="0000FF"/>
                      <w:sz w:val="20"/>
                      <w:szCs w:val="20"/>
                      <w:u w:val="single"/>
                      <w:lang w:eastAsia="es-ES"/>
                    </w:rPr>
                  </w:pPr>
                  <w:hyperlink r:id="rId21" w:history="1">
                    <w:r w:rsidR="00970F43" w:rsidRPr="003A09E9">
                      <w:rPr>
                        <w:rFonts w:asciiTheme="minorHAnsi" w:eastAsia="Times New Roman" w:hAnsiTheme="minorHAnsi" w:cstheme="minorHAnsi"/>
                        <w:color w:val="0000FF"/>
                        <w:sz w:val="20"/>
                        <w:szCs w:val="20"/>
                        <w:u w:val="single"/>
                        <w:lang w:eastAsia="es-ES"/>
                      </w:rPr>
                      <w:t>https://orcid.org/0000-0002-4009-7922</w:t>
                    </w:r>
                  </w:hyperlink>
                </w:p>
              </w:tc>
            </w:tr>
            <w:tr w:rsidR="00970F43" w:rsidRPr="00970F43" w14:paraId="088AA63D"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573C4484" w14:textId="77777777" w:rsidR="00970F43" w:rsidRPr="00970F43" w:rsidRDefault="00970F43" w:rsidP="00970F43">
                  <w:pPr>
                    <w:widowControl/>
                    <w:autoSpaceDE/>
                    <w:autoSpaceDN/>
                    <w:rPr>
                      <w:rFonts w:asciiTheme="minorHAnsi" w:eastAsia="Times New Roman" w:hAnsiTheme="minorHAnsi" w:cstheme="minorHAnsi"/>
                      <w:color w:val="000000"/>
                      <w:sz w:val="20"/>
                      <w:szCs w:val="20"/>
                      <w:lang w:eastAsia="es-ES"/>
                    </w:rPr>
                  </w:pPr>
                  <w:r w:rsidRPr="00970F43">
                    <w:rPr>
                      <w:rFonts w:asciiTheme="minorHAnsi" w:eastAsia="Times New Roman" w:hAnsiTheme="minorHAnsi" w:cstheme="minorHAnsi"/>
                      <w:color w:val="000000"/>
                      <w:sz w:val="20"/>
                      <w:szCs w:val="20"/>
                      <w:lang w:eastAsia="es-ES"/>
                    </w:rPr>
                    <w:t>Santos Rodríguez, Mª Isabel</w:t>
                  </w:r>
                </w:p>
              </w:tc>
              <w:tc>
                <w:tcPr>
                  <w:tcW w:w="5245" w:type="dxa"/>
                  <w:tcBorders>
                    <w:top w:val="nil"/>
                    <w:left w:val="nil"/>
                    <w:bottom w:val="single" w:sz="4" w:space="0" w:color="auto"/>
                    <w:right w:val="single" w:sz="4" w:space="0" w:color="auto"/>
                  </w:tcBorders>
                  <w:shd w:val="clear" w:color="auto" w:fill="auto"/>
                  <w:noWrap/>
                  <w:vAlign w:val="center"/>
                  <w:hideMark/>
                </w:tcPr>
                <w:p w14:paraId="3E1D63CE" w14:textId="77777777" w:rsidR="00970F43" w:rsidRPr="003A09E9" w:rsidRDefault="004573B6" w:rsidP="00970F43">
                  <w:pPr>
                    <w:widowControl/>
                    <w:autoSpaceDE/>
                    <w:autoSpaceDN/>
                    <w:rPr>
                      <w:rFonts w:asciiTheme="minorHAnsi" w:eastAsia="Times New Roman" w:hAnsiTheme="minorHAnsi" w:cstheme="minorHAnsi"/>
                      <w:color w:val="0000FF"/>
                      <w:sz w:val="20"/>
                      <w:szCs w:val="20"/>
                      <w:u w:val="single"/>
                      <w:lang w:eastAsia="es-ES"/>
                    </w:rPr>
                  </w:pPr>
                  <w:hyperlink r:id="rId22" w:history="1">
                    <w:r w:rsidR="00970F43" w:rsidRPr="003A09E9">
                      <w:rPr>
                        <w:rFonts w:asciiTheme="minorHAnsi" w:eastAsia="Times New Roman" w:hAnsiTheme="minorHAnsi" w:cstheme="minorHAnsi"/>
                        <w:color w:val="0000FF"/>
                        <w:sz w:val="20"/>
                        <w:szCs w:val="20"/>
                        <w:u w:val="single"/>
                        <w:lang w:eastAsia="es-ES"/>
                      </w:rPr>
                      <w:t>https://orcid.org/0000-0003-4398-4102</w:t>
                    </w:r>
                  </w:hyperlink>
                </w:p>
              </w:tc>
            </w:tr>
          </w:tbl>
          <w:p w14:paraId="592FE0BB" w14:textId="7D382977" w:rsidR="002D43B4" w:rsidRPr="00552958" w:rsidRDefault="005E625A" w:rsidP="00B75D49">
            <w:pPr>
              <w:pStyle w:val="Textoencaja"/>
              <w:spacing w:before="120" w:after="120" w:line="240" w:lineRule="auto"/>
              <w:rPr>
                <w:b/>
              </w:rPr>
            </w:pPr>
            <w:r w:rsidRPr="00552958">
              <w:rPr>
                <w:b/>
              </w:rPr>
              <w:t>Instituto de Investigación</w:t>
            </w:r>
            <w:r w:rsidR="00FD67F7" w:rsidRPr="00552958">
              <w:rPr>
                <w:b/>
              </w:rPr>
              <w:t>s</w:t>
            </w:r>
            <w:r w:rsidRPr="00552958">
              <w:rPr>
                <w:b/>
              </w:rPr>
              <w:t xml:space="preserve"> Mari</w:t>
            </w:r>
            <w:r w:rsidR="00FD67F7" w:rsidRPr="00552958">
              <w:rPr>
                <w:b/>
              </w:rPr>
              <w:t>ñ</w:t>
            </w:r>
            <w:r w:rsidRPr="00552958">
              <w:rPr>
                <w:b/>
              </w:rPr>
              <w:t>a</w:t>
            </w:r>
            <w:r w:rsidR="00FD67F7" w:rsidRPr="00552958">
              <w:rPr>
                <w:b/>
              </w:rPr>
              <w:t>s</w:t>
            </w:r>
            <w:r w:rsidRPr="00552958">
              <w:rPr>
                <w:b/>
              </w:rPr>
              <w:t xml:space="preserve">, </w:t>
            </w:r>
            <w:r w:rsidR="00FD67F7" w:rsidRPr="00552958">
              <w:rPr>
                <w:b/>
              </w:rPr>
              <w:t>IIM-</w:t>
            </w:r>
            <w:r w:rsidRPr="00552958">
              <w:rPr>
                <w:b/>
              </w:rPr>
              <w:t>CSIC</w:t>
            </w:r>
            <w:r w:rsidR="00FD67F7" w:rsidRPr="00552958">
              <w:rPr>
                <w:b/>
              </w:rPr>
              <w:t>, Vigo</w:t>
            </w:r>
          </w:p>
          <w:tbl>
            <w:tblPr>
              <w:tblW w:w="9264" w:type="dxa"/>
              <w:jc w:val="center"/>
              <w:tblLayout w:type="fixed"/>
              <w:tblCellMar>
                <w:left w:w="70" w:type="dxa"/>
                <w:right w:w="70" w:type="dxa"/>
              </w:tblCellMar>
              <w:tblLook w:val="04A0" w:firstRow="1" w:lastRow="0" w:firstColumn="1" w:lastColumn="0" w:noHBand="0" w:noVBand="1"/>
            </w:tblPr>
            <w:tblGrid>
              <w:gridCol w:w="4019"/>
              <w:gridCol w:w="5245"/>
            </w:tblGrid>
            <w:tr w:rsidR="000759F2" w:rsidRPr="000759F2" w14:paraId="4144AB00" w14:textId="77777777" w:rsidTr="00552958">
              <w:trPr>
                <w:trHeight w:val="240"/>
                <w:jc w:val="center"/>
              </w:trPr>
              <w:tc>
                <w:tcPr>
                  <w:tcW w:w="4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DBA6E"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Balsa Canto, Eva</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2D5DB23"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23" w:history="1">
                    <w:r w:rsidR="000759F2" w:rsidRPr="003A09E9">
                      <w:rPr>
                        <w:rFonts w:asciiTheme="minorHAnsi" w:eastAsia="Times New Roman" w:hAnsiTheme="minorHAnsi" w:cstheme="minorHAnsi"/>
                        <w:color w:val="0000FF"/>
                        <w:sz w:val="20"/>
                        <w:szCs w:val="20"/>
                        <w:u w:val="single"/>
                        <w:lang w:eastAsia="es-ES"/>
                      </w:rPr>
                      <w:t>https://orcid.org/0000-0002-1978-2626</w:t>
                    </w:r>
                  </w:hyperlink>
                </w:p>
              </w:tc>
            </w:tr>
            <w:tr w:rsidR="000759F2" w:rsidRPr="000759F2" w14:paraId="192BDAB5"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0260FE50"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 xml:space="preserve">Consuegra del Olmo, Sofía </w:t>
                  </w:r>
                </w:p>
              </w:tc>
              <w:tc>
                <w:tcPr>
                  <w:tcW w:w="5245" w:type="dxa"/>
                  <w:tcBorders>
                    <w:top w:val="nil"/>
                    <w:left w:val="nil"/>
                    <w:bottom w:val="single" w:sz="4" w:space="0" w:color="auto"/>
                    <w:right w:val="single" w:sz="4" w:space="0" w:color="auto"/>
                  </w:tcBorders>
                  <w:shd w:val="clear" w:color="auto" w:fill="auto"/>
                  <w:noWrap/>
                  <w:vAlign w:val="center"/>
                  <w:hideMark/>
                </w:tcPr>
                <w:p w14:paraId="5E08F856"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24" w:history="1">
                    <w:r w:rsidR="000759F2" w:rsidRPr="003A09E9">
                      <w:rPr>
                        <w:rFonts w:asciiTheme="minorHAnsi" w:eastAsia="Times New Roman" w:hAnsiTheme="minorHAnsi" w:cstheme="minorHAnsi"/>
                        <w:color w:val="0000FF"/>
                        <w:sz w:val="20"/>
                        <w:szCs w:val="20"/>
                        <w:u w:val="single"/>
                        <w:lang w:eastAsia="es-ES"/>
                      </w:rPr>
                      <w:t>https://orcid.org/0000-0003-4403-2509</w:t>
                    </w:r>
                  </w:hyperlink>
                </w:p>
              </w:tc>
            </w:tr>
            <w:tr w:rsidR="000759F2" w:rsidRPr="000759F2" w14:paraId="649C48A6"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4272059B"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 xml:space="preserve">Figueras Huerta, Antonio </w:t>
                  </w:r>
                </w:p>
              </w:tc>
              <w:tc>
                <w:tcPr>
                  <w:tcW w:w="5245" w:type="dxa"/>
                  <w:tcBorders>
                    <w:top w:val="nil"/>
                    <w:left w:val="nil"/>
                    <w:bottom w:val="single" w:sz="4" w:space="0" w:color="auto"/>
                    <w:right w:val="single" w:sz="4" w:space="0" w:color="auto"/>
                  </w:tcBorders>
                  <w:shd w:val="clear" w:color="auto" w:fill="auto"/>
                  <w:noWrap/>
                  <w:vAlign w:val="center"/>
                  <w:hideMark/>
                </w:tcPr>
                <w:p w14:paraId="2B4DD976"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25" w:history="1">
                    <w:r w:rsidR="000759F2" w:rsidRPr="003A09E9">
                      <w:rPr>
                        <w:rFonts w:asciiTheme="minorHAnsi" w:eastAsia="Times New Roman" w:hAnsiTheme="minorHAnsi" w:cstheme="minorHAnsi"/>
                        <w:color w:val="0000FF"/>
                        <w:sz w:val="20"/>
                        <w:szCs w:val="20"/>
                        <w:u w:val="single"/>
                        <w:lang w:eastAsia="es-ES"/>
                      </w:rPr>
                      <w:t>https://orcid.org/0000-0002-0617-0030</w:t>
                    </w:r>
                  </w:hyperlink>
                </w:p>
              </w:tc>
            </w:tr>
            <w:tr w:rsidR="000759F2" w:rsidRPr="000759F2" w14:paraId="0FDB6F29"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5A9BFEC4"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García Souto, Daniel</w:t>
                  </w:r>
                </w:p>
              </w:tc>
              <w:tc>
                <w:tcPr>
                  <w:tcW w:w="5245" w:type="dxa"/>
                  <w:tcBorders>
                    <w:top w:val="nil"/>
                    <w:left w:val="nil"/>
                    <w:bottom w:val="single" w:sz="4" w:space="0" w:color="auto"/>
                    <w:right w:val="single" w:sz="4" w:space="0" w:color="auto"/>
                  </w:tcBorders>
                  <w:shd w:val="clear" w:color="auto" w:fill="auto"/>
                  <w:noWrap/>
                  <w:vAlign w:val="center"/>
                  <w:hideMark/>
                </w:tcPr>
                <w:p w14:paraId="2D8985B6" w14:textId="435D6384" w:rsidR="009C4B81"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26" w:history="1">
                    <w:r w:rsidR="009C4B81" w:rsidRPr="00FC6B85">
                      <w:rPr>
                        <w:rStyle w:val="Hipervnculo"/>
                        <w:rFonts w:asciiTheme="minorHAnsi" w:eastAsia="Times New Roman" w:hAnsiTheme="minorHAnsi" w:cstheme="minorHAnsi"/>
                        <w:sz w:val="20"/>
                        <w:szCs w:val="20"/>
                        <w:lang w:eastAsia="es-ES"/>
                      </w:rPr>
                      <w:t>https://orcid.org/0000-0002-0997-8799</w:t>
                    </w:r>
                  </w:hyperlink>
                </w:p>
              </w:tc>
            </w:tr>
            <w:tr w:rsidR="000759F2" w:rsidRPr="000759F2" w14:paraId="5C7D5398"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70443BC7"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Garrido Maestu, Alejandro</w:t>
                  </w:r>
                </w:p>
              </w:tc>
              <w:tc>
                <w:tcPr>
                  <w:tcW w:w="5245" w:type="dxa"/>
                  <w:tcBorders>
                    <w:top w:val="nil"/>
                    <w:left w:val="nil"/>
                    <w:bottom w:val="single" w:sz="4" w:space="0" w:color="auto"/>
                    <w:right w:val="single" w:sz="4" w:space="0" w:color="auto"/>
                  </w:tcBorders>
                  <w:shd w:val="clear" w:color="auto" w:fill="auto"/>
                  <w:noWrap/>
                  <w:vAlign w:val="center"/>
                  <w:hideMark/>
                </w:tcPr>
                <w:p w14:paraId="04B630DD"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27" w:history="1">
                    <w:r w:rsidR="000759F2" w:rsidRPr="003A09E9">
                      <w:rPr>
                        <w:rFonts w:asciiTheme="minorHAnsi" w:eastAsia="Times New Roman" w:hAnsiTheme="minorHAnsi" w:cstheme="minorHAnsi"/>
                        <w:color w:val="0000FF"/>
                        <w:sz w:val="20"/>
                        <w:szCs w:val="20"/>
                        <w:u w:val="single"/>
                        <w:lang w:eastAsia="es-ES"/>
                      </w:rPr>
                      <w:t>https://orcid.org/0000-0003-4587-8418</w:t>
                    </w:r>
                  </w:hyperlink>
                </w:p>
              </w:tc>
            </w:tr>
            <w:tr w:rsidR="000759F2" w:rsidRPr="000759F2" w14:paraId="68AB6CAA"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4EFCC8BB"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Gestal Mateo, Camino</w:t>
                  </w:r>
                </w:p>
              </w:tc>
              <w:tc>
                <w:tcPr>
                  <w:tcW w:w="5245" w:type="dxa"/>
                  <w:tcBorders>
                    <w:top w:val="nil"/>
                    <w:left w:val="nil"/>
                    <w:bottom w:val="single" w:sz="4" w:space="0" w:color="auto"/>
                    <w:right w:val="single" w:sz="4" w:space="0" w:color="auto"/>
                  </w:tcBorders>
                  <w:shd w:val="clear" w:color="auto" w:fill="auto"/>
                  <w:noWrap/>
                  <w:vAlign w:val="center"/>
                  <w:hideMark/>
                </w:tcPr>
                <w:p w14:paraId="52AD97F5"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28" w:history="1">
                    <w:r w:rsidR="000759F2" w:rsidRPr="003A09E9">
                      <w:rPr>
                        <w:rFonts w:asciiTheme="minorHAnsi" w:eastAsia="Times New Roman" w:hAnsiTheme="minorHAnsi" w:cstheme="minorHAnsi"/>
                        <w:color w:val="0000FF"/>
                        <w:sz w:val="20"/>
                        <w:szCs w:val="20"/>
                        <w:u w:val="single"/>
                        <w:lang w:eastAsia="es-ES"/>
                      </w:rPr>
                      <w:t>https://orcid.org/0000-0003-1931-9567</w:t>
                    </w:r>
                  </w:hyperlink>
                </w:p>
              </w:tc>
            </w:tr>
            <w:tr w:rsidR="000759F2" w:rsidRPr="000759F2" w14:paraId="7516890C"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1374ADB9" w14:textId="77777777" w:rsidR="000759F2" w:rsidRPr="00582E9A" w:rsidRDefault="000759F2" w:rsidP="000759F2">
                  <w:pPr>
                    <w:widowControl/>
                    <w:autoSpaceDE/>
                    <w:autoSpaceDN/>
                    <w:rPr>
                      <w:rFonts w:asciiTheme="minorHAnsi" w:eastAsia="Times New Roman" w:hAnsiTheme="minorHAnsi" w:cstheme="minorHAnsi"/>
                      <w:color w:val="000000"/>
                      <w:sz w:val="20"/>
                      <w:szCs w:val="20"/>
                      <w:lang w:eastAsia="es-ES"/>
                    </w:rPr>
                  </w:pPr>
                  <w:r w:rsidRPr="00582E9A">
                    <w:rPr>
                      <w:rFonts w:asciiTheme="minorHAnsi" w:eastAsia="Times New Roman" w:hAnsiTheme="minorHAnsi" w:cstheme="minorHAnsi"/>
                      <w:color w:val="000000"/>
                      <w:sz w:val="20"/>
                      <w:szCs w:val="20"/>
                      <w:lang w:eastAsia="es-ES"/>
                    </w:rPr>
                    <w:t>Novoa García, Beatriz</w:t>
                  </w:r>
                </w:p>
              </w:tc>
              <w:tc>
                <w:tcPr>
                  <w:tcW w:w="5245" w:type="dxa"/>
                  <w:tcBorders>
                    <w:top w:val="nil"/>
                    <w:left w:val="nil"/>
                    <w:bottom w:val="single" w:sz="4" w:space="0" w:color="auto"/>
                    <w:right w:val="single" w:sz="4" w:space="0" w:color="auto"/>
                  </w:tcBorders>
                  <w:shd w:val="clear" w:color="auto" w:fill="auto"/>
                  <w:noWrap/>
                  <w:vAlign w:val="center"/>
                  <w:hideMark/>
                </w:tcPr>
                <w:p w14:paraId="7E393E43"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29" w:history="1">
                    <w:r w:rsidR="000759F2" w:rsidRPr="003A09E9">
                      <w:rPr>
                        <w:rFonts w:asciiTheme="minorHAnsi" w:eastAsia="Times New Roman" w:hAnsiTheme="minorHAnsi" w:cstheme="minorHAnsi"/>
                        <w:color w:val="0000FF"/>
                        <w:sz w:val="20"/>
                        <w:szCs w:val="20"/>
                        <w:u w:val="single"/>
                        <w:lang w:eastAsia="es-ES"/>
                      </w:rPr>
                      <w:t>https://orcid.org/0000-0003-4888-8419</w:t>
                    </w:r>
                  </w:hyperlink>
                </w:p>
              </w:tc>
            </w:tr>
            <w:tr w:rsidR="00582E9A" w:rsidRPr="000759F2" w14:paraId="4099DE32"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tcPr>
                <w:p w14:paraId="6C421F41" w14:textId="77C09247" w:rsidR="00582E9A" w:rsidRPr="00582E9A" w:rsidRDefault="00582E9A" w:rsidP="000759F2">
                  <w:pPr>
                    <w:widowControl/>
                    <w:autoSpaceDE/>
                    <w:autoSpaceDN/>
                    <w:rPr>
                      <w:rFonts w:asciiTheme="minorHAnsi" w:eastAsia="Times New Roman" w:hAnsiTheme="minorHAnsi" w:cstheme="minorHAnsi"/>
                      <w:color w:val="000000"/>
                      <w:sz w:val="20"/>
                      <w:szCs w:val="20"/>
                      <w:lang w:eastAsia="es-ES"/>
                    </w:rPr>
                  </w:pPr>
                  <w:r w:rsidRPr="00582E9A">
                    <w:rPr>
                      <w:rFonts w:asciiTheme="minorHAnsi" w:eastAsia="Times New Roman" w:hAnsiTheme="minorHAnsi" w:cstheme="minorHAnsi"/>
                      <w:color w:val="000000"/>
                      <w:sz w:val="20"/>
                      <w:szCs w:val="20"/>
                      <w:lang w:eastAsia="es-ES"/>
                    </w:rPr>
                    <w:t>Pereiro González, Patricia</w:t>
                  </w:r>
                </w:p>
              </w:tc>
              <w:tc>
                <w:tcPr>
                  <w:tcW w:w="5245" w:type="dxa"/>
                  <w:tcBorders>
                    <w:top w:val="nil"/>
                    <w:left w:val="nil"/>
                    <w:bottom w:val="single" w:sz="4" w:space="0" w:color="auto"/>
                    <w:right w:val="single" w:sz="4" w:space="0" w:color="auto"/>
                  </w:tcBorders>
                  <w:shd w:val="clear" w:color="auto" w:fill="auto"/>
                  <w:noWrap/>
                  <w:vAlign w:val="center"/>
                </w:tcPr>
                <w:p w14:paraId="3FB5E834" w14:textId="202A33AE" w:rsidR="003A09E9" w:rsidRPr="003A09E9" w:rsidRDefault="004573B6" w:rsidP="00582E9A">
                  <w:pPr>
                    <w:rPr>
                      <w:color w:val="0000FF"/>
                      <w:sz w:val="20"/>
                      <w:szCs w:val="20"/>
                    </w:rPr>
                  </w:pPr>
                  <w:hyperlink r:id="rId30" w:history="1">
                    <w:r w:rsidR="003A09E9" w:rsidRPr="00D84F9F">
                      <w:rPr>
                        <w:rStyle w:val="Hipervnculo"/>
                        <w:sz w:val="20"/>
                        <w:szCs w:val="20"/>
                      </w:rPr>
                      <w:t>https://orcid.org/0000-0002-8734-3334</w:t>
                    </w:r>
                  </w:hyperlink>
                </w:p>
              </w:tc>
            </w:tr>
            <w:tr w:rsidR="000759F2" w:rsidRPr="000759F2" w14:paraId="0B959BE1"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7C94832C" w14:textId="77777777" w:rsidR="000759F2" w:rsidRPr="00582E9A" w:rsidRDefault="000759F2" w:rsidP="000759F2">
                  <w:pPr>
                    <w:widowControl/>
                    <w:autoSpaceDE/>
                    <w:autoSpaceDN/>
                    <w:rPr>
                      <w:rFonts w:asciiTheme="minorHAnsi" w:eastAsia="Times New Roman" w:hAnsiTheme="minorHAnsi" w:cstheme="minorHAnsi"/>
                      <w:color w:val="000000"/>
                      <w:sz w:val="20"/>
                      <w:szCs w:val="20"/>
                      <w:lang w:eastAsia="es-ES"/>
                    </w:rPr>
                  </w:pPr>
                  <w:r w:rsidRPr="00582E9A">
                    <w:rPr>
                      <w:rFonts w:asciiTheme="minorHAnsi" w:eastAsia="Times New Roman" w:hAnsiTheme="minorHAnsi" w:cstheme="minorHAnsi"/>
                      <w:color w:val="000000"/>
                      <w:sz w:val="20"/>
                      <w:szCs w:val="20"/>
                      <w:lang w:eastAsia="es-ES"/>
                    </w:rPr>
                    <w:t>Pintado Valverde, José</w:t>
                  </w:r>
                </w:p>
              </w:tc>
              <w:tc>
                <w:tcPr>
                  <w:tcW w:w="5245" w:type="dxa"/>
                  <w:tcBorders>
                    <w:top w:val="nil"/>
                    <w:left w:val="nil"/>
                    <w:bottom w:val="single" w:sz="4" w:space="0" w:color="auto"/>
                    <w:right w:val="single" w:sz="4" w:space="0" w:color="auto"/>
                  </w:tcBorders>
                  <w:shd w:val="clear" w:color="auto" w:fill="auto"/>
                  <w:noWrap/>
                  <w:vAlign w:val="center"/>
                  <w:hideMark/>
                </w:tcPr>
                <w:p w14:paraId="68792BE3"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31" w:history="1">
                    <w:r w:rsidR="000759F2" w:rsidRPr="003A09E9">
                      <w:rPr>
                        <w:rFonts w:asciiTheme="minorHAnsi" w:eastAsia="Times New Roman" w:hAnsiTheme="minorHAnsi" w:cstheme="minorHAnsi"/>
                        <w:color w:val="0000FF"/>
                        <w:sz w:val="20"/>
                        <w:szCs w:val="20"/>
                        <w:u w:val="single"/>
                        <w:lang w:eastAsia="es-ES"/>
                      </w:rPr>
                      <w:t>https://orcid.org/0000-0003-3606-341X</w:t>
                    </w:r>
                  </w:hyperlink>
                </w:p>
              </w:tc>
            </w:tr>
            <w:tr w:rsidR="000759F2" w:rsidRPr="000759F2" w14:paraId="0AE770DB"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0589B63F"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 xml:space="preserve">Rey Campos, Magalí </w:t>
                  </w:r>
                </w:p>
              </w:tc>
              <w:tc>
                <w:tcPr>
                  <w:tcW w:w="5245" w:type="dxa"/>
                  <w:tcBorders>
                    <w:top w:val="nil"/>
                    <w:left w:val="nil"/>
                    <w:bottom w:val="single" w:sz="4" w:space="0" w:color="auto"/>
                    <w:right w:val="single" w:sz="4" w:space="0" w:color="auto"/>
                  </w:tcBorders>
                  <w:shd w:val="clear" w:color="auto" w:fill="auto"/>
                  <w:noWrap/>
                  <w:vAlign w:val="center"/>
                  <w:hideMark/>
                </w:tcPr>
                <w:p w14:paraId="0F214883"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32" w:history="1">
                    <w:r w:rsidR="000759F2" w:rsidRPr="003A09E9">
                      <w:rPr>
                        <w:rFonts w:asciiTheme="minorHAnsi" w:eastAsia="Times New Roman" w:hAnsiTheme="minorHAnsi" w:cstheme="minorHAnsi"/>
                        <w:color w:val="0000FF"/>
                        <w:sz w:val="20"/>
                        <w:szCs w:val="20"/>
                        <w:u w:val="single"/>
                        <w:lang w:eastAsia="es-ES"/>
                      </w:rPr>
                      <w:t>https://orcid.org/0000-0003-3711-8187</w:t>
                    </w:r>
                  </w:hyperlink>
                </w:p>
              </w:tc>
            </w:tr>
            <w:tr w:rsidR="000759F2" w:rsidRPr="000759F2" w14:paraId="2DD3E408"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6BE13BED" w14:textId="41D2B5F6" w:rsidR="000759F2" w:rsidRPr="000759F2" w:rsidRDefault="008B3ADF" w:rsidP="000759F2">
                  <w:pPr>
                    <w:widowControl/>
                    <w:autoSpaceDE/>
                    <w:autoSpaceDN/>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Rotllant Moragas,</w:t>
                  </w:r>
                  <w:r w:rsidR="000759F2" w:rsidRPr="000759F2">
                    <w:rPr>
                      <w:rFonts w:asciiTheme="minorHAnsi" w:eastAsia="Times New Roman" w:hAnsiTheme="minorHAnsi" w:cstheme="minorHAnsi"/>
                      <w:color w:val="000000"/>
                      <w:sz w:val="20"/>
                      <w:szCs w:val="20"/>
                      <w:lang w:eastAsia="es-ES"/>
                    </w:rPr>
                    <w:t xml:space="preserve"> Josep </w:t>
                  </w:r>
                </w:p>
              </w:tc>
              <w:tc>
                <w:tcPr>
                  <w:tcW w:w="5245" w:type="dxa"/>
                  <w:tcBorders>
                    <w:top w:val="nil"/>
                    <w:left w:val="nil"/>
                    <w:bottom w:val="single" w:sz="4" w:space="0" w:color="auto"/>
                    <w:right w:val="single" w:sz="4" w:space="0" w:color="auto"/>
                  </w:tcBorders>
                  <w:shd w:val="clear" w:color="auto" w:fill="auto"/>
                  <w:noWrap/>
                  <w:vAlign w:val="center"/>
                  <w:hideMark/>
                </w:tcPr>
                <w:p w14:paraId="3AC4E00B" w14:textId="2B644080" w:rsidR="009C4B81"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33" w:history="1">
                    <w:r w:rsidR="009C4B81" w:rsidRPr="00FC6B85">
                      <w:rPr>
                        <w:rStyle w:val="Hipervnculo"/>
                        <w:rFonts w:asciiTheme="minorHAnsi" w:eastAsia="Times New Roman" w:hAnsiTheme="minorHAnsi" w:cstheme="minorHAnsi"/>
                        <w:sz w:val="20"/>
                        <w:szCs w:val="20"/>
                        <w:lang w:eastAsia="es-ES"/>
                      </w:rPr>
                      <w:t>https://orcid.org/0000-0001-5331-807X</w:t>
                    </w:r>
                  </w:hyperlink>
                </w:p>
              </w:tc>
            </w:tr>
            <w:tr w:rsidR="000759F2" w:rsidRPr="000759F2" w14:paraId="0A19DB2F"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324C4313"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Saura Álvarez, María</w:t>
                  </w:r>
                </w:p>
              </w:tc>
              <w:tc>
                <w:tcPr>
                  <w:tcW w:w="5245" w:type="dxa"/>
                  <w:tcBorders>
                    <w:top w:val="nil"/>
                    <w:left w:val="nil"/>
                    <w:bottom w:val="single" w:sz="4" w:space="0" w:color="auto"/>
                    <w:right w:val="single" w:sz="4" w:space="0" w:color="auto"/>
                  </w:tcBorders>
                  <w:shd w:val="clear" w:color="auto" w:fill="auto"/>
                  <w:noWrap/>
                  <w:vAlign w:val="center"/>
                  <w:hideMark/>
                </w:tcPr>
                <w:p w14:paraId="32B5F8E3"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34" w:history="1">
                    <w:r w:rsidR="000759F2" w:rsidRPr="003A09E9">
                      <w:rPr>
                        <w:rFonts w:asciiTheme="minorHAnsi" w:eastAsia="Times New Roman" w:hAnsiTheme="minorHAnsi" w:cstheme="minorHAnsi"/>
                        <w:color w:val="0000FF"/>
                        <w:sz w:val="20"/>
                        <w:szCs w:val="20"/>
                        <w:u w:val="single"/>
                        <w:lang w:eastAsia="es-ES"/>
                      </w:rPr>
                      <w:t>https://orcid.org/0000-0002-2744-2840</w:t>
                    </w:r>
                  </w:hyperlink>
                </w:p>
              </w:tc>
            </w:tr>
          </w:tbl>
          <w:p w14:paraId="15A299B4" w14:textId="2251A94B" w:rsidR="002D43B4" w:rsidRPr="00552958" w:rsidRDefault="005E625A" w:rsidP="00B75D49">
            <w:pPr>
              <w:pStyle w:val="Textoencaja"/>
              <w:spacing w:before="120" w:after="120" w:line="240" w:lineRule="auto"/>
              <w:rPr>
                <w:highlight w:val="yellow"/>
              </w:rPr>
            </w:pPr>
            <w:r w:rsidRPr="00552958">
              <w:rPr>
                <w:b/>
              </w:rPr>
              <w:t>Instituto Español de Oceanografía</w:t>
            </w:r>
            <w:r w:rsidR="000759F2" w:rsidRPr="00552958">
              <w:rPr>
                <w:b/>
              </w:rPr>
              <w:t>, IEO-CSIC, Vigo</w:t>
            </w:r>
            <w:r w:rsidRPr="00552958">
              <w:rPr>
                <w:b/>
              </w:rPr>
              <w:t>:</w:t>
            </w:r>
            <w:r w:rsidRPr="00552958">
              <w:t xml:space="preserve"> </w:t>
            </w:r>
          </w:p>
          <w:tbl>
            <w:tblPr>
              <w:tblW w:w="9269" w:type="dxa"/>
              <w:jc w:val="center"/>
              <w:tblLayout w:type="fixed"/>
              <w:tblCellMar>
                <w:left w:w="70" w:type="dxa"/>
                <w:right w:w="70" w:type="dxa"/>
              </w:tblCellMar>
              <w:tblLook w:val="04A0" w:firstRow="1" w:lastRow="0" w:firstColumn="1" w:lastColumn="0" w:noHBand="0" w:noVBand="1"/>
            </w:tblPr>
            <w:tblGrid>
              <w:gridCol w:w="4024"/>
              <w:gridCol w:w="5245"/>
            </w:tblGrid>
            <w:tr w:rsidR="00970F43" w:rsidRPr="00970F43" w14:paraId="7BF70C00" w14:textId="77777777" w:rsidTr="00552958">
              <w:trPr>
                <w:trHeight w:val="240"/>
                <w:jc w:val="center"/>
              </w:trPr>
              <w:tc>
                <w:tcPr>
                  <w:tcW w:w="40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E8B3E" w14:textId="77777777" w:rsidR="00970F43" w:rsidRPr="00970F43" w:rsidRDefault="00970F43" w:rsidP="00970F43">
                  <w:pPr>
                    <w:widowControl/>
                    <w:autoSpaceDE/>
                    <w:autoSpaceDN/>
                    <w:rPr>
                      <w:rFonts w:asciiTheme="minorHAnsi" w:eastAsia="Times New Roman" w:hAnsiTheme="minorHAnsi" w:cstheme="minorHAnsi"/>
                      <w:color w:val="000000"/>
                      <w:sz w:val="20"/>
                      <w:szCs w:val="20"/>
                      <w:lang w:eastAsia="es-ES"/>
                    </w:rPr>
                  </w:pPr>
                  <w:r w:rsidRPr="00970F43">
                    <w:rPr>
                      <w:rFonts w:asciiTheme="minorHAnsi" w:eastAsia="Times New Roman" w:hAnsiTheme="minorHAnsi" w:cstheme="minorHAnsi"/>
                      <w:color w:val="000000"/>
                      <w:sz w:val="20"/>
                      <w:szCs w:val="20"/>
                      <w:lang w:eastAsia="es-ES"/>
                    </w:rPr>
                    <w:t>da Costa González, Fiz</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337072F6" w14:textId="77777777" w:rsidR="00970F43" w:rsidRPr="003A09E9" w:rsidRDefault="004573B6" w:rsidP="00970F43">
                  <w:pPr>
                    <w:widowControl/>
                    <w:autoSpaceDE/>
                    <w:autoSpaceDN/>
                    <w:rPr>
                      <w:rFonts w:asciiTheme="minorHAnsi" w:eastAsia="Times New Roman" w:hAnsiTheme="minorHAnsi" w:cstheme="minorHAnsi"/>
                      <w:color w:val="0000FF"/>
                      <w:sz w:val="20"/>
                      <w:szCs w:val="20"/>
                      <w:u w:val="single"/>
                      <w:lang w:eastAsia="es-ES"/>
                    </w:rPr>
                  </w:pPr>
                  <w:hyperlink r:id="rId35" w:history="1">
                    <w:r w:rsidR="00970F43" w:rsidRPr="003A09E9">
                      <w:rPr>
                        <w:rFonts w:asciiTheme="minorHAnsi" w:eastAsia="Times New Roman" w:hAnsiTheme="minorHAnsi" w:cstheme="minorHAnsi"/>
                        <w:color w:val="0000FF"/>
                        <w:sz w:val="20"/>
                        <w:szCs w:val="20"/>
                        <w:u w:val="single"/>
                        <w:lang w:eastAsia="es-ES"/>
                      </w:rPr>
                      <w:t>https://orcid.org/0000-0002-7225-7177</w:t>
                    </w:r>
                  </w:hyperlink>
                </w:p>
              </w:tc>
            </w:tr>
            <w:tr w:rsidR="00970F43" w:rsidRPr="00970F43" w14:paraId="09478020" w14:textId="77777777" w:rsidTr="00552958">
              <w:trPr>
                <w:trHeight w:val="240"/>
                <w:jc w:val="center"/>
              </w:trPr>
              <w:tc>
                <w:tcPr>
                  <w:tcW w:w="4024" w:type="dxa"/>
                  <w:tcBorders>
                    <w:top w:val="nil"/>
                    <w:left w:val="single" w:sz="4" w:space="0" w:color="auto"/>
                    <w:bottom w:val="single" w:sz="4" w:space="0" w:color="auto"/>
                    <w:right w:val="single" w:sz="4" w:space="0" w:color="auto"/>
                  </w:tcBorders>
                  <w:shd w:val="clear" w:color="auto" w:fill="auto"/>
                  <w:noWrap/>
                  <w:vAlign w:val="center"/>
                  <w:hideMark/>
                </w:tcPr>
                <w:p w14:paraId="4F944486" w14:textId="77777777" w:rsidR="00970F43" w:rsidRPr="00970F43" w:rsidRDefault="00970F43" w:rsidP="00970F43">
                  <w:pPr>
                    <w:widowControl/>
                    <w:autoSpaceDE/>
                    <w:autoSpaceDN/>
                    <w:rPr>
                      <w:rFonts w:asciiTheme="minorHAnsi" w:eastAsia="Times New Roman" w:hAnsiTheme="minorHAnsi" w:cstheme="minorHAnsi"/>
                      <w:color w:val="000000"/>
                      <w:sz w:val="20"/>
                      <w:szCs w:val="20"/>
                      <w:lang w:eastAsia="es-ES"/>
                    </w:rPr>
                  </w:pPr>
                  <w:r w:rsidRPr="00970F43">
                    <w:rPr>
                      <w:rFonts w:asciiTheme="minorHAnsi" w:eastAsia="Times New Roman" w:hAnsiTheme="minorHAnsi" w:cstheme="minorHAnsi"/>
                      <w:color w:val="000000"/>
                      <w:sz w:val="20"/>
                      <w:szCs w:val="20"/>
                      <w:lang w:eastAsia="es-ES"/>
                    </w:rPr>
                    <w:t>Sánchez Marín, Paula</w:t>
                  </w:r>
                </w:p>
              </w:tc>
              <w:tc>
                <w:tcPr>
                  <w:tcW w:w="5245" w:type="dxa"/>
                  <w:tcBorders>
                    <w:top w:val="nil"/>
                    <w:left w:val="nil"/>
                    <w:bottom w:val="single" w:sz="4" w:space="0" w:color="auto"/>
                    <w:right w:val="single" w:sz="4" w:space="0" w:color="auto"/>
                  </w:tcBorders>
                  <w:shd w:val="clear" w:color="auto" w:fill="auto"/>
                  <w:noWrap/>
                  <w:vAlign w:val="center"/>
                  <w:hideMark/>
                </w:tcPr>
                <w:p w14:paraId="0615B182" w14:textId="77777777" w:rsidR="00970F43" w:rsidRPr="003A09E9" w:rsidRDefault="004573B6" w:rsidP="00970F43">
                  <w:pPr>
                    <w:widowControl/>
                    <w:autoSpaceDE/>
                    <w:autoSpaceDN/>
                    <w:rPr>
                      <w:rFonts w:asciiTheme="minorHAnsi" w:eastAsia="Times New Roman" w:hAnsiTheme="minorHAnsi" w:cstheme="minorHAnsi"/>
                      <w:color w:val="0000FF"/>
                      <w:sz w:val="20"/>
                      <w:szCs w:val="20"/>
                      <w:u w:val="single"/>
                      <w:lang w:eastAsia="es-ES"/>
                    </w:rPr>
                  </w:pPr>
                  <w:hyperlink r:id="rId36" w:history="1">
                    <w:r w:rsidR="00970F43" w:rsidRPr="003A09E9">
                      <w:rPr>
                        <w:rFonts w:asciiTheme="minorHAnsi" w:eastAsia="Times New Roman" w:hAnsiTheme="minorHAnsi" w:cstheme="minorHAnsi"/>
                        <w:color w:val="0000FF"/>
                        <w:sz w:val="20"/>
                        <w:szCs w:val="20"/>
                        <w:u w:val="single"/>
                        <w:lang w:eastAsia="es-ES"/>
                      </w:rPr>
                      <w:t>https://orcid.org/0000-0001-6466-0284</w:t>
                    </w:r>
                  </w:hyperlink>
                </w:p>
              </w:tc>
            </w:tr>
          </w:tbl>
          <w:p w14:paraId="5400668C" w14:textId="7DEB0AF6" w:rsidR="000759F2" w:rsidRPr="00552958" w:rsidRDefault="000759F2" w:rsidP="00B75D49">
            <w:pPr>
              <w:pStyle w:val="Textoencaja"/>
              <w:spacing w:before="120" w:after="120" w:line="240" w:lineRule="auto"/>
              <w:rPr>
                <w:b/>
              </w:rPr>
            </w:pPr>
            <w:r w:rsidRPr="00552958">
              <w:rPr>
                <w:b/>
              </w:rPr>
              <w:t>Servicio Galego de Saúde, SERGAS, Vigo</w:t>
            </w:r>
          </w:p>
          <w:tbl>
            <w:tblPr>
              <w:tblW w:w="9264" w:type="dxa"/>
              <w:jc w:val="center"/>
              <w:tblLayout w:type="fixed"/>
              <w:tblCellMar>
                <w:left w:w="70" w:type="dxa"/>
                <w:right w:w="70" w:type="dxa"/>
              </w:tblCellMar>
              <w:tblLook w:val="04A0" w:firstRow="1" w:lastRow="0" w:firstColumn="1" w:lastColumn="0" w:noHBand="0" w:noVBand="1"/>
            </w:tblPr>
            <w:tblGrid>
              <w:gridCol w:w="4019"/>
              <w:gridCol w:w="5245"/>
            </w:tblGrid>
            <w:tr w:rsidR="000759F2" w:rsidRPr="000759F2" w14:paraId="362119C5" w14:textId="77777777" w:rsidTr="00552958">
              <w:trPr>
                <w:trHeight w:val="240"/>
                <w:jc w:val="center"/>
              </w:trPr>
              <w:tc>
                <w:tcPr>
                  <w:tcW w:w="4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BCD9A"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 xml:space="preserve">Albo López, Carmen </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F1B51E1" w14:textId="47242A13" w:rsidR="003A09E9" w:rsidRPr="000759F2" w:rsidRDefault="004573B6" w:rsidP="000759F2">
                  <w:pPr>
                    <w:widowControl/>
                    <w:autoSpaceDE/>
                    <w:autoSpaceDN/>
                    <w:rPr>
                      <w:rFonts w:asciiTheme="minorHAnsi" w:eastAsia="Times New Roman" w:hAnsiTheme="minorHAnsi" w:cstheme="minorHAnsi"/>
                      <w:color w:val="000000"/>
                      <w:sz w:val="20"/>
                      <w:szCs w:val="20"/>
                      <w:lang w:eastAsia="es-ES"/>
                    </w:rPr>
                  </w:pPr>
                  <w:hyperlink r:id="rId37" w:history="1">
                    <w:r w:rsidR="003A09E9" w:rsidRPr="00D84F9F">
                      <w:rPr>
                        <w:rStyle w:val="Hipervnculo"/>
                        <w:rFonts w:asciiTheme="minorHAnsi" w:eastAsia="Times New Roman" w:hAnsiTheme="minorHAnsi" w:cstheme="minorHAnsi"/>
                        <w:sz w:val="20"/>
                        <w:szCs w:val="20"/>
                        <w:lang w:eastAsia="es-ES"/>
                      </w:rPr>
                      <w:t>https://orcid.org/0000-0002-6266-9397</w:t>
                    </w:r>
                  </w:hyperlink>
                </w:p>
              </w:tc>
            </w:tr>
            <w:tr w:rsidR="000759F2" w:rsidRPr="000759F2" w14:paraId="23239C5D"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2EE65A7B"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Altabás González, Irene</w:t>
                  </w:r>
                </w:p>
              </w:tc>
              <w:tc>
                <w:tcPr>
                  <w:tcW w:w="5245" w:type="dxa"/>
                  <w:tcBorders>
                    <w:top w:val="nil"/>
                    <w:left w:val="nil"/>
                    <w:bottom w:val="single" w:sz="4" w:space="0" w:color="auto"/>
                    <w:right w:val="single" w:sz="4" w:space="0" w:color="auto"/>
                  </w:tcBorders>
                  <w:shd w:val="clear" w:color="auto" w:fill="auto"/>
                  <w:noWrap/>
                  <w:vAlign w:val="center"/>
                  <w:hideMark/>
                </w:tcPr>
                <w:p w14:paraId="5629F833" w14:textId="4BD948F4" w:rsidR="003A09E9" w:rsidRPr="003A09E9" w:rsidRDefault="004573B6" w:rsidP="00B75D49">
                  <w:pPr>
                    <w:widowControl/>
                    <w:autoSpaceDE/>
                    <w:autoSpaceDN/>
                    <w:rPr>
                      <w:color w:val="000000"/>
                      <w:sz w:val="20"/>
                      <w:szCs w:val="20"/>
                    </w:rPr>
                  </w:pPr>
                  <w:hyperlink r:id="rId38" w:history="1">
                    <w:r w:rsidR="003A09E9" w:rsidRPr="00D84F9F">
                      <w:rPr>
                        <w:rStyle w:val="Hipervnculo"/>
                        <w:sz w:val="20"/>
                        <w:szCs w:val="20"/>
                      </w:rPr>
                      <w:t>https://orcid.org/0000-0002-0797-5391</w:t>
                    </w:r>
                  </w:hyperlink>
                </w:p>
              </w:tc>
            </w:tr>
            <w:tr w:rsidR="000759F2" w:rsidRPr="000759F2" w14:paraId="32ABABA9"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28325B7A" w14:textId="58DE618D" w:rsidR="000759F2" w:rsidRPr="000759F2" w:rsidRDefault="000759F2" w:rsidP="00B70E9F">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Muñoz Garzón, V</w:t>
                  </w:r>
                  <w:r w:rsidR="00B70E9F">
                    <w:rPr>
                      <w:rFonts w:asciiTheme="minorHAnsi" w:eastAsia="Times New Roman" w:hAnsiTheme="minorHAnsi" w:cstheme="minorHAnsi"/>
                      <w:color w:val="000000"/>
                      <w:sz w:val="20"/>
                      <w:szCs w:val="20"/>
                      <w:lang w:eastAsia="es-ES"/>
                    </w:rPr>
                    <w:t>í</w:t>
                  </w:r>
                  <w:r w:rsidRPr="000759F2">
                    <w:rPr>
                      <w:rFonts w:asciiTheme="minorHAnsi" w:eastAsia="Times New Roman" w:hAnsiTheme="minorHAnsi" w:cstheme="minorHAnsi"/>
                      <w:color w:val="000000"/>
                      <w:sz w:val="20"/>
                      <w:szCs w:val="20"/>
                      <w:lang w:eastAsia="es-ES"/>
                    </w:rPr>
                    <w:t>ctor</w:t>
                  </w:r>
                </w:p>
              </w:tc>
              <w:tc>
                <w:tcPr>
                  <w:tcW w:w="5245" w:type="dxa"/>
                  <w:tcBorders>
                    <w:top w:val="nil"/>
                    <w:left w:val="nil"/>
                    <w:bottom w:val="single" w:sz="4" w:space="0" w:color="auto"/>
                    <w:right w:val="single" w:sz="4" w:space="0" w:color="auto"/>
                  </w:tcBorders>
                  <w:shd w:val="clear" w:color="auto" w:fill="auto"/>
                  <w:noWrap/>
                  <w:vAlign w:val="center"/>
                  <w:hideMark/>
                </w:tcPr>
                <w:p w14:paraId="2EEC19EF" w14:textId="7F27CD7D" w:rsidR="003A09E9" w:rsidRPr="000759F2" w:rsidRDefault="004573B6" w:rsidP="000759F2">
                  <w:pPr>
                    <w:widowControl/>
                    <w:autoSpaceDE/>
                    <w:autoSpaceDN/>
                    <w:rPr>
                      <w:rFonts w:asciiTheme="minorHAnsi" w:eastAsia="Times New Roman" w:hAnsiTheme="minorHAnsi" w:cstheme="minorHAnsi"/>
                      <w:color w:val="000000"/>
                      <w:sz w:val="20"/>
                      <w:szCs w:val="20"/>
                      <w:lang w:eastAsia="es-ES"/>
                    </w:rPr>
                  </w:pPr>
                  <w:hyperlink r:id="rId39" w:history="1">
                    <w:r w:rsidR="003A09E9" w:rsidRPr="00D84F9F">
                      <w:rPr>
                        <w:rStyle w:val="Hipervnculo"/>
                        <w:rFonts w:asciiTheme="minorHAnsi" w:eastAsia="Times New Roman" w:hAnsiTheme="minorHAnsi" w:cstheme="minorHAnsi"/>
                        <w:sz w:val="20"/>
                        <w:szCs w:val="20"/>
                        <w:lang w:eastAsia="es-ES"/>
                      </w:rPr>
                      <w:t>https://orcid.org/0000-0003-0961-6170</w:t>
                    </w:r>
                  </w:hyperlink>
                </w:p>
              </w:tc>
            </w:tr>
            <w:tr w:rsidR="000759F2" w:rsidRPr="000759F2" w14:paraId="01CB23F0"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7EE530F5"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 xml:space="preserve">Ocampo Hermida, Antonio </w:t>
                  </w:r>
                </w:p>
              </w:tc>
              <w:tc>
                <w:tcPr>
                  <w:tcW w:w="5245" w:type="dxa"/>
                  <w:tcBorders>
                    <w:top w:val="nil"/>
                    <w:left w:val="nil"/>
                    <w:bottom w:val="single" w:sz="4" w:space="0" w:color="auto"/>
                    <w:right w:val="single" w:sz="4" w:space="0" w:color="auto"/>
                  </w:tcBorders>
                  <w:shd w:val="clear" w:color="auto" w:fill="auto"/>
                  <w:noWrap/>
                  <w:vAlign w:val="center"/>
                  <w:hideMark/>
                </w:tcPr>
                <w:p w14:paraId="39941A8B"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40" w:history="1">
                    <w:r w:rsidR="000759F2" w:rsidRPr="003A09E9">
                      <w:rPr>
                        <w:rFonts w:asciiTheme="minorHAnsi" w:eastAsia="Times New Roman" w:hAnsiTheme="minorHAnsi" w:cstheme="minorHAnsi"/>
                        <w:color w:val="0000FF"/>
                        <w:sz w:val="20"/>
                        <w:szCs w:val="20"/>
                        <w:u w:val="single"/>
                        <w:lang w:eastAsia="es-ES"/>
                      </w:rPr>
                      <w:t>https://orcid.org/0000-0002-3176-9758</w:t>
                    </w:r>
                  </w:hyperlink>
                </w:p>
              </w:tc>
            </w:tr>
            <w:tr w:rsidR="000759F2" w:rsidRPr="000759F2" w14:paraId="5D992E04"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692E4EB4" w14:textId="77777777" w:rsidR="000759F2" w:rsidRPr="000759F2" w:rsidRDefault="000759F2" w:rsidP="000759F2">
                  <w:pPr>
                    <w:widowControl/>
                    <w:autoSpaceDE/>
                    <w:autoSpaceDN/>
                    <w:rPr>
                      <w:rFonts w:asciiTheme="minorHAnsi" w:eastAsia="Times New Roman" w:hAnsiTheme="minorHAnsi" w:cstheme="minorHAnsi"/>
                      <w:color w:val="000000"/>
                      <w:sz w:val="20"/>
                      <w:szCs w:val="20"/>
                      <w:lang w:eastAsia="es-ES"/>
                    </w:rPr>
                  </w:pPr>
                  <w:r w:rsidRPr="000759F2">
                    <w:rPr>
                      <w:rFonts w:asciiTheme="minorHAnsi" w:eastAsia="Times New Roman" w:hAnsiTheme="minorHAnsi" w:cstheme="minorHAnsi"/>
                      <w:color w:val="000000"/>
                      <w:sz w:val="20"/>
                      <w:szCs w:val="20"/>
                      <w:lang w:eastAsia="es-ES"/>
                    </w:rPr>
                    <w:t>Pego Reigosa, José María</w:t>
                  </w:r>
                </w:p>
              </w:tc>
              <w:tc>
                <w:tcPr>
                  <w:tcW w:w="5245" w:type="dxa"/>
                  <w:tcBorders>
                    <w:top w:val="nil"/>
                    <w:left w:val="nil"/>
                    <w:bottom w:val="single" w:sz="4" w:space="0" w:color="auto"/>
                    <w:right w:val="single" w:sz="4" w:space="0" w:color="auto"/>
                  </w:tcBorders>
                  <w:shd w:val="clear" w:color="auto" w:fill="auto"/>
                  <w:noWrap/>
                  <w:vAlign w:val="center"/>
                  <w:hideMark/>
                </w:tcPr>
                <w:p w14:paraId="308E4927" w14:textId="77777777" w:rsidR="000759F2" w:rsidRPr="003A09E9" w:rsidRDefault="004573B6" w:rsidP="000759F2">
                  <w:pPr>
                    <w:widowControl/>
                    <w:autoSpaceDE/>
                    <w:autoSpaceDN/>
                    <w:rPr>
                      <w:rFonts w:asciiTheme="minorHAnsi" w:eastAsia="Times New Roman" w:hAnsiTheme="minorHAnsi" w:cstheme="minorHAnsi"/>
                      <w:color w:val="0000FF"/>
                      <w:sz w:val="20"/>
                      <w:szCs w:val="20"/>
                      <w:u w:val="single"/>
                      <w:lang w:eastAsia="es-ES"/>
                    </w:rPr>
                  </w:pPr>
                  <w:hyperlink r:id="rId41" w:history="1">
                    <w:r w:rsidR="000759F2" w:rsidRPr="003A09E9">
                      <w:rPr>
                        <w:rFonts w:asciiTheme="minorHAnsi" w:eastAsia="Times New Roman" w:hAnsiTheme="minorHAnsi" w:cstheme="minorHAnsi"/>
                        <w:color w:val="0000FF"/>
                        <w:sz w:val="20"/>
                        <w:szCs w:val="20"/>
                        <w:u w:val="single"/>
                        <w:lang w:eastAsia="es-ES"/>
                      </w:rPr>
                      <w:t>https://orcid.org/0000-0003-3461-3537</w:t>
                    </w:r>
                  </w:hyperlink>
                </w:p>
              </w:tc>
            </w:tr>
          </w:tbl>
          <w:p w14:paraId="5EBFF325" w14:textId="1EBAB0F5" w:rsidR="009C4B81" w:rsidRDefault="009C4B81" w:rsidP="00970F43">
            <w:pPr>
              <w:pStyle w:val="Textoencaja"/>
              <w:spacing w:after="120" w:line="240" w:lineRule="auto"/>
              <w:rPr>
                <w:b/>
              </w:rPr>
            </w:pPr>
          </w:p>
          <w:p w14:paraId="683B9A7B" w14:textId="39326E58" w:rsidR="005E625A" w:rsidRPr="009520A8" w:rsidRDefault="00166A89" w:rsidP="00970F43">
            <w:pPr>
              <w:pStyle w:val="Textoencaja"/>
              <w:spacing w:after="120" w:line="240" w:lineRule="auto"/>
              <w:rPr>
                <w:highlight w:val="yellow"/>
              </w:rPr>
            </w:pPr>
            <w:r w:rsidRPr="009520A8">
              <w:rPr>
                <w:b/>
              </w:rPr>
              <w:lastRenderedPageBreak/>
              <w:t>Instituto de Investigación</w:t>
            </w:r>
            <w:r w:rsidR="005E625A" w:rsidRPr="009520A8">
              <w:rPr>
                <w:b/>
              </w:rPr>
              <w:t xml:space="preserve"> </w:t>
            </w:r>
            <w:r w:rsidRPr="009520A8">
              <w:rPr>
                <w:b/>
              </w:rPr>
              <w:t>Sanitaria</w:t>
            </w:r>
            <w:r w:rsidR="005E625A" w:rsidRPr="009520A8">
              <w:rPr>
                <w:b/>
              </w:rPr>
              <w:t xml:space="preserve"> Galicia Sur</w:t>
            </w:r>
            <w:r w:rsidRPr="009520A8">
              <w:rPr>
                <w:b/>
              </w:rPr>
              <w:t>, IISGS, Vigo</w:t>
            </w:r>
          </w:p>
          <w:tbl>
            <w:tblPr>
              <w:tblW w:w="9264" w:type="dxa"/>
              <w:jc w:val="center"/>
              <w:tblLayout w:type="fixed"/>
              <w:tblCellMar>
                <w:left w:w="70" w:type="dxa"/>
                <w:right w:w="70" w:type="dxa"/>
              </w:tblCellMar>
              <w:tblLook w:val="04A0" w:firstRow="1" w:lastRow="0" w:firstColumn="1" w:lastColumn="0" w:noHBand="0" w:noVBand="1"/>
            </w:tblPr>
            <w:tblGrid>
              <w:gridCol w:w="4019"/>
              <w:gridCol w:w="5245"/>
            </w:tblGrid>
            <w:tr w:rsidR="00166A89" w:rsidRPr="00166A89" w14:paraId="044DAE4B" w14:textId="77777777" w:rsidTr="00552958">
              <w:trPr>
                <w:trHeight w:val="240"/>
                <w:jc w:val="center"/>
              </w:trPr>
              <w:tc>
                <w:tcPr>
                  <w:tcW w:w="4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50C86" w14:textId="77777777" w:rsidR="00166A89" w:rsidRPr="00166A89" w:rsidRDefault="00166A89" w:rsidP="00166A89">
                  <w:pPr>
                    <w:widowControl/>
                    <w:autoSpaceDE/>
                    <w:autoSpaceDN/>
                    <w:rPr>
                      <w:rFonts w:asciiTheme="minorHAnsi" w:eastAsia="Times New Roman" w:hAnsiTheme="minorHAnsi" w:cstheme="minorHAnsi"/>
                      <w:color w:val="000000"/>
                      <w:sz w:val="20"/>
                      <w:szCs w:val="20"/>
                      <w:lang w:eastAsia="es-ES"/>
                    </w:rPr>
                  </w:pPr>
                  <w:r w:rsidRPr="00166A89">
                    <w:rPr>
                      <w:rFonts w:asciiTheme="minorHAnsi" w:eastAsia="Times New Roman" w:hAnsiTheme="minorHAnsi" w:cstheme="minorHAnsi"/>
                      <w:color w:val="000000"/>
                      <w:sz w:val="20"/>
                      <w:szCs w:val="20"/>
                      <w:lang w:eastAsia="es-ES"/>
                    </w:rPr>
                    <w:t>Martínez Fernández, Mónica</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002E1E51" w14:textId="77777777" w:rsidR="00166A89" w:rsidRPr="003A09E9" w:rsidRDefault="004573B6" w:rsidP="00166A89">
                  <w:pPr>
                    <w:widowControl/>
                    <w:autoSpaceDE/>
                    <w:autoSpaceDN/>
                    <w:rPr>
                      <w:rFonts w:asciiTheme="minorHAnsi" w:eastAsia="Times New Roman" w:hAnsiTheme="minorHAnsi" w:cstheme="minorHAnsi"/>
                      <w:color w:val="0000FF"/>
                      <w:sz w:val="20"/>
                      <w:szCs w:val="20"/>
                      <w:u w:val="single"/>
                      <w:lang w:eastAsia="es-ES"/>
                    </w:rPr>
                  </w:pPr>
                  <w:hyperlink r:id="rId42" w:history="1">
                    <w:r w:rsidR="00166A89" w:rsidRPr="003A09E9">
                      <w:rPr>
                        <w:rFonts w:asciiTheme="minorHAnsi" w:eastAsia="Times New Roman" w:hAnsiTheme="minorHAnsi" w:cstheme="minorHAnsi"/>
                        <w:color w:val="0000FF"/>
                        <w:sz w:val="20"/>
                        <w:szCs w:val="20"/>
                        <w:u w:val="single"/>
                        <w:lang w:eastAsia="es-ES"/>
                      </w:rPr>
                      <w:t>https://orcid.org/0000-0003-1251-0748</w:t>
                    </w:r>
                  </w:hyperlink>
                </w:p>
              </w:tc>
            </w:tr>
            <w:tr w:rsidR="007B115F" w:rsidRPr="003F1CFA" w14:paraId="636E9147"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tcPr>
                <w:p w14:paraId="075EA124" w14:textId="00660CA1" w:rsidR="007B115F" w:rsidRPr="003F1CFA" w:rsidRDefault="007B115F" w:rsidP="007B115F">
                  <w:pPr>
                    <w:widowControl/>
                    <w:autoSpaceDE/>
                    <w:autoSpaceDN/>
                    <w:rPr>
                      <w:rFonts w:asciiTheme="minorHAnsi" w:eastAsia="Times New Roman" w:hAnsiTheme="minorHAnsi" w:cstheme="minorHAnsi"/>
                      <w:color w:val="000000"/>
                      <w:sz w:val="20"/>
                      <w:szCs w:val="20"/>
                      <w:lang w:eastAsia="es-ES"/>
                    </w:rPr>
                  </w:pPr>
                  <w:r w:rsidRPr="003F1CFA">
                    <w:rPr>
                      <w:rFonts w:asciiTheme="minorHAnsi" w:eastAsia="Times New Roman" w:hAnsiTheme="minorHAnsi" w:cstheme="minorHAnsi"/>
                      <w:color w:val="000000"/>
                      <w:sz w:val="20"/>
                      <w:szCs w:val="20"/>
                      <w:lang w:eastAsia="es-ES"/>
                    </w:rPr>
                    <w:t>Pérez Castro, Sonia</w:t>
                  </w:r>
                </w:p>
              </w:tc>
              <w:tc>
                <w:tcPr>
                  <w:tcW w:w="5245" w:type="dxa"/>
                  <w:tcBorders>
                    <w:top w:val="nil"/>
                    <w:left w:val="nil"/>
                    <w:bottom w:val="single" w:sz="4" w:space="0" w:color="auto"/>
                    <w:right w:val="single" w:sz="4" w:space="0" w:color="auto"/>
                  </w:tcBorders>
                  <w:shd w:val="clear" w:color="auto" w:fill="auto"/>
                  <w:noWrap/>
                  <w:vAlign w:val="center"/>
                </w:tcPr>
                <w:p w14:paraId="54588837" w14:textId="07188ECE" w:rsidR="009C4B81" w:rsidRPr="003A09E9" w:rsidRDefault="004573B6" w:rsidP="00166A89">
                  <w:pPr>
                    <w:widowControl/>
                    <w:autoSpaceDE/>
                    <w:autoSpaceDN/>
                    <w:rPr>
                      <w:rFonts w:asciiTheme="minorHAnsi" w:eastAsia="Times New Roman" w:hAnsiTheme="minorHAnsi" w:cstheme="minorHAnsi"/>
                      <w:color w:val="0000FF"/>
                      <w:sz w:val="20"/>
                      <w:szCs w:val="20"/>
                      <w:u w:val="single"/>
                      <w:lang w:eastAsia="es-ES"/>
                    </w:rPr>
                  </w:pPr>
                  <w:hyperlink r:id="rId43" w:history="1">
                    <w:r w:rsidR="009C4B81" w:rsidRPr="00FC6B85">
                      <w:rPr>
                        <w:rStyle w:val="Hipervnculo"/>
                        <w:rFonts w:asciiTheme="minorHAnsi" w:eastAsia="Times New Roman" w:hAnsiTheme="minorHAnsi" w:cstheme="minorHAnsi"/>
                        <w:sz w:val="20"/>
                        <w:szCs w:val="20"/>
                        <w:lang w:eastAsia="es-ES"/>
                      </w:rPr>
                      <w:t>https://orcid.org/0000-0003-1734-1904</w:t>
                    </w:r>
                  </w:hyperlink>
                </w:p>
              </w:tc>
            </w:tr>
            <w:tr w:rsidR="00166A89" w:rsidRPr="00166A89" w14:paraId="2CB1A9C3" w14:textId="77777777" w:rsidTr="00552958">
              <w:trPr>
                <w:trHeight w:val="240"/>
                <w:jc w:val="center"/>
              </w:trPr>
              <w:tc>
                <w:tcPr>
                  <w:tcW w:w="4019" w:type="dxa"/>
                  <w:tcBorders>
                    <w:top w:val="nil"/>
                    <w:left w:val="single" w:sz="4" w:space="0" w:color="auto"/>
                    <w:bottom w:val="single" w:sz="4" w:space="0" w:color="auto"/>
                    <w:right w:val="single" w:sz="4" w:space="0" w:color="auto"/>
                  </w:tcBorders>
                  <w:shd w:val="clear" w:color="auto" w:fill="auto"/>
                  <w:noWrap/>
                  <w:vAlign w:val="center"/>
                  <w:hideMark/>
                </w:tcPr>
                <w:p w14:paraId="332434D0" w14:textId="661B9762" w:rsidR="00166A89" w:rsidRPr="00166A89" w:rsidRDefault="00166A89" w:rsidP="00460971">
                  <w:pPr>
                    <w:widowControl/>
                    <w:autoSpaceDE/>
                    <w:autoSpaceDN/>
                    <w:rPr>
                      <w:rFonts w:asciiTheme="minorHAnsi" w:eastAsia="Times New Roman" w:hAnsiTheme="minorHAnsi" w:cstheme="minorHAnsi"/>
                      <w:color w:val="000000"/>
                      <w:sz w:val="20"/>
                      <w:szCs w:val="20"/>
                      <w:lang w:eastAsia="es-ES"/>
                    </w:rPr>
                  </w:pPr>
                  <w:r w:rsidRPr="00166A89">
                    <w:rPr>
                      <w:rFonts w:asciiTheme="minorHAnsi" w:eastAsia="Times New Roman" w:hAnsiTheme="minorHAnsi" w:cstheme="minorHAnsi"/>
                      <w:color w:val="000000"/>
                      <w:sz w:val="20"/>
                      <w:szCs w:val="20"/>
                      <w:lang w:eastAsia="es-ES"/>
                    </w:rPr>
                    <w:t>P</w:t>
                  </w:r>
                  <w:r w:rsidR="00460971">
                    <w:rPr>
                      <w:rFonts w:asciiTheme="minorHAnsi" w:eastAsia="Times New Roman" w:hAnsiTheme="minorHAnsi" w:cstheme="minorHAnsi"/>
                      <w:color w:val="000000"/>
                      <w:sz w:val="20"/>
                      <w:szCs w:val="20"/>
                      <w:lang w:eastAsia="es-ES"/>
                    </w:rPr>
                    <w:t>o</w:t>
                  </w:r>
                  <w:r w:rsidRPr="00166A89">
                    <w:rPr>
                      <w:rFonts w:asciiTheme="minorHAnsi" w:eastAsia="Times New Roman" w:hAnsiTheme="minorHAnsi" w:cstheme="minorHAnsi"/>
                      <w:color w:val="000000"/>
                      <w:sz w:val="20"/>
                      <w:szCs w:val="20"/>
                      <w:lang w:eastAsia="es-ES"/>
                    </w:rPr>
                    <w:t>veda López, Eva</w:t>
                  </w:r>
                </w:p>
              </w:tc>
              <w:tc>
                <w:tcPr>
                  <w:tcW w:w="5245" w:type="dxa"/>
                  <w:tcBorders>
                    <w:top w:val="nil"/>
                    <w:left w:val="nil"/>
                    <w:bottom w:val="single" w:sz="4" w:space="0" w:color="auto"/>
                    <w:right w:val="single" w:sz="4" w:space="0" w:color="auto"/>
                  </w:tcBorders>
                  <w:shd w:val="clear" w:color="auto" w:fill="auto"/>
                  <w:noWrap/>
                  <w:vAlign w:val="center"/>
                  <w:hideMark/>
                </w:tcPr>
                <w:p w14:paraId="0F0ACEF1" w14:textId="77777777" w:rsidR="00166A89" w:rsidRPr="003A09E9" w:rsidRDefault="004573B6" w:rsidP="00166A89">
                  <w:pPr>
                    <w:widowControl/>
                    <w:autoSpaceDE/>
                    <w:autoSpaceDN/>
                    <w:rPr>
                      <w:rFonts w:asciiTheme="minorHAnsi" w:eastAsia="Times New Roman" w:hAnsiTheme="minorHAnsi" w:cstheme="minorHAnsi"/>
                      <w:color w:val="0000FF"/>
                      <w:sz w:val="20"/>
                      <w:szCs w:val="20"/>
                      <w:u w:val="single"/>
                      <w:lang w:eastAsia="es-ES"/>
                    </w:rPr>
                  </w:pPr>
                  <w:hyperlink r:id="rId44" w:history="1">
                    <w:r w:rsidR="00166A89" w:rsidRPr="003A09E9">
                      <w:rPr>
                        <w:rFonts w:asciiTheme="minorHAnsi" w:eastAsia="Times New Roman" w:hAnsiTheme="minorHAnsi" w:cstheme="minorHAnsi"/>
                        <w:color w:val="0000FF"/>
                        <w:sz w:val="20"/>
                        <w:szCs w:val="20"/>
                        <w:u w:val="single"/>
                        <w:lang w:eastAsia="es-ES"/>
                      </w:rPr>
                      <w:t>https://orcid.org/0000-0003-4835-9875</w:t>
                    </w:r>
                  </w:hyperlink>
                </w:p>
              </w:tc>
            </w:tr>
          </w:tbl>
          <w:p w14:paraId="753604E1" w14:textId="4BB80084" w:rsidR="0090608F" w:rsidRPr="003F1CFA" w:rsidRDefault="0090608F" w:rsidP="00B75D49">
            <w:pPr>
              <w:pStyle w:val="Textoencaja"/>
              <w:spacing w:before="120" w:after="120" w:line="240" w:lineRule="auto"/>
              <w:rPr>
                <w:b/>
              </w:rPr>
            </w:pPr>
            <w:r w:rsidRPr="003F1CFA">
              <w:rPr>
                <w:b/>
              </w:rPr>
              <w:t>Centro de Investigación Forestal, CIF, Lourizán</w:t>
            </w:r>
          </w:p>
          <w:tbl>
            <w:tblPr>
              <w:tblW w:w="9264" w:type="dxa"/>
              <w:jc w:val="center"/>
              <w:tblLayout w:type="fixed"/>
              <w:tblCellMar>
                <w:left w:w="70" w:type="dxa"/>
                <w:right w:w="70" w:type="dxa"/>
              </w:tblCellMar>
              <w:tblLook w:val="04A0" w:firstRow="1" w:lastRow="0" w:firstColumn="1" w:lastColumn="0" w:noHBand="0" w:noVBand="1"/>
            </w:tblPr>
            <w:tblGrid>
              <w:gridCol w:w="4063"/>
              <w:gridCol w:w="5201"/>
            </w:tblGrid>
            <w:tr w:rsidR="0090608F" w:rsidRPr="0090608F" w14:paraId="3A84BB6A" w14:textId="77777777" w:rsidTr="0090608F">
              <w:trPr>
                <w:trHeight w:val="240"/>
                <w:jc w:val="center"/>
              </w:trPr>
              <w:tc>
                <w:tcPr>
                  <w:tcW w:w="4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FE840" w14:textId="271E49F2" w:rsidR="0090608F" w:rsidRPr="0090608F" w:rsidRDefault="003F1CFA" w:rsidP="0090608F">
                  <w:pPr>
                    <w:widowControl/>
                    <w:autoSpaceDE/>
                    <w:autoSpaceDN/>
                    <w:rPr>
                      <w:rFonts w:eastAsia="Times New Roman"/>
                      <w:color w:val="000000"/>
                      <w:sz w:val="20"/>
                      <w:szCs w:val="20"/>
                      <w:lang w:eastAsia="es-ES"/>
                    </w:rPr>
                  </w:pPr>
                  <w:r w:rsidRPr="003F1CFA">
                    <w:rPr>
                      <w:rFonts w:eastAsia="Times New Roman"/>
                      <w:color w:val="000000"/>
                      <w:sz w:val="20"/>
                      <w:szCs w:val="20"/>
                      <w:lang w:eastAsia="es-ES"/>
                    </w:rPr>
                    <w:t>Díaz</w:t>
                  </w:r>
                  <w:r w:rsidR="0090608F" w:rsidRPr="0090608F">
                    <w:rPr>
                      <w:rFonts w:eastAsia="Times New Roman"/>
                      <w:color w:val="000000"/>
                      <w:sz w:val="20"/>
                      <w:szCs w:val="20"/>
                      <w:lang w:eastAsia="es-ES"/>
                    </w:rPr>
                    <w:t xml:space="preserve"> Vázquez, Raquel </w:t>
                  </w:r>
                </w:p>
              </w:tc>
              <w:tc>
                <w:tcPr>
                  <w:tcW w:w="5201" w:type="dxa"/>
                  <w:tcBorders>
                    <w:top w:val="single" w:sz="4" w:space="0" w:color="auto"/>
                    <w:left w:val="nil"/>
                    <w:bottom w:val="single" w:sz="4" w:space="0" w:color="auto"/>
                    <w:right w:val="single" w:sz="4" w:space="0" w:color="auto"/>
                  </w:tcBorders>
                  <w:shd w:val="clear" w:color="auto" w:fill="auto"/>
                  <w:noWrap/>
                  <w:vAlign w:val="center"/>
                  <w:hideMark/>
                </w:tcPr>
                <w:p w14:paraId="013DCA40" w14:textId="23CE3A07" w:rsidR="003A09E9" w:rsidRPr="0090608F" w:rsidRDefault="004573B6" w:rsidP="0090608F">
                  <w:pPr>
                    <w:widowControl/>
                    <w:autoSpaceDE/>
                    <w:autoSpaceDN/>
                    <w:rPr>
                      <w:rFonts w:eastAsia="Times New Roman"/>
                      <w:color w:val="000000"/>
                      <w:sz w:val="20"/>
                      <w:szCs w:val="20"/>
                      <w:lang w:eastAsia="es-ES"/>
                    </w:rPr>
                  </w:pPr>
                  <w:hyperlink r:id="rId45" w:history="1">
                    <w:r w:rsidR="003A09E9" w:rsidRPr="00D84F9F">
                      <w:rPr>
                        <w:rStyle w:val="Hipervnculo"/>
                        <w:rFonts w:eastAsia="Times New Roman"/>
                        <w:sz w:val="20"/>
                        <w:szCs w:val="20"/>
                        <w:lang w:eastAsia="es-ES"/>
                      </w:rPr>
                      <w:t>https://orcid.org/0000-0003-0872-2828</w:t>
                    </w:r>
                  </w:hyperlink>
                </w:p>
              </w:tc>
            </w:tr>
          </w:tbl>
          <w:p w14:paraId="16E8906F" w14:textId="15969A8D" w:rsidR="009520A8" w:rsidRPr="008F5A5C" w:rsidRDefault="009520A8" w:rsidP="00B75D49">
            <w:pPr>
              <w:pStyle w:val="Textoencaja"/>
              <w:spacing w:before="120" w:after="120" w:line="240" w:lineRule="auto"/>
              <w:rPr>
                <w:b/>
              </w:rPr>
            </w:pPr>
            <w:r w:rsidRPr="003F1CFA">
              <w:rPr>
                <w:b/>
              </w:rPr>
              <w:t>Universid</w:t>
            </w:r>
            <w:r w:rsidRPr="008F5A5C">
              <w:rPr>
                <w:b/>
              </w:rPr>
              <w:t>ade de Coimbra (Portugal)</w:t>
            </w:r>
          </w:p>
          <w:tbl>
            <w:tblPr>
              <w:tblW w:w="9247" w:type="dxa"/>
              <w:jc w:val="center"/>
              <w:tblLayout w:type="fixed"/>
              <w:tblCellMar>
                <w:left w:w="70" w:type="dxa"/>
                <w:right w:w="70" w:type="dxa"/>
              </w:tblCellMar>
              <w:tblLook w:val="04A0" w:firstRow="1" w:lastRow="0" w:firstColumn="1" w:lastColumn="0" w:noHBand="0" w:noVBand="1"/>
            </w:tblPr>
            <w:tblGrid>
              <w:gridCol w:w="4052"/>
              <w:gridCol w:w="5195"/>
            </w:tblGrid>
            <w:tr w:rsidR="009520A8" w:rsidRPr="008F5A5C" w14:paraId="6FFFA224" w14:textId="77777777" w:rsidTr="009520A8">
              <w:trPr>
                <w:trHeight w:val="240"/>
                <w:jc w:val="center"/>
              </w:trPr>
              <w:tc>
                <w:tcPr>
                  <w:tcW w:w="4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DE4F5" w14:textId="77777777" w:rsidR="009520A8" w:rsidRPr="008F5A5C" w:rsidRDefault="009520A8" w:rsidP="009520A8">
                  <w:pPr>
                    <w:widowControl/>
                    <w:autoSpaceDE/>
                    <w:autoSpaceDN/>
                    <w:rPr>
                      <w:rFonts w:asciiTheme="minorHAnsi" w:eastAsia="Times New Roman" w:hAnsiTheme="minorHAnsi" w:cstheme="minorHAnsi"/>
                      <w:color w:val="000000"/>
                      <w:sz w:val="20"/>
                      <w:szCs w:val="20"/>
                      <w:lang w:eastAsia="es-ES"/>
                    </w:rPr>
                  </w:pPr>
                  <w:r w:rsidRPr="008F5A5C">
                    <w:rPr>
                      <w:rFonts w:asciiTheme="minorHAnsi" w:eastAsia="Times New Roman" w:hAnsiTheme="minorHAnsi" w:cstheme="minorHAnsi"/>
                      <w:color w:val="000000"/>
                      <w:sz w:val="20"/>
                      <w:szCs w:val="20"/>
                      <w:lang w:eastAsia="es-ES"/>
                    </w:rPr>
                    <w:t>Abrunhosa, Antero José</w:t>
                  </w:r>
                </w:p>
              </w:tc>
              <w:tc>
                <w:tcPr>
                  <w:tcW w:w="5195" w:type="dxa"/>
                  <w:tcBorders>
                    <w:top w:val="single" w:sz="4" w:space="0" w:color="auto"/>
                    <w:left w:val="nil"/>
                    <w:bottom w:val="single" w:sz="4" w:space="0" w:color="auto"/>
                    <w:right w:val="single" w:sz="4" w:space="0" w:color="auto"/>
                  </w:tcBorders>
                  <w:shd w:val="clear" w:color="auto" w:fill="auto"/>
                  <w:noWrap/>
                  <w:vAlign w:val="center"/>
                  <w:hideMark/>
                </w:tcPr>
                <w:p w14:paraId="61255375" w14:textId="10AE14F5" w:rsidR="003A09E9" w:rsidRPr="003A09E9" w:rsidRDefault="004573B6" w:rsidP="009520A8">
                  <w:pPr>
                    <w:widowControl/>
                    <w:autoSpaceDE/>
                    <w:autoSpaceDN/>
                    <w:rPr>
                      <w:rFonts w:asciiTheme="minorHAnsi" w:eastAsia="Times New Roman" w:hAnsiTheme="minorHAnsi" w:cstheme="minorHAnsi"/>
                      <w:color w:val="0000FF"/>
                      <w:sz w:val="20"/>
                      <w:szCs w:val="20"/>
                      <w:u w:val="single"/>
                      <w:lang w:eastAsia="es-ES"/>
                    </w:rPr>
                  </w:pPr>
                  <w:hyperlink r:id="rId46" w:history="1">
                    <w:r w:rsidR="009520A8" w:rsidRPr="003A09E9">
                      <w:rPr>
                        <w:rFonts w:asciiTheme="minorHAnsi" w:eastAsia="Times New Roman" w:hAnsiTheme="minorHAnsi" w:cstheme="minorHAnsi"/>
                        <w:color w:val="0000FF"/>
                        <w:sz w:val="20"/>
                        <w:szCs w:val="20"/>
                        <w:u w:val="single"/>
                        <w:lang w:eastAsia="es-ES"/>
                      </w:rPr>
                      <w:t>https://orcid.org/0000-0002-4145-854X</w:t>
                    </w:r>
                  </w:hyperlink>
                </w:p>
              </w:tc>
            </w:tr>
          </w:tbl>
          <w:p w14:paraId="0139AF7F" w14:textId="3A411931" w:rsidR="009520A8" w:rsidRPr="008F5A5C" w:rsidRDefault="009520A8" w:rsidP="00B75D49">
            <w:pPr>
              <w:pStyle w:val="Textoencaja"/>
              <w:spacing w:before="120" w:after="120" w:line="240" w:lineRule="auto"/>
              <w:rPr>
                <w:b/>
              </w:rPr>
            </w:pPr>
            <w:r w:rsidRPr="008F5A5C">
              <w:rPr>
                <w:b/>
              </w:rPr>
              <w:t>Northwest Atlantic Fisheries Centre (NAFC), St. John’s (Canada)</w:t>
            </w:r>
          </w:p>
          <w:tbl>
            <w:tblPr>
              <w:tblW w:w="9264" w:type="dxa"/>
              <w:jc w:val="center"/>
              <w:tblLayout w:type="fixed"/>
              <w:tblCellMar>
                <w:left w:w="70" w:type="dxa"/>
                <w:right w:w="70" w:type="dxa"/>
              </w:tblCellMar>
              <w:tblLook w:val="04A0" w:firstRow="1" w:lastRow="0" w:firstColumn="1" w:lastColumn="0" w:noHBand="0" w:noVBand="1"/>
            </w:tblPr>
            <w:tblGrid>
              <w:gridCol w:w="4063"/>
              <w:gridCol w:w="5201"/>
            </w:tblGrid>
            <w:tr w:rsidR="009520A8" w:rsidRPr="008F5A5C" w14:paraId="558C6BD7" w14:textId="77777777" w:rsidTr="009520A8">
              <w:trPr>
                <w:trHeight w:val="240"/>
                <w:jc w:val="center"/>
              </w:trPr>
              <w:tc>
                <w:tcPr>
                  <w:tcW w:w="4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F07B7" w14:textId="77777777" w:rsidR="009520A8" w:rsidRPr="008F5A5C" w:rsidRDefault="009520A8" w:rsidP="009520A8">
                  <w:pPr>
                    <w:widowControl/>
                    <w:autoSpaceDE/>
                    <w:autoSpaceDN/>
                    <w:rPr>
                      <w:rFonts w:asciiTheme="minorHAnsi" w:eastAsia="Times New Roman" w:hAnsiTheme="minorHAnsi" w:cstheme="minorHAnsi"/>
                      <w:color w:val="000000"/>
                      <w:sz w:val="20"/>
                      <w:szCs w:val="20"/>
                      <w:lang w:eastAsia="es-ES"/>
                    </w:rPr>
                  </w:pPr>
                  <w:r w:rsidRPr="008F5A5C">
                    <w:rPr>
                      <w:rFonts w:asciiTheme="minorHAnsi" w:eastAsia="Times New Roman" w:hAnsiTheme="minorHAnsi" w:cstheme="minorHAnsi"/>
                      <w:color w:val="000000"/>
                      <w:sz w:val="20"/>
                      <w:szCs w:val="20"/>
                      <w:lang w:eastAsia="es-ES"/>
                    </w:rPr>
                    <w:t>Koen Alonso, Mariano</w:t>
                  </w:r>
                </w:p>
              </w:tc>
              <w:tc>
                <w:tcPr>
                  <w:tcW w:w="5201" w:type="dxa"/>
                  <w:tcBorders>
                    <w:top w:val="single" w:sz="4" w:space="0" w:color="auto"/>
                    <w:left w:val="nil"/>
                    <w:bottom w:val="single" w:sz="4" w:space="0" w:color="auto"/>
                    <w:right w:val="single" w:sz="4" w:space="0" w:color="auto"/>
                  </w:tcBorders>
                  <w:shd w:val="clear" w:color="auto" w:fill="auto"/>
                  <w:noWrap/>
                  <w:vAlign w:val="center"/>
                  <w:hideMark/>
                </w:tcPr>
                <w:p w14:paraId="3F37AA48" w14:textId="77777777" w:rsidR="009520A8" w:rsidRPr="008F5A5C" w:rsidRDefault="004573B6" w:rsidP="009520A8">
                  <w:pPr>
                    <w:widowControl/>
                    <w:autoSpaceDE/>
                    <w:autoSpaceDN/>
                    <w:rPr>
                      <w:rFonts w:asciiTheme="minorHAnsi" w:eastAsia="Times New Roman" w:hAnsiTheme="minorHAnsi" w:cstheme="minorHAnsi"/>
                      <w:color w:val="467886"/>
                      <w:sz w:val="20"/>
                      <w:szCs w:val="20"/>
                      <w:u w:val="single"/>
                      <w:lang w:eastAsia="es-ES"/>
                    </w:rPr>
                  </w:pPr>
                  <w:hyperlink r:id="rId47" w:history="1">
                    <w:r w:rsidR="009520A8" w:rsidRPr="003A09E9">
                      <w:rPr>
                        <w:rFonts w:asciiTheme="minorHAnsi" w:eastAsia="Times New Roman" w:hAnsiTheme="minorHAnsi" w:cstheme="minorHAnsi"/>
                        <w:color w:val="0000FF"/>
                        <w:sz w:val="20"/>
                        <w:szCs w:val="20"/>
                        <w:u w:val="single"/>
                        <w:lang w:eastAsia="es-ES"/>
                      </w:rPr>
                      <w:t>https://orcid.org/0000-0001-6212-3573</w:t>
                    </w:r>
                  </w:hyperlink>
                </w:p>
              </w:tc>
            </w:tr>
          </w:tbl>
          <w:p w14:paraId="0F441E27" w14:textId="3A3728A1" w:rsidR="008F5A5C" w:rsidRPr="008F5A5C" w:rsidRDefault="008F5A5C" w:rsidP="008F5A5C">
            <w:pPr>
              <w:pStyle w:val="Textoencaja"/>
              <w:spacing w:before="120" w:after="120" w:line="240" w:lineRule="auto"/>
              <w:rPr>
                <w:b/>
              </w:rPr>
            </w:pPr>
            <w:r w:rsidRPr="008F5A5C">
              <w:rPr>
                <w:b/>
              </w:rPr>
              <w:t>Royal Botanic Gardens, Kew (Reino Unido)</w:t>
            </w:r>
          </w:p>
          <w:tbl>
            <w:tblPr>
              <w:tblW w:w="9301" w:type="dxa"/>
              <w:jc w:val="center"/>
              <w:tblLayout w:type="fixed"/>
              <w:tblCellMar>
                <w:left w:w="70" w:type="dxa"/>
                <w:right w:w="70" w:type="dxa"/>
              </w:tblCellMar>
              <w:tblLook w:val="04A0" w:firstRow="1" w:lastRow="0" w:firstColumn="1" w:lastColumn="0" w:noHBand="0" w:noVBand="1"/>
            </w:tblPr>
            <w:tblGrid>
              <w:gridCol w:w="4080"/>
              <w:gridCol w:w="5221"/>
            </w:tblGrid>
            <w:tr w:rsidR="008F5A5C" w:rsidRPr="008F5A5C" w14:paraId="65F11F6A" w14:textId="77777777" w:rsidTr="00DD693D">
              <w:trPr>
                <w:trHeight w:val="240"/>
                <w:jc w:val="center"/>
              </w:trPr>
              <w:tc>
                <w:tcPr>
                  <w:tcW w:w="4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F8D83" w14:textId="77777777" w:rsidR="008F5A5C" w:rsidRPr="008F5A5C" w:rsidRDefault="008F5A5C" w:rsidP="008F5A5C">
                  <w:pPr>
                    <w:widowControl/>
                    <w:autoSpaceDE/>
                    <w:autoSpaceDN/>
                    <w:rPr>
                      <w:rFonts w:eastAsia="Times New Roman"/>
                      <w:color w:val="000000"/>
                      <w:sz w:val="20"/>
                      <w:szCs w:val="20"/>
                      <w:lang w:eastAsia="es-ES"/>
                    </w:rPr>
                  </w:pPr>
                  <w:r w:rsidRPr="008F5A5C">
                    <w:rPr>
                      <w:rFonts w:eastAsia="Times New Roman"/>
                      <w:color w:val="000000"/>
                      <w:sz w:val="20"/>
                      <w:szCs w:val="20"/>
                      <w:lang w:eastAsia="es-ES"/>
                    </w:rPr>
                    <w:t>Martínez Suz, Laura</w:t>
                  </w:r>
                </w:p>
              </w:tc>
              <w:tc>
                <w:tcPr>
                  <w:tcW w:w="5221" w:type="dxa"/>
                  <w:tcBorders>
                    <w:top w:val="single" w:sz="4" w:space="0" w:color="auto"/>
                    <w:left w:val="nil"/>
                    <w:bottom w:val="single" w:sz="4" w:space="0" w:color="auto"/>
                    <w:right w:val="single" w:sz="4" w:space="0" w:color="auto"/>
                  </w:tcBorders>
                  <w:shd w:val="clear" w:color="auto" w:fill="auto"/>
                  <w:noWrap/>
                  <w:vAlign w:val="bottom"/>
                  <w:hideMark/>
                </w:tcPr>
                <w:p w14:paraId="1DE499E8" w14:textId="1B194100" w:rsidR="00972E01" w:rsidRPr="008F5A5C" w:rsidRDefault="004573B6" w:rsidP="008F5A5C">
                  <w:pPr>
                    <w:widowControl/>
                    <w:autoSpaceDE/>
                    <w:autoSpaceDN/>
                    <w:rPr>
                      <w:rFonts w:eastAsia="Times New Roman"/>
                      <w:color w:val="000000"/>
                      <w:sz w:val="20"/>
                      <w:szCs w:val="20"/>
                      <w:lang w:eastAsia="es-ES"/>
                    </w:rPr>
                  </w:pPr>
                  <w:hyperlink r:id="rId48" w:history="1">
                    <w:r w:rsidR="00972E01" w:rsidRPr="00D84F9F">
                      <w:rPr>
                        <w:rStyle w:val="Hipervnculo"/>
                        <w:rFonts w:eastAsia="Times New Roman"/>
                        <w:sz w:val="20"/>
                        <w:szCs w:val="20"/>
                        <w:lang w:eastAsia="es-ES"/>
                      </w:rPr>
                      <w:t>https://orcid.org/0000-0003-4742-572X</w:t>
                    </w:r>
                  </w:hyperlink>
                </w:p>
              </w:tc>
            </w:tr>
          </w:tbl>
          <w:p w14:paraId="2D490CD9" w14:textId="77777777" w:rsidR="008F5A5C" w:rsidRPr="008F5A5C" w:rsidRDefault="008F5A5C" w:rsidP="00A3394B">
            <w:pPr>
              <w:pStyle w:val="Textoencaja"/>
              <w:spacing w:line="240" w:lineRule="auto"/>
            </w:pPr>
          </w:p>
          <w:p w14:paraId="3CE02569" w14:textId="0A22D9E3" w:rsidR="004279C9" w:rsidRPr="00790103" w:rsidRDefault="00763C48" w:rsidP="00DD693D">
            <w:pPr>
              <w:pStyle w:val="Textoencaja"/>
              <w:spacing w:after="120" w:line="240" w:lineRule="auto"/>
            </w:pPr>
            <w:r w:rsidRPr="00DD693D">
              <w:t xml:space="preserve">El hecho de que </w:t>
            </w:r>
            <w:r w:rsidR="005A3DAF" w:rsidRPr="00DD693D">
              <w:t>estos</w:t>
            </w:r>
            <w:r w:rsidRPr="00DD693D">
              <w:t xml:space="preserve"> </w:t>
            </w:r>
            <w:r w:rsidR="00791DE6" w:rsidRPr="00DD693D">
              <w:t>investigadore</w:t>
            </w:r>
            <w:r w:rsidR="00093F7E" w:rsidRPr="00DD693D">
              <w:t>s</w:t>
            </w:r>
            <w:r w:rsidRPr="00DD693D">
              <w:t xml:space="preserve"> elija</w:t>
            </w:r>
            <w:r w:rsidR="005A3DAF" w:rsidRPr="00DD693D">
              <w:t>n</w:t>
            </w:r>
            <w:r w:rsidRPr="00DD693D">
              <w:t xml:space="preserve"> el programa para la formación de sus doctores demuestra que el mismo dota a los alumnos de una serie de habilidades que son útiles en campos diversos. </w:t>
            </w:r>
            <w:r w:rsidR="00093F7E" w:rsidRPr="00DD693D">
              <w:t xml:space="preserve">Por otra parte, estas colaboraciones contribuyen a </w:t>
            </w:r>
            <w:r w:rsidRPr="00DD693D">
              <w:t>mant</w:t>
            </w:r>
            <w:r w:rsidR="00093F7E" w:rsidRPr="00DD693D">
              <w:t>ener</w:t>
            </w:r>
            <w:r w:rsidRPr="00DD693D">
              <w:t xml:space="preserve"> la demanda de alumnos en el programa de doctorado</w:t>
            </w:r>
            <w:r w:rsidR="005C1D71">
              <w:t>.</w:t>
            </w:r>
          </w:p>
        </w:tc>
      </w:tr>
    </w:tbl>
    <w:p w14:paraId="146E15CE" w14:textId="77777777" w:rsidR="00A95E3D" w:rsidRDefault="00A95E3D" w:rsidP="00A3394B">
      <w:pPr>
        <w:pStyle w:val="Textoindependiente"/>
        <w:jc w:val="both"/>
        <w:rPr>
          <w:rFonts w:asciiTheme="minorHAnsi" w:hAnsiTheme="minorHAnsi" w:cstheme="minorHAnsi"/>
        </w:rPr>
      </w:pPr>
    </w:p>
    <w:p w14:paraId="1544A497" w14:textId="77777777" w:rsidR="00AA1E07" w:rsidRDefault="00AA1E07" w:rsidP="00A3394B">
      <w:pPr>
        <w:pStyle w:val="Textoindependiente"/>
        <w:jc w:val="both"/>
        <w:rPr>
          <w:rFonts w:asciiTheme="minorHAnsi" w:hAnsiTheme="minorHAnsi" w:cstheme="minorHAnsi"/>
        </w:rPr>
      </w:pPr>
    </w:p>
    <w:p w14:paraId="056B0016"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73A84DBE" w14:textId="0A128F2B" w:rsidR="004506EA" w:rsidRDefault="00575EE6" w:rsidP="00A3394B">
      <w:pPr>
        <w:pStyle w:val="Seccin1"/>
        <w:spacing w:before="0" w:after="0"/>
      </w:pPr>
      <w:bookmarkStart w:id="9" w:name="2._COMPETENCIAS"/>
      <w:bookmarkEnd w:id="9"/>
      <w:r w:rsidRPr="00790103">
        <w:lastRenderedPageBreak/>
        <w:t>COMPETENCIAS</w:t>
      </w:r>
    </w:p>
    <w:p w14:paraId="050B23B7" w14:textId="77777777" w:rsidR="00A3394B" w:rsidRPr="00790103" w:rsidRDefault="00A3394B" w:rsidP="00A3394B">
      <w:pPr>
        <w:pStyle w:val="Seccin1"/>
        <w:numPr>
          <w:ilvl w:val="0"/>
          <w:numId w:val="0"/>
        </w:numPr>
        <w:spacing w:before="0" w:after="0"/>
        <w:ind w:left="516"/>
      </w:pP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CD4C60" w14:paraId="00A2E6B1" w14:textId="77777777" w:rsidTr="00553052">
        <w:trPr>
          <w:trHeight w:val="227"/>
          <w:jc w:val="center"/>
        </w:trPr>
        <w:tc>
          <w:tcPr>
            <w:tcW w:w="9638" w:type="dxa"/>
            <w:shd w:val="clear" w:color="auto" w:fill="BFBFBF" w:themeFill="background1" w:themeFillShade="BF"/>
          </w:tcPr>
          <w:p w14:paraId="1FBBBF34" w14:textId="3919835E" w:rsidR="004506EA" w:rsidRPr="00CD4C60" w:rsidRDefault="00575EE6" w:rsidP="00A3394B">
            <w:pPr>
              <w:pStyle w:val="TablaTitulo"/>
            </w:pPr>
            <w:r w:rsidRPr="00CD4C60">
              <w:t xml:space="preserve">2.1 COMPETENCIAS BÁSICAS </w:t>
            </w:r>
            <w:r w:rsidR="00C40F28" w:rsidRPr="00CD4C60">
              <w:t>O</w:t>
            </w:r>
            <w:r w:rsidRPr="00CD4C60">
              <w:t xml:space="preserve"> GENERALES</w:t>
            </w:r>
          </w:p>
        </w:tc>
      </w:tr>
      <w:tr w:rsidR="004506EA" w:rsidRPr="00CD4C60" w14:paraId="26C343EB" w14:textId="77777777" w:rsidTr="00553052">
        <w:trPr>
          <w:trHeight w:val="227"/>
          <w:jc w:val="center"/>
        </w:trPr>
        <w:tc>
          <w:tcPr>
            <w:tcW w:w="9638" w:type="dxa"/>
            <w:shd w:val="clear" w:color="auto" w:fill="BFBFBF" w:themeFill="background1" w:themeFillShade="BF"/>
          </w:tcPr>
          <w:p w14:paraId="0478BBA4" w14:textId="73928935" w:rsidR="004506EA" w:rsidRPr="00CD4C60" w:rsidRDefault="00575EE6" w:rsidP="00A3394B">
            <w:pPr>
              <w:pStyle w:val="TablaTitulo"/>
            </w:pPr>
            <w:r w:rsidRPr="00CD4C60">
              <w:t>BÁSICAS</w:t>
            </w:r>
            <w:r w:rsidR="00F13668" w:rsidRPr="00CD4C60">
              <w:t xml:space="preserve"> (RD 99/2011 </w:t>
            </w:r>
            <w:r w:rsidR="00BE540B" w:rsidRPr="00CD4C60">
              <w:t>modificado por</w:t>
            </w:r>
            <w:r w:rsidR="00F13668" w:rsidRPr="00CD4C60">
              <w:t xml:space="preserve"> 576/2023)</w:t>
            </w:r>
          </w:p>
        </w:tc>
      </w:tr>
      <w:tr w:rsidR="004506EA" w:rsidRPr="00CD4C60" w14:paraId="4A3BBD02" w14:textId="77777777" w:rsidTr="00553052">
        <w:trPr>
          <w:trHeight w:val="227"/>
          <w:jc w:val="center"/>
        </w:trPr>
        <w:tc>
          <w:tcPr>
            <w:tcW w:w="9638" w:type="dxa"/>
          </w:tcPr>
          <w:p w14:paraId="310FE7C8" w14:textId="5015823C" w:rsidR="004506EA" w:rsidRPr="00CD4C60" w:rsidRDefault="00575EE6" w:rsidP="00A3394B">
            <w:pPr>
              <w:pStyle w:val="Textoencaja"/>
              <w:spacing w:line="240" w:lineRule="auto"/>
            </w:pPr>
            <w:r w:rsidRPr="00CD4C60">
              <w:t xml:space="preserve">CB1 - Comprensión sistemática de un </w:t>
            </w:r>
            <w:r w:rsidR="00A063EC" w:rsidRPr="00CD4C60">
              <w:t xml:space="preserve">ámbito </w:t>
            </w:r>
            <w:r w:rsidRPr="00CD4C60">
              <w:t>de estudio y dominio de las habilidades y métodos de investigación</w:t>
            </w:r>
            <w:r w:rsidR="007A6634" w:rsidRPr="00CD4C60">
              <w:t xml:space="preserve"> </w:t>
            </w:r>
            <w:r w:rsidRPr="00CD4C60">
              <w:t xml:space="preserve">relacionados con dicho </w:t>
            </w:r>
            <w:r w:rsidR="00A063EC" w:rsidRPr="00CD4C60">
              <w:t>ámbito</w:t>
            </w:r>
            <w:r w:rsidRPr="00CD4C60">
              <w:t>.</w:t>
            </w:r>
          </w:p>
        </w:tc>
      </w:tr>
      <w:tr w:rsidR="004506EA" w:rsidRPr="00CD4C60" w14:paraId="499A6843" w14:textId="77777777" w:rsidTr="00553052">
        <w:trPr>
          <w:trHeight w:val="227"/>
          <w:jc w:val="center"/>
        </w:trPr>
        <w:tc>
          <w:tcPr>
            <w:tcW w:w="9638" w:type="dxa"/>
          </w:tcPr>
          <w:p w14:paraId="70CED3A6" w14:textId="2F33D413" w:rsidR="004506EA" w:rsidRPr="00CD4C60" w:rsidRDefault="00575EE6" w:rsidP="00A3394B">
            <w:pPr>
              <w:pStyle w:val="Textoencaja"/>
              <w:spacing w:line="240" w:lineRule="auto"/>
            </w:pPr>
            <w:r w:rsidRPr="00CD4C60">
              <w:t>CB2 - Capacidad de concebir, diseñar o crear, poner en práctica y adoptar un proceso sustancial de investigación o creación.</w:t>
            </w:r>
          </w:p>
        </w:tc>
      </w:tr>
      <w:tr w:rsidR="004506EA" w:rsidRPr="00CD4C60" w14:paraId="39852F48" w14:textId="77777777" w:rsidTr="00553052">
        <w:trPr>
          <w:trHeight w:val="227"/>
          <w:jc w:val="center"/>
        </w:trPr>
        <w:tc>
          <w:tcPr>
            <w:tcW w:w="9638" w:type="dxa"/>
          </w:tcPr>
          <w:p w14:paraId="439EADFA" w14:textId="725BA847" w:rsidR="004506EA" w:rsidRPr="00CD4C60" w:rsidRDefault="00575EE6" w:rsidP="00A3394B">
            <w:pPr>
              <w:pStyle w:val="Textoencaja"/>
              <w:spacing w:line="240" w:lineRule="auto"/>
            </w:pPr>
            <w:r w:rsidRPr="00CD4C60">
              <w:t>CB3 - Capacidad para contribuir a la ampliación de las fronteras del conocimiento a través de una investigación original.</w:t>
            </w:r>
          </w:p>
        </w:tc>
      </w:tr>
      <w:tr w:rsidR="004506EA" w:rsidRPr="00CD4C60" w14:paraId="7FDC0D5D" w14:textId="77777777" w:rsidTr="00553052">
        <w:trPr>
          <w:trHeight w:val="227"/>
          <w:jc w:val="center"/>
        </w:trPr>
        <w:tc>
          <w:tcPr>
            <w:tcW w:w="9638" w:type="dxa"/>
          </w:tcPr>
          <w:p w14:paraId="4573A05E" w14:textId="4153A1A8" w:rsidR="004506EA" w:rsidRPr="00CD4C60" w:rsidRDefault="00575EE6" w:rsidP="00A3394B">
            <w:pPr>
              <w:pStyle w:val="Textoencaja"/>
              <w:spacing w:line="240" w:lineRule="auto"/>
            </w:pPr>
            <w:r w:rsidRPr="00CD4C60">
              <w:t>CB4 - Capacidad de realizar un análisis crítico y de evaluación y síntesis de ideas nuevas y complejas.</w:t>
            </w:r>
          </w:p>
        </w:tc>
      </w:tr>
      <w:tr w:rsidR="004506EA" w:rsidRPr="00CD4C60" w14:paraId="7C8D696B" w14:textId="77777777" w:rsidTr="00553052">
        <w:trPr>
          <w:trHeight w:val="227"/>
          <w:jc w:val="center"/>
        </w:trPr>
        <w:tc>
          <w:tcPr>
            <w:tcW w:w="9638" w:type="dxa"/>
          </w:tcPr>
          <w:p w14:paraId="37F9931C" w14:textId="406D793B" w:rsidR="004506EA" w:rsidRPr="00CD4C60" w:rsidRDefault="00575EE6" w:rsidP="00A3394B">
            <w:pPr>
              <w:pStyle w:val="Textoencaja"/>
              <w:spacing w:line="240" w:lineRule="auto"/>
            </w:pPr>
            <w:r w:rsidRPr="00CD4C60">
              <w:t>CB5 - Capacidad de comunicación con la comunidad académica y científica y con la sociedad en general acerca de sus ámbitos de conocimiento en los modos e idiomas de uso habitual en su comunidad científica internacional.</w:t>
            </w:r>
          </w:p>
        </w:tc>
      </w:tr>
      <w:tr w:rsidR="004506EA" w:rsidRPr="00CD4C60" w14:paraId="49D51F60" w14:textId="77777777" w:rsidTr="00553052">
        <w:trPr>
          <w:trHeight w:val="227"/>
          <w:jc w:val="center"/>
        </w:trPr>
        <w:tc>
          <w:tcPr>
            <w:tcW w:w="9638" w:type="dxa"/>
          </w:tcPr>
          <w:p w14:paraId="58121C50" w14:textId="6FF43A5B" w:rsidR="007A6634" w:rsidRPr="00CD4C60" w:rsidRDefault="00575EE6" w:rsidP="00A3394B">
            <w:pPr>
              <w:pStyle w:val="Textoencaja"/>
              <w:spacing w:line="240" w:lineRule="auto"/>
            </w:pPr>
            <w:r w:rsidRPr="00CD4C60">
              <w:t>CB6 - Capacidad de fomentar, en contextos académicos y profesionales, el avance científico, tecnológico, social, artístico o cultural dentro de una sociedad basada en el conocimiento.</w:t>
            </w:r>
          </w:p>
        </w:tc>
      </w:tr>
      <w:tr w:rsidR="007A6634" w:rsidRPr="00CD4C60" w14:paraId="59091C96" w14:textId="77777777" w:rsidTr="00553052">
        <w:trPr>
          <w:trHeight w:val="227"/>
          <w:jc w:val="center"/>
        </w:trPr>
        <w:tc>
          <w:tcPr>
            <w:tcW w:w="9638" w:type="dxa"/>
          </w:tcPr>
          <w:p w14:paraId="11432C59" w14:textId="27B51C3B" w:rsidR="007A6634" w:rsidRPr="00CD4C60" w:rsidRDefault="007A6634" w:rsidP="00A3394B">
            <w:pPr>
              <w:pStyle w:val="Textoencaja"/>
              <w:spacing w:line="240" w:lineRule="auto"/>
            </w:pPr>
            <w:r w:rsidRPr="00CD4C60">
              <w:t>CB7 - Capacidad de fomentar la Ciencia Abierta y la Ciencia Ciudadana, como modo de contribuir a la consideración del conocimiento científico como un bien común.</w:t>
            </w:r>
          </w:p>
        </w:tc>
      </w:tr>
      <w:tr w:rsidR="004506EA" w:rsidRPr="00CD4C60" w14:paraId="6F168DB2" w14:textId="77777777" w:rsidTr="00553052">
        <w:trPr>
          <w:trHeight w:val="227"/>
          <w:jc w:val="center"/>
        </w:trPr>
        <w:tc>
          <w:tcPr>
            <w:tcW w:w="9638" w:type="dxa"/>
            <w:shd w:val="clear" w:color="auto" w:fill="BFBFBF" w:themeFill="background1" w:themeFillShade="BF"/>
          </w:tcPr>
          <w:p w14:paraId="10217873" w14:textId="1C4F17ED" w:rsidR="004506EA" w:rsidRPr="00CD4C60" w:rsidRDefault="00575EE6" w:rsidP="00A3394B">
            <w:pPr>
              <w:pStyle w:val="TablaTitulo"/>
            </w:pPr>
            <w:r w:rsidRPr="00CD4C60">
              <w:t>CAPACIDADES Y DESTREZAS PERSONALES</w:t>
            </w:r>
            <w:r w:rsidR="00F13668" w:rsidRPr="00CD4C60">
              <w:t xml:space="preserve"> (RD </w:t>
            </w:r>
            <w:r w:rsidR="00414603" w:rsidRPr="00CD4C60">
              <w:t>99</w:t>
            </w:r>
            <w:r w:rsidR="00F13668" w:rsidRPr="00CD4C60">
              <w:t>/201</w:t>
            </w:r>
            <w:r w:rsidR="00414603" w:rsidRPr="00CD4C60">
              <w:t>1</w:t>
            </w:r>
            <w:r w:rsidR="00F13668" w:rsidRPr="00CD4C60">
              <w:t>)</w:t>
            </w:r>
          </w:p>
        </w:tc>
      </w:tr>
      <w:tr w:rsidR="004506EA" w:rsidRPr="00CD4C60" w14:paraId="6A864E81" w14:textId="77777777" w:rsidTr="00553052">
        <w:trPr>
          <w:trHeight w:val="227"/>
          <w:jc w:val="center"/>
        </w:trPr>
        <w:tc>
          <w:tcPr>
            <w:tcW w:w="9638" w:type="dxa"/>
          </w:tcPr>
          <w:p w14:paraId="4F46CF2A" w14:textId="6A08D87A" w:rsidR="004506EA" w:rsidRPr="00CD4C60" w:rsidRDefault="00575EE6" w:rsidP="00A3394B">
            <w:pPr>
              <w:pStyle w:val="Textoencaja"/>
              <w:spacing w:line="240" w:lineRule="auto"/>
            </w:pPr>
            <w:r w:rsidRPr="00CD4C60">
              <w:t>CA1 - Desenvolverse en contextos en los que hay poca información específica.</w:t>
            </w:r>
          </w:p>
        </w:tc>
      </w:tr>
      <w:tr w:rsidR="004506EA" w:rsidRPr="00CD4C60" w14:paraId="3CCC3B80" w14:textId="77777777" w:rsidTr="00553052">
        <w:trPr>
          <w:trHeight w:val="227"/>
          <w:jc w:val="center"/>
        </w:trPr>
        <w:tc>
          <w:tcPr>
            <w:tcW w:w="9638" w:type="dxa"/>
          </w:tcPr>
          <w:p w14:paraId="3D7E994F" w14:textId="2D48CEDC" w:rsidR="004506EA" w:rsidRPr="00CD4C60" w:rsidRDefault="00575EE6" w:rsidP="00A3394B">
            <w:pPr>
              <w:pStyle w:val="Textoencaja"/>
              <w:spacing w:line="240" w:lineRule="auto"/>
            </w:pPr>
            <w:r w:rsidRPr="00CD4C60">
              <w:t>CA2 - Encontrar las preguntas clave que hay que responder para resolver un problema complejo.</w:t>
            </w:r>
          </w:p>
        </w:tc>
      </w:tr>
      <w:tr w:rsidR="004506EA" w:rsidRPr="00CD4C60" w14:paraId="3CA89AE1" w14:textId="77777777" w:rsidTr="00553052">
        <w:trPr>
          <w:trHeight w:val="227"/>
          <w:jc w:val="center"/>
        </w:trPr>
        <w:tc>
          <w:tcPr>
            <w:tcW w:w="9638" w:type="dxa"/>
          </w:tcPr>
          <w:p w14:paraId="02136223" w14:textId="05C67DD6" w:rsidR="004506EA" w:rsidRPr="00CD4C60" w:rsidRDefault="00575EE6" w:rsidP="00A3394B">
            <w:pPr>
              <w:pStyle w:val="Textoencaja"/>
              <w:spacing w:line="240" w:lineRule="auto"/>
            </w:pPr>
            <w:r w:rsidRPr="00CD4C60">
              <w:t>CA3 - Diseñar, crear, desarrollar y emprender proyectos novedosos e innovadores en su ámbito de conocimiento.</w:t>
            </w:r>
          </w:p>
        </w:tc>
      </w:tr>
      <w:tr w:rsidR="004506EA" w:rsidRPr="00CD4C60" w14:paraId="6122F5EB" w14:textId="77777777" w:rsidTr="00553052">
        <w:trPr>
          <w:trHeight w:val="227"/>
          <w:jc w:val="center"/>
        </w:trPr>
        <w:tc>
          <w:tcPr>
            <w:tcW w:w="9638" w:type="dxa"/>
          </w:tcPr>
          <w:p w14:paraId="2B4A6C21" w14:textId="2AD63111" w:rsidR="004506EA" w:rsidRPr="00CD4C60" w:rsidRDefault="00575EE6" w:rsidP="00A3394B">
            <w:pPr>
              <w:pStyle w:val="Textoencaja"/>
              <w:spacing w:line="240" w:lineRule="auto"/>
            </w:pPr>
            <w:r w:rsidRPr="00CD4C60">
              <w:t>CA4 - Trabajar tanto en equipo como de manera autónoma en un contexto internacional o multidisciplinar.</w:t>
            </w:r>
          </w:p>
        </w:tc>
      </w:tr>
      <w:tr w:rsidR="004506EA" w:rsidRPr="00CD4C60" w14:paraId="7E8C5A74" w14:textId="77777777" w:rsidTr="00553052">
        <w:trPr>
          <w:trHeight w:val="227"/>
          <w:jc w:val="center"/>
        </w:trPr>
        <w:tc>
          <w:tcPr>
            <w:tcW w:w="9638" w:type="dxa"/>
          </w:tcPr>
          <w:p w14:paraId="15412099" w14:textId="76252719" w:rsidR="004506EA" w:rsidRPr="00CD4C60" w:rsidRDefault="00575EE6" w:rsidP="00A3394B">
            <w:pPr>
              <w:pStyle w:val="Textoencaja"/>
              <w:spacing w:line="240" w:lineRule="auto"/>
            </w:pPr>
            <w:r w:rsidRPr="00CD4C60">
              <w:t>CA5 - Integrar conocimientos, enfrentarse a la complejidad y formular juicios con información limitada.</w:t>
            </w:r>
          </w:p>
        </w:tc>
      </w:tr>
      <w:tr w:rsidR="004506EA" w:rsidRPr="00CD4C60" w14:paraId="1A6AEDAA" w14:textId="77777777" w:rsidTr="00553052">
        <w:trPr>
          <w:trHeight w:val="227"/>
          <w:jc w:val="center"/>
        </w:trPr>
        <w:tc>
          <w:tcPr>
            <w:tcW w:w="9638" w:type="dxa"/>
          </w:tcPr>
          <w:p w14:paraId="69772247" w14:textId="0A59E6B1" w:rsidR="004506EA" w:rsidRPr="00CD4C60" w:rsidRDefault="00575EE6" w:rsidP="00A3394B">
            <w:pPr>
              <w:pStyle w:val="Textoencaja"/>
              <w:spacing w:line="240" w:lineRule="auto"/>
            </w:pPr>
            <w:r w:rsidRPr="00CD4C60">
              <w:t>CA6 - La crítica y defensa intelectual de soluciones.</w:t>
            </w:r>
          </w:p>
        </w:tc>
      </w:tr>
      <w:tr w:rsidR="004506EA" w:rsidRPr="00CD4C60" w14:paraId="25A610ED" w14:textId="77777777" w:rsidTr="00553052">
        <w:trPr>
          <w:trHeight w:val="227"/>
          <w:jc w:val="center"/>
        </w:trPr>
        <w:tc>
          <w:tcPr>
            <w:tcW w:w="9638" w:type="dxa"/>
            <w:shd w:val="clear" w:color="auto" w:fill="BFBFBF" w:themeFill="background1" w:themeFillShade="BF"/>
          </w:tcPr>
          <w:p w14:paraId="132C4D81" w14:textId="67E849D4" w:rsidR="004506EA" w:rsidRPr="00CD4C60" w:rsidRDefault="00575EE6" w:rsidP="00A3394B">
            <w:pPr>
              <w:pStyle w:val="TablaTitulo"/>
            </w:pPr>
            <w:r w:rsidRPr="00CD4C60">
              <w:t>OTRAS COMPETENCIAS</w:t>
            </w:r>
          </w:p>
        </w:tc>
      </w:tr>
      <w:tr w:rsidR="004506EA" w:rsidRPr="00CD4C60" w14:paraId="2DA08733" w14:textId="77777777" w:rsidTr="00553052">
        <w:trPr>
          <w:trHeight w:val="227"/>
          <w:jc w:val="center"/>
        </w:trPr>
        <w:tc>
          <w:tcPr>
            <w:tcW w:w="9638" w:type="dxa"/>
          </w:tcPr>
          <w:p w14:paraId="40B2FCFF" w14:textId="261F133C" w:rsidR="004506EA" w:rsidRPr="00CD4C60" w:rsidRDefault="00093F7E" w:rsidP="00A3394B">
            <w:pPr>
              <w:pStyle w:val="Textoencaja"/>
              <w:spacing w:line="240" w:lineRule="auto"/>
            </w:pPr>
            <w:r w:rsidRPr="00DD693D">
              <w:t>No se incluyen competencias adicionales</w:t>
            </w:r>
            <w:r w:rsidR="00DD693D">
              <w:t>.</w:t>
            </w:r>
          </w:p>
        </w:tc>
      </w:tr>
    </w:tbl>
    <w:p w14:paraId="5210C32B" w14:textId="77777777" w:rsidR="00A95E3D" w:rsidRDefault="00A95E3D" w:rsidP="00A3394B">
      <w:pPr>
        <w:pStyle w:val="Textoindependiente"/>
        <w:jc w:val="both"/>
        <w:rPr>
          <w:rFonts w:asciiTheme="minorHAnsi" w:hAnsiTheme="minorHAnsi" w:cstheme="minorHAnsi"/>
        </w:rPr>
      </w:pPr>
    </w:p>
    <w:p w14:paraId="5F00E42A" w14:textId="77777777" w:rsidR="00AA1E07" w:rsidRDefault="00AA1E07" w:rsidP="00A3394B">
      <w:pPr>
        <w:pStyle w:val="Textoindependiente"/>
        <w:jc w:val="both"/>
        <w:rPr>
          <w:rFonts w:asciiTheme="minorHAnsi" w:hAnsiTheme="minorHAnsi" w:cstheme="minorHAnsi"/>
        </w:rPr>
      </w:pPr>
    </w:p>
    <w:p w14:paraId="403E054F"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5120AB34" w14:textId="3D2EFD7F" w:rsidR="004506EA" w:rsidRDefault="00575EE6" w:rsidP="00A3394B">
      <w:pPr>
        <w:pStyle w:val="Seccin1"/>
        <w:spacing w:before="0" w:after="0"/>
      </w:pPr>
      <w:bookmarkStart w:id="10" w:name="3._ACCESO_Y_ADMISIÓN_DE_ESTUDIANTES"/>
      <w:bookmarkEnd w:id="10"/>
      <w:r w:rsidRPr="00004133">
        <w:lastRenderedPageBreak/>
        <w:t>ACCESO Y ADMISIÓN DE ESTUDIANTES</w:t>
      </w:r>
    </w:p>
    <w:p w14:paraId="4EBFD384" w14:textId="77777777" w:rsidR="00A3394B" w:rsidRPr="00004133" w:rsidRDefault="00A3394B" w:rsidP="00A3394B">
      <w:pPr>
        <w:pStyle w:val="Seccin1"/>
        <w:numPr>
          <w:ilvl w:val="0"/>
          <w:numId w:val="0"/>
        </w:numPr>
        <w:spacing w:before="0" w:after="0"/>
        <w:ind w:left="516"/>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004133" w14:paraId="2BEC610C" w14:textId="77777777" w:rsidTr="005B092E">
        <w:trPr>
          <w:trHeight w:val="282"/>
          <w:jc w:val="center"/>
        </w:trPr>
        <w:tc>
          <w:tcPr>
            <w:tcW w:w="9639" w:type="dxa"/>
            <w:shd w:val="clear" w:color="auto" w:fill="BFBFBF" w:themeFill="background1" w:themeFillShade="BF"/>
          </w:tcPr>
          <w:p w14:paraId="6B4407CE" w14:textId="77777777" w:rsidR="004506EA" w:rsidRPr="00004133" w:rsidRDefault="00575EE6" w:rsidP="00A3394B">
            <w:pPr>
              <w:pStyle w:val="TablaTitulo"/>
            </w:pPr>
            <w:r w:rsidRPr="00004133">
              <w:t>3.1 SISTEMAS DE INFORMACIÓN PREVIOS</w:t>
            </w:r>
          </w:p>
        </w:tc>
      </w:tr>
      <w:tr w:rsidR="00004133" w:rsidRPr="00921DEE" w14:paraId="49CAA733" w14:textId="77777777" w:rsidTr="005B092E">
        <w:trPr>
          <w:trHeight w:val="1701"/>
          <w:jc w:val="center"/>
        </w:trPr>
        <w:tc>
          <w:tcPr>
            <w:tcW w:w="9639" w:type="dxa"/>
            <w:shd w:val="clear" w:color="auto" w:fill="auto"/>
          </w:tcPr>
          <w:p w14:paraId="32045720" w14:textId="3026E660" w:rsidR="00263441" w:rsidRDefault="00D01B6B" w:rsidP="00C631E0">
            <w:pPr>
              <w:pStyle w:val="Textoencaja"/>
              <w:spacing w:after="120" w:line="240" w:lineRule="auto"/>
            </w:pPr>
            <w:r>
              <w:rPr>
                <w:b/>
                <w:bCs/>
              </w:rPr>
              <w:t xml:space="preserve">- </w:t>
            </w:r>
            <w:r w:rsidR="005B686C" w:rsidRPr="00921DEE">
              <w:rPr>
                <w:b/>
                <w:bCs/>
              </w:rPr>
              <w:t>Sistemas de información previos de</w:t>
            </w:r>
            <w:r w:rsidR="005B686C">
              <w:rPr>
                <w:b/>
                <w:bCs/>
              </w:rPr>
              <w:t xml:space="preserve"> </w:t>
            </w:r>
            <w:r w:rsidR="005B686C" w:rsidRPr="00921DEE">
              <w:rPr>
                <w:b/>
                <w:bCs/>
              </w:rPr>
              <w:t>l</w:t>
            </w:r>
            <w:r w:rsidR="005B686C">
              <w:rPr>
                <w:b/>
                <w:bCs/>
              </w:rPr>
              <w:t>a Universidad de Vigo</w:t>
            </w:r>
          </w:p>
          <w:p w14:paraId="6DBC1893" w14:textId="17BA17A8" w:rsidR="00DB20DF" w:rsidRDefault="00DB20DF" w:rsidP="00C631E0">
            <w:pPr>
              <w:pStyle w:val="Textoencaja"/>
              <w:spacing w:after="120" w:line="240" w:lineRule="auto"/>
            </w:pPr>
            <w:r>
              <w:t xml:space="preserve">La página web de la Universidad de Vigo </w:t>
            </w:r>
            <w:r w:rsidR="005746A7">
              <w:t xml:space="preserve">tiene una sección </w:t>
            </w:r>
            <w:r>
              <w:t>dedicad</w:t>
            </w:r>
            <w:r w:rsidR="005746A7">
              <w:t>a</w:t>
            </w:r>
            <w:r>
              <w:t xml:space="preserve"> específicamente a los estudios de doctorado</w:t>
            </w:r>
            <w:r w:rsidR="005746A7">
              <w:t>:</w:t>
            </w:r>
          </w:p>
          <w:p w14:paraId="153AD27E" w14:textId="012CC2A2" w:rsidR="00DB20DF" w:rsidRPr="00C631E0" w:rsidRDefault="004573B6" w:rsidP="00C631E0">
            <w:pPr>
              <w:pStyle w:val="Textoencaja"/>
              <w:spacing w:after="120" w:line="240" w:lineRule="auto"/>
              <w:rPr>
                <w:u w:val="single"/>
              </w:rPr>
            </w:pPr>
            <w:hyperlink r:id="rId49" w:history="1">
              <w:r w:rsidR="00DB20DF" w:rsidRPr="00DB20DF">
                <w:rPr>
                  <w:rStyle w:val="Hipervnculo"/>
                </w:rPr>
                <w:t>https://www.uvigo.gal/doutoramento</w:t>
              </w:r>
            </w:hyperlink>
          </w:p>
          <w:p w14:paraId="22CB3323" w14:textId="00DAC2D7" w:rsidR="006340FE" w:rsidRPr="007B0E1F" w:rsidRDefault="006F152F" w:rsidP="00C631E0">
            <w:pPr>
              <w:pStyle w:val="Textoencaja"/>
              <w:spacing w:after="120" w:line="240" w:lineRule="auto"/>
            </w:pPr>
            <w:r>
              <w:t>Específicamente para los estudios de doctorado, l</w:t>
            </w:r>
            <w:r w:rsidR="006340FE" w:rsidRPr="007B0E1F">
              <w:t>a Universidad de Vigo publica la convocatoria de admisión y matrícula, los calendarios de los distintos procesos de gestión académica, así como otra normativa de aplicación</w:t>
            </w:r>
            <w:r w:rsidR="005746A7">
              <w:t>,</w:t>
            </w:r>
            <w:r w:rsidR="006340FE" w:rsidRPr="007B0E1F">
              <w:t xml:space="preserve"> en el enlace:</w:t>
            </w:r>
          </w:p>
          <w:p w14:paraId="7FFEA437" w14:textId="212EDC03" w:rsidR="006340FE" w:rsidRDefault="004573B6" w:rsidP="00C631E0">
            <w:pPr>
              <w:pStyle w:val="Textoencaja"/>
              <w:spacing w:after="120" w:line="240" w:lineRule="auto"/>
            </w:pPr>
            <w:hyperlink r:id="rId50" w:history="1">
              <w:r w:rsidR="006340FE" w:rsidRPr="00C95D2E">
                <w:rPr>
                  <w:rStyle w:val="Hipervnculo"/>
                </w:rPr>
                <w:t>https://www.uvigo.gal/es/estudiar/gestiones-estudiantes/matriculate/matricula-doctorado</w:t>
              </w:r>
            </w:hyperlink>
          </w:p>
          <w:p w14:paraId="59F1FDAB" w14:textId="1D39F132" w:rsidR="006340FE" w:rsidRDefault="0084660F" w:rsidP="00C631E0">
            <w:pPr>
              <w:pStyle w:val="Textoencaja"/>
              <w:spacing w:after="120" w:line="240" w:lineRule="auto"/>
            </w:pPr>
            <w:r w:rsidRPr="007B0E1F">
              <w:t xml:space="preserve">La oferta de </w:t>
            </w:r>
            <w:r w:rsidR="00D01B6B">
              <w:t>p</w:t>
            </w:r>
            <w:r w:rsidRPr="007B0E1F">
              <w:t xml:space="preserve">rogramas de </w:t>
            </w:r>
            <w:r w:rsidR="00D01B6B">
              <w:t>d</w:t>
            </w:r>
            <w:r w:rsidRPr="007B0E1F">
              <w:t>octorado en la Universidad de Vigo se difunde a través de la página web</w:t>
            </w:r>
            <w:r w:rsidR="007B0E1F" w:rsidRPr="007B0E1F">
              <w:t xml:space="preserve"> de la Escuela Internacional de Doctorado (EIDO)</w:t>
            </w:r>
            <w:r w:rsidR="006340FE">
              <w:t>:</w:t>
            </w:r>
          </w:p>
          <w:p w14:paraId="3C093994" w14:textId="158785DD" w:rsidR="006340FE" w:rsidRDefault="004573B6" w:rsidP="00C631E0">
            <w:pPr>
              <w:pStyle w:val="Textoencaja"/>
              <w:spacing w:after="120" w:line="240" w:lineRule="auto"/>
            </w:pPr>
            <w:hyperlink r:id="rId51" w:history="1">
              <w:r w:rsidR="006340FE" w:rsidRPr="006340FE">
                <w:rPr>
                  <w:rStyle w:val="Hipervnculo"/>
                </w:rPr>
                <w:t>https://www.uvigo.gal/es/estudiar/organizacion-academica/eido-escuela-internacional-doctorado/programas-doctorado</w:t>
              </w:r>
            </w:hyperlink>
          </w:p>
          <w:p w14:paraId="407CD40F" w14:textId="4D57D93E" w:rsidR="00DB20DF" w:rsidRDefault="006340FE" w:rsidP="00C631E0">
            <w:pPr>
              <w:pStyle w:val="Textoencaja"/>
              <w:spacing w:after="120" w:line="240" w:lineRule="auto"/>
            </w:pPr>
            <w:r>
              <w:t xml:space="preserve">En </w:t>
            </w:r>
            <w:r w:rsidR="00DB20DF">
              <w:t>esta p</w:t>
            </w:r>
            <w:r>
              <w:t xml:space="preserve">ágina </w:t>
            </w:r>
            <w:r w:rsidR="00DB20DF">
              <w:t xml:space="preserve">de la EIDO se encuentra la </w:t>
            </w:r>
            <w:hyperlink r:id="rId52" w:history="1">
              <w:r w:rsidR="00DB20DF" w:rsidRPr="001561B3">
                <w:rPr>
                  <w:rStyle w:val="Hipervnculo"/>
                </w:rPr>
                <w:t xml:space="preserve">relación de </w:t>
              </w:r>
              <w:r w:rsidR="00D01B6B" w:rsidRPr="001561B3">
                <w:rPr>
                  <w:rStyle w:val="Hipervnculo"/>
                </w:rPr>
                <w:t>p</w:t>
              </w:r>
              <w:r w:rsidR="00DB20DF" w:rsidRPr="001561B3">
                <w:rPr>
                  <w:rStyle w:val="Hipervnculo"/>
                </w:rPr>
                <w:t xml:space="preserve">rogramas de </w:t>
              </w:r>
              <w:r w:rsidR="00D01B6B" w:rsidRPr="001561B3">
                <w:rPr>
                  <w:rStyle w:val="Hipervnculo"/>
                </w:rPr>
                <w:t>d</w:t>
              </w:r>
              <w:r w:rsidR="00DB20DF" w:rsidRPr="001561B3">
                <w:rPr>
                  <w:rStyle w:val="Hipervnculo"/>
                </w:rPr>
                <w:t>octorado</w:t>
              </w:r>
            </w:hyperlink>
            <w:r w:rsidR="00DB20DF">
              <w:t xml:space="preserve"> que constituyen la oferta actualizada de tercer ciclo de la universidad. Se incluye información relativa a la denominación formal del </w:t>
            </w:r>
            <w:r w:rsidR="00D01B6B">
              <w:t>p</w:t>
            </w:r>
            <w:r w:rsidR="00DB20DF">
              <w:t xml:space="preserve">rograma de </w:t>
            </w:r>
            <w:r w:rsidR="00D01B6B">
              <w:t>d</w:t>
            </w:r>
            <w:r w:rsidR="00DB20DF">
              <w:t xml:space="preserve">octorado, carácter del programa (propio o interuniversitario, indicando en este último caso las universidades participantes y la universidad coordinadora), información relativa a las condiciones de acceso y admisión en el </w:t>
            </w:r>
            <w:r w:rsidR="00D01B6B">
              <w:t>p</w:t>
            </w:r>
            <w:r w:rsidR="00DB20DF">
              <w:t xml:space="preserve">rograma de </w:t>
            </w:r>
            <w:r w:rsidR="00D01B6B">
              <w:t>d</w:t>
            </w:r>
            <w:r w:rsidR="00DB20DF">
              <w:t xml:space="preserve">octorado, líneas de investigación que se desarrollan en el programa, datos de contacto del/ de la coordinador/a, memoria de verificación del </w:t>
            </w:r>
            <w:r w:rsidR="00D01B6B">
              <w:t>p</w:t>
            </w:r>
            <w:r w:rsidR="00DB20DF">
              <w:t xml:space="preserve">rograma de </w:t>
            </w:r>
            <w:r w:rsidR="00D01B6B">
              <w:t>d</w:t>
            </w:r>
            <w:r w:rsidR="00DB20DF">
              <w:t xml:space="preserve">octorado y el enlace a la información propia de cada </w:t>
            </w:r>
            <w:r w:rsidR="00D01B6B">
              <w:t>p</w:t>
            </w:r>
            <w:r w:rsidR="00DB20DF">
              <w:t xml:space="preserve">rograma de </w:t>
            </w:r>
            <w:r w:rsidR="00D01B6B">
              <w:t>d</w:t>
            </w:r>
            <w:r w:rsidR="00DB20DF">
              <w:t>octorado.</w:t>
            </w:r>
          </w:p>
          <w:p w14:paraId="5DB59C01" w14:textId="2DB3C174" w:rsidR="006340FE" w:rsidRDefault="00DB20DF" w:rsidP="00C631E0">
            <w:pPr>
              <w:pStyle w:val="Textoencaja"/>
              <w:spacing w:after="120" w:line="240" w:lineRule="auto"/>
            </w:pPr>
            <w:r>
              <w:t>T</w:t>
            </w:r>
            <w:r w:rsidR="006340FE">
              <w:t>ambién puede encontrarse información sobre:</w:t>
            </w:r>
          </w:p>
          <w:p w14:paraId="348C2B73" w14:textId="77777777" w:rsidR="006340FE" w:rsidRDefault="006340FE" w:rsidP="00A3394B">
            <w:pPr>
              <w:pStyle w:val="Textoencaja"/>
              <w:numPr>
                <w:ilvl w:val="0"/>
                <w:numId w:val="29"/>
              </w:numPr>
              <w:spacing w:line="240" w:lineRule="auto"/>
              <w:ind w:left="340" w:hanging="142"/>
            </w:pPr>
            <w:r>
              <w:t>Las condiciones, procedimientos y plazos para la tramitación de la defensa de la tesis doctoral establecidas en el Reglamento de Estudios de Doctorado de la universidad</w:t>
            </w:r>
          </w:p>
          <w:p w14:paraId="0491231A" w14:textId="2F808070" w:rsidR="006340FE" w:rsidRDefault="006340FE" w:rsidP="00A3394B">
            <w:pPr>
              <w:pStyle w:val="Textoencaja"/>
              <w:numPr>
                <w:ilvl w:val="0"/>
                <w:numId w:val="29"/>
              </w:numPr>
              <w:spacing w:line="240" w:lineRule="auto"/>
              <w:ind w:left="340" w:hanging="142"/>
            </w:pPr>
            <w:r>
              <w:t>Las etapas para la presentación de la tesis doctoral para su defensa (procedimientos</w:t>
            </w:r>
            <w:r w:rsidR="005746A7">
              <w:t>, impresos</w:t>
            </w:r>
            <w:r>
              <w:t xml:space="preserve"> y plazos)</w:t>
            </w:r>
          </w:p>
          <w:p w14:paraId="5A36C10B" w14:textId="793666EE" w:rsidR="006340FE" w:rsidRDefault="00DB20DF" w:rsidP="00A3394B">
            <w:pPr>
              <w:pStyle w:val="Textoencaja"/>
              <w:numPr>
                <w:ilvl w:val="0"/>
                <w:numId w:val="29"/>
              </w:numPr>
              <w:spacing w:line="240" w:lineRule="auto"/>
              <w:ind w:left="340" w:hanging="142"/>
            </w:pPr>
            <w:r>
              <w:t xml:space="preserve">Las </w:t>
            </w:r>
            <w:r w:rsidR="006340FE">
              <w:t>tesis doctorales en depósito</w:t>
            </w:r>
          </w:p>
          <w:p w14:paraId="47073ACB" w14:textId="1FE74EA5" w:rsidR="006340FE" w:rsidRDefault="00DB20DF" w:rsidP="00A3394B">
            <w:pPr>
              <w:pStyle w:val="Textoencaja"/>
              <w:numPr>
                <w:ilvl w:val="0"/>
                <w:numId w:val="29"/>
              </w:numPr>
              <w:spacing w:line="240" w:lineRule="auto"/>
              <w:ind w:left="340" w:hanging="142"/>
            </w:pPr>
            <w:r>
              <w:t xml:space="preserve">Los </w:t>
            </w:r>
            <w:r w:rsidR="006340FE">
              <w:t>actos de defensa pública de las tesis</w:t>
            </w:r>
          </w:p>
          <w:p w14:paraId="10823187" w14:textId="3051D64A" w:rsidR="006340FE" w:rsidRPr="00C631E0" w:rsidRDefault="00DB20DF" w:rsidP="00C631E0">
            <w:pPr>
              <w:pStyle w:val="Textoencaja"/>
              <w:numPr>
                <w:ilvl w:val="0"/>
                <w:numId w:val="29"/>
              </w:numPr>
              <w:spacing w:after="120" w:line="240" w:lineRule="auto"/>
              <w:ind w:left="340" w:hanging="142"/>
              <w:rPr>
                <w:lang w:val="pt-PT"/>
              </w:rPr>
            </w:pPr>
            <w:r>
              <w:rPr>
                <w:lang w:val="pt-PT"/>
              </w:rPr>
              <w:t xml:space="preserve">La </w:t>
            </w:r>
            <w:r w:rsidR="006340FE" w:rsidRPr="006340FE">
              <w:rPr>
                <w:lang w:val="pt-PT"/>
              </w:rPr>
              <w:t>convocatoria anual de Prem</w:t>
            </w:r>
            <w:r w:rsidR="006340FE" w:rsidRPr="00C631E0">
              <w:rPr>
                <w:lang w:val="pt-PT"/>
              </w:rPr>
              <w:t>ios Extraordinarios de Doctorado.</w:t>
            </w:r>
          </w:p>
          <w:p w14:paraId="5372FB46" w14:textId="5B7D3849" w:rsidR="00D01B6B" w:rsidRPr="00C631E0" w:rsidRDefault="00BA2EBA" w:rsidP="00C631E0">
            <w:pPr>
              <w:pStyle w:val="Textoencaja"/>
              <w:spacing w:after="120" w:line="240" w:lineRule="auto"/>
            </w:pPr>
            <w:r w:rsidRPr="00C631E0">
              <w:t>La Universidad de Vigo cuenta</w:t>
            </w:r>
            <w:r w:rsidR="00921DEE" w:rsidRPr="00C631E0">
              <w:t xml:space="preserve"> </w:t>
            </w:r>
            <w:r w:rsidRPr="00C631E0">
              <w:t xml:space="preserve">con diversos sistemas de </w:t>
            </w:r>
            <w:r w:rsidR="0075750B" w:rsidRPr="00C631E0">
              <w:t xml:space="preserve">información, atención, </w:t>
            </w:r>
            <w:r w:rsidRPr="00C631E0">
              <w:t>apoyo y orientación al alumnado</w:t>
            </w:r>
            <w:r w:rsidR="0075750B" w:rsidRPr="00C631E0">
              <w:t>, tanto de carácter institucional o comunes a todos los estudiantes como específicos del ciclo de doctorado</w:t>
            </w:r>
            <w:r w:rsidRPr="00C631E0">
              <w:t>:</w:t>
            </w:r>
          </w:p>
          <w:p w14:paraId="328DFEF9" w14:textId="0B747660" w:rsidR="0075750B" w:rsidRPr="00C631E0" w:rsidRDefault="003A74F5" w:rsidP="00C631E0">
            <w:pPr>
              <w:pStyle w:val="Textoencaja"/>
              <w:spacing w:after="120" w:line="240" w:lineRule="auto"/>
              <w:rPr>
                <w:b/>
                <w:bCs/>
                <w:u w:val="single"/>
              </w:rPr>
            </w:pPr>
            <w:r w:rsidRPr="00C631E0">
              <w:rPr>
                <w:b/>
                <w:bCs/>
              </w:rPr>
              <w:t xml:space="preserve">- </w:t>
            </w:r>
            <w:r w:rsidR="0075750B" w:rsidRPr="00C631E0">
              <w:rPr>
                <w:b/>
                <w:bCs/>
                <w:u w:val="single"/>
              </w:rPr>
              <w:t>Institucionales</w:t>
            </w:r>
            <w:r w:rsidR="0075750B" w:rsidRPr="00C631E0">
              <w:rPr>
                <w:b/>
                <w:bCs/>
              </w:rPr>
              <w:t>:</w:t>
            </w:r>
          </w:p>
          <w:p w14:paraId="30B02A73" w14:textId="77777777" w:rsidR="003A74F5" w:rsidRPr="00C631E0" w:rsidRDefault="00263441" w:rsidP="00C631E0">
            <w:pPr>
              <w:pStyle w:val="Textoencaja"/>
              <w:numPr>
                <w:ilvl w:val="0"/>
                <w:numId w:val="8"/>
              </w:numPr>
              <w:spacing w:after="120" w:line="240" w:lineRule="auto"/>
              <w:ind w:left="338" w:hanging="142"/>
            </w:pPr>
            <w:r w:rsidRPr="00C631E0">
              <w:rPr>
                <w:b/>
                <w:bCs/>
              </w:rPr>
              <w:t>Sección de Información al Estudiante (SIE)</w:t>
            </w:r>
            <w:r w:rsidRPr="00C631E0">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C631E0">
              <w:t>o cualquier otro aspecto relativo a la vida universitaria</w:t>
            </w:r>
            <w:r w:rsidRPr="00C631E0">
              <w:t>.</w:t>
            </w:r>
          </w:p>
          <w:p w14:paraId="35F613E3" w14:textId="71595345" w:rsidR="00263441" w:rsidRPr="00C631E0" w:rsidRDefault="00263441" w:rsidP="00C631E0">
            <w:pPr>
              <w:pStyle w:val="Textoencaja"/>
              <w:spacing w:after="120" w:line="240" w:lineRule="auto"/>
              <w:ind w:left="338"/>
            </w:pPr>
            <w:r w:rsidRPr="00C631E0">
              <w:t>(</w:t>
            </w:r>
            <w:hyperlink r:id="rId53" w:history="1">
              <w:r w:rsidRPr="00C631E0">
                <w:rPr>
                  <w:rStyle w:val="Hipervnculo"/>
                </w:rPr>
                <w:t>https://www.uvigo.gal/es/estudiar/te-asesoramos</w:t>
              </w:r>
            </w:hyperlink>
            <w:r w:rsidRPr="00C631E0">
              <w:t>)</w:t>
            </w:r>
          </w:p>
          <w:p w14:paraId="009BA347" w14:textId="1BF0E343" w:rsidR="00DE6A6E" w:rsidRPr="00C631E0" w:rsidRDefault="00DE6A6E" w:rsidP="00C631E0">
            <w:pPr>
              <w:pStyle w:val="Textoencaja"/>
              <w:numPr>
                <w:ilvl w:val="0"/>
                <w:numId w:val="8"/>
              </w:numPr>
              <w:spacing w:after="120" w:line="240" w:lineRule="auto"/>
              <w:ind w:left="334" w:hanging="142"/>
              <w:rPr>
                <w:b/>
              </w:rPr>
            </w:pPr>
            <w:r w:rsidRPr="00C631E0">
              <w:rPr>
                <w:b/>
              </w:rPr>
              <w:t xml:space="preserve">Servicio de Ayudas al Estudio, Becas y Precios Públicos: </w:t>
            </w:r>
            <w:r w:rsidR="00162E10" w:rsidRPr="00C631E0">
              <w:rPr>
                <w:b/>
              </w:rPr>
              <w:t>I</w:t>
            </w:r>
            <w:r w:rsidRPr="00C631E0">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C631E0" w:rsidRDefault="00DE6A6E" w:rsidP="00C631E0">
            <w:pPr>
              <w:pStyle w:val="Textoencaja"/>
              <w:spacing w:after="120" w:line="240" w:lineRule="auto"/>
              <w:ind w:left="334"/>
            </w:pPr>
            <w:r w:rsidRPr="00C631E0">
              <w:t>(</w:t>
            </w:r>
            <w:hyperlink r:id="rId54" w:history="1">
              <w:r w:rsidRPr="00C631E0">
                <w:rPr>
                  <w:rStyle w:val="Hipervnculo"/>
                </w:rPr>
                <w:t>https://www.uvigo.gal/es/universidad/administracion-personal/organizacion-administrativa/servicio-ayudas-estudio-becas-precios-publicos</w:t>
              </w:r>
            </w:hyperlink>
            <w:r w:rsidRPr="00C631E0">
              <w:t>)</w:t>
            </w:r>
          </w:p>
          <w:p w14:paraId="43980045" w14:textId="77777777" w:rsidR="003A74F5" w:rsidRPr="00C631E0" w:rsidRDefault="00921DEE" w:rsidP="00C631E0">
            <w:pPr>
              <w:pStyle w:val="Textoencaja"/>
              <w:numPr>
                <w:ilvl w:val="0"/>
                <w:numId w:val="8"/>
              </w:numPr>
              <w:spacing w:after="120" w:line="240" w:lineRule="auto"/>
              <w:ind w:left="338" w:hanging="142"/>
            </w:pPr>
            <w:r w:rsidRPr="00C631E0">
              <w:rPr>
                <w:b/>
                <w:bCs/>
              </w:rPr>
              <w:t xml:space="preserve">Unidad de </w:t>
            </w:r>
            <w:r w:rsidR="00250FE4" w:rsidRPr="00C631E0">
              <w:rPr>
                <w:b/>
                <w:bCs/>
              </w:rPr>
              <w:t>A</w:t>
            </w:r>
            <w:r w:rsidRPr="00C631E0">
              <w:rPr>
                <w:b/>
                <w:bCs/>
              </w:rPr>
              <w:t>tención al Estudiantado con Necesidades Específicas de Apoyo Educativo (UNATEN)</w:t>
            </w:r>
            <w:r w:rsidRPr="00C631E0">
              <w:t xml:space="preserve">: </w:t>
            </w:r>
            <w:r w:rsidR="00BA2EBA" w:rsidRPr="00C631E0">
              <w:t xml:space="preserve">Atención a la diversidad para prestar apoyo a los miembros de la comunidad universitaria necesidades </w:t>
            </w:r>
            <w:r w:rsidR="00900282" w:rsidRPr="00C631E0">
              <w:t xml:space="preserve">educativas </w:t>
            </w:r>
            <w:r w:rsidR="00BA2EBA" w:rsidRPr="00C631E0">
              <w:t>específicas</w:t>
            </w:r>
            <w:r w:rsidRPr="00C631E0">
              <w:t xml:space="preserve"> </w:t>
            </w:r>
            <w:r w:rsidR="003A74F5" w:rsidRPr="00C631E0">
              <w:rPr>
                <w:bCs/>
              </w:rPr>
              <w:t>Incluye los servicios de un Gabinete Psico</w:t>
            </w:r>
            <w:r w:rsidR="003A74F5" w:rsidRPr="00C631E0">
              <w:t>-Pedagógico.</w:t>
            </w:r>
          </w:p>
          <w:p w14:paraId="391F2F43" w14:textId="394F35ED" w:rsidR="00BA2EBA" w:rsidRPr="00C631E0" w:rsidRDefault="00921DEE" w:rsidP="00C631E0">
            <w:pPr>
              <w:pStyle w:val="Textoencaja"/>
              <w:spacing w:after="120" w:line="240" w:lineRule="auto"/>
              <w:ind w:left="338"/>
            </w:pPr>
            <w:r w:rsidRPr="00C631E0">
              <w:t>(</w:t>
            </w:r>
            <w:hyperlink r:id="rId55" w:history="1">
              <w:r w:rsidR="00263441" w:rsidRPr="00C631E0">
                <w:rPr>
                  <w:rStyle w:val="Hipervnculo"/>
                </w:rPr>
                <w:t>https://www.uvigo.gal/es/campus/atencion-diversidad</w:t>
              </w:r>
            </w:hyperlink>
            <w:r w:rsidRPr="00C631E0">
              <w:t>)</w:t>
            </w:r>
          </w:p>
          <w:p w14:paraId="5A2AA655" w14:textId="4F4140DD" w:rsidR="00250FE4" w:rsidRPr="00C631E0" w:rsidRDefault="00250FE4" w:rsidP="00C631E0">
            <w:pPr>
              <w:pStyle w:val="Textoencaja"/>
              <w:numPr>
                <w:ilvl w:val="0"/>
                <w:numId w:val="8"/>
              </w:numPr>
              <w:spacing w:after="120" w:line="240" w:lineRule="auto"/>
              <w:ind w:left="334" w:hanging="142"/>
              <w:rPr>
                <w:b/>
                <w:bCs/>
              </w:rPr>
            </w:pPr>
            <w:r w:rsidRPr="00C631E0">
              <w:rPr>
                <w:b/>
                <w:bCs/>
              </w:rPr>
              <w:lastRenderedPageBreak/>
              <w:t xml:space="preserve">Atención a la Diversidad: </w:t>
            </w:r>
            <w:r w:rsidRPr="00C631E0">
              <w:rPr>
                <w:bCs/>
              </w:rPr>
              <w:t>Para que todas las personas puedan desarrollar su vida universitaria de forma plena,</w:t>
            </w:r>
            <w:r w:rsidRPr="00C631E0">
              <w:t xml:space="preserve"> </w:t>
            </w:r>
            <w:r w:rsidRPr="00C631E0">
              <w:rPr>
                <w:bCs/>
              </w:rPr>
              <w:t>independientemente de su nacionalidad, religión, orientación sexual, género, capacidad funcional o situación socioeconómica</w:t>
            </w:r>
            <w:r w:rsidR="00162E10" w:rsidRPr="00C631E0">
              <w:rPr>
                <w:bCs/>
              </w:rPr>
              <w:t>.</w:t>
            </w:r>
          </w:p>
          <w:p w14:paraId="33EF9132" w14:textId="548E8AB4" w:rsidR="008A7F22" w:rsidRPr="00C631E0" w:rsidRDefault="00DB20DF" w:rsidP="00C631E0">
            <w:pPr>
              <w:pStyle w:val="Textoencaja"/>
              <w:numPr>
                <w:ilvl w:val="0"/>
                <w:numId w:val="8"/>
              </w:numPr>
              <w:spacing w:after="120" w:line="240" w:lineRule="auto"/>
              <w:ind w:left="334" w:hanging="142"/>
              <w:rPr>
                <w:b/>
                <w:bCs/>
              </w:rPr>
            </w:pPr>
            <w:r w:rsidRPr="00C631E0">
              <w:rPr>
                <w:b/>
                <w:bCs/>
              </w:rPr>
              <w:t xml:space="preserve">Oficina de Relaciones Internacionales (ORI): </w:t>
            </w:r>
            <w:r w:rsidRPr="00C631E0">
              <w:rPr>
                <w:bCs/>
              </w:rPr>
              <w:t xml:space="preserve">Facilita información relevante y asesoramiento sobre programas y normativa de movilidad, tanto para el alumnado que desee cursar estudios </w:t>
            </w:r>
            <w:r w:rsidR="008A7F22" w:rsidRPr="00C631E0">
              <w:rPr>
                <w:bCs/>
              </w:rPr>
              <w:t xml:space="preserve">o realizar estancias de investigación </w:t>
            </w:r>
            <w:r w:rsidRPr="00C631E0">
              <w:rPr>
                <w:bCs/>
              </w:rPr>
              <w:t>en otras universidades como para el alumnado que procede de otras universidades y otros países que vaya a continuar su formación en nuestra universidad</w:t>
            </w:r>
            <w:r w:rsidR="00162E10" w:rsidRPr="00C631E0">
              <w:rPr>
                <w:bCs/>
              </w:rPr>
              <w:t>.</w:t>
            </w:r>
          </w:p>
          <w:p w14:paraId="2D0F68BE" w14:textId="16AADD11" w:rsidR="00DB20DF" w:rsidRPr="00C631E0" w:rsidRDefault="00DB20DF" w:rsidP="00C631E0">
            <w:pPr>
              <w:pStyle w:val="Textoencaja"/>
              <w:spacing w:after="120" w:line="240" w:lineRule="auto"/>
              <w:ind w:left="338"/>
            </w:pPr>
            <w:r w:rsidRPr="00C631E0">
              <w:t>(</w:t>
            </w:r>
            <w:hyperlink r:id="rId56" w:history="1">
              <w:r w:rsidRPr="00C631E0">
                <w:rPr>
                  <w:rStyle w:val="Hipervnculo"/>
                </w:rPr>
                <w:t>https://www.uvigo.gal/es/universidad/administracion-personal/organizacion-administrativa/oficina-relaciones-internacionales</w:t>
              </w:r>
            </w:hyperlink>
            <w:r w:rsidRPr="00C631E0">
              <w:t>)</w:t>
            </w:r>
          </w:p>
          <w:p w14:paraId="029F65AB" w14:textId="6CE911EF" w:rsidR="008A7F22" w:rsidRPr="00C631E0" w:rsidRDefault="008A7F22" w:rsidP="00C631E0">
            <w:pPr>
              <w:pStyle w:val="Textoencaja"/>
              <w:numPr>
                <w:ilvl w:val="0"/>
                <w:numId w:val="8"/>
              </w:numPr>
              <w:spacing w:after="120" w:line="240" w:lineRule="auto"/>
              <w:ind w:left="340" w:hanging="142"/>
              <w:rPr>
                <w:b/>
                <w:bCs/>
              </w:rPr>
            </w:pPr>
            <w:r w:rsidRPr="00C631E0">
              <w:rPr>
                <w:b/>
                <w:bCs/>
              </w:rPr>
              <w:t xml:space="preserve">Centro EURAXESS (Programa de Investigadores Visitantes): </w:t>
            </w:r>
            <w:r w:rsidRPr="00C631E0">
              <w:rPr>
                <w:bCs/>
              </w:rPr>
              <w:t>Facilita información relevante y asesoramiento sobre programas y normativa de movilidad</w:t>
            </w:r>
            <w:r w:rsidR="00546A9E" w:rsidRPr="00C631E0">
              <w:rPr>
                <w:bCs/>
              </w:rPr>
              <w:t xml:space="preserve"> para personal investigador R1 (estudiantes pre-doctorales) </w:t>
            </w:r>
            <w:r w:rsidRPr="00C631E0">
              <w:rPr>
                <w:bCs/>
              </w:rPr>
              <w:t xml:space="preserve">que desee realizar estancias de investigación en otras universidades </w:t>
            </w:r>
            <w:r w:rsidR="00546A9E" w:rsidRPr="00C631E0">
              <w:rPr>
                <w:bCs/>
              </w:rPr>
              <w:t xml:space="preserve">nacionales o internacionales </w:t>
            </w:r>
            <w:r w:rsidRPr="00C631E0">
              <w:rPr>
                <w:bCs/>
              </w:rPr>
              <w:t xml:space="preserve">como para </w:t>
            </w:r>
            <w:r w:rsidR="00546A9E" w:rsidRPr="00C631E0">
              <w:rPr>
                <w:bCs/>
              </w:rPr>
              <w:t>aquel personal investigador</w:t>
            </w:r>
            <w:r w:rsidRPr="00C631E0">
              <w:rPr>
                <w:bCs/>
              </w:rPr>
              <w:t xml:space="preserve"> </w:t>
            </w:r>
            <w:r w:rsidR="00546A9E" w:rsidRPr="00C631E0">
              <w:rPr>
                <w:bCs/>
              </w:rPr>
              <w:t xml:space="preserve">R1 desee realizar una estancia de investigación en la </w:t>
            </w:r>
            <w:r w:rsidR="00162E10" w:rsidRPr="00C631E0">
              <w:rPr>
                <w:bCs/>
              </w:rPr>
              <w:t>Universidad de Vigo</w:t>
            </w:r>
            <w:r w:rsidR="00546A9E" w:rsidRPr="00C631E0">
              <w:rPr>
                <w:bCs/>
              </w:rPr>
              <w:t>.</w:t>
            </w:r>
          </w:p>
          <w:p w14:paraId="7F1B513E" w14:textId="77777777" w:rsidR="00162E10" w:rsidRPr="00C631E0" w:rsidRDefault="00DB20DF" w:rsidP="00C631E0">
            <w:pPr>
              <w:pStyle w:val="Textoencaja"/>
              <w:spacing w:after="120" w:line="240" w:lineRule="auto"/>
              <w:ind w:left="340"/>
            </w:pPr>
            <w:r w:rsidRPr="00C631E0">
              <w:t xml:space="preserve">En cuanto a los investigadores/as predoctorales registrados como investigadores/as visitantes deberán, además, formalizar su matrícula en la Universidad de Vigo en un </w:t>
            </w:r>
            <w:r w:rsidR="006A5883" w:rsidRPr="00C631E0">
              <w:t>P</w:t>
            </w:r>
            <w:r w:rsidRPr="00C631E0">
              <w:t xml:space="preserve">rograma de </w:t>
            </w:r>
            <w:r w:rsidR="006A5883" w:rsidRPr="00C631E0">
              <w:t>D</w:t>
            </w:r>
            <w:r w:rsidRPr="00C631E0">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Pr="00C631E0" w:rsidRDefault="00162E10" w:rsidP="00C631E0">
            <w:pPr>
              <w:pStyle w:val="Textoencaja"/>
              <w:spacing w:after="120" w:line="240" w:lineRule="auto"/>
              <w:ind w:left="340"/>
            </w:pPr>
            <w:r w:rsidRPr="00C631E0">
              <w:t>(</w:t>
            </w:r>
            <w:hyperlink r:id="rId57" w:history="1">
              <w:r w:rsidR="004139DB" w:rsidRPr="00C631E0">
                <w:rPr>
                  <w:rStyle w:val="Hipervnculo"/>
                </w:rPr>
                <w:t>https://www.uvigo.gal/es/ven-uvigo/personal-investigador-visitante</w:t>
              </w:r>
            </w:hyperlink>
            <w:r w:rsidRPr="00C631E0">
              <w:t>)</w:t>
            </w:r>
          </w:p>
          <w:p w14:paraId="07FF9EA1" w14:textId="77777777" w:rsidR="00162E10" w:rsidRPr="00C631E0" w:rsidRDefault="00BA2EBA" w:rsidP="00C631E0">
            <w:pPr>
              <w:pStyle w:val="Textoencaja"/>
              <w:numPr>
                <w:ilvl w:val="0"/>
                <w:numId w:val="8"/>
              </w:numPr>
              <w:spacing w:after="120" w:line="240" w:lineRule="auto"/>
              <w:ind w:left="340" w:hanging="142"/>
            </w:pPr>
            <w:r w:rsidRPr="00C631E0">
              <w:rPr>
                <w:b/>
                <w:bCs/>
              </w:rPr>
              <w:t>Biblioteca</w:t>
            </w:r>
            <w:r w:rsidR="00921DEE" w:rsidRPr="00C631E0">
              <w:t>:</w:t>
            </w:r>
            <w:r w:rsidRPr="00C631E0">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rsidRPr="00C631E0">
              <w:t>.</w:t>
            </w:r>
          </w:p>
          <w:p w14:paraId="345D3B0C" w14:textId="74754B0B" w:rsidR="00BA2EBA" w:rsidRPr="00C631E0" w:rsidRDefault="00921DEE" w:rsidP="00C631E0">
            <w:pPr>
              <w:pStyle w:val="Textoencaja"/>
              <w:spacing w:after="120" w:line="240" w:lineRule="auto"/>
              <w:ind w:left="340"/>
            </w:pPr>
            <w:r w:rsidRPr="00C631E0">
              <w:t>(</w:t>
            </w:r>
            <w:hyperlink r:id="rId58" w:history="1">
              <w:r w:rsidR="00BA2EBA" w:rsidRPr="00C631E0">
                <w:rPr>
                  <w:rStyle w:val="Hipervnculo"/>
                </w:rPr>
                <w:t>https://www.uvigo.gal/es/universidad/biblioteca</w:t>
              </w:r>
            </w:hyperlink>
            <w:r w:rsidRPr="00C631E0">
              <w:t>)</w:t>
            </w:r>
          </w:p>
          <w:p w14:paraId="036E622F" w14:textId="034B33C5" w:rsidR="00DE6A6E" w:rsidRPr="00C631E0" w:rsidRDefault="00DE6A6E" w:rsidP="00C631E0">
            <w:pPr>
              <w:pStyle w:val="Textoencaja"/>
              <w:numPr>
                <w:ilvl w:val="0"/>
                <w:numId w:val="8"/>
              </w:numPr>
              <w:spacing w:after="120" w:line="240" w:lineRule="auto"/>
              <w:ind w:left="340" w:hanging="142"/>
            </w:pPr>
            <w:r w:rsidRPr="00C631E0">
              <w:rPr>
                <w:b/>
                <w:bCs/>
              </w:rPr>
              <w:t>Unidad de Empleo y Emprendimiento</w:t>
            </w:r>
            <w:r w:rsidRPr="00C631E0">
              <w:t>: Orienta y facilita, en colaboración con administraciones, empresas y otras instituciones, el acceso al mercado laboral de las personas tituladas en la Universidad de Vigo.</w:t>
            </w:r>
          </w:p>
          <w:p w14:paraId="37A40D2E" w14:textId="18EE23C0" w:rsidR="00DE6A6E" w:rsidRPr="00C631E0" w:rsidRDefault="00DE6A6E" w:rsidP="00C631E0">
            <w:pPr>
              <w:pStyle w:val="Textoencaja"/>
              <w:spacing w:after="120" w:line="240" w:lineRule="auto"/>
              <w:ind w:left="340"/>
            </w:pPr>
            <w:r w:rsidRPr="00C631E0">
              <w:t>(</w:t>
            </w:r>
            <w:hyperlink r:id="rId59" w:history="1">
              <w:r w:rsidRPr="00C631E0">
                <w:rPr>
                  <w:rStyle w:val="Hipervnculo"/>
                </w:rPr>
                <w:t>https://www.uvigo.gal/es/universidad/administracion-personal/organizacion-administrativa/unidad-empleo-emprendimiento</w:t>
              </w:r>
            </w:hyperlink>
            <w:r w:rsidRPr="00C631E0">
              <w:t>)</w:t>
            </w:r>
          </w:p>
          <w:p w14:paraId="31DDE380" w14:textId="1CA0B37C" w:rsidR="005746A7" w:rsidRPr="00C631E0" w:rsidRDefault="005746A7" w:rsidP="00C631E0">
            <w:pPr>
              <w:pStyle w:val="Textoencaja"/>
              <w:numPr>
                <w:ilvl w:val="0"/>
                <w:numId w:val="8"/>
              </w:numPr>
              <w:spacing w:after="120" w:line="240" w:lineRule="auto"/>
              <w:ind w:left="340" w:hanging="142"/>
            </w:pPr>
            <w:r w:rsidRPr="00C631E0">
              <w:rPr>
                <w:b/>
                <w:bCs/>
              </w:rPr>
              <w:t>Centro de Lenguas</w:t>
            </w:r>
            <w:r w:rsidRPr="00C631E0">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60" w:history="1">
              <w:r w:rsidRPr="00C631E0">
                <w:rPr>
                  <w:rStyle w:val="Hipervnculo"/>
                </w:rPr>
                <w:t>ACLES</w:t>
              </w:r>
            </w:hyperlink>
            <w:r w:rsidRPr="00C631E0">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61" w:history="1">
              <w:r w:rsidRPr="00C631E0">
                <w:rPr>
                  <w:rStyle w:val="Hipervnculo"/>
                </w:rPr>
                <w:t>https://cdl.uvigo.es</w:t>
              </w:r>
            </w:hyperlink>
            <w:r w:rsidR="006F152F" w:rsidRPr="00C631E0">
              <w:t>)</w:t>
            </w:r>
          </w:p>
          <w:p w14:paraId="3F776231" w14:textId="14FB0980" w:rsidR="00DB20DF" w:rsidRPr="00C631E0" w:rsidRDefault="006340FE" w:rsidP="00C631E0">
            <w:pPr>
              <w:pStyle w:val="Textoencaja"/>
              <w:numPr>
                <w:ilvl w:val="0"/>
                <w:numId w:val="8"/>
              </w:numPr>
              <w:spacing w:after="120" w:line="240" w:lineRule="auto"/>
              <w:ind w:left="340" w:hanging="142"/>
            </w:pPr>
            <w:r w:rsidRPr="00C631E0">
              <w:rPr>
                <w:b/>
                <w:bCs/>
              </w:rPr>
              <w:t>Talleres y otros curso</w:t>
            </w:r>
            <w:r w:rsidR="00DB20DF" w:rsidRPr="00C631E0">
              <w:rPr>
                <w:b/>
                <w:bCs/>
              </w:rPr>
              <w:t>s</w:t>
            </w:r>
            <w:r w:rsidRPr="00C631E0">
              <w:rPr>
                <w:b/>
                <w:bCs/>
              </w:rPr>
              <w:t>:</w:t>
            </w:r>
            <w:r w:rsidRPr="00C631E0">
              <w:t xml:space="preserve"> O</w:t>
            </w:r>
            <w:r w:rsidR="005B686C" w:rsidRPr="00C631E0">
              <w:t xml:space="preserve">ferta de formación complementaria al alumnado, </w:t>
            </w:r>
            <w:r w:rsidRPr="00C631E0">
              <w:t>con el objetivo de promover el desarrollo de habilidades y destrezas complementarias al currículum</w:t>
            </w:r>
            <w:r w:rsidR="00162E10" w:rsidRPr="00C631E0">
              <w:t>.</w:t>
            </w:r>
          </w:p>
          <w:p w14:paraId="4DCF18EF" w14:textId="55EA841C" w:rsidR="005B686C" w:rsidRPr="00C631E0" w:rsidRDefault="006340FE" w:rsidP="00C631E0">
            <w:pPr>
              <w:pStyle w:val="Textoencaja"/>
              <w:spacing w:after="120" w:line="240" w:lineRule="auto"/>
              <w:ind w:left="340"/>
              <w:rPr>
                <w:rStyle w:val="Hipervnculo"/>
                <w:color w:val="auto"/>
              </w:rPr>
            </w:pPr>
            <w:r w:rsidRPr="00C631E0">
              <w:t>(</w:t>
            </w:r>
            <w:hyperlink r:id="rId62" w:history="1">
              <w:r w:rsidR="005B686C" w:rsidRPr="00C631E0">
                <w:rPr>
                  <w:rStyle w:val="Hipervnculo"/>
                </w:rPr>
                <w:t>https://www.uvigo.gal/es/campus/cultura/talleres-otros-cursos</w:t>
              </w:r>
            </w:hyperlink>
            <w:r w:rsidR="00162E10" w:rsidRPr="00C631E0">
              <w:t>)</w:t>
            </w:r>
          </w:p>
          <w:p w14:paraId="16459542" w14:textId="59EB0EC6" w:rsidR="00250FE4" w:rsidRPr="00C631E0" w:rsidRDefault="006F152F" w:rsidP="00C631E0">
            <w:pPr>
              <w:pStyle w:val="Textoencaja"/>
              <w:numPr>
                <w:ilvl w:val="0"/>
                <w:numId w:val="8"/>
              </w:numPr>
              <w:spacing w:after="120" w:line="240" w:lineRule="auto"/>
              <w:ind w:left="340" w:hanging="142"/>
            </w:pPr>
            <w:r w:rsidRPr="00C631E0">
              <w:rPr>
                <w:b/>
                <w:bCs/>
              </w:rPr>
              <w:t>Vida e</w:t>
            </w:r>
            <w:r w:rsidR="00250FE4" w:rsidRPr="00C631E0">
              <w:rPr>
                <w:b/>
                <w:bCs/>
              </w:rPr>
              <w:t>n el campus:</w:t>
            </w:r>
            <w:r w:rsidR="00250FE4" w:rsidRPr="00C631E0">
              <w:t xml:space="preserve"> Adicionalmente, la </w:t>
            </w:r>
            <w:r w:rsidR="00162E10" w:rsidRPr="00C631E0">
              <w:t xml:space="preserve">Universidad de Vigo </w:t>
            </w:r>
            <w:r w:rsidR="00250FE4" w:rsidRPr="00C631E0">
              <w:t xml:space="preserve">dispone de servicios de información y apoyo en relación con la vida en el campus (Igualdad, Cultura, Voluntariado y Cooperación, Asociacionismo, </w:t>
            </w:r>
            <w:r w:rsidR="000E7587" w:rsidRPr="00C631E0">
              <w:t>Convivencia, Deporte, Salud y Bienestar, Medioambiente y Sostenibilidad,</w:t>
            </w:r>
            <w:r w:rsidR="004D34BD" w:rsidRPr="00C631E0">
              <w:t xml:space="preserve"> Conectividad,</w:t>
            </w:r>
            <w:r w:rsidR="000E7587" w:rsidRPr="00C631E0">
              <w:t xml:space="preserve"> Emergencias)</w:t>
            </w:r>
            <w:r w:rsidR="00162E10" w:rsidRPr="00C631E0">
              <w:t>.</w:t>
            </w:r>
          </w:p>
          <w:p w14:paraId="067BBB87" w14:textId="182006F2" w:rsidR="00250FE4" w:rsidRPr="00C631E0" w:rsidRDefault="00162E10" w:rsidP="00C631E0">
            <w:pPr>
              <w:pStyle w:val="Textoencaja"/>
              <w:spacing w:after="120" w:line="240" w:lineRule="auto"/>
              <w:ind w:left="340"/>
              <w:rPr>
                <w:rStyle w:val="Hipervnculo"/>
                <w:color w:val="auto"/>
              </w:rPr>
            </w:pPr>
            <w:r w:rsidRPr="00C631E0">
              <w:t>(</w:t>
            </w:r>
            <w:hyperlink r:id="rId63" w:history="1">
              <w:r w:rsidR="000E7587" w:rsidRPr="00C631E0">
                <w:rPr>
                  <w:rStyle w:val="Hipervnculo"/>
                </w:rPr>
                <w:t>https://www.uvigo.gal/es/campus</w:t>
              </w:r>
            </w:hyperlink>
            <w:r w:rsidRPr="00C631E0">
              <w:t>)</w:t>
            </w:r>
          </w:p>
          <w:p w14:paraId="474487F6" w14:textId="2FE3E66F" w:rsidR="004E40F3" w:rsidRPr="00C631E0" w:rsidRDefault="004E40F3" w:rsidP="00C631E0">
            <w:pPr>
              <w:pStyle w:val="Textoencaja"/>
              <w:numPr>
                <w:ilvl w:val="0"/>
                <w:numId w:val="8"/>
              </w:numPr>
              <w:spacing w:after="120" w:line="240" w:lineRule="auto"/>
              <w:ind w:left="340" w:hanging="142"/>
              <w:rPr>
                <w:b/>
                <w:bCs/>
              </w:rPr>
            </w:pPr>
            <w:r w:rsidRPr="00C631E0">
              <w:rPr>
                <w:b/>
              </w:rPr>
              <w:t>Delegaciones de estudiantes</w:t>
            </w:r>
            <w:r w:rsidRPr="00C631E0">
              <w:t xml:space="preserve">: </w:t>
            </w:r>
            <w:r w:rsidR="00162E10" w:rsidRPr="00C631E0">
              <w:t>F</w:t>
            </w:r>
            <w:r w:rsidRPr="00C631E0">
              <w:t>ormadas, por lo menos, por las personas que son representantes del alumnado del centro en los órganos de gobierno de la universidad.</w:t>
            </w:r>
          </w:p>
          <w:p w14:paraId="21FC2515" w14:textId="61C83EA7" w:rsidR="004E40F3" w:rsidRPr="00C631E0" w:rsidRDefault="004E40F3" w:rsidP="00C631E0">
            <w:pPr>
              <w:pStyle w:val="Textoencaja"/>
              <w:spacing w:after="120" w:line="240" w:lineRule="auto"/>
              <w:ind w:left="340"/>
              <w:rPr>
                <w:bCs/>
              </w:rPr>
            </w:pPr>
            <w:r w:rsidRPr="00C631E0">
              <w:rPr>
                <w:bCs/>
              </w:rPr>
              <w:t>(</w:t>
            </w:r>
            <w:hyperlink r:id="rId64" w:history="1">
              <w:r w:rsidRPr="00C631E0">
                <w:rPr>
                  <w:rStyle w:val="Hipervnculo"/>
                </w:rPr>
                <w:t>https://www.uvigo.gal/es/universidad/gobierno-uvigo/democracia/participacion-alumnado/delegaciones-estudiantes</w:t>
              </w:r>
            </w:hyperlink>
            <w:r w:rsidRPr="00C631E0">
              <w:rPr>
                <w:bCs/>
              </w:rPr>
              <w:t>)</w:t>
            </w:r>
          </w:p>
          <w:p w14:paraId="0182F3D0" w14:textId="1D5E5737" w:rsidR="0075750B" w:rsidRPr="00C631E0" w:rsidRDefault="0075750B" w:rsidP="00C631E0">
            <w:pPr>
              <w:pStyle w:val="Textoencaja"/>
              <w:numPr>
                <w:ilvl w:val="0"/>
                <w:numId w:val="8"/>
              </w:numPr>
              <w:spacing w:after="120" w:line="240" w:lineRule="auto"/>
              <w:ind w:left="340" w:hanging="142"/>
              <w:rPr>
                <w:b/>
                <w:bCs/>
              </w:rPr>
            </w:pPr>
            <w:r w:rsidRPr="00C631E0">
              <w:rPr>
                <w:b/>
                <w:bCs/>
              </w:rPr>
              <w:t xml:space="preserve">Defensoría Universitaria: </w:t>
            </w:r>
            <w:r w:rsidRPr="00C631E0">
              <w:rPr>
                <w:bCs/>
              </w:rPr>
              <w:t>Es un órgano creado para velar por los derechos de toda la comunidad universitaria: estudiantes, personal docente e investigador, y personal de administración y servicios.</w:t>
            </w:r>
          </w:p>
          <w:p w14:paraId="17D012EF" w14:textId="0D688A7C" w:rsidR="0075750B" w:rsidRPr="00C631E0" w:rsidRDefault="00162E10" w:rsidP="00C631E0">
            <w:pPr>
              <w:pStyle w:val="Textoencaja"/>
              <w:spacing w:after="120" w:line="240" w:lineRule="auto"/>
              <w:ind w:left="340"/>
            </w:pPr>
            <w:r w:rsidRPr="00C631E0">
              <w:lastRenderedPageBreak/>
              <w:t>(</w:t>
            </w:r>
            <w:hyperlink r:id="rId65" w:history="1">
              <w:r w:rsidR="0075750B" w:rsidRPr="00C631E0">
                <w:rPr>
                  <w:rStyle w:val="Hipervnculo"/>
                </w:rPr>
                <w:t>https://www.uvigo.gal/es/universidad/gobierno-uvigo/defensoria-universitaria</w:t>
              </w:r>
            </w:hyperlink>
            <w:r w:rsidRPr="00C631E0">
              <w:t>)</w:t>
            </w:r>
          </w:p>
          <w:p w14:paraId="60D0A612" w14:textId="4BCB9D0C" w:rsidR="001A713F" w:rsidRPr="00C631E0" w:rsidRDefault="00162E10" w:rsidP="00C631E0">
            <w:pPr>
              <w:pStyle w:val="Textoencaja"/>
              <w:spacing w:after="120" w:line="240" w:lineRule="auto"/>
              <w:rPr>
                <w:b/>
                <w:bCs/>
              </w:rPr>
            </w:pPr>
            <w:r w:rsidRPr="00C631E0">
              <w:rPr>
                <w:b/>
                <w:bCs/>
              </w:rPr>
              <w:t xml:space="preserve">- </w:t>
            </w:r>
            <w:r w:rsidR="001A713F" w:rsidRPr="00C631E0">
              <w:rPr>
                <w:b/>
                <w:bCs/>
                <w:u w:val="single"/>
              </w:rPr>
              <w:t>Específicos</w:t>
            </w:r>
            <w:r w:rsidR="001A713F" w:rsidRPr="00C631E0">
              <w:rPr>
                <w:b/>
                <w:bCs/>
              </w:rPr>
              <w:t>:</w:t>
            </w:r>
          </w:p>
          <w:p w14:paraId="2A529126" w14:textId="28280B3E" w:rsidR="001A713F" w:rsidRPr="00C631E0" w:rsidRDefault="001A713F" w:rsidP="00C631E0">
            <w:pPr>
              <w:pStyle w:val="Textoencaja"/>
              <w:numPr>
                <w:ilvl w:val="0"/>
                <w:numId w:val="8"/>
              </w:numPr>
              <w:spacing w:after="120" w:line="240" w:lineRule="auto"/>
              <w:ind w:left="334" w:hanging="142"/>
              <w:rPr>
                <w:bCs/>
              </w:rPr>
            </w:pPr>
            <w:r w:rsidRPr="00C631E0">
              <w:rPr>
                <w:b/>
              </w:rPr>
              <w:t>Servicio de Gestión de Estudios de Posgrado</w:t>
            </w:r>
            <w:r w:rsidRPr="00C631E0">
              <w:rPr>
                <w:bCs/>
              </w:rPr>
              <w:t>: proporciona apoyo administrativo a la Escuela de Doctorado,</w:t>
            </w:r>
            <w:r w:rsidR="004921D5" w:rsidRPr="00C631E0">
              <w:rPr>
                <w:bCs/>
              </w:rPr>
              <w:t xml:space="preserve"> elabora las instrucciones de matrícula y admisión y coordina sus procedimientos, resuelve las </w:t>
            </w:r>
            <w:r w:rsidR="00C831AF" w:rsidRPr="00C631E0">
              <w:rPr>
                <w:bCs/>
              </w:rPr>
              <w:t>incidencias, coordina</w:t>
            </w:r>
            <w:r w:rsidRPr="00C631E0">
              <w:rPr>
                <w:bCs/>
              </w:rPr>
              <w:t xml:space="preserve"> la gestión administrativa e información de las Áreas Académicas de Posgrado (AAP), da apoyo a los procedimientos de tramitación de las tesis doctorales</w:t>
            </w:r>
            <w:r w:rsidR="004921D5" w:rsidRPr="00C631E0">
              <w:rPr>
                <w:bCs/>
              </w:rPr>
              <w:t>, y gestiona y expide los títulos de doctorado y otros documentos relacionados</w:t>
            </w:r>
            <w:r w:rsidRPr="00C631E0">
              <w:rPr>
                <w:bCs/>
              </w:rPr>
              <w:t>.</w:t>
            </w:r>
          </w:p>
          <w:p w14:paraId="3F7FEE76" w14:textId="6EBBC9BF" w:rsidR="001A713F" w:rsidRPr="00C631E0" w:rsidRDefault="001A713F" w:rsidP="00C631E0">
            <w:pPr>
              <w:pStyle w:val="Textoencaja"/>
              <w:spacing w:after="120" w:line="240" w:lineRule="auto"/>
              <w:ind w:left="340"/>
            </w:pPr>
            <w:r w:rsidRPr="00C631E0">
              <w:t>(</w:t>
            </w:r>
            <w:hyperlink r:id="rId66" w:history="1">
              <w:r w:rsidRPr="00C631E0">
                <w:rPr>
                  <w:rStyle w:val="Hipervnculo"/>
                </w:rPr>
                <w:t>https://www.uvigo.gal/es/universidad/administracion-personal/organizacion-administrativa/servicio-gestion-estudios-postgrado</w:t>
              </w:r>
            </w:hyperlink>
            <w:r w:rsidRPr="00C631E0">
              <w:t>)</w:t>
            </w:r>
          </w:p>
          <w:p w14:paraId="060B3ABC" w14:textId="2F91AB32" w:rsidR="00D3028C" w:rsidRPr="00C631E0" w:rsidRDefault="004921D5" w:rsidP="00C631E0">
            <w:pPr>
              <w:pStyle w:val="Textoencaja"/>
              <w:numPr>
                <w:ilvl w:val="0"/>
                <w:numId w:val="8"/>
              </w:numPr>
              <w:spacing w:after="120" w:line="240" w:lineRule="auto"/>
              <w:ind w:left="334" w:hanging="142"/>
              <w:rPr>
                <w:bCs/>
              </w:rPr>
            </w:pPr>
            <w:r w:rsidRPr="00C631E0">
              <w:rPr>
                <w:b/>
              </w:rPr>
              <w:t>Áreas Académicas de Posgrado (AAP)</w:t>
            </w:r>
            <w:r w:rsidRPr="00C631E0">
              <w:rPr>
                <w:bCs/>
              </w:rPr>
              <w:t xml:space="preserve">: </w:t>
            </w:r>
            <w:r w:rsidR="00162E10" w:rsidRPr="00C631E0">
              <w:rPr>
                <w:bCs/>
              </w:rPr>
              <w:t>P</w:t>
            </w:r>
            <w:r w:rsidRPr="00C631E0">
              <w:rPr>
                <w:bCs/>
              </w:rPr>
              <w:t>roporciona</w:t>
            </w:r>
            <w:r w:rsidR="00162E10" w:rsidRPr="00C631E0">
              <w:rPr>
                <w:bCs/>
              </w:rPr>
              <w:t>n</w:t>
            </w:r>
            <w:r w:rsidRPr="00C631E0">
              <w:rPr>
                <w:bCs/>
              </w:rPr>
              <w:t xml:space="preserve"> apoyo administrativo a l</w:t>
            </w:r>
            <w:r w:rsidR="00BB3BCC" w:rsidRPr="00C631E0">
              <w:rPr>
                <w:bCs/>
              </w:rPr>
              <w:t xml:space="preserve">os </w:t>
            </w:r>
            <w:r w:rsidR="00162E10" w:rsidRPr="00C631E0">
              <w:rPr>
                <w:bCs/>
              </w:rPr>
              <w:t xml:space="preserve">programas de doctorado </w:t>
            </w:r>
            <w:r w:rsidR="00BB3BCC" w:rsidRPr="00C631E0">
              <w:rPr>
                <w:bCs/>
              </w:rPr>
              <w:t>de su ámbito, y son responsables de las actividades de atención, información a doctorandos/as, y gestionan los expedientes en su ámbito.</w:t>
            </w:r>
          </w:p>
          <w:p w14:paraId="689FEFB3" w14:textId="2B9CC1B2" w:rsidR="0071621E" w:rsidRPr="00C631E0" w:rsidRDefault="0071621E" w:rsidP="00C631E0">
            <w:pPr>
              <w:pStyle w:val="Textoencaja"/>
              <w:spacing w:after="120" w:line="240" w:lineRule="auto"/>
            </w:pPr>
            <w:r w:rsidRPr="00C631E0">
              <w:rPr>
                <w:b/>
                <w:bCs/>
              </w:rPr>
              <w:t>- Procedimientos de acogida y orientación de estudiantes de nuevo ingreso.</w:t>
            </w:r>
          </w:p>
          <w:p w14:paraId="1CFC7A45" w14:textId="6D9B9E0D" w:rsidR="005B686C" w:rsidRPr="00C631E0" w:rsidRDefault="005746A7" w:rsidP="00C631E0">
            <w:pPr>
              <w:pStyle w:val="Textoencaja"/>
              <w:spacing w:after="120" w:line="240" w:lineRule="auto"/>
            </w:pPr>
            <w:r w:rsidRPr="00C631E0">
              <w:t xml:space="preserve">La Universidad de Vigo dispone de procedimientos de acogida y orientación de los/as estudiantes de nuevo ingreso. En la </w:t>
            </w:r>
            <w:r w:rsidRPr="00C631E0">
              <w:rPr>
                <w:i/>
                <w:iCs/>
              </w:rPr>
              <w:t>Guía rápida del estudiante</w:t>
            </w:r>
            <w:r w:rsidRPr="00C631E0">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Pr="00C631E0" w:rsidRDefault="005746A7" w:rsidP="00C631E0">
            <w:pPr>
              <w:pStyle w:val="Textoencaja"/>
              <w:spacing w:after="120" w:line="240" w:lineRule="auto"/>
            </w:pPr>
            <w:r w:rsidRPr="00C631E0">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C631E0">
              <w:rPr>
                <w:i/>
                <w:iCs/>
              </w:rPr>
              <w:t>Guía de</w:t>
            </w:r>
            <w:r w:rsidR="00D3028C" w:rsidRPr="00C631E0">
              <w:rPr>
                <w:i/>
                <w:iCs/>
              </w:rPr>
              <w:t xml:space="preserve"> bienvenida para el estudiantado</w:t>
            </w:r>
            <w:r w:rsidRPr="00C631E0">
              <w:rPr>
                <w:i/>
                <w:iCs/>
              </w:rPr>
              <w:t xml:space="preserve"> extranjero</w:t>
            </w:r>
            <w:r w:rsidRPr="00C631E0">
              <w:t>, con información práctica para los estudiantes extranjeros que quieran cursar estudios en la Universidad de Vigo.</w:t>
            </w:r>
          </w:p>
          <w:p w14:paraId="668059DE" w14:textId="0089DF92" w:rsidR="005746A7" w:rsidRPr="00C631E0" w:rsidRDefault="00D3028C" w:rsidP="00C631E0">
            <w:pPr>
              <w:pStyle w:val="Textoencaja"/>
              <w:spacing w:after="120" w:line="240" w:lineRule="auto"/>
            </w:pPr>
            <w:r w:rsidRPr="00C631E0">
              <w:t>(</w:t>
            </w:r>
            <w:hyperlink r:id="rId67" w:history="1">
              <w:r w:rsidRPr="00C631E0">
                <w:rPr>
                  <w:rStyle w:val="Hipervnculo"/>
                </w:rPr>
                <w:t>https://www.uvigo.gal/es/perfil-estudiantes</w:t>
              </w:r>
            </w:hyperlink>
            <w:r w:rsidR="00C631E0">
              <w:t>)</w:t>
            </w:r>
          </w:p>
          <w:p w14:paraId="1AD87B4A" w14:textId="6E4010E4" w:rsidR="00D3028C" w:rsidRPr="00C631E0" w:rsidRDefault="00D3028C" w:rsidP="00C631E0">
            <w:pPr>
              <w:pStyle w:val="Textoencaja"/>
              <w:spacing w:after="120" w:line="240" w:lineRule="auto"/>
            </w:pPr>
            <w:r w:rsidRPr="00C631E0">
              <w:t xml:space="preserve">La Universidad de Vigo organiza </w:t>
            </w:r>
            <w:r w:rsidR="00D023DC" w:rsidRPr="00C631E0">
              <w:t xml:space="preserve">anualmente, en cada uno de los tres campus, </w:t>
            </w:r>
            <w:r w:rsidRPr="00C631E0">
              <w:t xml:space="preserve">unas jornadas de </w:t>
            </w:r>
            <w:r w:rsidR="00D023DC" w:rsidRPr="00C631E0">
              <w:t>bienvenida/</w:t>
            </w:r>
            <w:r w:rsidRPr="00C631E0">
              <w:t>acogida destinadas a la generalidad de</w:t>
            </w:r>
            <w:r w:rsidR="009C67DF" w:rsidRPr="00C631E0">
              <w:t xml:space="preserve"> </w:t>
            </w:r>
            <w:r w:rsidRPr="00C631E0">
              <w:t>l</w:t>
            </w:r>
            <w:r w:rsidR="009C67DF" w:rsidRPr="00C631E0">
              <w:t>os estudiantes</w:t>
            </w:r>
            <w:r w:rsidRPr="00C631E0">
              <w:t>:</w:t>
            </w:r>
          </w:p>
          <w:p w14:paraId="7DFE8B43" w14:textId="0A296709" w:rsidR="00D3028C" w:rsidRPr="00C631E0" w:rsidRDefault="00D3028C" w:rsidP="00C631E0">
            <w:pPr>
              <w:pStyle w:val="Textoencaja"/>
              <w:spacing w:after="120" w:line="240" w:lineRule="auto"/>
            </w:pPr>
            <w:r w:rsidRPr="00C631E0">
              <w:t>(</w:t>
            </w:r>
            <w:hyperlink r:id="rId68" w:history="1">
              <w:r w:rsidR="009C67DF" w:rsidRPr="00C631E0">
                <w:rPr>
                  <w:rStyle w:val="Hipervnculo"/>
                </w:rPr>
                <w:t>https://www.uvigo.gal/universidade/comunicacion/novas/xornadas-benvida-20242025</w:t>
              </w:r>
            </w:hyperlink>
            <w:r w:rsidR="00C631E0">
              <w:t>)</w:t>
            </w:r>
          </w:p>
          <w:p w14:paraId="55B93CB7" w14:textId="77777777" w:rsidR="00DB146D" w:rsidRPr="00C631E0" w:rsidRDefault="00D3028C" w:rsidP="00C631E0">
            <w:pPr>
              <w:pStyle w:val="Textoencaja"/>
              <w:spacing w:after="120" w:line="240" w:lineRule="auto"/>
            </w:pPr>
            <w:r w:rsidRPr="00C631E0">
              <w:t xml:space="preserve">Además, </w:t>
            </w:r>
            <w:r w:rsidR="00D01B6B" w:rsidRPr="00C631E0">
              <w:t xml:space="preserve">la EIDO </w:t>
            </w:r>
            <w:r w:rsidRPr="00C631E0">
              <w:t xml:space="preserve">también organiza ocasionalmente jornadas de bienvenida </w:t>
            </w:r>
            <w:r w:rsidR="009C67DF" w:rsidRPr="00C631E0">
              <w:t xml:space="preserve">tanto </w:t>
            </w:r>
            <w:r w:rsidRPr="00C631E0">
              <w:t xml:space="preserve">para los nuevos estudiantes de doctorado </w:t>
            </w:r>
            <w:r w:rsidR="009C67DF" w:rsidRPr="00C631E0">
              <w:t xml:space="preserve">como </w:t>
            </w:r>
            <w:r w:rsidRPr="00C631E0">
              <w:t>los de continuación, en la que se da información orientativa que facilita el conocimiento de la EIDO, información general sobre el doctorado, calendario académico, actividades formativas, programas de movilidad, procesos académicos, etc.</w:t>
            </w:r>
          </w:p>
          <w:p w14:paraId="4CA3DDA4" w14:textId="588AF21B" w:rsidR="00D023DC" w:rsidRPr="00C631E0" w:rsidRDefault="00D3028C" w:rsidP="00C631E0">
            <w:pPr>
              <w:pStyle w:val="Textoencaja"/>
              <w:spacing w:after="120" w:line="240" w:lineRule="auto"/>
              <w:rPr>
                <w:color w:val="0000FF"/>
              </w:rPr>
            </w:pPr>
            <w:r w:rsidRPr="00C631E0">
              <w:t>(</w:t>
            </w:r>
            <w:hyperlink r:id="rId69" w:history="1">
              <w:r w:rsidR="00D023DC" w:rsidRPr="00C631E0">
                <w:rPr>
                  <w:rStyle w:val="Hipervnculo"/>
                </w:rPr>
                <w:t>https://tv.uvigo.es/series/5ca1f0e68f4208961ec06285</w:t>
              </w:r>
            </w:hyperlink>
            <w:r w:rsidR="00D023DC" w:rsidRPr="00C631E0">
              <w:rPr>
                <w:color w:val="0000FF"/>
              </w:rPr>
              <w:t>)</w:t>
            </w:r>
          </w:p>
          <w:p w14:paraId="7EB0B6EE" w14:textId="67C358E7" w:rsidR="00921DEE" w:rsidRPr="00C631E0" w:rsidRDefault="0071621E" w:rsidP="00C631E0">
            <w:pPr>
              <w:pStyle w:val="Textoencaja"/>
              <w:spacing w:after="120" w:line="240" w:lineRule="auto"/>
            </w:pPr>
            <w:r w:rsidRPr="00C631E0">
              <w:rPr>
                <w:b/>
                <w:bCs/>
              </w:rPr>
              <w:t xml:space="preserve">- </w:t>
            </w:r>
            <w:r w:rsidR="00921DEE" w:rsidRPr="00C631E0">
              <w:rPr>
                <w:b/>
                <w:bCs/>
              </w:rPr>
              <w:t xml:space="preserve">Sistemas de información previos del </w:t>
            </w:r>
            <w:r w:rsidR="006A5883" w:rsidRPr="00C631E0">
              <w:rPr>
                <w:b/>
                <w:bCs/>
              </w:rPr>
              <w:t>P</w:t>
            </w:r>
            <w:r w:rsidR="00921DEE" w:rsidRPr="00C631E0">
              <w:rPr>
                <w:b/>
                <w:bCs/>
              </w:rPr>
              <w:t xml:space="preserve">rograma de </w:t>
            </w:r>
            <w:r w:rsidR="006A5883" w:rsidRPr="00C631E0">
              <w:rPr>
                <w:b/>
                <w:bCs/>
              </w:rPr>
              <w:t>D</w:t>
            </w:r>
            <w:r w:rsidR="00921DEE" w:rsidRPr="00C631E0">
              <w:rPr>
                <w:b/>
                <w:bCs/>
              </w:rPr>
              <w:t>octorado</w:t>
            </w:r>
          </w:p>
          <w:p w14:paraId="7DB3F4FF" w14:textId="13081BE5" w:rsidR="005B092E" w:rsidRPr="00C631E0" w:rsidRDefault="00093F7E" w:rsidP="00C631E0">
            <w:pPr>
              <w:pStyle w:val="Textoencaja"/>
              <w:spacing w:after="120" w:line="240" w:lineRule="auto"/>
            </w:pPr>
            <w:r w:rsidRPr="00DD693D">
              <w:t>El PD MACV cuenta con una página web propia en la que está recogida toda la información del mismo</w:t>
            </w:r>
            <w:r w:rsidR="00DD693D">
              <w:t>.</w:t>
            </w:r>
          </w:p>
          <w:p w14:paraId="737A1B53" w14:textId="77777777" w:rsidR="00DB146D" w:rsidRDefault="00EE0270" w:rsidP="00EE0270">
            <w:pPr>
              <w:pStyle w:val="Textoencaja"/>
              <w:spacing w:after="120" w:line="240" w:lineRule="auto"/>
            </w:pPr>
            <w:r>
              <w:t>(</w:t>
            </w:r>
            <w:hyperlink r:id="rId70" w:history="1">
              <w:r w:rsidRPr="00045382">
                <w:rPr>
                  <w:rStyle w:val="Hipervnculo"/>
                </w:rPr>
                <w:t>http://cvida.uvigo.es/es/</w:t>
              </w:r>
            </w:hyperlink>
            <w:r>
              <w:t>)</w:t>
            </w:r>
          </w:p>
          <w:p w14:paraId="1E7A02D0" w14:textId="64117616" w:rsidR="00A4629A" w:rsidRPr="00921DEE" w:rsidRDefault="00A4629A" w:rsidP="00ED3D85">
            <w:pPr>
              <w:pStyle w:val="Textoencaja"/>
              <w:spacing w:after="120" w:line="240" w:lineRule="auto"/>
            </w:pPr>
            <w:r>
              <w:t>El programa de doctorado cuenta con un servicio de atención telefónica y telemática de información a los estudiantes que lo requieran. La comisión académica del programa de doctorado atiende las solicitudes de los alumnos sobre el programa, ayudando a resolver dudas y aclarando todos los aspectos del mismo.</w:t>
            </w:r>
          </w:p>
        </w:tc>
      </w:tr>
    </w:tbl>
    <w:p w14:paraId="6B1A89D5" w14:textId="73720E05" w:rsidR="00DB146D" w:rsidRDefault="00DB146D" w:rsidP="00A3394B">
      <w:pPr>
        <w:pStyle w:val="Textoindependiente"/>
        <w:jc w:val="both"/>
        <w:rPr>
          <w:rFonts w:asciiTheme="minorHAnsi" w:hAnsiTheme="minorHAnsi" w:cstheme="minorHAnsi"/>
        </w:rPr>
      </w:pPr>
    </w:p>
    <w:p w14:paraId="7990C05C" w14:textId="77777777" w:rsidR="00DB146D" w:rsidRDefault="00DB146D" w:rsidP="00A3394B">
      <w:pPr>
        <w:rPr>
          <w:rFonts w:asciiTheme="minorHAnsi" w:hAnsiTheme="minorHAnsi" w:cstheme="minorHAnsi"/>
          <w:sz w:val="20"/>
          <w:szCs w:val="20"/>
        </w:rPr>
      </w:pPr>
      <w:r>
        <w:rPr>
          <w:rFonts w:asciiTheme="minorHAnsi" w:hAnsiTheme="minorHAnsi" w:cstheme="minorHAnsi"/>
        </w:rPr>
        <w:br w:type="page"/>
      </w:r>
    </w:p>
    <w:p w14:paraId="34611EE0" w14:textId="77777777" w:rsidR="00DE49C4" w:rsidRPr="00921DEE" w:rsidRDefault="00DE49C4" w:rsidP="00A3394B">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CD4C60" w14:paraId="48B0544E" w14:textId="77777777" w:rsidTr="005B092E">
        <w:trPr>
          <w:trHeight w:val="282"/>
          <w:jc w:val="center"/>
        </w:trPr>
        <w:tc>
          <w:tcPr>
            <w:tcW w:w="9754" w:type="dxa"/>
            <w:shd w:val="clear" w:color="auto" w:fill="BFBFBF" w:themeFill="background1" w:themeFillShade="BF"/>
          </w:tcPr>
          <w:p w14:paraId="547FDF8F" w14:textId="77777777" w:rsidR="004506EA" w:rsidRPr="00CD4C60" w:rsidRDefault="00575EE6" w:rsidP="00A3394B">
            <w:pPr>
              <w:pStyle w:val="TablaTitulo"/>
            </w:pPr>
            <w:r w:rsidRPr="00CD4C60">
              <w:t>3.2</w:t>
            </w:r>
            <w:r w:rsidRPr="00CD4C60">
              <w:rPr>
                <w:spacing w:val="-6"/>
              </w:rPr>
              <w:t xml:space="preserve"> </w:t>
            </w:r>
            <w:r w:rsidRPr="00CD4C60">
              <w:t>REQUISITOS</w:t>
            </w:r>
            <w:r w:rsidRPr="00CD4C60">
              <w:rPr>
                <w:spacing w:val="-7"/>
              </w:rPr>
              <w:t xml:space="preserve"> </w:t>
            </w:r>
            <w:r w:rsidRPr="00CD4C60">
              <w:t>DE</w:t>
            </w:r>
            <w:r w:rsidRPr="00CD4C60">
              <w:rPr>
                <w:spacing w:val="-4"/>
              </w:rPr>
              <w:t xml:space="preserve"> </w:t>
            </w:r>
            <w:r w:rsidRPr="00CD4C60">
              <w:t>ACCESO</w:t>
            </w:r>
            <w:r w:rsidRPr="00CD4C60">
              <w:rPr>
                <w:spacing w:val="-6"/>
              </w:rPr>
              <w:t xml:space="preserve"> </w:t>
            </w:r>
            <w:r w:rsidRPr="00CD4C60">
              <w:t>Y</w:t>
            </w:r>
            <w:r w:rsidRPr="00CD4C60">
              <w:rPr>
                <w:spacing w:val="-4"/>
              </w:rPr>
              <w:t xml:space="preserve"> </w:t>
            </w:r>
            <w:r w:rsidRPr="00CD4C60">
              <w:t>CRITERIOS</w:t>
            </w:r>
            <w:r w:rsidRPr="00CD4C60">
              <w:rPr>
                <w:spacing w:val="-6"/>
              </w:rPr>
              <w:t xml:space="preserve"> </w:t>
            </w:r>
            <w:r w:rsidRPr="00CD4C60">
              <w:t>DE</w:t>
            </w:r>
            <w:r w:rsidRPr="00CD4C60">
              <w:rPr>
                <w:spacing w:val="-5"/>
              </w:rPr>
              <w:t xml:space="preserve"> </w:t>
            </w:r>
            <w:r w:rsidRPr="00CD4C60">
              <w:t>ADMISIÓN</w:t>
            </w:r>
          </w:p>
        </w:tc>
      </w:tr>
      <w:tr w:rsidR="004506EA" w:rsidRPr="00CD4C60" w14:paraId="54F29753" w14:textId="77777777" w:rsidTr="005B092E">
        <w:trPr>
          <w:trHeight w:val="1701"/>
          <w:jc w:val="center"/>
        </w:trPr>
        <w:tc>
          <w:tcPr>
            <w:tcW w:w="9754" w:type="dxa"/>
          </w:tcPr>
          <w:p w14:paraId="22EABE5B" w14:textId="4A88CAAB" w:rsidR="00B6372F" w:rsidRPr="00CD4C60" w:rsidRDefault="0071621E" w:rsidP="00C631E0">
            <w:pPr>
              <w:pStyle w:val="Textoencaja"/>
              <w:spacing w:after="120" w:line="240" w:lineRule="auto"/>
              <w:rPr>
                <w:b/>
                <w:bCs/>
              </w:rPr>
            </w:pPr>
            <w:r w:rsidRPr="00CD4C60">
              <w:rPr>
                <w:b/>
                <w:bCs/>
              </w:rPr>
              <w:t xml:space="preserve">- </w:t>
            </w:r>
            <w:r w:rsidR="00B6372F" w:rsidRPr="00CD4C60">
              <w:rPr>
                <w:b/>
                <w:bCs/>
              </w:rPr>
              <w:t xml:space="preserve">Acceso a los estudios de </w:t>
            </w:r>
            <w:r w:rsidR="00897AE6" w:rsidRPr="00CD4C60">
              <w:rPr>
                <w:b/>
                <w:bCs/>
              </w:rPr>
              <w:t>d</w:t>
            </w:r>
            <w:r w:rsidR="00B6372F" w:rsidRPr="00CD4C60">
              <w:rPr>
                <w:b/>
                <w:bCs/>
              </w:rPr>
              <w:t>octorado</w:t>
            </w:r>
          </w:p>
          <w:p w14:paraId="222EF24C" w14:textId="07E97712" w:rsidR="00801839" w:rsidRPr="00CD4C60" w:rsidRDefault="00B6372F" w:rsidP="00C631E0">
            <w:pPr>
              <w:pStyle w:val="Textoencaja"/>
              <w:spacing w:after="120" w:line="240" w:lineRule="auto"/>
            </w:pPr>
            <w:r w:rsidRPr="00CD4C60">
              <w:t>L</w:t>
            </w:r>
            <w:r w:rsidR="00900282" w:rsidRPr="00CD4C60">
              <w:t xml:space="preserve">a estructura, duración, organización, competencias y </w:t>
            </w:r>
            <w:r w:rsidRPr="00CD4C60">
              <w:t>requisitos de acceso a los estudios de doctorado son los recogidos en el Real Decreto 99/2011</w:t>
            </w:r>
            <w:r w:rsidR="00212FE1" w:rsidRPr="00CD4C60">
              <w:t>,</w:t>
            </w:r>
            <w:r w:rsidR="00801839" w:rsidRPr="00CD4C60">
              <w:t xml:space="preserve"> </w:t>
            </w:r>
            <w:r w:rsidRPr="00CD4C60">
              <w:t>por el que se regulan las enseñanzas oficiales de doctorado</w:t>
            </w:r>
            <w:r w:rsidR="00212FE1" w:rsidRPr="00CD4C60">
              <w:t xml:space="preserve">, modificado por </w:t>
            </w:r>
            <w:r w:rsidRPr="00CD4C60">
              <w:t>el Real Decreto 576/2023</w:t>
            </w:r>
            <w:r w:rsidR="00801839" w:rsidRPr="00CD4C60">
              <w:t>:</w:t>
            </w:r>
          </w:p>
          <w:p w14:paraId="13FFB7D2" w14:textId="44875F95" w:rsidR="00801839" w:rsidRPr="00CD4C60" w:rsidRDefault="004573B6" w:rsidP="00C631E0">
            <w:pPr>
              <w:pStyle w:val="Textoencaja"/>
              <w:spacing w:after="120" w:line="240" w:lineRule="auto"/>
            </w:pPr>
            <w:hyperlink r:id="rId71" w:history="1">
              <w:r w:rsidR="00801839" w:rsidRPr="00CD4C60">
                <w:rPr>
                  <w:rStyle w:val="Hipervnculo"/>
                </w:rPr>
                <w:t>https://www.boe.es/buscar/pdf/2011/BOE-A-2011-2541-consolidado.pdf</w:t>
              </w:r>
            </w:hyperlink>
          </w:p>
          <w:p w14:paraId="229578B6" w14:textId="535F7224" w:rsidR="00B6372F" w:rsidRPr="00CD4C60" w:rsidRDefault="00F72CD1" w:rsidP="00C631E0">
            <w:pPr>
              <w:pStyle w:val="Textoencaja"/>
              <w:spacing w:after="120" w:line="240" w:lineRule="auto"/>
            </w:pPr>
            <w:r w:rsidRPr="00CD4C60">
              <w:t xml:space="preserve">En la Universidad de Vigo todos los aspectos mencionados se desarrollan </w:t>
            </w:r>
            <w:r w:rsidR="001472E2" w:rsidRPr="00CD4C60">
              <w:t xml:space="preserve">con detalle </w:t>
            </w:r>
            <w:r w:rsidRPr="00CD4C60">
              <w:t xml:space="preserve">en el </w:t>
            </w:r>
            <w:r w:rsidR="00B6372F" w:rsidRPr="00CD4C60">
              <w:t xml:space="preserve">Reglamento de </w:t>
            </w:r>
            <w:r w:rsidR="00801839" w:rsidRPr="00CD4C60">
              <w:t>Estudios de Doctorado</w:t>
            </w:r>
            <w:r w:rsidR="00B6372F" w:rsidRPr="00CD4C60">
              <w:t>:</w:t>
            </w:r>
          </w:p>
          <w:p w14:paraId="3DCA2681" w14:textId="26794DCE" w:rsidR="00801839" w:rsidRPr="00CD4C60" w:rsidRDefault="004573B6" w:rsidP="00C631E0">
            <w:pPr>
              <w:pStyle w:val="Textoencaja"/>
              <w:spacing w:after="120" w:line="240" w:lineRule="auto"/>
            </w:pPr>
            <w:hyperlink r:id="rId72" w:history="1">
              <w:r w:rsidR="00801839" w:rsidRPr="00CD4C60">
                <w:rPr>
                  <w:rStyle w:val="Hipervnculo"/>
                </w:rPr>
                <w:t>https://secretaria.uvigo.gal/uv/web/normativa/public/show/625</w:t>
              </w:r>
            </w:hyperlink>
          </w:p>
          <w:p w14:paraId="242C781C" w14:textId="68105561" w:rsidR="0071621E" w:rsidRPr="00DD693D" w:rsidRDefault="0071621E" w:rsidP="00C631E0">
            <w:pPr>
              <w:pStyle w:val="Textoencaja"/>
              <w:spacing w:after="120" w:line="240" w:lineRule="auto"/>
              <w:rPr>
                <w:b/>
                <w:bCs/>
              </w:rPr>
            </w:pPr>
            <w:r w:rsidRPr="00CD4C60">
              <w:rPr>
                <w:b/>
                <w:bCs/>
              </w:rPr>
              <w:t xml:space="preserve">- </w:t>
            </w:r>
            <w:r w:rsidR="00B6372F" w:rsidRPr="00CD4C60">
              <w:rPr>
                <w:b/>
                <w:bCs/>
              </w:rPr>
              <w:t xml:space="preserve">Admisión al </w:t>
            </w:r>
            <w:r w:rsidR="00897AE6" w:rsidRPr="00CD4C60">
              <w:rPr>
                <w:b/>
                <w:bCs/>
              </w:rPr>
              <w:t>p</w:t>
            </w:r>
            <w:r w:rsidR="00B6372F" w:rsidRPr="00CD4C60">
              <w:rPr>
                <w:b/>
                <w:bCs/>
              </w:rPr>
              <w:t>rogra</w:t>
            </w:r>
            <w:r w:rsidR="00B6372F" w:rsidRPr="00DD693D">
              <w:rPr>
                <w:b/>
                <w:bCs/>
              </w:rPr>
              <w:t xml:space="preserve">ma de </w:t>
            </w:r>
            <w:r w:rsidR="00897AE6" w:rsidRPr="00DD693D">
              <w:rPr>
                <w:b/>
                <w:bCs/>
              </w:rPr>
              <w:t>d</w:t>
            </w:r>
            <w:r w:rsidR="00C631E0" w:rsidRPr="00DD693D">
              <w:rPr>
                <w:b/>
                <w:bCs/>
              </w:rPr>
              <w:t>octorado</w:t>
            </w:r>
          </w:p>
          <w:p w14:paraId="5E5C4C49" w14:textId="22ACC5AD" w:rsidR="00B6372F" w:rsidRPr="00DD693D" w:rsidRDefault="00B6372F" w:rsidP="00C631E0">
            <w:pPr>
              <w:pStyle w:val="Textoencaja"/>
              <w:numPr>
                <w:ilvl w:val="0"/>
                <w:numId w:val="44"/>
              </w:numPr>
              <w:spacing w:after="120" w:line="240" w:lineRule="auto"/>
              <w:ind w:left="623" w:hanging="263"/>
              <w:rPr>
                <w:b/>
                <w:bCs/>
              </w:rPr>
            </w:pPr>
            <w:r w:rsidRPr="00DD693D">
              <w:rPr>
                <w:b/>
                <w:bCs/>
              </w:rPr>
              <w:t xml:space="preserve">Perfil de ingreso del </w:t>
            </w:r>
            <w:r w:rsidR="00F72CD1" w:rsidRPr="00DD693D">
              <w:rPr>
                <w:b/>
                <w:bCs/>
              </w:rPr>
              <w:t>p</w:t>
            </w:r>
            <w:r w:rsidRPr="00DD693D">
              <w:rPr>
                <w:b/>
                <w:bCs/>
              </w:rPr>
              <w:t xml:space="preserve">rograma de </w:t>
            </w:r>
            <w:r w:rsidR="00A96053" w:rsidRPr="00DD693D">
              <w:rPr>
                <w:b/>
                <w:bCs/>
              </w:rPr>
              <w:t>d</w:t>
            </w:r>
            <w:r w:rsidRPr="00DD693D">
              <w:rPr>
                <w:b/>
                <w:bCs/>
              </w:rPr>
              <w:t>octorado</w:t>
            </w:r>
          </w:p>
          <w:p w14:paraId="741E573A" w14:textId="4377F21A" w:rsidR="0071621E" w:rsidRPr="00DD693D" w:rsidRDefault="00B6372F" w:rsidP="00C631E0">
            <w:pPr>
              <w:pStyle w:val="Textoencaja"/>
              <w:spacing w:after="120" w:line="240" w:lineRule="auto"/>
            </w:pPr>
            <w:r w:rsidRPr="00DD693D">
              <w:t xml:space="preserve">El perfil de ingreso a este </w:t>
            </w:r>
            <w:r w:rsidR="00897AE6" w:rsidRPr="00DD693D">
              <w:t>p</w:t>
            </w:r>
            <w:r w:rsidRPr="00DD693D">
              <w:t xml:space="preserve">rograma de </w:t>
            </w:r>
            <w:r w:rsidR="00897AE6" w:rsidRPr="00DD693D">
              <w:t>d</w:t>
            </w:r>
            <w:r w:rsidRPr="00DD693D">
              <w:t>octorado</w:t>
            </w:r>
            <w:r w:rsidR="00113CD8" w:rsidRPr="00DD693D">
              <w:t xml:space="preserve"> es amplio</w:t>
            </w:r>
            <w:r w:rsidR="00ED5A71" w:rsidRPr="00DD693D">
              <w:t>,</w:t>
            </w:r>
            <w:r w:rsidR="00113CD8" w:rsidRPr="00DD693D">
              <w:t xml:space="preserve"> englobando potencialmente cualquier</w:t>
            </w:r>
            <w:r w:rsidR="00093F7E" w:rsidRPr="00DD693D">
              <w:t>a de las</w:t>
            </w:r>
            <w:r w:rsidR="00113CD8" w:rsidRPr="00DD693D">
              <w:t xml:space="preserve"> área</w:t>
            </w:r>
            <w:r w:rsidR="00093F7E" w:rsidRPr="00DD693D">
              <w:t>s</w:t>
            </w:r>
            <w:r w:rsidR="00113CD8" w:rsidRPr="00DD693D">
              <w:t xml:space="preserve"> relacionada con las ciencias de la vida y las ciencias experimentales en su vertiente biológica</w:t>
            </w:r>
            <w:r w:rsidR="00093F7E" w:rsidRPr="00DD693D">
              <w:t xml:space="preserve">, </w:t>
            </w:r>
            <w:r w:rsidR="0010092D" w:rsidRPr="00DD693D">
              <w:t xml:space="preserve">pudiendo </w:t>
            </w:r>
            <w:r w:rsidR="00093F7E" w:rsidRPr="00DD693D">
              <w:t>ten</w:t>
            </w:r>
            <w:r w:rsidR="0010092D" w:rsidRPr="00DD693D">
              <w:t>er</w:t>
            </w:r>
            <w:r w:rsidR="00093F7E" w:rsidRPr="00DD693D">
              <w:t xml:space="preserve"> acceso al mismo aquellos estudiantes cuya formación académica previa (</w:t>
            </w:r>
            <w:r w:rsidR="00A4713B" w:rsidRPr="00DD693D">
              <w:t>grado</w:t>
            </w:r>
            <w:r w:rsidR="00093F7E" w:rsidRPr="00DD693D">
              <w:t xml:space="preserve"> y máster o equivalente) </w:t>
            </w:r>
            <w:r w:rsidR="00A4713B" w:rsidRPr="00DD693D">
              <w:t>esté encuadrada en los ámbitos de ciencias y ciencias de la salud</w:t>
            </w:r>
            <w:r w:rsidR="00DD693D">
              <w:t>.</w:t>
            </w:r>
          </w:p>
          <w:p w14:paraId="63000EF6" w14:textId="612BBA53" w:rsidR="00B6372F" w:rsidRPr="00DD693D" w:rsidRDefault="00B6372F" w:rsidP="00C631E0">
            <w:pPr>
              <w:pStyle w:val="Textoencaja"/>
              <w:numPr>
                <w:ilvl w:val="0"/>
                <w:numId w:val="44"/>
              </w:numPr>
              <w:spacing w:after="120" w:line="240" w:lineRule="auto"/>
              <w:ind w:left="623" w:hanging="263"/>
              <w:rPr>
                <w:b/>
                <w:bCs/>
              </w:rPr>
            </w:pPr>
            <w:r w:rsidRPr="00DD693D">
              <w:rPr>
                <w:b/>
                <w:bCs/>
              </w:rPr>
              <w:t xml:space="preserve">Criterios de admisión del </w:t>
            </w:r>
            <w:r w:rsidR="00897AE6" w:rsidRPr="00DD693D">
              <w:rPr>
                <w:b/>
                <w:bCs/>
              </w:rPr>
              <w:t>p</w:t>
            </w:r>
            <w:r w:rsidRPr="00DD693D">
              <w:rPr>
                <w:b/>
                <w:bCs/>
              </w:rPr>
              <w:t>rograma</w:t>
            </w:r>
            <w:r w:rsidR="006A5883" w:rsidRPr="00DD693D">
              <w:rPr>
                <w:b/>
                <w:bCs/>
              </w:rPr>
              <w:t xml:space="preserve"> de </w:t>
            </w:r>
            <w:r w:rsidR="00F72CD1" w:rsidRPr="00DD693D">
              <w:rPr>
                <w:b/>
                <w:bCs/>
              </w:rPr>
              <w:t>d</w:t>
            </w:r>
            <w:r w:rsidR="006A5883" w:rsidRPr="00DD693D">
              <w:rPr>
                <w:b/>
                <w:bCs/>
              </w:rPr>
              <w:t>octorado</w:t>
            </w:r>
          </w:p>
          <w:p w14:paraId="59479302" w14:textId="155C046B" w:rsidR="00302656" w:rsidRPr="00DD693D" w:rsidRDefault="00065DE8" w:rsidP="00C631E0">
            <w:pPr>
              <w:pStyle w:val="Textocomentario"/>
              <w:spacing w:after="120"/>
            </w:pPr>
            <w:r w:rsidRPr="00DD693D">
              <w:rPr>
                <w:lang w:val="es-ES_tradnl"/>
              </w:rPr>
              <w:t xml:space="preserve">La CAPD </w:t>
            </w:r>
            <w:r w:rsidR="00293EDA" w:rsidRPr="00DD693D">
              <w:rPr>
                <w:lang w:val="es-ES_tradnl"/>
              </w:rPr>
              <w:t xml:space="preserve">valorará las solicitudes de </w:t>
            </w:r>
            <w:r w:rsidR="00302656" w:rsidRPr="00DD693D">
              <w:rPr>
                <w:lang w:val="es-ES_tradnl"/>
              </w:rPr>
              <w:t xml:space="preserve">admisión en el programa </w:t>
            </w:r>
            <w:r w:rsidR="00293EDA" w:rsidRPr="00DD693D">
              <w:rPr>
                <w:lang w:val="es-ES_tradnl"/>
              </w:rPr>
              <w:t xml:space="preserve">de doctorado </w:t>
            </w:r>
            <w:r w:rsidR="00302656" w:rsidRPr="00DD693D">
              <w:rPr>
                <w:lang w:val="es-ES_tradnl"/>
              </w:rPr>
              <w:t>en función de los siguientes criterios:</w:t>
            </w:r>
            <w:r w:rsidR="00302656" w:rsidRPr="00DD693D">
              <w:t xml:space="preserve"> </w:t>
            </w:r>
          </w:p>
          <w:p w14:paraId="7F1373E3" w14:textId="687EFDA2" w:rsidR="00113CD8" w:rsidRPr="00DD693D" w:rsidRDefault="00113CD8" w:rsidP="00A3394B">
            <w:pPr>
              <w:pStyle w:val="Textocomentario"/>
              <w:numPr>
                <w:ilvl w:val="0"/>
                <w:numId w:val="44"/>
              </w:numPr>
              <w:ind w:left="1048" w:hanging="141"/>
            </w:pPr>
            <w:r w:rsidRPr="00DD693D">
              <w:t>Proyecto de investigación, avalado por un/a doctor/a, que se ajuste a una de las dos líneas de investigación del programa (</w:t>
            </w:r>
            <w:r w:rsidR="00DD693D" w:rsidRPr="00DD693D">
              <w:t>6</w:t>
            </w:r>
            <w:r w:rsidR="00DD693D">
              <w:t>0 puntos).</w:t>
            </w:r>
          </w:p>
          <w:p w14:paraId="321AA543" w14:textId="6631DA99" w:rsidR="00DD693D" w:rsidRPr="00DD693D" w:rsidRDefault="00DD693D" w:rsidP="00DD693D">
            <w:pPr>
              <w:pStyle w:val="Textocomentario"/>
              <w:numPr>
                <w:ilvl w:val="0"/>
                <w:numId w:val="44"/>
              </w:numPr>
              <w:ind w:left="1048" w:hanging="141"/>
            </w:pPr>
            <w:r w:rsidRPr="00DD693D">
              <w:t>Expediente académico (20 puntos)</w:t>
            </w:r>
            <w:r>
              <w:t>.</w:t>
            </w:r>
          </w:p>
          <w:p w14:paraId="570FE53D" w14:textId="2862BB3B" w:rsidR="00ED5A71" w:rsidRPr="00DD693D" w:rsidRDefault="00ED5A71" w:rsidP="00A3394B">
            <w:pPr>
              <w:pStyle w:val="Textocomentario"/>
              <w:numPr>
                <w:ilvl w:val="0"/>
                <w:numId w:val="44"/>
              </w:numPr>
              <w:ind w:left="1048" w:hanging="141"/>
            </w:pPr>
            <w:r w:rsidRPr="00DD693D">
              <w:rPr>
                <w:i/>
              </w:rPr>
              <w:t>Curriculum vitae</w:t>
            </w:r>
            <w:r w:rsidRPr="00DD693D">
              <w:t xml:space="preserve"> (</w:t>
            </w:r>
            <w:r w:rsidR="00DD693D" w:rsidRPr="00DD693D">
              <w:t>1</w:t>
            </w:r>
            <w:r w:rsidRPr="00DD693D">
              <w:t>5 puntos)</w:t>
            </w:r>
            <w:r w:rsidR="00DD693D">
              <w:t>.</w:t>
            </w:r>
          </w:p>
          <w:p w14:paraId="31934EC9" w14:textId="420E4DBB" w:rsidR="00E27D63" w:rsidRPr="00DD693D" w:rsidRDefault="00302656" w:rsidP="00C631E0">
            <w:pPr>
              <w:pStyle w:val="Textocomentario"/>
              <w:numPr>
                <w:ilvl w:val="0"/>
                <w:numId w:val="44"/>
              </w:numPr>
              <w:spacing w:after="120"/>
              <w:ind w:left="1048" w:hanging="141"/>
            </w:pPr>
            <w:r w:rsidRPr="00DD693D">
              <w:t>Otros (</w:t>
            </w:r>
            <w:r w:rsidR="00ED5A71" w:rsidRPr="00DD693D">
              <w:t xml:space="preserve">5 </w:t>
            </w:r>
            <w:r w:rsidR="00293EDA" w:rsidRPr="00DD693D">
              <w:t>puntos</w:t>
            </w:r>
            <w:r w:rsidRPr="00DD693D">
              <w:t>)</w:t>
            </w:r>
            <w:r w:rsidR="00DD693D">
              <w:t>.</w:t>
            </w:r>
          </w:p>
          <w:p w14:paraId="7633FDA3" w14:textId="30D5EE03" w:rsidR="006824C7" w:rsidRPr="00DD693D" w:rsidRDefault="008B7DB2" w:rsidP="00C631E0">
            <w:pPr>
              <w:pStyle w:val="Textoencaja"/>
              <w:spacing w:after="120" w:line="240" w:lineRule="auto"/>
            </w:pPr>
            <w:r w:rsidRPr="00DD693D">
              <w:t>Para ser admitido en el programa de doctorado debe alcanzarse un</w:t>
            </w:r>
            <w:r w:rsidR="00DD693D" w:rsidRPr="00DD693D">
              <w:t>a</w:t>
            </w:r>
            <w:r w:rsidRPr="00DD693D">
              <w:t xml:space="preserve"> puntuación mínima de</w:t>
            </w:r>
            <w:r w:rsidR="00DD693D" w:rsidRPr="00DD693D">
              <w:t xml:space="preserve"> </w:t>
            </w:r>
            <w:r w:rsidR="00113CD8" w:rsidRPr="00DD693D">
              <w:t xml:space="preserve">50 </w:t>
            </w:r>
            <w:r w:rsidR="00C631E0" w:rsidRPr="00DD693D">
              <w:t>puntos.</w:t>
            </w:r>
          </w:p>
          <w:p w14:paraId="4BD8DCDF" w14:textId="77777777" w:rsidR="001561B3" w:rsidRPr="00CD4C60" w:rsidRDefault="001561B3" w:rsidP="00C631E0">
            <w:pPr>
              <w:pStyle w:val="Textoencaja"/>
              <w:numPr>
                <w:ilvl w:val="0"/>
                <w:numId w:val="44"/>
              </w:numPr>
              <w:spacing w:after="120" w:line="240" w:lineRule="auto"/>
              <w:ind w:left="623" w:hanging="263"/>
              <w:rPr>
                <w:b/>
                <w:bCs/>
              </w:rPr>
            </w:pPr>
            <w:r w:rsidRPr="00CD4C60">
              <w:rPr>
                <w:b/>
                <w:bCs/>
              </w:rPr>
              <w:t>Admisión condicionada a la realización de complementos específicos de formación</w:t>
            </w:r>
          </w:p>
          <w:p w14:paraId="599E3652" w14:textId="77777777" w:rsidR="001561B3" w:rsidRPr="00CD4C60" w:rsidRDefault="001561B3" w:rsidP="00C631E0">
            <w:pPr>
              <w:pStyle w:val="Textoencaja"/>
              <w:spacing w:after="120" w:line="240" w:lineRule="auto"/>
            </w:pPr>
            <w:r w:rsidRPr="00CD4C60">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16FE6A46" w14:textId="1EBB58E3" w:rsidR="004E1C5D" w:rsidRPr="00CD4C60" w:rsidRDefault="001561B3" w:rsidP="00C631E0">
            <w:pPr>
              <w:pStyle w:val="Textoencaja"/>
              <w:spacing w:after="120" w:line="240" w:lineRule="auto"/>
            </w:pPr>
            <w:r w:rsidRPr="00CD4C60">
              <w:t>Las condiciones para la realización y superación de los complementos de formación serán las indicadas en el artículo 17 del Reglamento de Estudios de Docto</w:t>
            </w:r>
            <w:r w:rsidR="00C631E0">
              <w:t>rado de la Universidad de Vigo.</w:t>
            </w:r>
          </w:p>
          <w:p w14:paraId="293FF7F8" w14:textId="6DFDD672" w:rsidR="00B01F60" w:rsidRPr="00CD4C60" w:rsidRDefault="00B01F60" w:rsidP="00C631E0">
            <w:pPr>
              <w:pStyle w:val="Textoencaja"/>
              <w:numPr>
                <w:ilvl w:val="0"/>
                <w:numId w:val="44"/>
              </w:numPr>
              <w:spacing w:after="120" w:line="240" w:lineRule="auto"/>
              <w:ind w:left="623" w:hanging="263"/>
              <w:rPr>
                <w:b/>
                <w:bCs/>
              </w:rPr>
            </w:pPr>
            <w:r w:rsidRPr="00CD4C60">
              <w:rPr>
                <w:b/>
                <w:bCs/>
              </w:rPr>
              <w:t>Procedimiento de admisión</w:t>
            </w:r>
          </w:p>
          <w:p w14:paraId="7CDB748E" w14:textId="1DEB5E45" w:rsidR="00B950AF" w:rsidRPr="00CD4C60" w:rsidRDefault="00B950AF" w:rsidP="00C631E0">
            <w:pPr>
              <w:pStyle w:val="Textoencaja"/>
              <w:spacing w:after="120" w:line="240" w:lineRule="auto"/>
            </w:pPr>
            <w:r w:rsidRPr="00CD4C60">
              <w:t xml:space="preserve">De acuerdo con lo establecido </w:t>
            </w:r>
            <w:r w:rsidR="006A5883" w:rsidRPr="00CD4C60">
              <w:t xml:space="preserve">en </w:t>
            </w:r>
            <w:r w:rsidR="00B01F60" w:rsidRPr="00CD4C60">
              <w:t>el Artículo 20 del Reglamento de Estudios de Doctorado de la Universidad de Vigo</w:t>
            </w:r>
            <w:r w:rsidRPr="00CD4C60">
              <w:t>, el alumnado que reúna los requisitos de acceso a los estudios de doctorado podrá solicitar la admisión en el programa en los plazos establecidos por la universidad.</w:t>
            </w:r>
          </w:p>
          <w:p w14:paraId="590A711D" w14:textId="77777777" w:rsidR="00F72CD1" w:rsidRPr="00CD4C60" w:rsidRDefault="00F72CD1" w:rsidP="00C631E0">
            <w:pPr>
              <w:pStyle w:val="Textoencaja"/>
              <w:spacing w:after="120" w:line="240" w:lineRule="auto"/>
            </w:pPr>
            <w:r w:rsidRPr="00CD4C60">
              <w:t>Cada programa de doctorado deberá reservar, por lo menos, un 5 % de las plazas ofertadas para estudiantes que hayan reconocido un grado de discapacidad igual o superior al 33 %, así como para estudiantes con necesidades educativas especiales permanentes y que en 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Pr="00CD4C60" w:rsidRDefault="00B950AF" w:rsidP="00C631E0">
            <w:pPr>
              <w:pStyle w:val="Textoencaja"/>
              <w:spacing w:after="120" w:line="240" w:lineRule="auto"/>
            </w:pPr>
            <w:r w:rsidRPr="00CD4C60">
              <w:t xml:space="preserve">La </w:t>
            </w:r>
            <w:r w:rsidR="00897AE6" w:rsidRPr="00CD4C60">
              <w:t>CAPD</w:t>
            </w:r>
            <w:r w:rsidR="001A47CD" w:rsidRPr="00CD4C60">
              <w:t xml:space="preserve">, de acuerdo con los criterios de admisión establecidos en el programa, </w:t>
            </w:r>
            <w:r w:rsidRPr="00CD4C60">
              <w:t xml:space="preserve">publicará una propuesta provisional de personas admitidas y excluidas, </w:t>
            </w:r>
            <w:r w:rsidR="002520AC" w:rsidRPr="00CD4C60">
              <w:t xml:space="preserve">con indicación de los </w:t>
            </w:r>
            <w:r w:rsidRPr="00CD4C60">
              <w:t xml:space="preserve">complementos de formación </w:t>
            </w:r>
            <w:r w:rsidR="002520AC" w:rsidRPr="00CD4C60">
              <w:t>necesarios</w:t>
            </w:r>
            <w:r w:rsidRPr="00CD4C60">
              <w:t>, de ser el caso, junto con su correspondiente lista de espera.</w:t>
            </w:r>
          </w:p>
          <w:p w14:paraId="5B1C65C2" w14:textId="3B0C3194" w:rsidR="005B092E" w:rsidRPr="00CD4C60" w:rsidRDefault="00B950AF" w:rsidP="00C631E0">
            <w:pPr>
              <w:pStyle w:val="Textoencaja"/>
              <w:spacing w:after="120" w:line="240" w:lineRule="auto"/>
            </w:pPr>
            <w:r w:rsidRPr="00CD4C60">
              <w:t xml:space="preserve">Las personas no admitidas podrán presentar una reclamación en el plazo y forma establecidos en la convocatoria. Transcurrido el plazo de reclamaciones y resueltas éstas, se remitirá la relación de </w:t>
            </w:r>
            <w:r w:rsidR="00897AE6" w:rsidRPr="00CD4C60">
              <w:t>estudiantes</w:t>
            </w:r>
            <w:r w:rsidRPr="00CD4C60">
              <w:t xml:space="preserve"> admitidos al órgano de </w:t>
            </w:r>
            <w:r w:rsidRPr="00CD4C60">
              <w:lastRenderedPageBreak/>
              <w:t xml:space="preserve">gestión correspondiente, a efectos de </w:t>
            </w:r>
            <w:r w:rsidR="00897AE6" w:rsidRPr="00CD4C60">
              <w:t xml:space="preserve">que puedan </w:t>
            </w:r>
            <w:r w:rsidRPr="00CD4C60">
              <w:t xml:space="preserve">formalizar su matrícula en el plazo que se señale. De no formalizar su matrícula, </w:t>
            </w:r>
            <w:r w:rsidR="00897AE6" w:rsidRPr="00CD4C60">
              <w:t xml:space="preserve">los/las </w:t>
            </w:r>
            <w:r w:rsidRPr="00CD4C60">
              <w:t>solicitante</w:t>
            </w:r>
            <w:r w:rsidR="00897AE6" w:rsidRPr="00CD4C60">
              <w:t>s</w:t>
            </w:r>
            <w:r w:rsidRPr="00CD4C60">
              <w:t xml:space="preserve"> decaerá</w:t>
            </w:r>
            <w:r w:rsidR="00897AE6" w:rsidRPr="00CD4C60">
              <w:t>n</w:t>
            </w:r>
            <w:r w:rsidRPr="00CD4C60">
              <w:t xml:space="preserve"> en sus derechos.</w:t>
            </w:r>
          </w:p>
          <w:p w14:paraId="2A1918AF" w14:textId="04530CD6" w:rsidR="00F13430" w:rsidRPr="00CD4C60" w:rsidRDefault="00DE49C4" w:rsidP="00C631E0">
            <w:pPr>
              <w:pStyle w:val="Textoencaja"/>
              <w:numPr>
                <w:ilvl w:val="0"/>
                <w:numId w:val="44"/>
              </w:numPr>
              <w:spacing w:after="120" w:line="240" w:lineRule="auto"/>
              <w:ind w:left="623" w:hanging="263"/>
              <w:rPr>
                <w:b/>
                <w:bCs/>
              </w:rPr>
            </w:pPr>
            <w:r w:rsidRPr="00CD4C60">
              <w:rPr>
                <w:b/>
                <w:bCs/>
              </w:rPr>
              <w:t xml:space="preserve">Procedimiento de </w:t>
            </w:r>
            <w:r w:rsidR="006824C7" w:rsidRPr="00CD4C60">
              <w:rPr>
                <w:b/>
                <w:bCs/>
              </w:rPr>
              <w:t>m</w:t>
            </w:r>
            <w:r w:rsidR="00F13430" w:rsidRPr="00CD4C60">
              <w:rPr>
                <w:b/>
                <w:bCs/>
              </w:rPr>
              <w:t>atrícula</w:t>
            </w:r>
            <w:r w:rsidRPr="00CD4C60">
              <w:rPr>
                <w:b/>
                <w:bCs/>
              </w:rPr>
              <w:t xml:space="preserve"> </w:t>
            </w:r>
          </w:p>
          <w:p w14:paraId="304374BA" w14:textId="3A4ACC84" w:rsidR="00F13430" w:rsidRPr="00CD4C60" w:rsidRDefault="00F13430" w:rsidP="00C631E0">
            <w:pPr>
              <w:pStyle w:val="Textoencaja"/>
              <w:spacing w:after="120" w:line="240" w:lineRule="auto"/>
            </w:pPr>
            <w:r w:rsidRPr="00CD4C60">
              <w:t xml:space="preserve">Las condiciones para matricularse en el </w:t>
            </w:r>
            <w:r w:rsidR="00897AE6" w:rsidRPr="00CD4C60">
              <w:t>p</w:t>
            </w:r>
            <w:r w:rsidRPr="00CD4C60">
              <w:t xml:space="preserve">rograma de </w:t>
            </w:r>
            <w:r w:rsidR="00897AE6" w:rsidRPr="00CD4C60">
              <w:t>d</w:t>
            </w:r>
            <w:r w:rsidRPr="00CD4C60">
              <w:t>octorado son las establecidas en el Capítulo 6 del Reglamento de Estudios de Doctorado de la Universidad de Vigo.</w:t>
            </w:r>
          </w:p>
          <w:p w14:paraId="1E3C36F7" w14:textId="75F80D73" w:rsidR="00897AE6" w:rsidRPr="00CD4C60" w:rsidRDefault="00F13430" w:rsidP="00C631E0">
            <w:pPr>
              <w:pStyle w:val="Textoencaja"/>
              <w:spacing w:after="120" w:line="240" w:lineRule="auto"/>
            </w:pPr>
            <w:r w:rsidRPr="00CD4C60">
              <w:t>Los</w:t>
            </w:r>
            <w:r w:rsidR="00FD7E29" w:rsidRPr="00CD4C60">
              <w:t>/Las</w:t>
            </w:r>
            <w:r w:rsidRPr="00CD4C60">
              <w:t xml:space="preserve"> estudiantes admitidos en el programa se matricularán en los complementos de formación acordados por la </w:t>
            </w:r>
            <w:r w:rsidR="00897AE6" w:rsidRPr="00CD4C60">
              <w:t xml:space="preserve">CAPD </w:t>
            </w:r>
            <w:r w:rsidRPr="00CD4C60">
              <w:t>en el proceso de admisión</w:t>
            </w:r>
            <w:r w:rsidR="00D05CA0" w:rsidRPr="00CD4C60">
              <w:t xml:space="preserve"> y anualmente por el concepto de tutela académica</w:t>
            </w:r>
            <w:r w:rsidRPr="00CD4C60">
              <w:t xml:space="preserve">. </w:t>
            </w:r>
            <w:r w:rsidR="00D05CA0" w:rsidRPr="00CD4C60">
              <w:t xml:space="preserve">La matrícula se tramitará en la unidad de gestión de acuerdo con el procedimiento y el calendario establecido por la universidad. </w:t>
            </w:r>
            <w:r w:rsidRPr="00CD4C60">
              <w:t xml:space="preserve">En caso de que </w:t>
            </w:r>
            <w:r w:rsidR="00D05CA0" w:rsidRPr="00CD4C60">
              <w:t>un</w:t>
            </w:r>
            <w:r w:rsidR="00897AE6" w:rsidRPr="00CD4C60">
              <w:t>/a</w:t>
            </w:r>
            <w:r w:rsidR="00D05CA0" w:rsidRPr="00CD4C60">
              <w:t xml:space="preserve"> </w:t>
            </w:r>
            <w:r w:rsidRPr="00CD4C60">
              <w:t>doctorando</w:t>
            </w:r>
            <w:r w:rsidR="00897AE6" w:rsidRPr="00CD4C60">
              <w:t>/a</w:t>
            </w:r>
            <w:r w:rsidR="00D05CA0" w:rsidRPr="00CD4C60">
              <w:t xml:space="preserve"> </w:t>
            </w:r>
            <w:r w:rsidRPr="00CD4C60">
              <w:t>no realice la matrícula anual en un curso académico, causará baja definitiva en el programa, salvo en los casos por baja temporal establecidos en el Reglamento de Estudios de Doctorado</w:t>
            </w:r>
            <w:r w:rsidR="00D05CA0" w:rsidRPr="00CD4C60">
              <w:t xml:space="preserve"> de la universidad</w:t>
            </w:r>
            <w:r w:rsidR="00C631E0">
              <w:t>.</w:t>
            </w:r>
          </w:p>
          <w:p w14:paraId="0BD100C9" w14:textId="77777777" w:rsidR="00D05CA0" w:rsidRPr="00CD4C60" w:rsidRDefault="00D05CA0" w:rsidP="00C631E0">
            <w:pPr>
              <w:pStyle w:val="Textoencaja"/>
              <w:numPr>
                <w:ilvl w:val="0"/>
                <w:numId w:val="44"/>
              </w:numPr>
              <w:spacing w:after="120" w:line="240" w:lineRule="auto"/>
              <w:ind w:left="623" w:hanging="263"/>
              <w:rPr>
                <w:b/>
                <w:bCs/>
              </w:rPr>
            </w:pPr>
            <w:r w:rsidRPr="00CD4C60">
              <w:rPr>
                <w:b/>
                <w:bCs/>
              </w:rPr>
              <w:t>Dedicación a tiempo parcial o completo</w:t>
            </w:r>
          </w:p>
          <w:p w14:paraId="19AF6F8E" w14:textId="3F15E883" w:rsidR="00DE49C4" w:rsidRPr="00CD4C60" w:rsidRDefault="00D05CA0" w:rsidP="00C631E0">
            <w:pPr>
              <w:pStyle w:val="Textoencaja"/>
              <w:spacing w:after="120" w:line="240" w:lineRule="auto"/>
            </w:pPr>
            <w:r w:rsidRPr="00CD4C60">
              <w:t>Los</w:t>
            </w:r>
            <w:r w:rsidR="001259E5" w:rsidRPr="00CD4C60">
              <w:t>/Las</w:t>
            </w:r>
            <w:r w:rsidRPr="00CD4C60">
              <w:t xml:space="preserve"> estudiantes del programa podrán matricularse a tiempo completo o a tiempo parcial. Para formalizar la matrícula a tiempo parcial, será requisito indispensable el informe favorable de la </w:t>
            </w:r>
            <w:r w:rsidR="00897AE6" w:rsidRPr="00CD4C60">
              <w:t>CAPD</w:t>
            </w:r>
            <w:r w:rsidRPr="00CD4C60">
              <w:t xml:space="preserve">. La condición de doctorando a tiempo parcial deberá solicitarse a la </w:t>
            </w:r>
            <w:r w:rsidR="00897AE6" w:rsidRPr="00CD4C60">
              <w:t xml:space="preserve">CAPD </w:t>
            </w:r>
            <w:r w:rsidRPr="00CD4C60">
              <w:t>aportando los documentos justificativos</w:t>
            </w:r>
            <w:r w:rsidR="00897AE6" w:rsidRPr="00CD4C60">
              <w:t>, ya que p</w:t>
            </w:r>
            <w:r w:rsidRPr="00CD4C60">
              <w:t xml:space="preserve">ara obtener la condición de doctorando a tiempo parcial deberá acreditarse alguna de las circunstancias recogidas en el Artículo 24 del Reglamento de Estudios </w:t>
            </w:r>
            <w:r w:rsidR="00C631E0">
              <w:t>de Doctorado de la universidad.</w:t>
            </w:r>
          </w:p>
          <w:p w14:paraId="2506FDC7" w14:textId="105316A8" w:rsidR="00DE49C4" w:rsidRPr="00CD4C60" w:rsidRDefault="00DE49C4" w:rsidP="00C631E0">
            <w:pPr>
              <w:pStyle w:val="Textoencaja"/>
              <w:numPr>
                <w:ilvl w:val="0"/>
                <w:numId w:val="44"/>
              </w:numPr>
              <w:spacing w:after="120" w:line="240" w:lineRule="auto"/>
              <w:ind w:left="623" w:hanging="263"/>
              <w:rPr>
                <w:b/>
                <w:bCs/>
              </w:rPr>
            </w:pPr>
            <w:r w:rsidRPr="00CD4C60">
              <w:rPr>
                <w:b/>
                <w:bCs/>
              </w:rPr>
              <w:t>Estudiantes con necesidades educativas específicas</w:t>
            </w:r>
          </w:p>
          <w:p w14:paraId="2F9D384D" w14:textId="05ACEB13" w:rsidR="00AA34D9" w:rsidRPr="00CD4C60" w:rsidRDefault="00AA34D9" w:rsidP="00C631E0">
            <w:pPr>
              <w:pStyle w:val="Textoencaja"/>
              <w:spacing w:after="120" w:line="240" w:lineRule="auto"/>
            </w:pPr>
            <w:r w:rsidRPr="00CD4C60">
              <w:t xml:space="preserve">La Unidad de Atención al Estudiantado con Necesidades Específicas de Apoyo Educativo (UNATEN) atiende a los miembros de la comunidad universitaria necesidades educativas específicas, </w:t>
            </w:r>
            <w:r w:rsidRPr="00CD4C60">
              <w:rPr>
                <w:bCs/>
              </w:rPr>
              <w:t>estableciendo sistemas y servicios de apoyo y asesoramiento adecuados, que podrán determinar la necesidad de adaptaciones curriculares, itinerarios o estudios alternativos</w:t>
            </w:r>
          </w:p>
          <w:p w14:paraId="6EAF44E2" w14:textId="0D21774F" w:rsidR="00861745" w:rsidRPr="00CD4C60" w:rsidRDefault="00AA34D9" w:rsidP="00C631E0">
            <w:pPr>
              <w:pStyle w:val="Textoencaja"/>
              <w:spacing w:after="120" w:line="240" w:lineRule="auto"/>
            </w:pPr>
            <w:r w:rsidRPr="00CD4C60">
              <w:t>(</w:t>
            </w:r>
            <w:hyperlink r:id="rId73" w:history="1">
              <w:r w:rsidRPr="00CD4C60">
                <w:rPr>
                  <w:rStyle w:val="Hipervnculo"/>
                </w:rPr>
                <w:t>https://www.uvigo.gal/es/campus/atencion-diversidad</w:t>
              </w:r>
            </w:hyperlink>
            <w:r w:rsidR="00293EDA" w:rsidRPr="00CD4C60">
              <w:rPr>
                <w:rStyle w:val="Hipervnculo"/>
                <w:color w:val="auto"/>
                <w:u w:val="none"/>
              </w:rPr>
              <w:t>)</w:t>
            </w:r>
          </w:p>
        </w:tc>
      </w:tr>
    </w:tbl>
    <w:p w14:paraId="27A917EC" w14:textId="77777777" w:rsidR="004506EA" w:rsidRPr="00790103" w:rsidRDefault="004506EA" w:rsidP="00A3394B">
      <w:pPr>
        <w:pStyle w:val="Textoindependiente"/>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552"/>
        <w:gridCol w:w="4687"/>
      </w:tblGrid>
      <w:tr w:rsidR="004506EA" w:rsidRPr="00790103" w14:paraId="462487DC" w14:textId="77777777" w:rsidTr="00A3394B">
        <w:trPr>
          <w:trHeight w:val="227"/>
          <w:jc w:val="center"/>
        </w:trPr>
        <w:tc>
          <w:tcPr>
            <w:tcW w:w="9639" w:type="dxa"/>
            <w:gridSpan w:val="3"/>
            <w:shd w:val="clear" w:color="auto" w:fill="D9D9D9"/>
          </w:tcPr>
          <w:p w14:paraId="1D078FCE" w14:textId="5F80A72D" w:rsidR="004506EA" w:rsidRPr="00AA34D9" w:rsidRDefault="00575EE6" w:rsidP="00A3394B">
            <w:pPr>
              <w:pStyle w:val="TablaTitulo"/>
            </w:pPr>
            <w:r w:rsidRPr="00AA34D9">
              <w:t>3.3</w:t>
            </w:r>
            <w:r w:rsidRPr="00AA34D9">
              <w:rPr>
                <w:spacing w:val="-5"/>
              </w:rPr>
              <w:t xml:space="preserve"> </w:t>
            </w:r>
            <w:r w:rsidRPr="00AA34D9">
              <w:t>ESTUDIANTES</w:t>
            </w:r>
            <w:r w:rsidR="00DE49C4" w:rsidRPr="00AA34D9">
              <w:t xml:space="preserve"> MATRICULADOS Y SU PROCEDENCIA</w:t>
            </w:r>
          </w:p>
        </w:tc>
      </w:tr>
      <w:tr w:rsidR="0067350F" w:rsidRPr="00790103" w14:paraId="25D80D32" w14:textId="77777777" w:rsidTr="00A3394B">
        <w:trPr>
          <w:trHeight w:val="227"/>
          <w:jc w:val="center"/>
        </w:trPr>
        <w:tc>
          <w:tcPr>
            <w:tcW w:w="9639" w:type="dxa"/>
            <w:gridSpan w:val="3"/>
            <w:shd w:val="clear" w:color="auto" w:fill="auto"/>
          </w:tcPr>
          <w:p w14:paraId="5B494B3B" w14:textId="57FE10CE" w:rsidR="0067350F" w:rsidRPr="0067350F" w:rsidRDefault="00DF17EF" w:rsidP="00A3394B">
            <w:pPr>
              <w:pStyle w:val="Textoencaja"/>
              <w:spacing w:line="240" w:lineRule="auto"/>
            </w:pPr>
            <w:r>
              <w:t>El Título está vinculado a un título previo</w:t>
            </w:r>
          </w:p>
        </w:tc>
      </w:tr>
      <w:tr w:rsidR="0067350F" w:rsidRPr="00790103" w14:paraId="28C41996" w14:textId="77777777" w:rsidTr="00A3394B">
        <w:trPr>
          <w:trHeight w:val="227"/>
          <w:jc w:val="center"/>
        </w:trPr>
        <w:tc>
          <w:tcPr>
            <w:tcW w:w="9639" w:type="dxa"/>
            <w:gridSpan w:val="3"/>
            <w:shd w:val="clear" w:color="auto" w:fill="D9D9D9"/>
          </w:tcPr>
          <w:p w14:paraId="21933E27" w14:textId="4121ABC6" w:rsidR="0067350F" w:rsidRPr="00790103" w:rsidRDefault="0067350F" w:rsidP="00A3394B">
            <w:pPr>
              <w:pStyle w:val="TablaTitulo"/>
            </w:pPr>
            <w:r>
              <w:t>Títulos previos:</w:t>
            </w:r>
          </w:p>
        </w:tc>
      </w:tr>
      <w:tr w:rsidR="00863007" w:rsidRPr="00790103" w14:paraId="4B12FC85" w14:textId="77777777" w:rsidTr="00A3394B">
        <w:trPr>
          <w:trHeight w:val="227"/>
          <w:jc w:val="center"/>
        </w:trPr>
        <w:tc>
          <w:tcPr>
            <w:tcW w:w="2400" w:type="dxa"/>
            <w:shd w:val="clear" w:color="auto" w:fill="D9D9D9"/>
          </w:tcPr>
          <w:p w14:paraId="70B15AD9" w14:textId="14B78262" w:rsidR="00863007" w:rsidRDefault="00863007" w:rsidP="00A3394B">
            <w:pPr>
              <w:pStyle w:val="TablaTitulo"/>
            </w:pPr>
            <w:r>
              <w:t>UNIVERSIDAD</w:t>
            </w:r>
          </w:p>
        </w:tc>
        <w:tc>
          <w:tcPr>
            <w:tcW w:w="7239" w:type="dxa"/>
            <w:gridSpan w:val="2"/>
          </w:tcPr>
          <w:p w14:paraId="5EF729FF" w14:textId="77777777" w:rsidR="00863007" w:rsidRPr="00790103" w:rsidRDefault="00863007" w:rsidP="00A3394B">
            <w:pPr>
              <w:pStyle w:val="Textoencaja"/>
              <w:spacing w:line="240" w:lineRule="auto"/>
            </w:pPr>
          </w:p>
        </w:tc>
      </w:tr>
      <w:tr w:rsidR="0067350F" w:rsidRPr="00790103" w14:paraId="427BB97C" w14:textId="77777777" w:rsidTr="00A3394B">
        <w:trPr>
          <w:trHeight w:val="227"/>
          <w:jc w:val="center"/>
        </w:trPr>
        <w:tc>
          <w:tcPr>
            <w:tcW w:w="2400" w:type="dxa"/>
            <w:shd w:val="clear" w:color="auto" w:fill="auto"/>
            <w:vAlign w:val="center"/>
          </w:tcPr>
          <w:p w14:paraId="67FC1C7A" w14:textId="36BE8E39" w:rsidR="0067350F" w:rsidRDefault="0067350F" w:rsidP="00A3394B">
            <w:pPr>
              <w:pStyle w:val="Textoencaja"/>
              <w:spacing w:line="240" w:lineRule="auto"/>
              <w:jc w:val="left"/>
            </w:pPr>
            <w:r>
              <w:t>Universidad de Vigo</w:t>
            </w:r>
          </w:p>
        </w:tc>
        <w:tc>
          <w:tcPr>
            <w:tcW w:w="7239" w:type="dxa"/>
            <w:gridSpan w:val="2"/>
          </w:tcPr>
          <w:p w14:paraId="4DDD6BC1" w14:textId="73016CF8" w:rsidR="0067350F" w:rsidRPr="00790103" w:rsidRDefault="0067350F" w:rsidP="00A3394B">
            <w:pPr>
              <w:pStyle w:val="Textoencaja"/>
              <w:spacing w:line="240" w:lineRule="auto"/>
            </w:pPr>
            <w:r>
              <w:t xml:space="preserve">Programa de Doctorado </w:t>
            </w:r>
            <w:r w:rsidR="007820E1">
              <w:t>en Metodología y Aplicaciones en Ciencias de la Vida por la Universidad de Vigo</w:t>
            </w:r>
          </w:p>
        </w:tc>
      </w:tr>
      <w:tr w:rsidR="0067350F" w:rsidRPr="00790103" w14:paraId="01B77675" w14:textId="77777777" w:rsidTr="00A3394B">
        <w:trPr>
          <w:trHeight w:val="227"/>
          <w:jc w:val="center"/>
        </w:trPr>
        <w:tc>
          <w:tcPr>
            <w:tcW w:w="9639" w:type="dxa"/>
            <w:gridSpan w:val="3"/>
            <w:shd w:val="clear" w:color="auto" w:fill="D9D9D9"/>
          </w:tcPr>
          <w:p w14:paraId="1493B5F0" w14:textId="1CE4A5FB" w:rsidR="0067350F" w:rsidRPr="00790103" w:rsidRDefault="00DE49C4" w:rsidP="00A3394B">
            <w:pPr>
              <w:pStyle w:val="TablaTitulo"/>
            </w:pPr>
            <w:r w:rsidRPr="00AA34D9">
              <w:t>Últimos</w:t>
            </w:r>
            <w:r w:rsidR="0067350F" w:rsidRPr="00AA34D9">
              <w:t xml:space="preserve"> cursos</w:t>
            </w:r>
          </w:p>
        </w:tc>
      </w:tr>
      <w:tr w:rsidR="0067350F" w:rsidRPr="0067350F" w14:paraId="32A76028" w14:textId="77777777" w:rsidTr="00A3394B">
        <w:trPr>
          <w:trHeight w:val="227"/>
          <w:jc w:val="center"/>
        </w:trPr>
        <w:tc>
          <w:tcPr>
            <w:tcW w:w="2400" w:type="dxa"/>
            <w:shd w:val="clear" w:color="auto" w:fill="D9D9D9"/>
          </w:tcPr>
          <w:p w14:paraId="457FDF30" w14:textId="77777777" w:rsidR="0067350F" w:rsidRPr="00790103" w:rsidRDefault="0067350F" w:rsidP="00A3394B">
            <w:pPr>
              <w:pStyle w:val="TablaTitulo"/>
            </w:pPr>
            <w:r>
              <w:t>CURSO</w:t>
            </w:r>
          </w:p>
        </w:tc>
        <w:tc>
          <w:tcPr>
            <w:tcW w:w="2552" w:type="dxa"/>
            <w:shd w:val="clear" w:color="auto" w:fill="D9D9D9"/>
          </w:tcPr>
          <w:p w14:paraId="5EE6CA0B" w14:textId="1B5E3D89" w:rsidR="0067350F" w:rsidRPr="00790103" w:rsidRDefault="0067350F" w:rsidP="00A3394B">
            <w:pPr>
              <w:pStyle w:val="TablaTitulo"/>
            </w:pPr>
            <w:r w:rsidRPr="00790103">
              <w:t>Nº</w:t>
            </w:r>
            <w:r w:rsidRPr="00790103">
              <w:rPr>
                <w:spacing w:val="-5"/>
              </w:rPr>
              <w:t xml:space="preserve"> </w:t>
            </w:r>
            <w:r w:rsidRPr="00790103">
              <w:t>total</w:t>
            </w:r>
            <w:r w:rsidRPr="00790103">
              <w:rPr>
                <w:spacing w:val="-5"/>
              </w:rPr>
              <w:t xml:space="preserve"> </w:t>
            </w:r>
            <w:r w:rsidRPr="00790103">
              <w:t>de</w:t>
            </w:r>
            <w:r w:rsidRPr="00790103">
              <w:rPr>
                <w:spacing w:val="-4"/>
              </w:rPr>
              <w:t xml:space="preserve"> </w:t>
            </w:r>
            <w:r w:rsidRPr="00790103">
              <w:t>estudiantes</w:t>
            </w:r>
          </w:p>
        </w:tc>
        <w:tc>
          <w:tcPr>
            <w:tcW w:w="4687" w:type="dxa"/>
            <w:shd w:val="clear" w:color="auto" w:fill="D9D9D9" w:themeFill="background1" w:themeFillShade="D9"/>
          </w:tcPr>
          <w:p w14:paraId="56E1E1FC" w14:textId="754B3AE3" w:rsidR="0067350F" w:rsidRPr="0067350F" w:rsidRDefault="0067350F" w:rsidP="00A3394B">
            <w:pPr>
              <w:pStyle w:val="TablaTitulo"/>
            </w:pPr>
            <w:r w:rsidRPr="0067350F">
              <w:t>Nº total de estudiantes que provengan de ot</w:t>
            </w:r>
            <w:r>
              <w:t>ros países</w:t>
            </w:r>
          </w:p>
        </w:tc>
      </w:tr>
      <w:tr w:rsidR="0067350F" w:rsidRPr="0067350F" w14:paraId="7222147E" w14:textId="77777777" w:rsidTr="00A3394B">
        <w:trPr>
          <w:trHeight w:val="227"/>
          <w:jc w:val="center"/>
        </w:trPr>
        <w:tc>
          <w:tcPr>
            <w:tcW w:w="2400" w:type="dxa"/>
            <w:shd w:val="clear" w:color="auto" w:fill="auto"/>
          </w:tcPr>
          <w:p w14:paraId="25DF045C" w14:textId="4AA46435" w:rsidR="0067350F" w:rsidRPr="0067350F" w:rsidRDefault="0067350F" w:rsidP="00A3394B">
            <w:pPr>
              <w:pStyle w:val="Textoencaja"/>
              <w:spacing w:line="240" w:lineRule="auto"/>
            </w:pPr>
            <w:r>
              <w:t>Añ</w:t>
            </w:r>
            <w:r w:rsidRPr="00DE584F">
              <w:t>o 1</w:t>
            </w:r>
            <w:r w:rsidR="007820E1" w:rsidRPr="00DE584F">
              <w:t xml:space="preserve"> (2024/2025)</w:t>
            </w:r>
          </w:p>
        </w:tc>
        <w:tc>
          <w:tcPr>
            <w:tcW w:w="2552" w:type="dxa"/>
            <w:shd w:val="clear" w:color="auto" w:fill="auto"/>
          </w:tcPr>
          <w:p w14:paraId="77B7037A" w14:textId="7B37301B" w:rsidR="0067350F" w:rsidRPr="0067350F" w:rsidRDefault="00DE584F" w:rsidP="00907B23">
            <w:pPr>
              <w:pStyle w:val="Textoencaja"/>
              <w:spacing w:line="240" w:lineRule="auto"/>
            </w:pPr>
            <w:r>
              <w:t>4</w:t>
            </w:r>
            <w:r w:rsidR="00907B23">
              <w:t>6</w:t>
            </w:r>
          </w:p>
        </w:tc>
        <w:tc>
          <w:tcPr>
            <w:tcW w:w="4687" w:type="dxa"/>
          </w:tcPr>
          <w:p w14:paraId="430D5927" w14:textId="29DBFBF7" w:rsidR="0067350F" w:rsidRPr="0067350F" w:rsidRDefault="005536F9" w:rsidP="00A3394B">
            <w:pPr>
              <w:pStyle w:val="Textoencaja"/>
              <w:spacing w:line="240" w:lineRule="auto"/>
            </w:pPr>
            <w:r w:rsidRPr="00DD693D">
              <w:t>7</w:t>
            </w:r>
          </w:p>
        </w:tc>
      </w:tr>
      <w:tr w:rsidR="0067350F" w:rsidRPr="0067350F" w14:paraId="61B67A8A" w14:textId="77777777" w:rsidTr="00A3394B">
        <w:trPr>
          <w:trHeight w:val="227"/>
          <w:jc w:val="center"/>
        </w:trPr>
        <w:tc>
          <w:tcPr>
            <w:tcW w:w="2400" w:type="dxa"/>
            <w:shd w:val="clear" w:color="auto" w:fill="auto"/>
          </w:tcPr>
          <w:p w14:paraId="15D21789" w14:textId="52672CF4" w:rsidR="0067350F" w:rsidRPr="00DE584F" w:rsidRDefault="0067350F" w:rsidP="00A3394B">
            <w:pPr>
              <w:pStyle w:val="Textoencaja"/>
              <w:spacing w:line="240" w:lineRule="auto"/>
            </w:pPr>
            <w:r w:rsidRPr="00DE584F">
              <w:t>Año 2</w:t>
            </w:r>
            <w:r w:rsidR="007820E1" w:rsidRPr="00DE584F">
              <w:t xml:space="preserve"> (2023/2024)</w:t>
            </w:r>
          </w:p>
        </w:tc>
        <w:tc>
          <w:tcPr>
            <w:tcW w:w="2552" w:type="dxa"/>
            <w:shd w:val="clear" w:color="auto" w:fill="auto"/>
          </w:tcPr>
          <w:p w14:paraId="37DD956C" w14:textId="25FDA68D" w:rsidR="0067350F" w:rsidRPr="00DE584F" w:rsidRDefault="00BE7058" w:rsidP="00A3394B">
            <w:pPr>
              <w:pStyle w:val="Textoencaja"/>
              <w:spacing w:line="240" w:lineRule="auto"/>
            </w:pPr>
            <w:r w:rsidRPr="00DE584F">
              <w:t>4</w:t>
            </w:r>
            <w:r w:rsidR="00DE584F" w:rsidRPr="00DE584F">
              <w:t>6</w:t>
            </w:r>
          </w:p>
        </w:tc>
        <w:tc>
          <w:tcPr>
            <w:tcW w:w="4687" w:type="dxa"/>
          </w:tcPr>
          <w:p w14:paraId="4ABA21FB" w14:textId="51CB29E9" w:rsidR="0067350F" w:rsidRPr="0067350F" w:rsidRDefault="00DE584F" w:rsidP="00A3394B">
            <w:pPr>
              <w:pStyle w:val="Textoencaja"/>
              <w:spacing w:line="240" w:lineRule="auto"/>
            </w:pPr>
            <w:r w:rsidRPr="00DD693D">
              <w:t>6</w:t>
            </w:r>
          </w:p>
        </w:tc>
      </w:tr>
      <w:tr w:rsidR="0067350F" w:rsidRPr="0067350F" w14:paraId="27095036" w14:textId="77777777" w:rsidTr="00A3394B">
        <w:trPr>
          <w:trHeight w:val="227"/>
          <w:jc w:val="center"/>
        </w:trPr>
        <w:tc>
          <w:tcPr>
            <w:tcW w:w="2400" w:type="dxa"/>
            <w:shd w:val="clear" w:color="auto" w:fill="auto"/>
          </w:tcPr>
          <w:p w14:paraId="2360A2B3" w14:textId="6236FF3A" w:rsidR="0067350F" w:rsidRPr="0067350F" w:rsidRDefault="0067350F" w:rsidP="00A3394B">
            <w:pPr>
              <w:pStyle w:val="Textoencaja"/>
              <w:spacing w:line="240" w:lineRule="auto"/>
            </w:pPr>
            <w:r>
              <w:t xml:space="preserve">Año </w:t>
            </w:r>
            <w:r w:rsidRPr="00BE7058">
              <w:t>3</w:t>
            </w:r>
            <w:r w:rsidR="007820E1" w:rsidRPr="00BE7058">
              <w:t xml:space="preserve"> (2022/2023)</w:t>
            </w:r>
          </w:p>
        </w:tc>
        <w:tc>
          <w:tcPr>
            <w:tcW w:w="2552" w:type="dxa"/>
            <w:shd w:val="clear" w:color="auto" w:fill="auto"/>
          </w:tcPr>
          <w:p w14:paraId="4D4E836B" w14:textId="4EF6141A" w:rsidR="0067350F" w:rsidRPr="0067350F" w:rsidRDefault="007820E1" w:rsidP="00A3394B">
            <w:pPr>
              <w:pStyle w:val="Textoencaja"/>
              <w:spacing w:line="240" w:lineRule="auto"/>
            </w:pPr>
            <w:r>
              <w:t>51</w:t>
            </w:r>
          </w:p>
        </w:tc>
        <w:tc>
          <w:tcPr>
            <w:tcW w:w="4687" w:type="dxa"/>
          </w:tcPr>
          <w:p w14:paraId="58148A45" w14:textId="0EEF26C4" w:rsidR="0067350F" w:rsidRPr="0067350F" w:rsidRDefault="007820E1" w:rsidP="00A3394B">
            <w:pPr>
              <w:pStyle w:val="Textoencaja"/>
              <w:spacing w:line="240" w:lineRule="auto"/>
            </w:pPr>
            <w:r>
              <w:t>7</w:t>
            </w:r>
          </w:p>
        </w:tc>
      </w:tr>
      <w:tr w:rsidR="0067350F" w:rsidRPr="0067350F" w14:paraId="3AFB2C88" w14:textId="77777777" w:rsidTr="00A3394B">
        <w:trPr>
          <w:trHeight w:val="227"/>
          <w:jc w:val="center"/>
        </w:trPr>
        <w:tc>
          <w:tcPr>
            <w:tcW w:w="2400" w:type="dxa"/>
            <w:shd w:val="clear" w:color="auto" w:fill="auto"/>
          </w:tcPr>
          <w:p w14:paraId="44330CDA" w14:textId="349D8869" w:rsidR="0067350F" w:rsidRPr="0067350F" w:rsidRDefault="0067350F" w:rsidP="00A3394B">
            <w:pPr>
              <w:pStyle w:val="Textoencaja"/>
              <w:spacing w:line="240" w:lineRule="auto"/>
            </w:pPr>
            <w:r>
              <w:t>Añ</w:t>
            </w:r>
            <w:r w:rsidRPr="00BE7058">
              <w:t>o 4</w:t>
            </w:r>
            <w:r w:rsidR="007820E1" w:rsidRPr="00BE7058">
              <w:t xml:space="preserve"> (2021/2022)</w:t>
            </w:r>
          </w:p>
        </w:tc>
        <w:tc>
          <w:tcPr>
            <w:tcW w:w="2552" w:type="dxa"/>
            <w:shd w:val="clear" w:color="auto" w:fill="auto"/>
          </w:tcPr>
          <w:p w14:paraId="7580EA53" w14:textId="0246519F" w:rsidR="0067350F" w:rsidRPr="0067350F" w:rsidRDefault="007820E1" w:rsidP="00A3394B">
            <w:pPr>
              <w:pStyle w:val="Textoencaja"/>
              <w:spacing w:line="240" w:lineRule="auto"/>
            </w:pPr>
            <w:r>
              <w:t>48</w:t>
            </w:r>
          </w:p>
        </w:tc>
        <w:tc>
          <w:tcPr>
            <w:tcW w:w="4687" w:type="dxa"/>
          </w:tcPr>
          <w:p w14:paraId="6DAA57E7" w14:textId="5C52917D" w:rsidR="0067350F" w:rsidRPr="0067350F" w:rsidRDefault="007820E1" w:rsidP="00A3394B">
            <w:pPr>
              <w:pStyle w:val="Textoencaja"/>
              <w:spacing w:line="240" w:lineRule="auto"/>
            </w:pPr>
            <w:r>
              <w:t>7</w:t>
            </w:r>
          </w:p>
        </w:tc>
      </w:tr>
      <w:tr w:rsidR="0067350F" w:rsidRPr="0067350F" w14:paraId="305E3CF7" w14:textId="77777777" w:rsidTr="00A3394B">
        <w:trPr>
          <w:trHeight w:val="227"/>
          <w:jc w:val="center"/>
        </w:trPr>
        <w:tc>
          <w:tcPr>
            <w:tcW w:w="2400" w:type="dxa"/>
            <w:shd w:val="clear" w:color="auto" w:fill="auto"/>
          </w:tcPr>
          <w:p w14:paraId="73C6FF5B" w14:textId="771B2B5A" w:rsidR="0067350F" w:rsidRPr="0067350F" w:rsidRDefault="0067350F" w:rsidP="00A3394B">
            <w:pPr>
              <w:pStyle w:val="Textoencaja"/>
              <w:spacing w:line="240" w:lineRule="auto"/>
            </w:pPr>
            <w:r>
              <w:t>Añ</w:t>
            </w:r>
            <w:r w:rsidRPr="00BE7058">
              <w:t>o 5</w:t>
            </w:r>
            <w:r w:rsidR="007820E1" w:rsidRPr="00BE7058">
              <w:t xml:space="preserve"> (2020/2021)</w:t>
            </w:r>
          </w:p>
        </w:tc>
        <w:tc>
          <w:tcPr>
            <w:tcW w:w="2552" w:type="dxa"/>
            <w:shd w:val="clear" w:color="auto" w:fill="auto"/>
          </w:tcPr>
          <w:p w14:paraId="343F3148" w14:textId="50D6DF21" w:rsidR="0067350F" w:rsidRPr="0067350F" w:rsidRDefault="007820E1" w:rsidP="00A3394B">
            <w:pPr>
              <w:pStyle w:val="Textoencaja"/>
              <w:spacing w:line="240" w:lineRule="auto"/>
            </w:pPr>
            <w:r>
              <w:t>55</w:t>
            </w:r>
          </w:p>
        </w:tc>
        <w:tc>
          <w:tcPr>
            <w:tcW w:w="4687" w:type="dxa"/>
          </w:tcPr>
          <w:p w14:paraId="77526E4B" w14:textId="1E8794AC" w:rsidR="0067350F" w:rsidRPr="0067350F" w:rsidRDefault="007820E1" w:rsidP="00A3394B">
            <w:pPr>
              <w:pStyle w:val="Textoencaja"/>
              <w:spacing w:line="240" w:lineRule="auto"/>
            </w:pPr>
            <w:r>
              <w:t>7</w:t>
            </w:r>
          </w:p>
        </w:tc>
      </w:tr>
    </w:tbl>
    <w:p w14:paraId="22F2BF86" w14:textId="6F2A7A3C" w:rsidR="0022361E" w:rsidRPr="0067350F" w:rsidRDefault="0022361E" w:rsidP="00A3394B">
      <w:pPr>
        <w:pStyle w:val="Textoindependiente"/>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DD5380D" w14:textId="77777777" w:rsidTr="00A3394B">
        <w:trPr>
          <w:trHeight w:val="227"/>
          <w:jc w:val="center"/>
        </w:trPr>
        <w:tc>
          <w:tcPr>
            <w:tcW w:w="9607" w:type="dxa"/>
            <w:shd w:val="clear" w:color="auto" w:fill="D9D9D9"/>
          </w:tcPr>
          <w:p w14:paraId="41762E26" w14:textId="01AF4C5E" w:rsidR="00A3394B" w:rsidRPr="00790103" w:rsidRDefault="00575EE6" w:rsidP="00A3394B">
            <w:pPr>
              <w:pStyle w:val="TablaTitulo"/>
            </w:pPr>
            <w:r w:rsidRPr="00790103">
              <w:t>3.4</w:t>
            </w:r>
            <w:r w:rsidRPr="00790103">
              <w:rPr>
                <w:spacing w:val="-7"/>
              </w:rPr>
              <w:t xml:space="preserve"> </w:t>
            </w:r>
            <w:r w:rsidRPr="00790103">
              <w:t>COMPLEMENTOS</w:t>
            </w:r>
            <w:r w:rsidRPr="00790103">
              <w:rPr>
                <w:spacing w:val="-8"/>
              </w:rPr>
              <w:t xml:space="preserve"> </w:t>
            </w:r>
            <w:r w:rsidRPr="00790103">
              <w:t>DE</w:t>
            </w:r>
            <w:r w:rsidRPr="00790103">
              <w:rPr>
                <w:spacing w:val="-6"/>
              </w:rPr>
              <w:t xml:space="preserve"> </w:t>
            </w:r>
            <w:r w:rsidRPr="00790103">
              <w:t>FORMACIÓN</w:t>
            </w:r>
          </w:p>
        </w:tc>
      </w:tr>
      <w:tr w:rsidR="004506EA" w:rsidRPr="00790103" w14:paraId="13A1F693" w14:textId="77777777" w:rsidTr="00A3394B">
        <w:trPr>
          <w:trHeight w:val="227"/>
          <w:jc w:val="center"/>
        </w:trPr>
        <w:tc>
          <w:tcPr>
            <w:tcW w:w="9607" w:type="dxa"/>
          </w:tcPr>
          <w:p w14:paraId="27D4392B" w14:textId="6CBB43C8" w:rsidR="005B092E" w:rsidRPr="00790103" w:rsidRDefault="00DD693D" w:rsidP="00A3394B">
            <w:pPr>
              <w:pStyle w:val="Textoencaja"/>
              <w:spacing w:line="240" w:lineRule="auto"/>
            </w:pPr>
            <w:r>
              <w:t>No hay.</w:t>
            </w:r>
          </w:p>
        </w:tc>
      </w:tr>
    </w:tbl>
    <w:p w14:paraId="477D119C" w14:textId="02A55021" w:rsidR="004506EA" w:rsidRDefault="004506EA" w:rsidP="00A3394B">
      <w:pPr>
        <w:pStyle w:val="Textoindependiente"/>
      </w:pPr>
    </w:p>
    <w:p w14:paraId="0D600DAC" w14:textId="77777777" w:rsidR="00AA1E07" w:rsidRDefault="00AA1E07" w:rsidP="00A3394B">
      <w:pPr>
        <w:pStyle w:val="Textoindependiente"/>
        <w:jc w:val="both"/>
        <w:rPr>
          <w:rFonts w:asciiTheme="minorHAnsi" w:hAnsiTheme="minorHAnsi" w:cstheme="minorHAnsi"/>
        </w:rPr>
      </w:pPr>
    </w:p>
    <w:p w14:paraId="38F94851"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24196DF5" w14:textId="2D5CA81E" w:rsidR="004506EA" w:rsidRPr="00A3394B" w:rsidRDefault="00575EE6" w:rsidP="00A3394B">
      <w:pPr>
        <w:pStyle w:val="Seccin1"/>
        <w:spacing w:before="0" w:after="0"/>
      </w:pPr>
      <w:bookmarkStart w:id="11" w:name="4._ACTIVIDADES_FORMATIVAS"/>
      <w:bookmarkEnd w:id="11"/>
      <w:r w:rsidRPr="00790103">
        <w:lastRenderedPageBreak/>
        <w:t>ACTIVIDADES</w:t>
      </w:r>
      <w:r w:rsidRPr="00790103">
        <w:rPr>
          <w:spacing w:val="-4"/>
        </w:rPr>
        <w:t xml:space="preserve"> </w:t>
      </w:r>
      <w:r w:rsidRPr="00790103">
        <w:rPr>
          <w:spacing w:val="-2"/>
        </w:rPr>
        <w:t>FORMATIVAS</w:t>
      </w:r>
      <w:commentRangeStart w:id="12"/>
      <w:commentRangeEnd w:id="12"/>
    </w:p>
    <w:p w14:paraId="56AA5559" w14:textId="77777777" w:rsidR="00A3394B" w:rsidRPr="00790103" w:rsidRDefault="00A3394B" w:rsidP="00A3394B">
      <w:pPr>
        <w:pStyle w:val="Seccin1"/>
        <w:numPr>
          <w:ilvl w:val="0"/>
          <w:numId w:val="0"/>
        </w:numPr>
        <w:spacing w:before="0" w:after="0"/>
        <w:ind w:left="516"/>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CD4C60" w14:paraId="74268AAB" w14:textId="77777777" w:rsidTr="00E64006">
        <w:trPr>
          <w:trHeight w:val="282"/>
          <w:jc w:val="center"/>
        </w:trPr>
        <w:tc>
          <w:tcPr>
            <w:tcW w:w="9639" w:type="dxa"/>
            <w:gridSpan w:val="2"/>
            <w:shd w:val="clear" w:color="auto" w:fill="D9D9D9"/>
          </w:tcPr>
          <w:p w14:paraId="44971C54" w14:textId="0482CF8A" w:rsidR="004506EA" w:rsidRPr="00CD4C60" w:rsidRDefault="00575EE6" w:rsidP="00D52516">
            <w:pPr>
              <w:pStyle w:val="TablaTitulo"/>
              <w:rPr>
                <w:i/>
              </w:rPr>
            </w:pPr>
            <w:r w:rsidRPr="00CD4C60">
              <w:t>ACTIVIDAD</w:t>
            </w:r>
            <w:r w:rsidRPr="00CD4C60">
              <w:rPr>
                <w:spacing w:val="-8"/>
              </w:rPr>
              <w:t xml:space="preserve"> </w:t>
            </w:r>
            <w:r w:rsidRPr="00CD4C60">
              <w:t>1:</w:t>
            </w:r>
            <w:r w:rsidRPr="00CD4C60">
              <w:rPr>
                <w:spacing w:val="-7"/>
              </w:rPr>
              <w:t xml:space="preserve"> </w:t>
            </w:r>
            <w:r w:rsidR="001B44E2" w:rsidRPr="00DD693D">
              <w:rPr>
                <w:spacing w:val="-7"/>
              </w:rPr>
              <w:t xml:space="preserve">Exposición y defensa del proyecto de </w:t>
            </w:r>
            <w:r w:rsidR="00D52516" w:rsidRPr="00DD693D">
              <w:rPr>
                <w:spacing w:val="-7"/>
              </w:rPr>
              <w:t>investigación y formación</w:t>
            </w:r>
          </w:p>
        </w:tc>
      </w:tr>
      <w:tr w:rsidR="004506EA" w:rsidRPr="00CD4C60" w14:paraId="5DC23144" w14:textId="77777777" w:rsidTr="000E3E14">
        <w:trPr>
          <w:trHeight w:val="285"/>
          <w:jc w:val="center"/>
        </w:trPr>
        <w:tc>
          <w:tcPr>
            <w:tcW w:w="4027" w:type="dxa"/>
            <w:shd w:val="clear" w:color="auto" w:fill="D9D9D9"/>
          </w:tcPr>
          <w:p w14:paraId="05A2BF41" w14:textId="28BEECA3" w:rsidR="004506EA" w:rsidRPr="00CD4C60" w:rsidRDefault="00575EE6" w:rsidP="00A3394B">
            <w:pPr>
              <w:pStyle w:val="TablaTitulo"/>
            </w:pPr>
            <w:r w:rsidRPr="00CD4C60">
              <w:t>N</w:t>
            </w:r>
            <w:r w:rsidR="008179F2" w:rsidRPr="00CD4C60">
              <w:t xml:space="preserve">ÚMERO </w:t>
            </w:r>
            <w:r w:rsidRPr="00CD4C60">
              <w:t>DE</w:t>
            </w:r>
            <w:r w:rsidRPr="00CD4C60">
              <w:rPr>
                <w:spacing w:val="-3"/>
              </w:rPr>
              <w:t xml:space="preserve"> </w:t>
            </w:r>
            <w:r w:rsidRPr="00CD4C60">
              <w:t>HORAS:</w:t>
            </w:r>
            <w:r w:rsidRPr="00CD4C60">
              <w:rPr>
                <w:spacing w:val="-4"/>
              </w:rPr>
              <w:t xml:space="preserve"> </w:t>
            </w:r>
          </w:p>
        </w:tc>
        <w:tc>
          <w:tcPr>
            <w:tcW w:w="5612" w:type="dxa"/>
            <w:shd w:val="clear" w:color="auto" w:fill="auto"/>
          </w:tcPr>
          <w:p w14:paraId="4F8FE147" w14:textId="051BF4D2" w:rsidR="004506EA" w:rsidRPr="00CD4C60" w:rsidRDefault="00D52516" w:rsidP="00A3394B">
            <w:pPr>
              <w:pStyle w:val="TablaTitulo"/>
            </w:pPr>
            <w:r w:rsidRPr="00DD693D">
              <w:t xml:space="preserve">25 </w:t>
            </w:r>
            <w:r w:rsidRPr="00CD4C60">
              <w:t>totales, 6</w:t>
            </w:r>
            <w:r w:rsidR="001B44E2" w:rsidRPr="00CD4C60">
              <w:t xml:space="preserve"> presenciales</w:t>
            </w:r>
          </w:p>
        </w:tc>
      </w:tr>
      <w:tr w:rsidR="004506EA" w:rsidRPr="00CD4C60" w14:paraId="691A7BBC" w14:textId="77777777" w:rsidTr="00E64006">
        <w:trPr>
          <w:trHeight w:val="285"/>
          <w:jc w:val="center"/>
        </w:trPr>
        <w:tc>
          <w:tcPr>
            <w:tcW w:w="9639" w:type="dxa"/>
            <w:gridSpan w:val="2"/>
            <w:shd w:val="clear" w:color="auto" w:fill="D9D9D9"/>
          </w:tcPr>
          <w:p w14:paraId="7DE8DAB0" w14:textId="77777777" w:rsidR="004506EA" w:rsidRPr="00CD4C60" w:rsidRDefault="00575EE6" w:rsidP="00A3394B">
            <w:pPr>
              <w:pStyle w:val="TablaTitulo"/>
            </w:pPr>
            <w:r w:rsidRPr="00CD4C60">
              <w:t>DESCRIPCIÓN:</w:t>
            </w:r>
            <w:r w:rsidRPr="00CD4C60">
              <w:rPr>
                <w:spacing w:val="-9"/>
              </w:rPr>
              <w:t xml:space="preserve"> </w:t>
            </w:r>
            <w:r w:rsidRPr="00CD4C60">
              <w:t>DETALLES</w:t>
            </w:r>
            <w:r w:rsidRPr="00CD4C60">
              <w:rPr>
                <w:spacing w:val="-8"/>
              </w:rPr>
              <w:t xml:space="preserve"> </w:t>
            </w:r>
            <w:r w:rsidRPr="00CD4C60">
              <w:t>Y</w:t>
            </w:r>
            <w:r w:rsidRPr="00CD4C60">
              <w:rPr>
                <w:spacing w:val="-8"/>
              </w:rPr>
              <w:t xml:space="preserve"> </w:t>
            </w:r>
            <w:r w:rsidRPr="00CD4C60">
              <w:t>PLANIFICACIÓN</w:t>
            </w:r>
          </w:p>
        </w:tc>
      </w:tr>
      <w:tr w:rsidR="004506EA" w:rsidRPr="00CD4C60" w14:paraId="56E84E5A" w14:textId="77777777" w:rsidTr="00E64006">
        <w:trPr>
          <w:trHeight w:val="1701"/>
          <w:jc w:val="center"/>
        </w:trPr>
        <w:tc>
          <w:tcPr>
            <w:tcW w:w="9639" w:type="dxa"/>
            <w:gridSpan w:val="2"/>
          </w:tcPr>
          <w:p w14:paraId="300637B0" w14:textId="77777777" w:rsidR="00CA4C85" w:rsidRPr="00CD4C60" w:rsidRDefault="000E3E14" w:rsidP="005B6564">
            <w:pPr>
              <w:pStyle w:val="Textoencaja"/>
              <w:spacing w:after="120" w:line="240" w:lineRule="auto"/>
              <w:rPr>
                <w:b/>
              </w:rPr>
            </w:pPr>
            <w:r w:rsidRPr="00CD4C60">
              <w:rPr>
                <w:b/>
              </w:rPr>
              <w:t xml:space="preserve">Carácter de la actividad: </w:t>
            </w:r>
          </w:p>
          <w:p w14:paraId="59BCE5F1" w14:textId="3B334072" w:rsidR="000E3E14" w:rsidRPr="00CD4C60" w:rsidRDefault="000E3E14" w:rsidP="005B6564">
            <w:pPr>
              <w:pStyle w:val="Textoencaja"/>
              <w:spacing w:after="120" w:line="240" w:lineRule="auto"/>
              <w:rPr>
                <w:b/>
              </w:rPr>
            </w:pPr>
            <w:r w:rsidRPr="00CD4C60">
              <w:rPr>
                <w:spacing w:val="6"/>
              </w:rPr>
              <w:t>Obligatori</w:t>
            </w:r>
            <w:r w:rsidR="00CA4C85" w:rsidRPr="00CD4C60">
              <w:rPr>
                <w:spacing w:val="6"/>
              </w:rPr>
              <w:t>a</w:t>
            </w:r>
            <w:r w:rsidR="00DD693D">
              <w:rPr>
                <w:spacing w:val="6"/>
              </w:rPr>
              <w:t>.</w:t>
            </w:r>
          </w:p>
          <w:p w14:paraId="53DBD54A" w14:textId="77777777" w:rsidR="00CA4C85" w:rsidRPr="00CD4C60" w:rsidRDefault="000E3E14" w:rsidP="005B6564">
            <w:pPr>
              <w:pStyle w:val="Textoencaja"/>
              <w:spacing w:after="120" w:line="240" w:lineRule="auto"/>
              <w:rPr>
                <w:b/>
              </w:rPr>
            </w:pPr>
            <w:r w:rsidRPr="00CD4C60">
              <w:rPr>
                <w:b/>
              </w:rPr>
              <w:t xml:space="preserve">Tipo de actividad: </w:t>
            </w:r>
          </w:p>
          <w:p w14:paraId="043F3287" w14:textId="5A06C361" w:rsidR="000E3E14" w:rsidRPr="00CD4C60" w:rsidRDefault="000E3E14" w:rsidP="005B6564">
            <w:pPr>
              <w:pStyle w:val="Textoencaja"/>
              <w:spacing w:after="120" w:line="240" w:lineRule="auto"/>
              <w:rPr>
                <w:b/>
              </w:rPr>
            </w:pPr>
            <w:r w:rsidRPr="00CD4C60">
              <w:rPr>
                <w:bCs/>
              </w:rPr>
              <w:t>Específica del programa</w:t>
            </w:r>
            <w:r w:rsidR="00DD693D">
              <w:rPr>
                <w:bCs/>
              </w:rPr>
              <w:t>.</w:t>
            </w:r>
          </w:p>
          <w:p w14:paraId="5290C803" w14:textId="5DC13FE4" w:rsidR="00E64006" w:rsidRPr="00CD4C60" w:rsidRDefault="00575EE6" w:rsidP="005B6564">
            <w:pPr>
              <w:pStyle w:val="Textoencaja"/>
              <w:spacing w:after="120" w:line="240" w:lineRule="auto"/>
              <w:rPr>
                <w:b/>
              </w:rPr>
            </w:pPr>
            <w:r w:rsidRPr="00CD4C60">
              <w:rPr>
                <w:b/>
              </w:rPr>
              <w:t>Breve descripción de contenidos</w:t>
            </w:r>
            <w:r w:rsidR="00C739EE" w:rsidRPr="00CD4C60">
              <w:rPr>
                <w:b/>
              </w:rPr>
              <w:t>:</w:t>
            </w:r>
          </w:p>
          <w:p w14:paraId="3F5F5433" w14:textId="1F064328" w:rsidR="001702AE" w:rsidRPr="00CD4C60" w:rsidRDefault="001B44E2" w:rsidP="005B6564">
            <w:pPr>
              <w:pStyle w:val="Textoencaja"/>
              <w:spacing w:after="120" w:line="240" w:lineRule="auto"/>
              <w:rPr>
                <w:bCs/>
              </w:rPr>
            </w:pPr>
            <w:r w:rsidRPr="00CD4C60">
              <w:rPr>
                <w:bCs/>
              </w:rPr>
              <w:t>En sesión pública, cada doctorando hará una breve exposición (de unos 10 min), ante los miembros de la C</w:t>
            </w:r>
            <w:r w:rsidR="00D17B16">
              <w:rPr>
                <w:bCs/>
              </w:rPr>
              <w:t xml:space="preserve">omisión </w:t>
            </w:r>
            <w:r w:rsidRPr="00CD4C60">
              <w:rPr>
                <w:bCs/>
              </w:rPr>
              <w:t>A</w:t>
            </w:r>
            <w:r w:rsidR="00D17B16">
              <w:rPr>
                <w:bCs/>
              </w:rPr>
              <w:t>cadémica</w:t>
            </w:r>
            <w:r w:rsidRPr="00CD4C60">
              <w:rPr>
                <w:bCs/>
              </w:rPr>
              <w:t xml:space="preserve"> y sus compañeros, </w:t>
            </w:r>
            <w:r w:rsidR="0085679E">
              <w:rPr>
                <w:bCs/>
              </w:rPr>
              <w:t>d</w:t>
            </w:r>
            <w:r w:rsidRPr="00CD4C60">
              <w:rPr>
                <w:bCs/>
              </w:rPr>
              <w:t>el proyecto de investigación y formación propuesto</w:t>
            </w:r>
            <w:r w:rsidR="00D17B16">
              <w:rPr>
                <w:bCs/>
              </w:rPr>
              <w:t>. A continuación,</w:t>
            </w:r>
            <w:r w:rsidRPr="00CD4C60">
              <w:rPr>
                <w:bCs/>
              </w:rPr>
              <w:t xml:space="preserve"> </w:t>
            </w:r>
            <w:r w:rsidR="00D17B16">
              <w:rPr>
                <w:bCs/>
              </w:rPr>
              <w:t xml:space="preserve">cada uno de ellos </w:t>
            </w:r>
            <w:r w:rsidRPr="00CD4C60">
              <w:rPr>
                <w:bCs/>
              </w:rPr>
              <w:t>responderá, durante otros 10 min, a las cuestiones planteadas por los miembros de la comisión académica.</w:t>
            </w:r>
          </w:p>
          <w:p w14:paraId="32FE7439" w14:textId="01B791DD" w:rsidR="000E3E14" w:rsidRPr="00CD4C60" w:rsidRDefault="00C90065" w:rsidP="005B6564">
            <w:pPr>
              <w:pStyle w:val="Textoencaja"/>
              <w:spacing w:after="120" w:line="240" w:lineRule="auto"/>
              <w:rPr>
                <w:bCs/>
              </w:rPr>
            </w:pPr>
            <w:r w:rsidRPr="00CD4C60">
              <w:rPr>
                <w:bCs/>
              </w:rPr>
              <w:t>Los doctorandos deberán haber subido previamente su proyecto de investigación y formación a la plataforma informática.</w:t>
            </w:r>
          </w:p>
          <w:p w14:paraId="6A3431D4" w14:textId="26792533" w:rsidR="004506EA" w:rsidRPr="00CD4C60" w:rsidRDefault="00575EE6" w:rsidP="005B6564">
            <w:pPr>
              <w:pStyle w:val="Textoencaja"/>
              <w:spacing w:after="120" w:line="240" w:lineRule="auto"/>
              <w:rPr>
                <w:b/>
              </w:rPr>
            </w:pPr>
            <w:r w:rsidRPr="00CD4C60">
              <w:rPr>
                <w:b/>
              </w:rPr>
              <w:t>Planificación temporal a lo largo de la formación investigadora del doctorando</w:t>
            </w:r>
            <w:r w:rsidR="00C739EE" w:rsidRPr="00CD4C60">
              <w:rPr>
                <w:b/>
              </w:rPr>
              <w:t>:</w:t>
            </w:r>
          </w:p>
          <w:p w14:paraId="0DFE8DA0" w14:textId="5F5BF44E" w:rsidR="000E3E14" w:rsidRPr="00CD4C60" w:rsidRDefault="001B44E2" w:rsidP="005B6564">
            <w:pPr>
              <w:pStyle w:val="Textoencaja"/>
              <w:spacing w:after="120" w:line="240" w:lineRule="auto"/>
              <w:rPr>
                <w:bCs/>
              </w:rPr>
            </w:pPr>
            <w:r w:rsidRPr="00CD4C60">
              <w:rPr>
                <w:bCs/>
              </w:rPr>
              <w:t>Las se</w:t>
            </w:r>
            <w:r w:rsidR="00C90065" w:rsidRPr="00CD4C60">
              <w:rPr>
                <w:bCs/>
              </w:rPr>
              <w:t>siones se celebran cada curso</w:t>
            </w:r>
            <w:r w:rsidR="0037503B" w:rsidRPr="00CD4C60">
              <w:rPr>
                <w:bCs/>
              </w:rPr>
              <w:t>,</w:t>
            </w:r>
            <w:r w:rsidRPr="00CD4C60">
              <w:rPr>
                <w:bCs/>
              </w:rPr>
              <w:t xml:space="preserve"> a finales de marzo</w:t>
            </w:r>
            <w:r w:rsidR="0037503B" w:rsidRPr="00CD4C60">
              <w:rPr>
                <w:bCs/>
              </w:rPr>
              <w:t>,</w:t>
            </w:r>
            <w:r w:rsidRPr="00CD4C60">
              <w:rPr>
                <w:bCs/>
              </w:rPr>
              <w:t xml:space="preserve"> y son obligatorias para </w:t>
            </w:r>
            <w:r w:rsidR="00C90065" w:rsidRPr="00CD4C60">
              <w:rPr>
                <w:bCs/>
              </w:rPr>
              <w:t>todos</w:t>
            </w:r>
            <w:r w:rsidRPr="00CD4C60">
              <w:rPr>
                <w:bCs/>
              </w:rPr>
              <w:t xml:space="preserve"> los estudiantes matriculados en </w:t>
            </w:r>
            <w:r w:rsidR="00C90065" w:rsidRPr="00CD4C60">
              <w:rPr>
                <w:bCs/>
              </w:rPr>
              <w:t xml:space="preserve">ese curso en primera convocatoria (octubre) y, en su caso, en el </w:t>
            </w:r>
            <w:r w:rsidR="0037503B" w:rsidRPr="00CD4C60">
              <w:rPr>
                <w:bCs/>
              </w:rPr>
              <w:t xml:space="preserve">curso </w:t>
            </w:r>
            <w:r w:rsidR="00C90065" w:rsidRPr="00CD4C60">
              <w:rPr>
                <w:bCs/>
              </w:rPr>
              <w:t>anterior en segunda convocatoria (marzo).</w:t>
            </w:r>
          </w:p>
          <w:p w14:paraId="18768EC3" w14:textId="3C0EC210" w:rsidR="004506EA" w:rsidRPr="00DD693D" w:rsidRDefault="00575EE6" w:rsidP="005B6564">
            <w:pPr>
              <w:pStyle w:val="Textoencaja"/>
              <w:spacing w:after="120" w:line="240" w:lineRule="auto"/>
              <w:rPr>
                <w:b/>
              </w:rPr>
            </w:pPr>
            <w:r w:rsidRPr="00CD4C60">
              <w:rPr>
                <w:b/>
              </w:rPr>
              <w:t>Competencias para adqu</w:t>
            </w:r>
            <w:r w:rsidRPr="00DD693D">
              <w:rPr>
                <w:b/>
              </w:rPr>
              <w:t>irir</w:t>
            </w:r>
            <w:r w:rsidR="00C739EE" w:rsidRPr="00DD693D">
              <w:rPr>
                <w:b/>
              </w:rPr>
              <w:t>:</w:t>
            </w:r>
          </w:p>
          <w:p w14:paraId="203DAA1A" w14:textId="35926CF3" w:rsidR="00E64006" w:rsidRPr="00CD4C60" w:rsidRDefault="000D2A49" w:rsidP="005B6564">
            <w:pPr>
              <w:pStyle w:val="Textoencaja"/>
              <w:spacing w:after="120" w:line="240" w:lineRule="auto"/>
              <w:rPr>
                <w:bCs/>
              </w:rPr>
            </w:pPr>
            <w:r w:rsidRPr="00DD693D">
              <w:rPr>
                <w:bCs/>
              </w:rPr>
              <w:t xml:space="preserve">Esta actividad contribuye a la adquisición de las competencias </w:t>
            </w:r>
            <w:r w:rsidR="003D3205" w:rsidRPr="00DD693D">
              <w:rPr>
                <w:bCs/>
              </w:rPr>
              <w:t>CB1</w:t>
            </w:r>
            <w:r w:rsidR="00DD693D" w:rsidRPr="00DD693D">
              <w:rPr>
                <w:bCs/>
              </w:rPr>
              <w:t xml:space="preserve"> a CB7 y</w:t>
            </w:r>
            <w:r w:rsidR="003D3205" w:rsidRPr="00DD693D">
              <w:rPr>
                <w:bCs/>
              </w:rPr>
              <w:t xml:space="preserve"> CA1</w:t>
            </w:r>
            <w:r w:rsidR="00DD693D" w:rsidRPr="00DD693D">
              <w:rPr>
                <w:bCs/>
              </w:rPr>
              <w:t xml:space="preserve"> a </w:t>
            </w:r>
            <w:r w:rsidR="003D3205" w:rsidRPr="00DD693D">
              <w:rPr>
                <w:bCs/>
              </w:rPr>
              <w:t>CA6</w:t>
            </w:r>
            <w:r w:rsidR="00DD693D" w:rsidRPr="00DD693D">
              <w:rPr>
                <w:bCs/>
              </w:rPr>
              <w:t>.</w:t>
            </w:r>
          </w:p>
          <w:p w14:paraId="274CFA0C" w14:textId="5C79AC96" w:rsidR="00A975DC" w:rsidRPr="00DD693D" w:rsidRDefault="00A975DC" w:rsidP="005B6564">
            <w:pPr>
              <w:pStyle w:val="Textoencaja"/>
              <w:spacing w:after="120" w:line="240" w:lineRule="auto"/>
              <w:rPr>
                <w:b/>
              </w:rPr>
            </w:pPr>
            <w:r w:rsidRPr="00CD4C60">
              <w:rPr>
                <w:b/>
              </w:rPr>
              <w:t>R</w:t>
            </w:r>
            <w:r w:rsidRPr="00DD693D">
              <w:rPr>
                <w:b/>
              </w:rPr>
              <w:t>esultados de aprendizaje</w:t>
            </w:r>
            <w:r w:rsidR="00B65C42">
              <w:rPr>
                <w:b/>
              </w:rPr>
              <w:t xml:space="preserve"> (según RD 1027/2011)</w:t>
            </w:r>
            <w:r w:rsidRPr="00DD693D">
              <w:rPr>
                <w:b/>
              </w:rPr>
              <w:t>:</w:t>
            </w:r>
          </w:p>
          <w:p w14:paraId="4FEDC6A4" w14:textId="1F93C0BB" w:rsidR="00A975DC" w:rsidRPr="00DD693D" w:rsidRDefault="003D3205" w:rsidP="005B6564">
            <w:pPr>
              <w:pStyle w:val="Textoencaja"/>
              <w:spacing w:after="120" w:line="240" w:lineRule="auto"/>
              <w:rPr>
                <w:bCs/>
              </w:rPr>
            </w:pPr>
            <w:r w:rsidRPr="00DD693D">
              <w:rPr>
                <w:bCs/>
              </w:rPr>
              <w:t xml:space="preserve">Art.8.2.c </w:t>
            </w:r>
            <w:r w:rsidR="00DD693D" w:rsidRPr="00DD693D">
              <w:rPr>
                <w:bCs/>
              </w:rPr>
              <w:t xml:space="preserve">y </w:t>
            </w:r>
            <w:r w:rsidRPr="00DD693D">
              <w:rPr>
                <w:bCs/>
              </w:rPr>
              <w:t>Art.8.2.g</w:t>
            </w:r>
            <w:r w:rsidR="00DD693D">
              <w:t>.</w:t>
            </w:r>
          </w:p>
          <w:p w14:paraId="6C697138" w14:textId="0B2FED33" w:rsidR="00E64006" w:rsidRPr="00CD4C60" w:rsidRDefault="00575EE6" w:rsidP="005B6564">
            <w:pPr>
              <w:pStyle w:val="Textoencaja"/>
              <w:spacing w:after="120" w:line="240" w:lineRule="auto"/>
              <w:rPr>
                <w:b/>
              </w:rPr>
            </w:pPr>
            <w:r w:rsidRPr="00CD4C60">
              <w:rPr>
                <w:b/>
              </w:rPr>
              <w:t>Lengua/s en la que se impartirá</w:t>
            </w:r>
            <w:r w:rsidR="00C739EE" w:rsidRPr="00CD4C60">
              <w:rPr>
                <w:b/>
              </w:rPr>
              <w:t>:</w:t>
            </w:r>
            <w:r w:rsidRPr="00CD4C60">
              <w:rPr>
                <w:b/>
              </w:rPr>
              <w:t xml:space="preserve"> </w:t>
            </w:r>
          </w:p>
          <w:p w14:paraId="4621657C" w14:textId="5CA46999" w:rsidR="00E64006" w:rsidRPr="00CD4C60" w:rsidRDefault="00C90065" w:rsidP="005B6564">
            <w:pPr>
              <w:pStyle w:val="Textoencaja"/>
              <w:spacing w:after="120" w:line="240" w:lineRule="auto"/>
              <w:rPr>
                <w:bCs/>
              </w:rPr>
            </w:pPr>
            <w:r w:rsidRPr="00CD4C60">
              <w:rPr>
                <w:bCs/>
              </w:rPr>
              <w:t>Castellano, gallego, inglés</w:t>
            </w:r>
            <w:r w:rsidR="00DD693D">
              <w:rPr>
                <w:bCs/>
              </w:rPr>
              <w:t>.</w:t>
            </w:r>
          </w:p>
          <w:p w14:paraId="13AC6458" w14:textId="4C53D8FE" w:rsidR="00C13DA6" w:rsidRPr="00CD4C60" w:rsidRDefault="00C13DA6" w:rsidP="005B6564">
            <w:pPr>
              <w:pStyle w:val="Textoencaja"/>
              <w:spacing w:after="120" w:line="240" w:lineRule="auto"/>
              <w:rPr>
                <w:b/>
              </w:rPr>
            </w:pPr>
            <w:r w:rsidRPr="00CD4C60">
              <w:rPr>
                <w:b/>
              </w:rPr>
              <w:t xml:space="preserve">Otras aclaraciones que se consideren oportunas: </w:t>
            </w:r>
          </w:p>
          <w:p w14:paraId="61A01F94" w14:textId="6DE9741E" w:rsidR="00E64006" w:rsidRPr="00CD4C60" w:rsidRDefault="00D05A26" w:rsidP="005B6564">
            <w:pPr>
              <w:pStyle w:val="Textoencaja"/>
              <w:spacing w:after="120" w:line="240" w:lineRule="auto"/>
              <w:rPr>
                <w:bCs/>
              </w:rPr>
            </w:pPr>
            <w:r w:rsidRPr="00CD4C60">
              <w:rPr>
                <w:bCs/>
              </w:rPr>
              <w:t>No hay</w:t>
            </w:r>
            <w:r w:rsidR="00DD693D">
              <w:rPr>
                <w:bCs/>
              </w:rPr>
              <w:t>.</w:t>
            </w:r>
          </w:p>
        </w:tc>
      </w:tr>
      <w:tr w:rsidR="004506EA" w:rsidRPr="00CD4C60" w14:paraId="4BB13E1B" w14:textId="77777777" w:rsidTr="00E64006">
        <w:trPr>
          <w:trHeight w:val="282"/>
          <w:jc w:val="center"/>
        </w:trPr>
        <w:tc>
          <w:tcPr>
            <w:tcW w:w="9639" w:type="dxa"/>
            <w:gridSpan w:val="2"/>
            <w:shd w:val="clear" w:color="auto" w:fill="D9D9D9"/>
          </w:tcPr>
          <w:p w14:paraId="2912A784" w14:textId="77777777" w:rsidR="004506EA" w:rsidRPr="00CD4C60" w:rsidRDefault="00575EE6" w:rsidP="00A3394B">
            <w:pPr>
              <w:pStyle w:val="TablaTitulo"/>
            </w:pPr>
            <w:r w:rsidRPr="00CD4C60">
              <w:t>PROCEDIMIENTO</w:t>
            </w:r>
            <w:r w:rsidRPr="00CD4C60">
              <w:rPr>
                <w:spacing w:val="-9"/>
              </w:rPr>
              <w:t xml:space="preserve"> </w:t>
            </w:r>
            <w:r w:rsidRPr="00CD4C60">
              <w:t>DE</w:t>
            </w:r>
            <w:r w:rsidRPr="00CD4C60">
              <w:rPr>
                <w:spacing w:val="-9"/>
              </w:rPr>
              <w:t xml:space="preserve"> </w:t>
            </w:r>
            <w:r w:rsidRPr="00CD4C60">
              <w:t>CONTROL</w:t>
            </w:r>
          </w:p>
        </w:tc>
      </w:tr>
      <w:tr w:rsidR="004506EA" w:rsidRPr="00CD4C60" w14:paraId="7E47A4B0" w14:textId="77777777" w:rsidTr="006349BD">
        <w:trPr>
          <w:trHeight w:val="850"/>
          <w:jc w:val="center"/>
        </w:trPr>
        <w:tc>
          <w:tcPr>
            <w:tcW w:w="9639" w:type="dxa"/>
            <w:gridSpan w:val="2"/>
          </w:tcPr>
          <w:p w14:paraId="69A872C3" w14:textId="72E39ACF" w:rsidR="00E64006" w:rsidRPr="00CD4C60" w:rsidRDefault="00D05A26" w:rsidP="00AE0604">
            <w:pPr>
              <w:pStyle w:val="Textoencaja"/>
              <w:spacing w:after="120" w:line="240" w:lineRule="auto"/>
              <w:rPr>
                <w:bCs/>
              </w:rPr>
            </w:pPr>
            <w:r w:rsidRPr="00CD4C60">
              <w:rPr>
                <w:bCs/>
              </w:rPr>
              <w:t>Se elaborarán unas fichas de control, adjuntas al acta de la siguiente reunión de la C</w:t>
            </w:r>
            <w:r w:rsidR="00AE0604">
              <w:rPr>
                <w:bCs/>
              </w:rPr>
              <w:t xml:space="preserve">omisión </w:t>
            </w:r>
            <w:r w:rsidRPr="00CD4C60">
              <w:rPr>
                <w:bCs/>
              </w:rPr>
              <w:t>A</w:t>
            </w:r>
            <w:r w:rsidR="00AE0604">
              <w:rPr>
                <w:bCs/>
              </w:rPr>
              <w:t>cadémica</w:t>
            </w:r>
            <w:r w:rsidRPr="00CD4C60">
              <w:rPr>
                <w:bCs/>
              </w:rPr>
              <w:t>, en la que se resumirán los datos</w:t>
            </w:r>
            <w:r w:rsidR="00DD67A7">
              <w:rPr>
                <w:bCs/>
              </w:rPr>
              <w:t xml:space="preserve"> básicos del doctorando y de su</w:t>
            </w:r>
            <w:r w:rsidRPr="00CD4C60">
              <w:rPr>
                <w:bCs/>
              </w:rPr>
              <w:t xml:space="preserve"> proyect</w:t>
            </w:r>
            <w:r w:rsidR="00DD67A7">
              <w:rPr>
                <w:bCs/>
              </w:rPr>
              <w:t>o</w:t>
            </w:r>
            <w:r w:rsidRPr="00CD4C60">
              <w:rPr>
                <w:bCs/>
              </w:rPr>
              <w:t xml:space="preserve"> de investigación y formativo, así como en su caso, las recomendaciones realizadas por los miembros de la </w:t>
            </w:r>
            <w:r w:rsidR="00AE0604">
              <w:rPr>
                <w:bCs/>
              </w:rPr>
              <w:t>C</w:t>
            </w:r>
            <w:r w:rsidRPr="00CD4C60">
              <w:rPr>
                <w:bCs/>
              </w:rPr>
              <w:t xml:space="preserve">omisión </w:t>
            </w:r>
            <w:r w:rsidR="00AE0604">
              <w:rPr>
                <w:bCs/>
              </w:rPr>
              <w:t>A</w:t>
            </w:r>
            <w:r w:rsidRPr="00CD4C60">
              <w:rPr>
                <w:bCs/>
              </w:rPr>
              <w:t>cadémica. Si el resultado es positivo, se calificará la actividad como apta en la correspondiente aplicación informática.</w:t>
            </w:r>
          </w:p>
        </w:tc>
      </w:tr>
      <w:tr w:rsidR="004506EA" w:rsidRPr="00CD4C60" w14:paraId="35B4C91B" w14:textId="77777777" w:rsidTr="00E64006">
        <w:trPr>
          <w:trHeight w:val="282"/>
          <w:jc w:val="center"/>
        </w:trPr>
        <w:tc>
          <w:tcPr>
            <w:tcW w:w="9639" w:type="dxa"/>
            <w:gridSpan w:val="2"/>
            <w:shd w:val="clear" w:color="auto" w:fill="D9D9D9"/>
          </w:tcPr>
          <w:p w14:paraId="1D85EBD3" w14:textId="77777777" w:rsidR="004506EA" w:rsidRPr="00CD4C60" w:rsidRDefault="00575EE6" w:rsidP="00A3394B">
            <w:pPr>
              <w:pStyle w:val="TablaTitulo"/>
            </w:pPr>
            <w:r w:rsidRPr="00CD4C60">
              <w:t>ACTUACIONES</w:t>
            </w:r>
            <w:r w:rsidRPr="00CD4C60">
              <w:rPr>
                <w:spacing w:val="-8"/>
              </w:rPr>
              <w:t xml:space="preserve"> </w:t>
            </w:r>
            <w:r w:rsidRPr="00CD4C60">
              <w:t>DE</w:t>
            </w:r>
            <w:r w:rsidRPr="00CD4C60">
              <w:rPr>
                <w:spacing w:val="-8"/>
              </w:rPr>
              <w:t xml:space="preserve"> </w:t>
            </w:r>
            <w:r w:rsidRPr="00CD4C60">
              <w:t>MOVILIDAD</w:t>
            </w:r>
          </w:p>
        </w:tc>
      </w:tr>
      <w:tr w:rsidR="004506EA" w:rsidRPr="00CD4C60" w14:paraId="0C1C59CD" w14:textId="77777777" w:rsidTr="006349BD">
        <w:trPr>
          <w:trHeight w:val="850"/>
          <w:jc w:val="center"/>
        </w:trPr>
        <w:tc>
          <w:tcPr>
            <w:tcW w:w="9639" w:type="dxa"/>
            <w:gridSpan w:val="2"/>
          </w:tcPr>
          <w:p w14:paraId="7393E746" w14:textId="5E3A8BF4" w:rsidR="00E64006" w:rsidRPr="00CD4C60" w:rsidRDefault="00D05A26" w:rsidP="00A3394B">
            <w:pPr>
              <w:pStyle w:val="Textoencaja"/>
              <w:spacing w:line="240" w:lineRule="auto"/>
              <w:rPr>
                <w:bCs/>
              </w:rPr>
            </w:pPr>
            <w:r w:rsidRPr="00CD4C60">
              <w:rPr>
                <w:bCs/>
              </w:rPr>
              <w:t>No procede</w:t>
            </w:r>
            <w:r w:rsidR="00DD693D">
              <w:rPr>
                <w:bCs/>
              </w:rPr>
              <w:t>n.</w:t>
            </w:r>
          </w:p>
        </w:tc>
      </w:tr>
    </w:tbl>
    <w:p w14:paraId="3405B6E5" w14:textId="77777777" w:rsidR="00AA1E07" w:rsidRDefault="00AA1E07" w:rsidP="00A3394B">
      <w:pPr>
        <w:pStyle w:val="Textoindependiente"/>
        <w:jc w:val="both"/>
        <w:rPr>
          <w:rFonts w:asciiTheme="minorHAnsi" w:hAnsiTheme="minorHAnsi" w:cstheme="minorHAnsi"/>
        </w:rPr>
      </w:pPr>
    </w:p>
    <w:p w14:paraId="5A4646A2" w14:textId="77777777" w:rsidR="00AA1E07" w:rsidRDefault="00AA1E07" w:rsidP="00A3394B">
      <w:pPr>
        <w:pStyle w:val="Textoindependiente"/>
        <w:jc w:val="both"/>
        <w:rPr>
          <w:rFonts w:asciiTheme="minorHAnsi" w:hAnsiTheme="minorHAnsi" w:cstheme="minorHAnsi"/>
        </w:rPr>
      </w:pPr>
    </w:p>
    <w:p w14:paraId="55108DB7"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221485FE" w14:textId="77777777" w:rsidR="00E64006" w:rsidRPr="00790103" w:rsidRDefault="00E64006" w:rsidP="00A3394B">
      <w:pPr>
        <w:rPr>
          <w:rFonts w:asciiTheme="minorHAnsi" w:hAnsiTheme="minorHAnsi" w:cstheme="minorHAnsi"/>
          <w:sz w:val="20"/>
        </w:rPr>
        <w:sectPr w:rsidR="00E64006" w:rsidRPr="00790103" w:rsidSect="00B0749A">
          <w:headerReference w:type="default" r:id="rId74"/>
          <w:footerReference w:type="default" r:id="rId75"/>
          <w:headerReference w:type="first" r:id="rId76"/>
          <w:pgSz w:w="11910" w:h="16840" w:code="9"/>
          <w:pgMar w:top="1418" w:right="851" w:bottom="1276" w:left="1276" w:header="397" w:footer="567" w:gutter="0"/>
          <w:cols w:space="720"/>
          <w:titlePg/>
          <w:docGrid w:linePitch="299"/>
        </w:sectPr>
      </w:pPr>
    </w:p>
    <w:p w14:paraId="36D0F496" w14:textId="77777777" w:rsidR="001702AE" w:rsidRDefault="001702AE" w:rsidP="00A3394B">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CD4C60" w14:paraId="08442BF1" w14:textId="77777777" w:rsidTr="0060755D">
        <w:trPr>
          <w:trHeight w:val="282"/>
          <w:jc w:val="center"/>
        </w:trPr>
        <w:tc>
          <w:tcPr>
            <w:tcW w:w="9639" w:type="dxa"/>
            <w:gridSpan w:val="2"/>
            <w:shd w:val="clear" w:color="auto" w:fill="D9D9D9"/>
          </w:tcPr>
          <w:p w14:paraId="5EDABAFC" w14:textId="741A6A33" w:rsidR="003A3EBE" w:rsidRPr="00CD4C60" w:rsidRDefault="003A3EBE" w:rsidP="00A3394B">
            <w:pPr>
              <w:pStyle w:val="TablaTitulo"/>
              <w:rPr>
                <w:i/>
              </w:rPr>
            </w:pPr>
            <w:r w:rsidRPr="00CD4C60">
              <w:t>ACTIVIDAD</w:t>
            </w:r>
            <w:r w:rsidRPr="00CD4C60">
              <w:rPr>
                <w:spacing w:val="-8"/>
              </w:rPr>
              <w:t xml:space="preserve"> 2</w:t>
            </w:r>
            <w:r w:rsidRPr="00CD4C60">
              <w:t>:</w:t>
            </w:r>
            <w:r w:rsidRPr="00CD4C60">
              <w:rPr>
                <w:spacing w:val="-7"/>
              </w:rPr>
              <w:t xml:space="preserve"> </w:t>
            </w:r>
            <w:r w:rsidR="00F3585F" w:rsidRPr="00DD693D">
              <w:rPr>
                <w:spacing w:val="-7"/>
              </w:rPr>
              <w:t>Seguimiento del desarrollo del</w:t>
            </w:r>
            <w:r w:rsidR="00D52516" w:rsidRPr="00DD693D">
              <w:rPr>
                <w:spacing w:val="-7"/>
              </w:rPr>
              <w:t xml:space="preserve"> proyecto</w:t>
            </w:r>
            <w:r w:rsidR="00D05A26" w:rsidRPr="00DD693D">
              <w:rPr>
                <w:spacing w:val="-7"/>
              </w:rPr>
              <w:t xml:space="preserve"> de investigaci</w:t>
            </w:r>
            <w:r w:rsidR="00DF4FDA" w:rsidRPr="00DD693D">
              <w:rPr>
                <w:spacing w:val="-7"/>
              </w:rPr>
              <w:t>ón y formación</w:t>
            </w:r>
          </w:p>
        </w:tc>
      </w:tr>
      <w:tr w:rsidR="003A3EBE" w:rsidRPr="00CD4C60" w14:paraId="5F6A1734" w14:textId="77777777" w:rsidTr="0060755D">
        <w:trPr>
          <w:trHeight w:val="285"/>
          <w:jc w:val="center"/>
        </w:trPr>
        <w:tc>
          <w:tcPr>
            <w:tcW w:w="4027" w:type="dxa"/>
            <w:shd w:val="clear" w:color="auto" w:fill="D9D9D9"/>
          </w:tcPr>
          <w:p w14:paraId="3A568096" w14:textId="77777777" w:rsidR="003A3EBE" w:rsidRPr="00CD4C60" w:rsidRDefault="003A3EBE" w:rsidP="00A3394B">
            <w:pPr>
              <w:pStyle w:val="TablaTitulo"/>
            </w:pPr>
            <w:r w:rsidRPr="00CD4C60">
              <w:t>NÚMERO DE</w:t>
            </w:r>
            <w:r w:rsidRPr="00CD4C60">
              <w:rPr>
                <w:spacing w:val="-3"/>
              </w:rPr>
              <w:t xml:space="preserve"> </w:t>
            </w:r>
            <w:r w:rsidRPr="00CD4C60">
              <w:t>HORAS:</w:t>
            </w:r>
            <w:r w:rsidRPr="00CD4C60">
              <w:rPr>
                <w:spacing w:val="-4"/>
              </w:rPr>
              <w:t xml:space="preserve"> </w:t>
            </w:r>
          </w:p>
        </w:tc>
        <w:tc>
          <w:tcPr>
            <w:tcW w:w="5612" w:type="dxa"/>
            <w:shd w:val="clear" w:color="auto" w:fill="auto"/>
          </w:tcPr>
          <w:p w14:paraId="238FD1A3" w14:textId="76334F71" w:rsidR="003A3EBE" w:rsidRPr="00CD4C60" w:rsidRDefault="00D05A26" w:rsidP="00A3394B">
            <w:pPr>
              <w:pStyle w:val="TablaTitulo"/>
            </w:pPr>
            <w:r w:rsidRPr="00DD693D">
              <w:t>25</w:t>
            </w:r>
            <w:r w:rsidR="00D52516" w:rsidRPr="00DD693D">
              <w:t xml:space="preserve"> </w:t>
            </w:r>
            <w:r w:rsidR="00D52516" w:rsidRPr="00CD4C60">
              <w:t xml:space="preserve">totales, 6 </w:t>
            </w:r>
            <w:r w:rsidRPr="00CD4C60">
              <w:t>presenciales</w:t>
            </w:r>
          </w:p>
        </w:tc>
      </w:tr>
      <w:tr w:rsidR="003A3EBE" w:rsidRPr="00CD4C60" w14:paraId="6D3281F5" w14:textId="77777777" w:rsidTr="0060755D">
        <w:trPr>
          <w:trHeight w:val="285"/>
          <w:jc w:val="center"/>
        </w:trPr>
        <w:tc>
          <w:tcPr>
            <w:tcW w:w="9639" w:type="dxa"/>
            <w:gridSpan w:val="2"/>
            <w:shd w:val="clear" w:color="auto" w:fill="D9D9D9"/>
          </w:tcPr>
          <w:p w14:paraId="0409208D" w14:textId="77777777" w:rsidR="003A3EBE" w:rsidRPr="00CD4C60" w:rsidRDefault="003A3EBE" w:rsidP="00A3394B">
            <w:pPr>
              <w:pStyle w:val="TablaTitulo"/>
            </w:pPr>
            <w:r w:rsidRPr="00CD4C60">
              <w:t>DESCRIPCIÓN:</w:t>
            </w:r>
            <w:r w:rsidRPr="00CD4C60">
              <w:rPr>
                <w:spacing w:val="-9"/>
              </w:rPr>
              <w:t xml:space="preserve"> </w:t>
            </w:r>
            <w:r w:rsidRPr="00CD4C60">
              <w:t>DETALLES</w:t>
            </w:r>
            <w:r w:rsidRPr="00CD4C60">
              <w:rPr>
                <w:spacing w:val="-8"/>
              </w:rPr>
              <w:t xml:space="preserve"> </w:t>
            </w:r>
            <w:r w:rsidRPr="00CD4C60">
              <w:t>Y</w:t>
            </w:r>
            <w:r w:rsidRPr="00CD4C60">
              <w:rPr>
                <w:spacing w:val="-8"/>
              </w:rPr>
              <w:t xml:space="preserve"> </w:t>
            </w:r>
            <w:r w:rsidRPr="00CD4C60">
              <w:t>PLANIFICACIÓN</w:t>
            </w:r>
          </w:p>
        </w:tc>
      </w:tr>
      <w:tr w:rsidR="003A3EBE" w:rsidRPr="00CD4C60" w14:paraId="1CEB69F5" w14:textId="77777777" w:rsidTr="0060755D">
        <w:trPr>
          <w:trHeight w:val="1701"/>
          <w:jc w:val="center"/>
        </w:trPr>
        <w:tc>
          <w:tcPr>
            <w:tcW w:w="9639" w:type="dxa"/>
            <w:gridSpan w:val="2"/>
          </w:tcPr>
          <w:p w14:paraId="3F793AB3" w14:textId="77777777" w:rsidR="0037503B" w:rsidRPr="00CD4C60" w:rsidRDefault="003A3EBE" w:rsidP="005B6564">
            <w:pPr>
              <w:pStyle w:val="Textoencaja"/>
              <w:spacing w:after="120" w:line="240" w:lineRule="auto"/>
              <w:rPr>
                <w:b/>
              </w:rPr>
            </w:pPr>
            <w:r w:rsidRPr="00CD4C60">
              <w:rPr>
                <w:b/>
              </w:rPr>
              <w:t xml:space="preserve">Carácter de la actividad: </w:t>
            </w:r>
          </w:p>
          <w:p w14:paraId="21D68B24" w14:textId="5E434945" w:rsidR="003A3EBE" w:rsidRPr="00CD4C60" w:rsidRDefault="0037503B" w:rsidP="005B6564">
            <w:pPr>
              <w:pStyle w:val="Textoencaja"/>
              <w:spacing w:after="120" w:line="240" w:lineRule="auto"/>
              <w:rPr>
                <w:b/>
              </w:rPr>
            </w:pPr>
            <w:r w:rsidRPr="00CD4C60">
              <w:rPr>
                <w:spacing w:val="6"/>
              </w:rPr>
              <w:t>Obligatoria</w:t>
            </w:r>
            <w:r w:rsidR="00DD693D">
              <w:rPr>
                <w:spacing w:val="6"/>
              </w:rPr>
              <w:t>.</w:t>
            </w:r>
          </w:p>
          <w:p w14:paraId="585F5CC1" w14:textId="77777777" w:rsidR="0037503B" w:rsidRPr="00CD4C60" w:rsidRDefault="003A3EBE" w:rsidP="005B6564">
            <w:pPr>
              <w:pStyle w:val="Textoencaja"/>
              <w:spacing w:after="120" w:line="240" w:lineRule="auto"/>
              <w:rPr>
                <w:b/>
              </w:rPr>
            </w:pPr>
            <w:r w:rsidRPr="00CD4C60">
              <w:rPr>
                <w:b/>
              </w:rPr>
              <w:t xml:space="preserve">Tipo de actividad: </w:t>
            </w:r>
          </w:p>
          <w:p w14:paraId="4ED4EC09" w14:textId="64EA6BFE" w:rsidR="003A3EBE" w:rsidRPr="00CD4C60" w:rsidRDefault="003A3EBE" w:rsidP="005B6564">
            <w:pPr>
              <w:pStyle w:val="Textoencaja"/>
              <w:spacing w:after="120" w:line="240" w:lineRule="auto"/>
              <w:rPr>
                <w:b/>
              </w:rPr>
            </w:pPr>
            <w:r w:rsidRPr="00CD4C60">
              <w:rPr>
                <w:bCs/>
              </w:rPr>
              <w:t>Específica del programa</w:t>
            </w:r>
            <w:r w:rsidR="00DD693D">
              <w:rPr>
                <w:bCs/>
              </w:rPr>
              <w:t>.</w:t>
            </w:r>
          </w:p>
          <w:p w14:paraId="5ECC7C4B" w14:textId="77777777" w:rsidR="00A975DC" w:rsidRPr="00CD4C60" w:rsidRDefault="00A975DC" w:rsidP="005B6564">
            <w:pPr>
              <w:pStyle w:val="Textoencaja"/>
              <w:spacing w:after="120" w:line="240" w:lineRule="auto"/>
              <w:rPr>
                <w:b/>
              </w:rPr>
            </w:pPr>
            <w:r w:rsidRPr="00CD4C60">
              <w:rPr>
                <w:b/>
              </w:rPr>
              <w:t>Breve descripción de contenidos:</w:t>
            </w:r>
          </w:p>
          <w:p w14:paraId="727BD2D5" w14:textId="7F89A4F5" w:rsidR="00A975DC" w:rsidRPr="00CD4C60" w:rsidRDefault="00D05A26" w:rsidP="005B6564">
            <w:pPr>
              <w:pStyle w:val="Textoencaja"/>
              <w:spacing w:after="120" w:line="240" w:lineRule="auto"/>
              <w:rPr>
                <w:bCs/>
              </w:rPr>
            </w:pPr>
            <w:r w:rsidRPr="00CD4C60">
              <w:rPr>
                <w:bCs/>
              </w:rPr>
              <w:t>En sesión pública, cada doctorando hará una breve exposición (de unos 10 min), ante los miembros de la C</w:t>
            </w:r>
            <w:r w:rsidR="00AE0604">
              <w:rPr>
                <w:bCs/>
              </w:rPr>
              <w:t xml:space="preserve">omisión </w:t>
            </w:r>
            <w:r w:rsidRPr="00CD4C60">
              <w:rPr>
                <w:bCs/>
              </w:rPr>
              <w:t>A</w:t>
            </w:r>
            <w:r w:rsidR="00AE0604">
              <w:rPr>
                <w:bCs/>
              </w:rPr>
              <w:t>cadémica</w:t>
            </w:r>
            <w:r w:rsidRPr="00CD4C60">
              <w:rPr>
                <w:bCs/>
              </w:rPr>
              <w:t xml:space="preserve"> y sus compañeros, del desarrollo del proyecto de investigación y formación propuesto, con especial referencia a los objetivos planteados y el desarrollo de los mismos</w:t>
            </w:r>
            <w:r w:rsidR="00AE0604">
              <w:rPr>
                <w:bCs/>
              </w:rPr>
              <w:t xml:space="preserve">. A continuación </w:t>
            </w:r>
            <w:r w:rsidRPr="00CD4C60">
              <w:rPr>
                <w:bCs/>
              </w:rPr>
              <w:t>responderá, durante otros 10 min, a las cuestiones planteadas por los miembros de la comisión académica.</w:t>
            </w:r>
          </w:p>
          <w:p w14:paraId="13543A74" w14:textId="77777777" w:rsidR="00A975DC" w:rsidRPr="00CD4C60" w:rsidRDefault="00A975DC" w:rsidP="005B6564">
            <w:pPr>
              <w:pStyle w:val="Textoencaja"/>
              <w:spacing w:after="120" w:line="240" w:lineRule="auto"/>
              <w:rPr>
                <w:b/>
              </w:rPr>
            </w:pPr>
            <w:r w:rsidRPr="00CD4C60">
              <w:rPr>
                <w:b/>
              </w:rPr>
              <w:t>Planificación temporal a lo largo de la formación investigadora del doctorando:</w:t>
            </w:r>
          </w:p>
          <w:p w14:paraId="118D82C2" w14:textId="63B5DBBE" w:rsidR="00A975DC" w:rsidRPr="00CD4C60" w:rsidRDefault="00932090" w:rsidP="005B6564">
            <w:pPr>
              <w:pStyle w:val="Textoencaja"/>
              <w:spacing w:after="120" w:line="240" w:lineRule="auto"/>
              <w:rPr>
                <w:bCs/>
              </w:rPr>
            </w:pPr>
            <w:r w:rsidRPr="00CD4C60">
              <w:rPr>
                <w:bCs/>
              </w:rPr>
              <w:t>Las sesiones se celebrarán cada curso</w:t>
            </w:r>
            <w:r w:rsidR="0037503B" w:rsidRPr="00CD4C60">
              <w:rPr>
                <w:bCs/>
              </w:rPr>
              <w:t>,</w:t>
            </w:r>
            <w:r w:rsidRPr="00CD4C60">
              <w:rPr>
                <w:bCs/>
              </w:rPr>
              <w:t xml:space="preserve"> a finales de mayo</w:t>
            </w:r>
            <w:r w:rsidR="0037503B" w:rsidRPr="00CD4C60">
              <w:rPr>
                <w:bCs/>
              </w:rPr>
              <w:t>,</w:t>
            </w:r>
            <w:r w:rsidRPr="00CD4C60">
              <w:rPr>
                <w:bCs/>
              </w:rPr>
              <w:t xml:space="preserve"> y son obligatorias para todos los estudiantes que deberán realizarla al menos una vez durante el desarrollo de </w:t>
            </w:r>
            <w:r w:rsidR="0037503B" w:rsidRPr="00CD4C60">
              <w:rPr>
                <w:bCs/>
              </w:rPr>
              <w:t xml:space="preserve">su </w:t>
            </w:r>
            <w:r w:rsidRPr="00CD4C60">
              <w:rPr>
                <w:bCs/>
              </w:rPr>
              <w:t xml:space="preserve">tesis </w:t>
            </w:r>
            <w:r w:rsidRPr="00F32246">
              <w:rPr>
                <w:bCs/>
              </w:rPr>
              <w:t>(segundo</w:t>
            </w:r>
            <w:r w:rsidR="00CD7281" w:rsidRPr="00F32246">
              <w:rPr>
                <w:bCs/>
              </w:rPr>
              <w:t xml:space="preserve"> y/o</w:t>
            </w:r>
            <w:r w:rsidRPr="00F32246">
              <w:rPr>
                <w:bCs/>
              </w:rPr>
              <w:t xml:space="preserve"> </w:t>
            </w:r>
            <w:r w:rsidR="00CD7281" w:rsidRPr="00F32246">
              <w:rPr>
                <w:bCs/>
              </w:rPr>
              <w:t>tercer año para las personas matriculadas a tiempo completo; segundo a quinto año para las personas matriculadas a tiempo parcial</w:t>
            </w:r>
            <w:r w:rsidRPr="00F32246">
              <w:rPr>
                <w:bCs/>
              </w:rPr>
              <w:t>).</w:t>
            </w:r>
          </w:p>
          <w:p w14:paraId="7CDE0CB0" w14:textId="77777777" w:rsidR="00A975DC" w:rsidRPr="002B0832" w:rsidRDefault="00A975DC" w:rsidP="005B6564">
            <w:pPr>
              <w:pStyle w:val="Textoencaja"/>
              <w:spacing w:after="120" w:line="240" w:lineRule="auto"/>
              <w:rPr>
                <w:b/>
              </w:rPr>
            </w:pPr>
            <w:r w:rsidRPr="002B0832">
              <w:rPr>
                <w:b/>
              </w:rPr>
              <w:t>Competencias para adquirir:</w:t>
            </w:r>
          </w:p>
          <w:p w14:paraId="3BE7F8DE" w14:textId="544F51CC" w:rsidR="00A975DC" w:rsidRPr="00CD4C60" w:rsidRDefault="00A4713B" w:rsidP="005B6564">
            <w:pPr>
              <w:pStyle w:val="Textoencaja"/>
              <w:spacing w:after="120" w:line="240" w:lineRule="auto"/>
              <w:rPr>
                <w:bCs/>
              </w:rPr>
            </w:pPr>
            <w:r w:rsidRPr="002B0832">
              <w:rPr>
                <w:bCs/>
              </w:rPr>
              <w:t xml:space="preserve">Esta actividad contribuye a la adquisición de las competencias </w:t>
            </w:r>
            <w:r w:rsidR="00A00568" w:rsidRPr="002B0832">
              <w:rPr>
                <w:bCs/>
              </w:rPr>
              <w:t>CB1</w:t>
            </w:r>
            <w:r w:rsidR="002B0832">
              <w:rPr>
                <w:bCs/>
              </w:rPr>
              <w:t xml:space="preserve"> a</w:t>
            </w:r>
            <w:r w:rsidR="00DD67A7">
              <w:rPr>
                <w:bCs/>
              </w:rPr>
              <w:t xml:space="preserve"> CB7</w:t>
            </w:r>
            <w:r w:rsidR="00DD693D" w:rsidRPr="002B0832">
              <w:rPr>
                <w:bCs/>
              </w:rPr>
              <w:t xml:space="preserve"> y</w:t>
            </w:r>
            <w:r w:rsidR="00A00568" w:rsidRPr="002B0832">
              <w:rPr>
                <w:bCs/>
              </w:rPr>
              <w:t xml:space="preserve"> CA1</w:t>
            </w:r>
            <w:r w:rsidR="002B0832">
              <w:rPr>
                <w:bCs/>
              </w:rPr>
              <w:t xml:space="preserve"> a</w:t>
            </w:r>
            <w:r w:rsidR="00DD693D" w:rsidRPr="002B0832">
              <w:rPr>
                <w:bCs/>
              </w:rPr>
              <w:t xml:space="preserve"> </w:t>
            </w:r>
            <w:r w:rsidR="00A00568" w:rsidRPr="002B0832">
              <w:rPr>
                <w:bCs/>
              </w:rPr>
              <w:t>CA6</w:t>
            </w:r>
            <w:r w:rsidR="002B0832" w:rsidRPr="002B0832">
              <w:rPr>
                <w:bCs/>
              </w:rPr>
              <w:t>.</w:t>
            </w:r>
          </w:p>
          <w:p w14:paraId="4D431DE9" w14:textId="3BB9714B" w:rsidR="00A975DC" w:rsidRPr="00CD4C60" w:rsidRDefault="00A975DC" w:rsidP="005B6564">
            <w:pPr>
              <w:pStyle w:val="Textoencaja"/>
              <w:spacing w:after="120" w:line="240" w:lineRule="auto"/>
              <w:rPr>
                <w:b/>
              </w:rPr>
            </w:pPr>
            <w:r w:rsidRPr="00CD4C60">
              <w:rPr>
                <w:b/>
              </w:rPr>
              <w:t>Resultados de aprendizaje</w:t>
            </w:r>
            <w:r w:rsidR="00B65C42">
              <w:rPr>
                <w:b/>
              </w:rPr>
              <w:t xml:space="preserve"> (según RD 1027/2011)</w:t>
            </w:r>
            <w:r w:rsidRPr="00CD4C60">
              <w:rPr>
                <w:b/>
              </w:rPr>
              <w:t>:</w:t>
            </w:r>
          </w:p>
          <w:p w14:paraId="6CDFF1E1" w14:textId="4BC26354" w:rsidR="00A975DC" w:rsidRPr="002B0832" w:rsidRDefault="00A00568" w:rsidP="005B6564">
            <w:pPr>
              <w:pStyle w:val="Textoencaja"/>
              <w:spacing w:after="120" w:line="240" w:lineRule="auto"/>
              <w:rPr>
                <w:bCs/>
              </w:rPr>
            </w:pPr>
            <w:r w:rsidRPr="002B0832">
              <w:rPr>
                <w:bCs/>
              </w:rPr>
              <w:t>Art.8.2.a, Art.8.2.b, Art.8.2.c, Art.8.2.d</w:t>
            </w:r>
            <w:r w:rsidRPr="002B0832">
              <w:t xml:space="preserve">, </w:t>
            </w:r>
            <w:r w:rsidRPr="002B0832">
              <w:rPr>
                <w:bCs/>
              </w:rPr>
              <w:t>Art.8.2.e, Art.8.2.f</w:t>
            </w:r>
            <w:r w:rsidR="002B0832">
              <w:t xml:space="preserve"> y </w:t>
            </w:r>
            <w:r w:rsidRPr="002B0832">
              <w:rPr>
                <w:bCs/>
              </w:rPr>
              <w:t>Art.8.2.g</w:t>
            </w:r>
            <w:r w:rsidRPr="002B0832">
              <w:t xml:space="preserve"> </w:t>
            </w:r>
            <w:r w:rsidR="002B0832">
              <w:t>.</w:t>
            </w:r>
          </w:p>
          <w:p w14:paraId="664F3188" w14:textId="77777777" w:rsidR="00A975DC" w:rsidRPr="00CD4C60" w:rsidRDefault="00A975DC" w:rsidP="005B6564">
            <w:pPr>
              <w:pStyle w:val="Textoencaja"/>
              <w:spacing w:after="120" w:line="240" w:lineRule="auto"/>
              <w:rPr>
                <w:b/>
              </w:rPr>
            </w:pPr>
            <w:r w:rsidRPr="00CD4C60">
              <w:rPr>
                <w:b/>
              </w:rPr>
              <w:t xml:space="preserve">Lengua/s en la que se impartirá: </w:t>
            </w:r>
          </w:p>
          <w:p w14:paraId="4389796A" w14:textId="29B6F2D1" w:rsidR="00A975DC" w:rsidRPr="00CD4C60" w:rsidRDefault="00A00568" w:rsidP="005B6564">
            <w:pPr>
              <w:pStyle w:val="Textoencaja"/>
              <w:spacing w:after="120" w:line="240" w:lineRule="auto"/>
              <w:rPr>
                <w:bCs/>
              </w:rPr>
            </w:pPr>
            <w:r w:rsidRPr="00CD4C60">
              <w:rPr>
                <w:bCs/>
              </w:rPr>
              <w:t>Castellano, gallego, inglés</w:t>
            </w:r>
            <w:r w:rsidR="002B0832">
              <w:rPr>
                <w:bCs/>
              </w:rPr>
              <w:t>.</w:t>
            </w:r>
          </w:p>
          <w:p w14:paraId="0C03B7CB" w14:textId="77777777" w:rsidR="00A975DC" w:rsidRPr="00CD4C60" w:rsidRDefault="00A975DC" w:rsidP="005B6564">
            <w:pPr>
              <w:pStyle w:val="Textoencaja"/>
              <w:spacing w:after="120" w:line="240" w:lineRule="auto"/>
              <w:rPr>
                <w:b/>
              </w:rPr>
            </w:pPr>
            <w:r w:rsidRPr="00CD4C60">
              <w:rPr>
                <w:b/>
              </w:rPr>
              <w:t xml:space="preserve">Otras aclaraciones que se consideren oportunas: </w:t>
            </w:r>
          </w:p>
          <w:p w14:paraId="5B17036E" w14:textId="3DB52D9B" w:rsidR="003A3EBE" w:rsidRPr="00CD4C60" w:rsidRDefault="00A00568" w:rsidP="005B6564">
            <w:pPr>
              <w:pStyle w:val="Textoencaja"/>
              <w:spacing w:after="120" w:line="240" w:lineRule="auto"/>
              <w:rPr>
                <w:bCs/>
              </w:rPr>
            </w:pPr>
            <w:r w:rsidRPr="00CD4C60">
              <w:rPr>
                <w:bCs/>
              </w:rPr>
              <w:t>No hay</w:t>
            </w:r>
            <w:r w:rsidR="002B0832">
              <w:rPr>
                <w:bCs/>
              </w:rPr>
              <w:t>.</w:t>
            </w:r>
          </w:p>
        </w:tc>
      </w:tr>
      <w:tr w:rsidR="003A3EBE" w:rsidRPr="00CD4C60" w14:paraId="297F9AFD" w14:textId="77777777" w:rsidTr="0060755D">
        <w:trPr>
          <w:trHeight w:val="282"/>
          <w:jc w:val="center"/>
        </w:trPr>
        <w:tc>
          <w:tcPr>
            <w:tcW w:w="9639" w:type="dxa"/>
            <w:gridSpan w:val="2"/>
            <w:shd w:val="clear" w:color="auto" w:fill="D9D9D9"/>
          </w:tcPr>
          <w:p w14:paraId="0E4C8B10" w14:textId="77777777" w:rsidR="003A3EBE" w:rsidRPr="00CD4C60" w:rsidRDefault="003A3EBE" w:rsidP="00A3394B">
            <w:pPr>
              <w:pStyle w:val="TablaTitulo"/>
            </w:pPr>
            <w:r w:rsidRPr="00CD4C60">
              <w:t>PROCEDIMIENTO</w:t>
            </w:r>
            <w:r w:rsidRPr="00CD4C60">
              <w:rPr>
                <w:spacing w:val="-9"/>
              </w:rPr>
              <w:t xml:space="preserve"> </w:t>
            </w:r>
            <w:r w:rsidRPr="00CD4C60">
              <w:t>DE</w:t>
            </w:r>
            <w:r w:rsidRPr="00CD4C60">
              <w:rPr>
                <w:spacing w:val="-9"/>
              </w:rPr>
              <w:t xml:space="preserve"> </w:t>
            </w:r>
            <w:r w:rsidRPr="00CD4C60">
              <w:t>CONTROL</w:t>
            </w:r>
          </w:p>
        </w:tc>
      </w:tr>
      <w:tr w:rsidR="003A3EBE" w:rsidRPr="00CD4C60" w14:paraId="64A3B265" w14:textId="77777777" w:rsidTr="0060755D">
        <w:trPr>
          <w:trHeight w:val="850"/>
          <w:jc w:val="center"/>
        </w:trPr>
        <w:tc>
          <w:tcPr>
            <w:tcW w:w="9639" w:type="dxa"/>
            <w:gridSpan w:val="2"/>
          </w:tcPr>
          <w:p w14:paraId="485E4C58" w14:textId="45D4BAF2" w:rsidR="003A3EBE" w:rsidRPr="00CD4C60" w:rsidRDefault="00932090" w:rsidP="00AE0604">
            <w:pPr>
              <w:pStyle w:val="Textoencaja"/>
              <w:spacing w:after="120" w:line="240" w:lineRule="auto"/>
              <w:rPr>
                <w:bCs/>
              </w:rPr>
            </w:pPr>
            <w:r w:rsidRPr="00CD4C60">
              <w:rPr>
                <w:bCs/>
              </w:rPr>
              <w:t>Se elaborarán unas fichas de control, adjuntas al acta de la siguiente reunión de la C</w:t>
            </w:r>
            <w:r w:rsidR="00AE0604">
              <w:rPr>
                <w:bCs/>
              </w:rPr>
              <w:t xml:space="preserve">omisión </w:t>
            </w:r>
            <w:r w:rsidRPr="00CD4C60">
              <w:rPr>
                <w:bCs/>
              </w:rPr>
              <w:t>A</w:t>
            </w:r>
            <w:r w:rsidR="00AE0604">
              <w:rPr>
                <w:bCs/>
              </w:rPr>
              <w:t>cadémica</w:t>
            </w:r>
            <w:r w:rsidRPr="00CD4C60">
              <w:rPr>
                <w:bCs/>
              </w:rPr>
              <w:t>, en la que se resumirán los datos básicos del do</w:t>
            </w:r>
            <w:r w:rsidR="00DD67A7">
              <w:rPr>
                <w:bCs/>
              </w:rPr>
              <w:t>ctorando y del desarrollo de su proyecto</w:t>
            </w:r>
            <w:r w:rsidRPr="00CD4C60">
              <w:rPr>
                <w:bCs/>
              </w:rPr>
              <w:t xml:space="preserve"> de investigación y formativo, así como en su caso, las recomendaciones realizadas por los miembros de la </w:t>
            </w:r>
            <w:r w:rsidR="00AE0604">
              <w:rPr>
                <w:bCs/>
              </w:rPr>
              <w:t>C</w:t>
            </w:r>
            <w:r w:rsidRPr="00CD4C60">
              <w:rPr>
                <w:bCs/>
              </w:rPr>
              <w:t xml:space="preserve">omisión </w:t>
            </w:r>
            <w:r w:rsidR="00AE0604">
              <w:rPr>
                <w:bCs/>
              </w:rPr>
              <w:t>A</w:t>
            </w:r>
            <w:r w:rsidRPr="00CD4C60">
              <w:rPr>
                <w:bCs/>
              </w:rPr>
              <w:t>cadémica. Si el resultado es positivo, se calificará la actividad como apta en la correspondiente aplicación informática.</w:t>
            </w:r>
          </w:p>
        </w:tc>
      </w:tr>
      <w:tr w:rsidR="003A3EBE" w:rsidRPr="00CD4C60" w14:paraId="4A620D08" w14:textId="77777777" w:rsidTr="0060755D">
        <w:trPr>
          <w:trHeight w:val="282"/>
          <w:jc w:val="center"/>
        </w:trPr>
        <w:tc>
          <w:tcPr>
            <w:tcW w:w="9639" w:type="dxa"/>
            <w:gridSpan w:val="2"/>
            <w:shd w:val="clear" w:color="auto" w:fill="D9D9D9"/>
          </w:tcPr>
          <w:p w14:paraId="76FFB224" w14:textId="77777777" w:rsidR="003A3EBE" w:rsidRPr="00CD4C60" w:rsidRDefault="003A3EBE" w:rsidP="00A3394B">
            <w:pPr>
              <w:pStyle w:val="TablaTitulo"/>
            </w:pPr>
            <w:r w:rsidRPr="00CD4C60">
              <w:t>ACTUACIONES</w:t>
            </w:r>
            <w:r w:rsidRPr="00CD4C60">
              <w:rPr>
                <w:spacing w:val="-8"/>
              </w:rPr>
              <w:t xml:space="preserve"> </w:t>
            </w:r>
            <w:r w:rsidRPr="00CD4C60">
              <w:t>DE</w:t>
            </w:r>
            <w:r w:rsidRPr="00CD4C60">
              <w:rPr>
                <w:spacing w:val="-8"/>
              </w:rPr>
              <w:t xml:space="preserve"> </w:t>
            </w:r>
            <w:r w:rsidRPr="00CD4C60">
              <w:t>MOVILIDAD</w:t>
            </w:r>
          </w:p>
        </w:tc>
      </w:tr>
      <w:tr w:rsidR="003A3EBE" w:rsidRPr="00CD4C60" w14:paraId="57FBD39C" w14:textId="77777777" w:rsidTr="0060755D">
        <w:trPr>
          <w:trHeight w:val="850"/>
          <w:jc w:val="center"/>
        </w:trPr>
        <w:tc>
          <w:tcPr>
            <w:tcW w:w="9639" w:type="dxa"/>
            <w:gridSpan w:val="2"/>
          </w:tcPr>
          <w:p w14:paraId="69B4CBD0" w14:textId="0E2EDD03" w:rsidR="003A3EBE" w:rsidRPr="002B0832" w:rsidRDefault="00A00568" w:rsidP="002B0832">
            <w:pPr>
              <w:pStyle w:val="Textoencaja"/>
              <w:spacing w:line="240" w:lineRule="auto"/>
              <w:rPr>
                <w:bCs/>
              </w:rPr>
            </w:pPr>
            <w:r w:rsidRPr="00CD4C60">
              <w:rPr>
                <w:bCs/>
              </w:rPr>
              <w:t>No procede</w:t>
            </w:r>
            <w:r w:rsidR="002B0832">
              <w:rPr>
                <w:bCs/>
              </w:rPr>
              <w:t>n.</w:t>
            </w:r>
          </w:p>
        </w:tc>
      </w:tr>
    </w:tbl>
    <w:p w14:paraId="72F1FAD5" w14:textId="77777777" w:rsidR="003A3EBE" w:rsidRDefault="003A3EBE" w:rsidP="00A3394B">
      <w:pPr>
        <w:pStyle w:val="Textoindependiente"/>
        <w:jc w:val="both"/>
        <w:rPr>
          <w:rFonts w:asciiTheme="minorHAnsi" w:hAnsiTheme="minorHAnsi" w:cstheme="minorHAnsi"/>
        </w:rPr>
      </w:pPr>
    </w:p>
    <w:p w14:paraId="37922D8A" w14:textId="77777777" w:rsidR="00AA1E07" w:rsidRDefault="00AA1E07" w:rsidP="00A3394B">
      <w:pPr>
        <w:pStyle w:val="Textoindependiente"/>
      </w:pPr>
    </w:p>
    <w:p w14:paraId="6FC58BB1" w14:textId="06388874"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1861F0E4" w14:textId="77777777" w:rsidR="001702AE" w:rsidRDefault="001702AE" w:rsidP="00A3394B">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CD4C60" w14:paraId="417197C1" w14:textId="77777777" w:rsidTr="00BC394A">
        <w:trPr>
          <w:trHeight w:val="282"/>
          <w:jc w:val="center"/>
        </w:trPr>
        <w:tc>
          <w:tcPr>
            <w:tcW w:w="9639" w:type="dxa"/>
            <w:gridSpan w:val="2"/>
            <w:shd w:val="clear" w:color="auto" w:fill="D9D9D9" w:themeFill="background1" w:themeFillShade="D9"/>
          </w:tcPr>
          <w:p w14:paraId="13E7DF63" w14:textId="5372CE95" w:rsidR="003A3EBE" w:rsidRPr="00CD4C60" w:rsidRDefault="003A3EBE" w:rsidP="00A3394B">
            <w:pPr>
              <w:pStyle w:val="TablaTitulo"/>
              <w:rPr>
                <w:i/>
              </w:rPr>
            </w:pPr>
            <w:r w:rsidRPr="00CD4C60">
              <w:t>ACTIVIDAD</w:t>
            </w:r>
            <w:r w:rsidRPr="00CD4C60">
              <w:rPr>
                <w:spacing w:val="-8"/>
              </w:rPr>
              <w:t xml:space="preserve"> 3</w:t>
            </w:r>
            <w:r w:rsidRPr="00CD4C60">
              <w:t>:</w:t>
            </w:r>
            <w:r w:rsidRPr="00CD4C60">
              <w:rPr>
                <w:spacing w:val="-7"/>
              </w:rPr>
              <w:t xml:space="preserve"> </w:t>
            </w:r>
            <w:r w:rsidR="00346634" w:rsidRPr="00CD4C60">
              <w:rPr>
                <w:spacing w:val="-7"/>
              </w:rPr>
              <w:t>Seminarios científicos</w:t>
            </w:r>
          </w:p>
        </w:tc>
      </w:tr>
      <w:tr w:rsidR="003A3EBE" w:rsidRPr="00CD4C60" w14:paraId="5243906D" w14:textId="77777777" w:rsidTr="00BC394A">
        <w:trPr>
          <w:trHeight w:val="285"/>
          <w:jc w:val="center"/>
        </w:trPr>
        <w:tc>
          <w:tcPr>
            <w:tcW w:w="4027" w:type="dxa"/>
            <w:shd w:val="clear" w:color="auto" w:fill="D9D9D9" w:themeFill="background1" w:themeFillShade="D9"/>
          </w:tcPr>
          <w:p w14:paraId="3DD7A932" w14:textId="77777777" w:rsidR="003A3EBE" w:rsidRPr="00CD4C60" w:rsidRDefault="003A3EBE" w:rsidP="00A3394B">
            <w:pPr>
              <w:pStyle w:val="TablaTitulo"/>
            </w:pPr>
            <w:r w:rsidRPr="00CD4C60">
              <w:t>NÚMERO DE</w:t>
            </w:r>
            <w:r w:rsidRPr="00CD4C60">
              <w:rPr>
                <w:spacing w:val="-3"/>
              </w:rPr>
              <w:t xml:space="preserve"> </w:t>
            </w:r>
            <w:r w:rsidRPr="00CD4C60">
              <w:t>HORAS:</w:t>
            </w:r>
            <w:r w:rsidRPr="00CD4C60">
              <w:rPr>
                <w:spacing w:val="-4"/>
              </w:rPr>
              <w:t xml:space="preserve"> </w:t>
            </w:r>
          </w:p>
        </w:tc>
        <w:tc>
          <w:tcPr>
            <w:tcW w:w="5612" w:type="dxa"/>
            <w:shd w:val="clear" w:color="auto" w:fill="auto"/>
          </w:tcPr>
          <w:p w14:paraId="1582B417" w14:textId="5CE4539A" w:rsidR="003A3EBE" w:rsidRPr="00CD4C60" w:rsidRDefault="00346634" w:rsidP="00A3394B">
            <w:pPr>
              <w:pStyle w:val="TablaTitulo"/>
            </w:pPr>
            <w:r w:rsidRPr="00CD4C60">
              <w:t>20</w:t>
            </w:r>
          </w:p>
        </w:tc>
      </w:tr>
      <w:tr w:rsidR="003A3EBE" w:rsidRPr="00CD4C60" w14:paraId="30BD6C7E" w14:textId="77777777" w:rsidTr="00BC394A">
        <w:trPr>
          <w:trHeight w:val="285"/>
          <w:jc w:val="center"/>
        </w:trPr>
        <w:tc>
          <w:tcPr>
            <w:tcW w:w="9639" w:type="dxa"/>
            <w:gridSpan w:val="2"/>
            <w:shd w:val="clear" w:color="auto" w:fill="D9D9D9" w:themeFill="background1" w:themeFillShade="D9"/>
          </w:tcPr>
          <w:p w14:paraId="050876AD" w14:textId="77777777" w:rsidR="003A3EBE" w:rsidRPr="00CD4C60" w:rsidRDefault="003A3EBE" w:rsidP="00A3394B">
            <w:pPr>
              <w:pStyle w:val="TablaTitulo"/>
            </w:pPr>
            <w:r w:rsidRPr="00CD4C60">
              <w:t>DESCRIPCIÓN:</w:t>
            </w:r>
            <w:r w:rsidRPr="00CD4C60">
              <w:rPr>
                <w:spacing w:val="-9"/>
              </w:rPr>
              <w:t xml:space="preserve"> </w:t>
            </w:r>
            <w:r w:rsidRPr="00CD4C60">
              <w:t>DETALLES</w:t>
            </w:r>
            <w:r w:rsidRPr="00CD4C60">
              <w:rPr>
                <w:spacing w:val="-8"/>
              </w:rPr>
              <w:t xml:space="preserve"> </w:t>
            </w:r>
            <w:r w:rsidRPr="00CD4C60">
              <w:t>Y</w:t>
            </w:r>
            <w:r w:rsidRPr="00CD4C60">
              <w:rPr>
                <w:spacing w:val="-8"/>
              </w:rPr>
              <w:t xml:space="preserve"> </w:t>
            </w:r>
            <w:r w:rsidRPr="00CD4C60">
              <w:t>PLANIFICACIÓN</w:t>
            </w:r>
          </w:p>
        </w:tc>
      </w:tr>
      <w:tr w:rsidR="003A3EBE" w:rsidRPr="00CD4C60" w14:paraId="0E105ECE" w14:textId="77777777" w:rsidTr="00BC394A">
        <w:trPr>
          <w:trHeight w:val="1701"/>
          <w:jc w:val="center"/>
        </w:trPr>
        <w:tc>
          <w:tcPr>
            <w:tcW w:w="9639" w:type="dxa"/>
            <w:gridSpan w:val="2"/>
          </w:tcPr>
          <w:p w14:paraId="58C03B04" w14:textId="77777777" w:rsidR="002B0832" w:rsidRDefault="003A3EBE" w:rsidP="005B6564">
            <w:pPr>
              <w:pStyle w:val="Textoencaja"/>
              <w:spacing w:after="120" w:line="240" w:lineRule="auto"/>
              <w:rPr>
                <w:b/>
              </w:rPr>
            </w:pPr>
            <w:r w:rsidRPr="00CD4C60">
              <w:rPr>
                <w:b/>
              </w:rPr>
              <w:t xml:space="preserve">Carácter de la actividad: </w:t>
            </w:r>
          </w:p>
          <w:p w14:paraId="5A569110" w14:textId="7F725783" w:rsidR="003A3EBE" w:rsidRPr="00CD4C60" w:rsidRDefault="003A3EBE" w:rsidP="005B6564">
            <w:pPr>
              <w:pStyle w:val="Textoencaja"/>
              <w:spacing w:after="120" w:line="240" w:lineRule="auto"/>
              <w:rPr>
                <w:b/>
              </w:rPr>
            </w:pPr>
            <w:r w:rsidRPr="00CD4C60">
              <w:rPr>
                <w:spacing w:val="6"/>
              </w:rPr>
              <w:t>Obligatori</w:t>
            </w:r>
            <w:r w:rsidR="00210545">
              <w:rPr>
                <w:spacing w:val="6"/>
              </w:rPr>
              <w:t>a</w:t>
            </w:r>
            <w:r w:rsidR="002B0832">
              <w:rPr>
                <w:spacing w:val="6"/>
              </w:rPr>
              <w:t>.</w:t>
            </w:r>
          </w:p>
          <w:p w14:paraId="05B8878D" w14:textId="77777777" w:rsidR="002B0832" w:rsidRDefault="003A3EBE" w:rsidP="005B6564">
            <w:pPr>
              <w:pStyle w:val="Textoencaja"/>
              <w:spacing w:after="120" w:line="240" w:lineRule="auto"/>
              <w:rPr>
                <w:b/>
              </w:rPr>
            </w:pPr>
            <w:r w:rsidRPr="00CD4C60">
              <w:rPr>
                <w:b/>
              </w:rPr>
              <w:t xml:space="preserve">Tipo de actividad: </w:t>
            </w:r>
          </w:p>
          <w:p w14:paraId="3B367B83" w14:textId="5C869BE0" w:rsidR="003A3EBE" w:rsidRPr="00CD4C60" w:rsidRDefault="003A3EBE" w:rsidP="005B6564">
            <w:pPr>
              <w:pStyle w:val="Textoencaja"/>
              <w:spacing w:after="120" w:line="240" w:lineRule="auto"/>
              <w:rPr>
                <w:b/>
              </w:rPr>
            </w:pPr>
            <w:r w:rsidRPr="00CD4C60">
              <w:rPr>
                <w:bCs/>
              </w:rPr>
              <w:t>Específica del programa</w:t>
            </w:r>
            <w:r w:rsidR="002B0832">
              <w:rPr>
                <w:bCs/>
              </w:rPr>
              <w:t>.</w:t>
            </w:r>
          </w:p>
          <w:p w14:paraId="29089116" w14:textId="77777777" w:rsidR="00A975DC" w:rsidRPr="00CD4C60" w:rsidRDefault="00A975DC" w:rsidP="005B6564">
            <w:pPr>
              <w:pStyle w:val="Textoencaja"/>
              <w:spacing w:after="120" w:line="240" w:lineRule="auto"/>
              <w:rPr>
                <w:b/>
              </w:rPr>
            </w:pPr>
            <w:r w:rsidRPr="00CD4C60">
              <w:rPr>
                <w:b/>
              </w:rPr>
              <w:t>Breve descripción de contenidos:</w:t>
            </w:r>
          </w:p>
          <w:p w14:paraId="0CD98360" w14:textId="00DC8CD5" w:rsidR="00A975DC" w:rsidRPr="00CD4C60" w:rsidRDefault="00346634" w:rsidP="005B6564">
            <w:pPr>
              <w:pStyle w:val="Textoencaja"/>
              <w:spacing w:after="120" w:line="240" w:lineRule="auto"/>
              <w:rPr>
                <w:bCs/>
              </w:rPr>
            </w:pPr>
            <w:r w:rsidRPr="00CD4C60">
              <w:rPr>
                <w:bCs/>
              </w:rPr>
              <w:t xml:space="preserve">Asistencia a, al menos, </w:t>
            </w:r>
            <w:r w:rsidR="00AE0604">
              <w:rPr>
                <w:bCs/>
              </w:rPr>
              <w:t>diez</w:t>
            </w:r>
            <w:r w:rsidRPr="00CD4C60">
              <w:rPr>
                <w:bCs/>
              </w:rPr>
              <w:t xml:space="preserve"> seminarios científicos durante los tres primeros cursos del proceso formativo (cinco primeros cursos en el caso de</w:t>
            </w:r>
            <w:r w:rsidR="0037503B" w:rsidRPr="00CD4C60">
              <w:rPr>
                <w:bCs/>
              </w:rPr>
              <w:t xml:space="preserve"> las personas matriculadas </w:t>
            </w:r>
            <w:r w:rsidRPr="00CD4C60">
              <w:rPr>
                <w:bCs/>
              </w:rPr>
              <w:t>a tiempo parcial).</w:t>
            </w:r>
          </w:p>
          <w:p w14:paraId="0F91C10F" w14:textId="77777777" w:rsidR="00A975DC" w:rsidRPr="00CD4C60" w:rsidRDefault="00A975DC" w:rsidP="005B6564">
            <w:pPr>
              <w:pStyle w:val="Textoencaja"/>
              <w:spacing w:after="120" w:line="240" w:lineRule="auto"/>
              <w:rPr>
                <w:b/>
              </w:rPr>
            </w:pPr>
            <w:r w:rsidRPr="00CD4C60">
              <w:rPr>
                <w:b/>
              </w:rPr>
              <w:t>Planificación temporal a lo largo de la formación investigadora del doctorando:</w:t>
            </w:r>
          </w:p>
          <w:p w14:paraId="7EADE3C7" w14:textId="26BE00D8" w:rsidR="00A975DC" w:rsidRPr="00CD4C60" w:rsidRDefault="00346634" w:rsidP="005B6564">
            <w:pPr>
              <w:pStyle w:val="Textoencaja"/>
              <w:spacing w:after="120" w:line="240" w:lineRule="auto"/>
              <w:rPr>
                <w:bCs/>
              </w:rPr>
            </w:pPr>
            <w:r w:rsidRPr="00CD4C60">
              <w:rPr>
                <w:bCs/>
              </w:rPr>
              <w:t>Los grupos de investigación del profesorado del programa y de sus colaboradores externos organizan seminarios científicos de periodicidad semanal-quincenal en los que los estudiantes de doctorado deben participar activamente.</w:t>
            </w:r>
          </w:p>
          <w:p w14:paraId="700853AF" w14:textId="77777777" w:rsidR="00A975DC" w:rsidRPr="00CD4C60" w:rsidRDefault="00A975DC" w:rsidP="005B6564">
            <w:pPr>
              <w:pStyle w:val="Textoencaja"/>
              <w:spacing w:after="120" w:line="240" w:lineRule="auto"/>
              <w:rPr>
                <w:b/>
              </w:rPr>
            </w:pPr>
            <w:r w:rsidRPr="00CD4C60">
              <w:rPr>
                <w:b/>
              </w:rPr>
              <w:t>Competencias para adquirir:</w:t>
            </w:r>
          </w:p>
          <w:p w14:paraId="50C525AA" w14:textId="0722AADB" w:rsidR="00A975DC" w:rsidRPr="00CD4C60" w:rsidRDefault="000D2A49" w:rsidP="005B6564">
            <w:pPr>
              <w:pStyle w:val="Textoencaja"/>
              <w:spacing w:after="120" w:line="240" w:lineRule="auto"/>
              <w:rPr>
                <w:bCs/>
              </w:rPr>
            </w:pPr>
            <w:r w:rsidRPr="002B0832">
              <w:rPr>
                <w:bCs/>
              </w:rPr>
              <w:t xml:space="preserve">Esta actividad contribuye a la adquisición de las competencias </w:t>
            </w:r>
            <w:r w:rsidR="002B0832" w:rsidRPr="002B0832">
              <w:rPr>
                <w:bCs/>
              </w:rPr>
              <w:t xml:space="preserve">CB1, CB4, CB5 y </w:t>
            </w:r>
            <w:r w:rsidR="00DD67A7">
              <w:rPr>
                <w:bCs/>
              </w:rPr>
              <w:t>CB7 y</w:t>
            </w:r>
            <w:r w:rsidR="003D1513" w:rsidRPr="002B0832">
              <w:rPr>
                <w:bCs/>
              </w:rPr>
              <w:t xml:space="preserve"> CA</w:t>
            </w:r>
            <w:r w:rsidR="002B0832" w:rsidRPr="002B0832">
              <w:rPr>
                <w:bCs/>
              </w:rPr>
              <w:t xml:space="preserve">2, CA5 y </w:t>
            </w:r>
            <w:r w:rsidR="003D1513" w:rsidRPr="002B0832">
              <w:rPr>
                <w:bCs/>
              </w:rPr>
              <w:t>CA6</w:t>
            </w:r>
            <w:r w:rsidR="002B0832" w:rsidRPr="002B0832">
              <w:rPr>
                <w:bCs/>
              </w:rPr>
              <w:t>.</w:t>
            </w:r>
          </w:p>
          <w:p w14:paraId="3642C86B" w14:textId="4058FE64" w:rsidR="00A975DC" w:rsidRPr="00CD4C60" w:rsidRDefault="00A975DC" w:rsidP="005B6564">
            <w:pPr>
              <w:pStyle w:val="Textoencaja"/>
              <w:spacing w:after="120" w:line="240" w:lineRule="auto"/>
              <w:rPr>
                <w:b/>
              </w:rPr>
            </w:pPr>
            <w:r w:rsidRPr="00CD4C60">
              <w:rPr>
                <w:b/>
              </w:rPr>
              <w:t>Resultados de aprendizaje</w:t>
            </w:r>
            <w:r w:rsidR="00B65C42">
              <w:rPr>
                <w:b/>
              </w:rPr>
              <w:t xml:space="preserve"> (según RD 1027/2011)</w:t>
            </w:r>
            <w:r w:rsidRPr="00CD4C60">
              <w:rPr>
                <w:b/>
              </w:rPr>
              <w:t>:</w:t>
            </w:r>
          </w:p>
          <w:p w14:paraId="5E93F66D" w14:textId="0721BA0E" w:rsidR="00A975DC" w:rsidRPr="00CD4C60" w:rsidRDefault="003D1513" w:rsidP="005B6564">
            <w:pPr>
              <w:pStyle w:val="Textoencaja"/>
              <w:spacing w:after="120" w:line="240" w:lineRule="auto"/>
              <w:rPr>
                <w:bCs/>
              </w:rPr>
            </w:pPr>
            <w:r w:rsidRPr="002B0832">
              <w:rPr>
                <w:b/>
                <w:bCs/>
              </w:rPr>
              <w:t>Art.8.2.f</w:t>
            </w:r>
            <w:r w:rsidR="002B0832" w:rsidRPr="002B0832">
              <w:t xml:space="preserve"> y </w:t>
            </w:r>
            <w:r w:rsidRPr="002B0832">
              <w:rPr>
                <w:b/>
                <w:bCs/>
              </w:rPr>
              <w:t>Art.8.2.g</w:t>
            </w:r>
            <w:r w:rsidRPr="00CD4C60">
              <w:t xml:space="preserve"> </w:t>
            </w:r>
          </w:p>
          <w:p w14:paraId="6D6194ED" w14:textId="77777777" w:rsidR="00A975DC" w:rsidRPr="00CD4C60" w:rsidRDefault="00A975DC" w:rsidP="005B6564">
            <w:pPr>
              <w:pStyle w:val="Textoencaja"/>
              <w:spacing w:after="120" w:line="240" w:lineRule="auto"/>
              <w:rPr>
                <w:b/>
              </w:rPr>
            </w:pPr>
            <w:r w:rsidRPr="00CD4C60">
              <w:rPr>
                <w:b/>
              </w:rPr>
              <w:t xml:space="preserve">Lengua/s en la que se impartirá: </w:t>
            </w:r>
          </w:p>
          <w:p w14:paraId="06E9A708" w14:textId="218190C6" w:rsidR="00A975DC" w:rsidRPr="00CD4C60" w:rsidRDefault="003D1513" w:rsidP="005B6564">
            <w:pPr>
              <w:pStyle w:val="Textoencaja"/>
              <w:spacing w:after="120" w:line="240" w:lineRule="auto"/>
              <w:rPr>
                <w:bCs/>
              </w:rPr>
            </w:pPr>
            <w:r w:rsidRPr="00CD4C60">
              <w:rPr>
                <w:bCs/>
              </w:rPr>
              <w:t xml:space="preserve">Castellano, </w:t>
            </w:r>
            <w:r w:rsidR="002B0832">
              <w:rPr>
                <w:bCs/>
              </w:rPr>
              <w:t>g</w:t>
            </w:r>
            <w:r w:rsidRPr="00CD4C60">
              <w:rPr>
                <w:bCs/>
              </w:rPr>
              <w:t>allego</w:t>
            </w:r>
            <w:r w:rsidR="002B0832">
              <w:rPr>
                <w:bCs/>
              </w:rPr>
              <w:t>, i</w:t>
            </w:r>
            <w:r w:rsidRPr="00CD4C60">
              <w:rPr>
                <w:bCs/>
              </w:rPr>
              <w:t>nglés</w:t>
            </w:r>
            <w:r w:rsidR="002B0832">
              <w:rPr>
                <w:bCs/>
              </w:rPr>
              <w:t>.</w:t>
            </w:r>
          </w:p>
          <w:p w14:paraId="4CB992CE" w14:textId="77777777" w:rsidR="00A975DC" w:rsidRPr="00CD4C60" w:rsidRDefault="00A975DC" w:rsidP="005B6564">
            <w:pPr>
              <w:pStyle w:val="Textoencaja"/>
              <w:spacing w:after="120" w:line="240" w:lineRule="auto"/>
              <w:rPr>
                <w:b/>
              </w:rPr>
            </w:pPr>
            <w:r w:rsidRPr="00CD4C60">
              <w:rPr>
                <w:b/>
              </w:rPr>
              <w:t xml:space="preserve">Otras aclaraciones que se consideren oportunas: </w:t>
            </w:r>
          </w:p>
          <w:p w14:paraId="1407E607" w14:textId="26EDE55B" w:rsidR="00B62133" w:rsidRPr="00B62133" w:rsidRDefault="00830909" w:rsidP="005B6564">
            <w:pPr>
              <w:pStyle w:val="Textoencaja"/>
              <w:spacing w:after="120" w:line="240" w:lineRule="auto"/>
            </w:pPr>
            <w:r>
              <w:rPr>
                <w:bCs/>
              </w:rPr>
              <w:t>Además de la oferta de seminarios realizados por los grupos de investigación participantes en el programa (</w:t>
            </w:r>
            <w:r w:rsidR="003A3637">
              <w:rPr>
                <w:bCs/>
              </w:rPr>
              <w:t xml:space="preserve">por ejemplo, </w:t>
            </w:r>
            <w:hyperlink r:id="rId77" w:history="1">
              <w:r w:rsidR="00965930" w:rsidRPr="0079407A">
                <w:rPr>
                  <w:rStyle w:val="Hipervnculo"/>
                  <w:bCs/>
                </w:rPr>
                <w:t>https://genxb2.webs.uvigo.es/en/transfer/seminars/</w:t>
              </w:r>
            </w:hyperlink>
            <w:r w:rsidR="003A3637">
              <w:t>), la EIDO oferta una gran variedad de cursos y seminarios transversales y específicos a los que pueden asistir, de manera gratuita, las personas que están realizando sus tesis</w:t>
            </w:r>
            <w:r w:rsidR="00B62133">
              <w:t xml:space="preserve"> doctorales</w:t>
            </w:r>
            <w:r w:rsidR="003A3637">
              <w:t xml:space="preserve"> </w:t>
            </w:r>
            <w:r w:rsidR="00B62133">
              <w:t>(</w:t>
            </w:r>
            <w:hyperlink r:id="rId78" w:history="1">
              <w:r w:rsidR="00B62133" w:rsidRPr="000F27BB">
                <w:rPr>
                  <w:rStyle w:val="Hipervnculo"/>
                </w:rPr>
                <w:t>https://www.uvigo.gal/es/estudiar/organizacion-academica/eido-escuela-internacional-doctorado/programas-doctorado</w:t>
              </w:r>
            </w:hyperlink>
            <w:r w:rsidR="00B62133">
              <w:t>)</w:t>
            </w:r>
            <w:bookmarkStart w:id="13" w:name="_GoBack"/>
            <w:bookmarkEnd w:id="13"/>
          </w:p>
        </w:tc>
      </w:tr>
      <w:tr w:rsidR="003A3EBE" w:rsidRPr="00CD4C60" w14:paraId="3693274F" w14:textId="77777777" w:rsidTr="00BC394A">
        <w:trPr>
          <w:trHeight w:val="282"/>
          <w:jc w:val="center"/>
        </w:trPr>
        <w:tc>
          <w:tcPr>
            <w:tcW w:w="9639" w:type="dxa"/>
            <w:gridSpan w:val="2"/>
            <w:shd w:val="clear" w:color="auto" w:fill="D9D9D9" w:themeFill="background1" w:themeFillShade="D9"/>
          </w:tcPr>
          <w:p w14:paraId="2511CA85" w14:textId="77777777" w:rsidR="003A3EBE" w:rsidRPr="00CD4C60" w:rsidRDefault="003A3EBE" w:rsidP="00A3394B">
            <w:pPr>
              <w:pStyle w:val="TablaTitulo"/>
            </w:pPr>
            <w:r w:rsidRPr="00CD4C60">
              <w:t>PROCEDIMIENTO</w:t>
            </w:r>
            <w:r w:rsidRPr="00CD4C60">
              <w:rPr>
                <w:spacing w:val="-9"/>
              </w:rPr>
              <w:t xml:space="preserve"> </w:t>
            </w:r>
            <w:r w:rsidRPr="00CD4C60">
              <w:t>DE</w:t>
            </w:r>
            <w:r w:rsidRPr="00CD4C60">
              <w:rPr>
                <w:spacing w:val="-9"/>
              </w:rPr>
              <w:t xml:space="preserve"> </w:t>
            </w:r>
            <w:r w:rsidRPr="00CD4C60">
              <w:t>CONTROL</w:t>
            </w:r>
          </w:p>
        </w:tc>
      </w:tr>
      <w:tr w:rsidR="003A3EBE" w:rsidRPr="00CD4C60" w14:paraId="018FD956" w14:textId="77777777" w:rsidTr="00BC394A">
        <w:trPr>
          <w:trHeight w:val="850"/>
          <w:jc w:val="center"/>
        </w:trPr>
        <w:tc>
          <w:tcPr>
            <w:tcW w:w="9639" w:type="dxa"/>
            <w:gridSpan w:val="2"/>
          </w:tcPr>
          <w:p w14:paraId="01A066AE" w14:textId="27023CCA" w:rsidR="003A3EBE" w:rsidRPr="00CD4C60" w:rsidRDefault="00303920" w:rsidP="006516D9">
            <w:pPr>
              <w:pStyle w:val="Textoencaja"/>
              <w:spacing w:line="240" w:lineRule="auto"/>
            </w:pPr>
            <w:r>
              <w:t>Los estudiantes deben subir periódicamente a la plataforma i</w:t>
            </w:r>
            <w:r w:rsidR="00DD67A7">
              <w:t>nformática</w:t>
            </w:r>
            <w:r>
              <w:t xml:space="preserve"> la justificación de haber</w:t>
            </w:r>
            <w:r w:rsidR="006516D9">
              <w:t xml:space="preserve"> participado activamente en</w:t>
            </w:r>
            <w:r>
              <w:t xml:space="preserve"> dichos seminarios</w:t>
            </w:r>
            <w:r w:rsidR="006516D9">
              <w:t>, avalada por la persona que los organiza</w:t>
            </w:r>
            <w:r>
              <w:t>. Esta justificación será avalada por el tutor y controlada cada curso por la C</w:t>
            </w:r>
            <w:r w:rsidR="00AE0604">
              <w:t xml:space="preserve">omisión </w:t>
            </w:r>
            <w:r>
              <w:t>A</w:t>
            </w:r>
            <w:r w:rsidR="00AE0604">
              <w:t>cadémica</w:t>
            </w:r>
            <w:r w:rsidR="002B0832">
              <w:t>.</w:t>
            </w:r>
          </w:p>
        </w:tc>
      </w:tr>
      <w:tr w:rsidR="003A3EBE" w:rsidRPr="00CD4C60" w14:paraId="14262BC9" w14:textId="77777777" w:rsidTr="00BC394A">
        <w:trPr>
          <w:trHeight w:val="282"/>
          <w:jc w:val="center"/>
        </w:trPr>
        <w:tc>
          <w:tcPr>
            <w:tcW w:w="9639" w:type="dxa"/>
            <w:gridSpan w:val="2"/>
            <w:shd w:val="clear" w:color="auto" w:fill="D9D9D9" w:themeFill="background1" w:themeFillShade="D9"/>
          </w:tcPr>
          <w:p w14:paraId="06916D99" w14:textId="77777777" w:rsidR="003A3EBE" w:rsidRPr="00CD4C60" w:rsidRDefault="003A3EBE" w:rsidP="00A3394B">
            <w:pPr>
              <w:pStyle w:val="TablaTitulo"/>
            </w:pPr>
            <w:r w:rsidRPr="00CD4C60">
              <w:t>ACTUACIONES</w:t>
            </w:r>
            <w:r w:rsidRPr="00CD4C60">
              <w:rPr>
                <w:spacing w:val="-8"/>
              </w:rPr>
              <w:t xml:space="preserve"> </w:t>
            </w:r>
            <w:r w:rsidRPr="00CD4C60">
              <w:t>DE</w:t>
            </w:r>
            <w:r w:rsidRPr="00CD4C60">
              <w:rPr>
                <w:spacing w:val="-8"/>
              </w:rPr>
              <w:t xml:space="preserve"> </w:t>
            </w:r>
            <w:r w:rsidRPr="00CD4C60">
              <w:t>MOVILIDAD</w:t>
            </w:r>
          </w:p>
        </w:tc>
      </w:tr>
      <w:tr w:rsidR="003A3EBE" w:rsidRPr="00CD4C60" w14:paraId="05B208B2" w14:textId="77777777" w:rsidTr="00BC394A">
        <w:trPr>
          <w:trHeight w:val="850"/>
          <w:jc w:val="center"/>
        </w:trPr>
        <w:tc>
          <w:tcPr>
            <w:tcW w:w="9639" w:type="dxa"/>
            <w:gridSpan w:val="2"/>
          </w:tcPr>
          <w:p w14:paraId="176A74C4" w14:textId="4250594A" w:rsidR="003A3EBE" w:rsidRPr="00CD4C60" w:rsidRDefault="002B0832" w:rsidP="00A3394B">
            <w:pPr>
              <w:pStyle w:val="Textoencaja"/>
              <w:spacing w:line="240" w:lineRule="auto"/>
              <w:rPr>
                <w:bCs/>
              </w:rPr>
            </w:pPr>
            <w:r>
              <w:rPr>
                <w:bCs/>
              </w:rPr>
              <w:t>No proceden.</w:t>
            </w:r>
          </w:p>
          <w:p w14:paraId="6A0E4D28" w14:textId="77777777" w:rsidR="003A3EBE" w:rsidRPr="00CD4C60" w:rsidRDefault="003A3EBE" w:rsidP="00A3394B">
            <w:pPr>
              <w:pStyle w:val="Textoencaja"/>
              <w:spacing w:line="240" w:lineRule="auto"/>
              <w:jc w:val="left"/>
            </w:pPr>
          </w:p>
          <w:p w14:paraId="41B2DC16" w14:textId="77777777" w:rsidR="003A3EBE" w:rsidRPr="00CD4C60" w:rsidRDefault="003A3EBE" w:rsidP="00A3394B">
            <w:pPr>
              <w:pStyle w:val="Textoencaja"/>
              <w:spacing w:line="240" w:lineRule="auto"/>
              <w:jc w:val="left"/>
            </w:pPr>
          </w:p>
        </w:tc>
      </w:tr>
    </w:tbl>
    <w:p w14:paraId="1A0439D5" w14:textId="77777777" w:rsidR="003A3EBE" w:rsidRDefault="003A3EBE" w:rsidP="00A3394B">
      <w:pPr>
        <w:pStyle w:val="Textoindependiente"/>
        <w:jc w:val="both"/>
        <w:rPr>
          <w:rFonts w:asciiTheme="minorHAnsi" w:hAnsiTheme="minorHAnsi" w:cstheme="minorHAnsi"/>
        </w:rPr>
      </w:pPr>
    </w:p>
    <w:p w14:paraId="3BCBC3E2" w14:textId="77777777" w:rsidR="00AA1E07" w:rsidRDefault="00AA1E07" w:rsidP="00A3394B">
      <w:pPr>
        <w:pStyle w:val="Textoindependiente"/>
        <w:jc w:val="both"/>
        <w:rPr>
          <w:rFonts w:asciiTheme="minorHAnsi" w:hAnsiTheme="minorHAnsi" w:cstheme="minorHAnsi"/>
        </w:rPr>
      </w:pPr>
    </w:p>
    <w:p w14:paraId="13268B0C"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2E8447D2" w14:textId="77777777" w:rsidR="001702AE" w:rsidRDefault="001702AE" w:rsidP="00A3394B">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CD4C60" w14:paraId="0B361317" w14:textId="77777777" w:rsidTr="0060755D">
        <w:trPr>
          <w:trHeight w:val="282"/>
          <w:jc w:val="center"/>
        </w:trPr>
        <w:tc>
          <w:tcPr>
            <w:tcW w:w="9639" w:type="dxa"/>
            <w:gridSpan w:val="2"/>
            <w:shd w:val="clear" w:color="auto" w:fill="D9D9D9"/>
          </w:tcPr>
          <w:p w14:paraId="12EC383C" w14:textId="625E11B0" w:rsidR="003A3EBE" w:rsidRPr="00CD4C60" w:rsidRDefault="003A3EBE" w:rsidP="00A3394B">
            <w:pPr>
              <w:pStyle w:val="TablaTitulo"/>
              <w:rPr>
                <w:i/>
              </w:rPr>
            </w:pPr>
            <w:r w:rsidRPr="00CD4C60">
              <w:t>ACTIVIDAD</w:t>
            </w:r>
            <w:r w:rsidRPr="00CD4C60">
              <w:rPr>
                <w:spacing w:val="-8"/>
              </w:rPr>
              <w:t xml:space="preserve"> 4</w:t>
            </w:r>
            <w:r w:rsidRPr="00CD4C60">
              <w:t>:</w:t>
            </w:r>
            <w:r w:rsidRPr="00CD4C60">
              <w:rPr>
                <w:spacing w:val="-7"/>
              </w:rPr>
              <w:t xml:space="preserve"> </w:t>
            </w:r>
            <w:r w:rsidR="00E55E90" w:rsidRPr="00CD4C60">
              <w:rPr>
                <w:spacing w:val="-7"/>
              </w:rPr>
              <w:t>Redacción de un artículo científico en inglés</w:t>
            </w:r>
          </w:p>
        </w:tc>
      </w:tr>
      <w:tr w:rsidR="003A3EBE" w:rsidRPr="00CD4C60" w14:paraId="62392487" w14:textId="77777777" w:rsidTr="0060755D">
        <w:trPr>
          <w:trHeight w:val="285"/>
          <w:jc w:val="center"/>
        </w:trPr>
        <w:tc>
          <w:tcPr>
            <w:tcW w:w="4027" w:type="dxa"/>
            <w:shd w:val="clear" w:color="auto" w:fill="D9D9D9"/>
          </w:tcPr>
          <w:p w14:paraId="34872329" w14:textId="77777777" w:rsidR="003A3EBE" w:rsidRPr="00CD4C60" w:rsidRDefault="003A3EBE" w:rsidP="00A3394B">
            <w:pPr>
              <w:pStyle w:val="TablaTitulo"/>
            </w:pPr>
            <w:r w:rsidRPr="00CD4C60">
              <w:t>NÚMERO DE</w:t>
            </w:r>
            <w:r w:rsidRPr="00CD4C60">
              <w:rPr>
                <w:spacing w:val="-3"/>
              </w:rPr>
              <w:t xml:space="preserve"> </w:t>
            </w:r>
            <w:r w:rsidRPr="00CD4C60">
              <w:t>HORAS:</w:t>
            </w:r>
            <w:r w:rsidRPr="00CD4C60">
              <w:rPr>
                <w:spacing w:val="-4"/>
              </w:rPr>
              <w:t xml:space="preserve"> </w:t>
            </w:r>
          </w:p>
        </w:tc>
        <w:tc>
          <w:tcPr>
            <w:tcW w:w="5612" w:type="dxa"/>
            <w:shd w:val="clear" w:color="auto" w:fill="auto"/>
          </w:tcPr>
          <w:p w14:paraId="3F5CB283" w14:textId="7F9001EA" w:rsidR="003A3EBE" w:rsidRPr="00CD4C60" w:rsidRDefault="002B0832" w:rsidP="00A3394B">
            <w:pPr>
              <w:pStyle w:val="TablaTitulo"/>
            </w:pPr>
            <w:r>
              <w:t>120</w:t>
            </w:r>
          </w:p>
        </w:tc>
      </w:tr>
      <w:tr w:rsidR="003A3EBE" w:rsidRPr="00CD4C60" w14:paraId="0D1A2F8E" w14:textId="77777777" w:rsidTr="0060755D">
        <w:trPr>
          <w:trHeight w:val="285"/>
          <w:jc w:val="center"/>
        </w:trPr>
        <w:tc>
          <w:tcPr>
            <w:tcW w:w="9639" w:type="dxa"/>
            <w:gridSpan w:val="2"/>
            <w:shd w:val="clear" w:color="auto" w:fill="D9D9D9"/>
          </w:tcPr>
          <w:p w14:paraId="453B402F" w14:textId="77777777" w:rsidR="003A3EBE" w:rsidRPr="00CD4C60" w:rsidRDefault="003A3EBE" w:rsidP="00A3394B">
            <w:pPr>
              <w:pStyle w:val="TablaTitulo"/>
            </w:pPr>
            <w:r w:rsidRPr="00CD4C60">
              <w:t>DESCRIPCIÓN:</w:t>
            </w:r>
            <w:r w:rsidRPr="00CD4C60">
              <w:rPr>
                <w:spacing w:val="-9"/>
              </w:rPr>
              <w:t xml:space="preserve"> </w:t>
            </w:r>
            <w:r w:rsidRPr="00CD4C60">
              <w:t>DETALLES</w:t>
            </w:r>
            <w:r w:rsidRPr="00CD4C60">
              <w:rPr>
                <w:spacing w:val="-8"/>
              </w:rPr>
              <w:t xml:space="preserve"> </w:t>
            </w:r>
            <w:r w:rsidRPr="00CD4C60">
              <w:t>Y</w:t>
            </w:r>
            <w:r w:rsidRPr="00CD4C60">
              <w:rPr>
                <w:spacing w:val="-8"/>
              </w:rPr>
              <w:t xml:space="preserve"> </w:t>
            </w:r>
            <w:r w:rsidRPr="00CD4C60">
              <w:t>PLANIFICACIÓN</w:t>
            </w:r>
          </w:p>
        </w:tc>
      </w:tr>
      <w:tr w:rsidR="003A3EBE" w:rsidRPr="00CD4C60" w14:paraId="289E709F" w14:textId="77777777" w:rsidTr="0060755D">
        <w:trPr>
          <w:trHeight w:val="1701"/>
          <w:jc w:val="center"/>
        </w:trPr>
        <w:tc>
          <w:tcPr>
            <w:tcW w:w="9639" w:type="dxa"/>
            <w:gridSpan w:val="2"/>
          </w:tcPr>
          <w:p w14:paraId="17B8DDF7" w14:textId="77777777" w:rsidR="00CD4C60" w:rsidRPr="00CD4C60" w:rsidRDefault="003A3EBE" w:rsidP="005B6564">
            <w:pPr>
              <w:pStyle w:val="Textoencaja"/>
              <w:spacing w:after="120" w:line="240" w:lineRule="auto"/>
              <w:rPr>
                <w:b/>
              </w:rPr>
            </w:pPr>
            <w:r w:rsidRPr="00CD4C60">
              <w:rPr>
                <w:b/>
              </w:rPr>
              <w:t xml:space="preserve">Carácter de la actividad: </w:t>
            </w:r>
          </w:p>
          <w:p w14:paraId="34410713" w14:textId="44C3D5F1" w:rsidR="003A3EBE" w:rsidRPr="00CD4C60" w:rsidRDefault="003A3EBE" w:rsidP="005B6564">
            <w:pPr>
              <w:pStyle w:val="Textoencaja"/>
              <w:spacing w:after="120" w:line="240" w:lineRule="auto"/>
              <w:rPr>
                <w:b/>
              </w:rPr>
            </w:pPr>
            <w:r w:rsidRPr="00CD4C60">
              <w:rPr>
                <w:spacing w:val="6"/>
              </w:rPr>
              <w:t>Obligatori</w:t>
            </w:r>
            <w:r w:rsidR="00CD4C60" w:rsidRPr="00CD4C60">
              <w:rPr>
                <w:spacing w:val="6"/>
              </w:rPr>
              <w:t>a</w:t>
            </w:r>
            <w:r w:rsidR="002B0832">
              <w:rPr>
                <w:spacing w:val="6"/>
              </w:rPr>
              <w:t>.</w:t>
            </w:r>
          </w:p>
          <w:p w14:paraId="3CCA301A" w14:textId="77777777" w:rsidR="00CD4C60" w:rsidRPr="00CD4C60" w:rsidRDefault="003A3EBE" w:rsidP="005B6564">
            <w:pPr>
              <w:pStyle w:val="Textoencaja"/>
              <w:spacing w:after="120" w:line="240" w:lineRule="auto"/>
              <w:rPr>
                <w:b/>
              </w:rPr>
            </w:pPr>
            <w:r w:rsidRPr="00CD4C60">
              <w:rPr>
                <w:b/>
              </w:rPr>
              <w:t xml:space="preserve">Tipo de actividad: </w:t>
            </w:r>
          </w:p>
          <w:p w14:paraId="06FE0E23" w14:textId="5BF3C1A6" w:rsidR="003A3EBE" w:rsidRPr="00CD4C60" w:rsidRDefault="003A3EBE" w:rsidP="005B6564">
            <w:pPr>
              <w:pStyle w:val="Textoencaja"/>
              <w:spacing w:after="120" w:line="240" w:lineRule="auto"/>
              <w:rPr>
                <w:b/>
              </w:rPr>
            </w:pPr>
            <w:r w:rsidRPr="00CD4C60">
              <w:rPr>
                <w:bCs/>
              </w:rPr>
              <w:t>Específica del programa</w:t>
            </w:r>
            <w:r w:rsidR="002B0832">
              <w:rPr>
                <w:bCs/>
              </w:rPr>
              <w:t>.</w:t>
            </w:r>
          </w:p>
          <w:p w14:paraId="1F490315" w14:textId="77777777" w:rsidR="00A975DC" w:rsidRPr="00CD4C60" w:rsidRDefault="00A975DC" w:rsidP="005B6564">
            <w:pPr>
              <w:pStyle w:val="Textoencaja"/>
              <w:spacing w:after="120" w:line="240" w:lineRule="auto"/>
              <w:rPr>
                <w:b/>
              </w:rPr>
            </w:pPr>
            <w:r w:rsidRPr="00CD4C60">
              <w:rPr>
                <w:b/>
              </w:rPr>
              <w:t>Breve descripción de contenidos:</w:t>
            </w:r>
          </w:p>
          <w:p w14:paraId="0081773E" w14:textId="6DAB91A2" w:rsidR="00A975DC" w:rsidRPr="00CD4C60" w:rsidRDefault="00E55E90" w:rsidP="005B6564">
            <w:pPr>
              <w:pStyle w:val="Textoencaja"/>
              <w:spacing w:after="120" w:line="240" w:lineRule="auto"/>
              <w:rPr>
                <w:bCs/>
              </w:rPr>
            </w:pPr>
            <w:r w:rsidRPr="00CD4C60">
              <w:rPr>
                <w:bCs/>
              </w:rPr>
              <w:t>Una vez el estudiante haya generado resultados en su investigación deberá redactarlos a modo de artículo científico completando todos los apartados</w:t>
            </w:r>
            <w:r w:rsidR="00AE0604">
              <w:rPr>
                <w:bCs/>
              </w:rPr>
              <w:t xml:space="preserve"> que corresponden a este tipo de documento</w:t>
            </w:r>
            <w:r w:rsidRPr="00CD4C60">
              <w:rPr>
                <w:bCs/>
              </w:rPr>
              <w:t>: resumen, introducción, material y métodos, resultados, discusión y bibliografía. S</w:t>
            </w:r>
            <w:r w:rsidR="00AE0604">
              <w:rPr>
                <w:bCs/>
              </w:rPr>
              <w:t>erá supervisado por su director/a</w:t>
            </w:r>
            <w:r w:rsidRPr="00CD4C60">
              <w:rPr>
                <w:bCs/>
              </w:rPr>
              <w:t xml:space="preserve"> de tesis</w:t>
            </w:r>
            <w:r w:rsidR="002B0832">
              <w:rPr>
                <w:bCs/>
              </w:rPr>
              <w:t>.</w:t>
            </w:r>
          </w:p>
          <w:p w14:paraId="01C82645" w14:textId="77777777" w:rsidR="00A975DC" w:rsidRPr="00CD4C60" w:rsidRDefault="00A975DC" w:rsidP="005B6564">
            <w:pPr>
              <w:pStyle w:val="Textoencaja"/>
              <w:spacing w:after="120" w:line="240" w:lineRule="auto"/>
              <w:rPr>
                <w:b/>
              </w:rPr>
            </w:pPr>
            <w:r w:rsidRPr="00CD4C60">
              <w:rPr>
                <w:b/>
              </w:rPr>
              <w:t>Planificación temporal a lo largo de la formación investigadora del doctorando:</w:t>
            </w:r>
          </w:p>
          <w:p w14:paraId="645AF0B5" w14:textId="53C56501" w:rsidR="00A975DC" w:rsidRPr="00CD4C60" w:rsidRDefault="00E55E90" w:rsidP="005B6564">
            <w:pPr>
              <w:pStyle w:val="Textoencaja"/>
              <w:spacing w:after="120" w:line="240" w:lineRule="auto"/>
              <w:rPr>
                <w:bCs/>
              </w:rPr>
            </w:pPr>
            <w:r w:rsidRPr="00CD4C60">
              <w:rPr>
                <w:bCs/>
              </w:rPr>
              <w:t>Al menos un artículo durante el desarrollo de la tesis doctoral</w:t>
            </w:r>
            <w:r w:rsidR="002B0832">
              <w:rPr>
                <w:bCs/>
              </w:rPr>
              <w:t>.</w:t>
            </w:r>
          </w:p>
          <w:p w14:paraId="0FD12B18" w14:textId="77777777" w:rsidR="00A975DC" w:rsidRPr="00CD4C60" w:rsidRDefault="00A975DC" w:rsidP="005B6564">
            <w:pPr>
              <w:pStyle w:val="Textoencaja"/>
              <w:spacing w:after="120" w:line="240" w:lineRule="auto"/>
              <w:rPr>
                <w:b/>
              </w:rPr>
            </w:pPr>
            <w:r w:rsidRPr="00CD4C60">
              <w:rPr>
                <w:b/>
              </w:rPr>
              <w:t>Competencias para adquirir:</w:t>
            </w:r>
          </w:p>
          <w:p w14:paraId="4AABB308" w14:textId="658C1994" w:rsidR="00A975DC" w:rsidRPr="00CD4C60" w:rsidRDefault="000D2A49" w:rsidP="005B6564">
            <w:pPr>
              <w:pStyle w:val="Textoencaja"/>
              <w:spacing w:after="120" w:line="240" w:lineRule="auto"/>
              <w:rPr>
                <w:bCs/>
              </w:rPr>
            </w:pPr>
            <w:r w:rsidRPr="002B0832">
              <w:rPr>
                <w:bCs/>
              </w:rPr>
              <w:t xml:space="preserve">Esta actividad contribuye a la adquisición de las competencias </w:t>
            </w:r>
            <w:r w:rsidR="00261AAD" w:rsidRPr="002B0832">
              <w:rPr>
                <w:bCs/>
              </w:rPr>
              <w:t>CB</w:t>
            </w:r>
            <w:r w:rsidR="002B0832" w:rsidRPr="002B0832">
              <w:rPr>
                <w:bCs/>
              </w:rPr>
              <w:t xml:space="preserve">2, CB3, CB4, CB5 y </w:t>
            </w:r>
            <w:r w:rsidR="00261AAD" w:rsidRPr="002B0832">
              <w:rPr>
                <w:bCs/>
              </w:rPr>
              <w:t>CB</w:t>
            </w:r>
            <w:r w:rsidR="002B0832" w:rsidRPr="002B0832">
              <w:rPr>
                <w:bCs/>
              </w:rPr>
              <w:t>6</w:t>
            </w:r>
            <w:r w:rsidR="00261AAD" w:rsidRPr="002B0832">
              <w:rPr>
                <w:bCs/>
              </w:rPr>
              <w:t xml:space="preserve"> </w:t>
            </w:r>
            <w:r w:rsidR="002B0832" w:rsidRPr="002B0832">
              <w:rPr>
                <w:bCs/>
              </w:rPr>
              <w:t xml:space="preserve">y </w:t>
            </w:r>
            <w:r w:rsidR="00261AAD" w:rsidRPr="002B0832">
              <w:rPr>
                <w:bCs/>
              </w:rPr>
              <w:t>CA</w:t>
            </w:r>
            <w:r w:rsidR="002B0832" w:rsidRPr="002B0832">
              <w:rPr>
                <w:bCs/>
              </w:rPr>
              <w:t xml:space="preserve">2, CA4 y </w:t>
            </w:r>
            <w:r w:rsidR="00261AAD" w:rsidRPr="002B0832">
              <w:rPr>
                <w:bCs/>
              </w:rPr>
              <w:t>CA</w:t>
            </w:r>
            <w:r w:rsidR="002B0832" w:rsidRPr="002B0832">
              <w:rPr>
                <w:bCs/>
              </w:rPr>
              <w:t>5.</w:t>
            </w:r>
          </w:p>
          <w:p w14:paraId="38000FA0" w14:textId="545DCB19" w:rsidR="00A975DC" w:rsidRPr="00CD4C60" w:rsidRDefault="00A975DC" w:rsidP="005B6564">
            <w:pPr>
              <w:pStyle w:val="Textoencaja"/>
              <w:spacing w:after="120" w:line="240" w:lineRule="auto"/>
              <w:rPr>
                <w:b/>
              </w:rPr>
            </w:pPr>
            <w:r w:rsidRPr="00CD4C60">
              <w:rPr>
                <w:b/>
              </w:rPr>
              <w:t>Resultados de aprendizaje</w:t>
            </w:r>
            <w:r w:rsidR="00B65C42">
              <w:rPr>
                <w:b/>
              </w:rPr>
              <w:t xml:space="preserve"> (según RD 1027/2011)</w:t>
            </w:r>
            <w:r w:rsidRPr="00CD4C60">
              <w:rPr>
                <w:b/>
              </w:rPr>
              <w:t>:</w:t>
            </w:r>
          </w:p>
          <w:p w14:paraId="21D850DB" w14:textId="65057573" w:rsidR="00A975DC" w:rsidRPr="002B0832" w:rsidRDefault="00261AAD" w:rsidP="005B6564">
            <w:pPr>
              <w:pStyle w:val="Textoencaja"/>
              <w:spacing w:after="120" w:line="240" w:lineRule="auto"/>
              <w:rPr>
                <w:bCs/>
              </w:rPr>
            </w:pPr>
            <w:r w:rsidRPr="002B0832">
              <w:rPr>
                <w:bCs/>
              </w:rPr>
              <w:t xml:space="preserve">Art.8.2.b, </w:t>
            </w:r>
            <w:r w:rsidR="002B0832" w:rsidRPr="002B0832">
              <w:rPr>
                <w:bCs/>
              </w:rPr>
              <w:t>Art.8.2.e y</w:t>
            </w:r>
            <w:r w:rsidRPr="002B0832">
              <w:rPr>
                <w:bCs/>
              </w:rPr>
              <w:t xml:space="preserve"> Art.8.2.f</w:t>
            </w:r>
          </w:p>
          <w:p w14:paraId="02A29B55" w14:textId="77777777" w:rsidR="00A975DC" w:rsidRPr="00CD4C60" w:rsidRDefault="00A975DC" w:rsidP="005B6564">
            <w:pPr>
              <w:pStyle w:val="Textoencaja"/>
              <w:spacing w:after="120" w:line="240" w:lineRule="auto"/>
              <w:rPr>
                <w:b/>
              </w:rPr>
            </w:pPr>
            <w:r w:rsidRPr="00CD4C60">
              <w:rPr>
                <w:b/>
              </w:rPr>
              <w:t xml:space="preserve">Lengua/s en la que se impartirá: </w:t>
            </w:r>
          </w:p>
          <w:p w14:paraId="7D54F4C1" w14:textId="00937924" w:rsidR="00A975DC" w:rsidRPr="00CD4C60" w:rsidRDefault="00E55E90" w:rsidP="005B6564">
            <w:pPr>
              <w:pStyle w:val="Textoencaja"/>
              <w:spacing w:after="120" w:line="240" w:lineRule="auto"/>
              <w:rPr>
                <w:bCs/>
              </w:rPr>
            </w:pPr>
            <w:r w:rsidRPr="00CD4C60">
              <w:rPr>
                <w:bCs/>
              </w:rPr>
              <w:t>Inglés</w:t>
            </w:r>
            <w:r w:rsidR="002B0832">
              <w:rPr>
                <w:bCs/>
              </w:rPr>
              <w:t>.</w:t>
            </w:r>
          </w:p>
          <w:p w14:paraId="3F3E94D0" w14:textId="77777777" w:rsidR="00A975DC" w:rsidRPr="00CD4C60" w:rsidRDefault="00A975DC" w:rsidP="005B6564">
            <w:pPr>
              <w:pStyle w:val="Textoencaja"/>
              <w:spacing w:after="120" w:line="240" w:lineRule="auto"/>
              <w:rPr>
                <w:b/>
              </w:rPr>
            </w:pPr>
            <w:r w:rsidRPr="00CD4C60">
              <w:rPr>
                <w:b/>
              </w:rPr>
              <w:t xml:space="preserve">Otras aclaraciones que se consideren oportunas: </w:t>
            </w:r>
          </w:p>
          <w:p w14:paraId="1B7312A1" w14:textId="1F4AD428" w:rsidR="003A3EBE" w:rsidRPr="00CD4C60" w:rsidRDefault="002B0832" w:rsidP="005B6564">
            <w:pPr>
              <w:pStyle w:val="Textoencaja"/>
              <w:spacing w:after="120" w:line="240" w:lineRule="auto"/>
              <w:rPr>
                <w:bCs/>
              </w:rPr>
            </w:pPr>
            <w:r>
              <w:rPr>
                <w:bCs/>
              </w:rPr>
              <w:t>No hay.</w:t>
            </w:r>
          </w:p>
        </w:tc>
      </w:tr>
      <w:tr w:rsidR="003A3EBE" w:rsidRPr="00CD4C60" w14:paraId="5651AD95" w14:textId="77777777" w:rsidTr="0060755D">
        <w:trPr>
          <w:trHeight w:val="282"/>
          <w:jc w:val="center"/>
        </w:trPr>
        <w:tc>
          <w:tcPr>
            <w:tcW w:w="9639" w:type="dxa"/>
            <w:gridSpan w:val="2"/>
            <w:shd w:val="clear" w:color="auto" w:fill="D9D9D9"/>
          </w:tcPr>
          <w:p w14:paraId="61535E33" w14:textId="77777777" w:rsidR="003A3EBE" w:rsidRPr="00CD4C60" w:rsidRDefault="003A3EBE" w:rsidP="00A3394B">
            <w:pPr>
              <w:pStyle w:val="TablaTitulo"/>
            </w:pPr>
            <w:r w:rsidRPr="00CD4C60">
              <w:t>PROCEDIMIENTO</w:t>
            </w:r>
            <w:r w:rsidRPr="00CD4C60">
              <w:rPr>
                <w:spacing w:val="-9"/>
              </w:rPr>
              <w:t xml:space="preserve"> </w:t>
            </w:r>
            <w:r w:rsidRPr="00CD4C60">
              <w:t>DE</w:t>
            </w:r>
            <w:r w:rsidRPr="00CD4C60">
              <w:rPr>
                <w:spacing w:val="-9"/>
              </w:rPr>
              <w:t xml:space="preserve"> </w:t>
            </w:r>
            <w:r w:rsidRPr="00CD4C60">
              <w:t>CONTROL</w:t>
            </w:r>
          </w:p>
        </w:tc>
      </w:tr>
      <w:tr w:rsidR="003A3EBE" w:rsidRPr="00CD4C60" w14:paraId="2C24CBD4" w14:textId="77777777" w:rsidTr="0060755D">
        <w:trPr>
          <w:trHeight w:val="850"/>
          <w:jc w:val="center"/>
        </w:trPr>
        <w:tc>
          <w:tcPr>
            <w:tcW w:w="9639" w:type="dxa"/>
            <w:gridSpan w:val="2"/>
          </w:tcPr>
          <w:p w14:paraId="45536A60" w14:textId="1A2A8E2E" w:rsidR="003A3EBE" w:rsidRPr="00CD4C60" w:rsidRDefault="00E55E90" w:rsidP="00A3394B">
            <w:pPr>
              <w:pStyle w:val="Textoencaja"/>
              <w:spacing w:line="240" w:lineRule="auto"/>
              <w:rPr>
                <w:bCs/>
              </w:rPr>
            </w:pPr>
            <w:r w:rsidRPr="00CD4C60">
              <w:rPr>
                <w:bCs/>
              </w:rPr>
              <w:t>Los artículos publicados deben ser subidos al documento de actividades de la plataforma informática. Si no hay artículos publicados, el estudiante deberá enviar el manuscrito a la C</w:t>
            </w:r>
            <w:r w:rsidR="00AE0604">
              <w:rPr>
                <w:bCs/>
              </w:rPr>
              <w:t xml:space="preserve">omisión </w:t>
            </w:r>
            <w:r w:rsidRPr="00CD4C60">
              <w:rPr>
                <w:bCs/>
              </w:rPr>
              <w:t>A</w:t>
            </w:r>
            <w:r w:rsidR="00AE0604">
              <w:rPr>
                <w:bCs/>
              </w:rPr>
              <w:t>cadémica</w:t>
            </w:r>
            <w:r w:rsidRPr="00CD4C60">
              <w:rPr>
                <w:bCs/>
              </w:rPr>
              <w:t xml:space="preserve"> antes o al mismo tiempo que la tesis doctoral.</w:t>
            </w:r>
          </w:p>
        </w:tc>
      </w:tr>
      <w:tr w:rsidR="003A3EBE" w:rsidRPr="00CD4C60" w14:paraId="5F26C86C" w14:textId="77777777" w:rsidTr="0060755D">
        <w:trPr>
          <w:trHeight w:val="282"/>
          <w:jc w:val="center"/>
        </w:trPr>
        <w:tc>
          <w:tcPr>
            <w:tcW w:w="9639" w:type="dxa"/>
            <w:gridSpan w:val="2"/>
            <w:shd w:val="clear" w:color="auto" w:fill="D9D9D9"/>
          </w:tcPr>
          <w:p w14:paraId="1AAC4D86" w14:textId="77777777" w:rsidR="003A3EBE" w:rsidRPr="00CD4C60" w:rsidRDefault="003A3EBE" w:rsidP="00A3394B">
            <w:pPr>
              <w:pStyle w:val="TablaTitulo"/>
            </w:pPr>
            <w:r w:rsidRPr="00CD4C60">
              <w:t>ACTUACIONES</w:t>
            </w:r>
            <w:r w:rsidRPr="00CD4C60">
              <w:rPr>
                <w:spacing w:val="-8"/>
              </w:rPr>
              <w:t xml:space="preserve"> </w:t>
            </w:r>
            <w:r w:rsidRPr="00CD4C60">
              <w:t>DE</w:t>
            </w:r>
            <w:r w:rsidRPr="00CD4C60">
              <w:rPr>
                <w:spacing w:val="-8"/>
              </w:rPr>
              <w:t xml:space="preserve"> </w:t>
            </w:r>
            <w:r w:rsidRPr="00CD4C60">
              <w:t>MOVILIDAD</w:t>
            </w:r>
          </w:p>
        </w:tc>
      </w:tr>
      <w:tr w:rsidR="003A3EBE" w:rsidRPr="00CD4C60" w14:paraId="62A672E3" w14:textId="77777777" w:rsidTr="0060755D">
        <w:trPr>
          <w:trHeight w:val="850"/>
          <w:jc w:val="center"/>
        </w:trPr>
        <w:tc>
          <w:tcPr>
            <w:tcW w:w="9639" w:type="dxa"/>
            <w:gridSpan w:val="2"/>
          </w:tcPr>
          <w:p w14:paraId="6DE3C0A8" w14:textId="4BC1766C" w:rsidR="003A3EBE" w:rsidRPr="00CD4C60" w:rsidRDefault="00210545" w:rsidP="00A3394B">
            <w:pPr>
              <w:pStyle w:val="Textoencaja"/>
              <w:spacing w:line="240" w:lineRule="auto"/>
              <w:rPr>
                <w:bCs/>
              </w:rPr>
            </w:pPr>
            <w:r>
              <w:rPr>
                <w:bCs/>
              </w:rPr>
              <w:t>No proceden.</w:t>
            </w:r>
          </w:p>
          <w:p w14:paraId="5562DCAC" w14:textId="77777777" w:rsidR="003A3EBE" w:rsidRPr="00CD4C60" w:rsidRDefault="003A3EBE" w:rsidP="00A3394B">
            <w:pPr>
              <w:pStyle w:val="Textoencaja"/>
              <w:spacing w:line="240" w:lineRule="auto"/>
              <w:jc w:val="left"/>
            </w:pPr>
          </w:p>
          <w:p w14:paraId="4CB8A533" w14:textId="77777777" w:rsidR="003A3EBE" w:rsidRPr="00CD4C60" w:rsidRDefault="003A3EBE" w:rsidP="00A3394B">
            <w:pPr>
              <w:pStyle w:val="Textoencaja"/>
              <w:spacing w:line="240" w:lineRule="auto"/>
              <w:jc w:val="left"/>
            </w:pPr>
          </w:p>
        </w:tc>
      </w:tr>
    </w:tbl>
    <w:p w14:paraId="269254BE" w14:textId="77777777" w:rsidR="003A3EBE" w:rsidRDefault="003A3EBE" w:rsidP="00A3394B">
      <w:pPr>
        <w:pStyle w:val="Textoindependiente"/>
        <w:jc w:val="both"/>
        <w:rPr>
          <w:rFonts w:asciiTheme="minorHAnsi" w:hAnsiTheme="minorHAnsi" w:cstheme="minorHAnsi"/>
        </w:rPr>
      </w:pPr>
    </w:p>
    <w:p w14:paraId="214B641D" w14:textId="77777777" w:rsidR="00AA1E07" w:rsidRDefault="00AA1E07" w:rsidP="00A3394B">
      <w:pPr>
        <w:pStyle w:val="Textoindependiente"/>
        <w:jc w:val="both"/>
        <w:rPr>
          <w:rFonts w:asciiTheme="minorHAnsi" w:hAnsiTheme="minorHAnsi" w:cstheme="minorHAnsi"/>
        </w:rPr>
      </w:pPr>
    </w:p>
    <w:p w14:paraId="644C6E05"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4EDE847B" w14:textId="77777777" w:rsidR="009C2931" w:rsidRDefault="009C2931" w:rsidP="00A3394B">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CD4C60" w14:paraId="58E249E2" w14:textId="77777777" w:rsidTr="0060755D">
        <w:trPr>
          <w:trHeight w:val="282"/>
          <w:jc w:val="center"/>
        </w:trPr>
        <w:tc>
          <w:tcPr>
            <w:tcW w:w="9639" w:type="dxa"/>
            <w:gridSpan w:val="2"/>
            <w:shd w:val="clear" w:color="auto" w:fill="D9D9D9"/>
          </w:tcPr>
          <w:p w14:paraId="76669801" w14:textId="0CDBBA7C" w:rsidR="003A3EBE" w:rsidRPr="00CD4C60" w:rsidRDefault="003A3EBE" w:rsidP="00A3394B">
            <w:pPr>
              <w:pStyle w:val="TablaTitulo"/>
              <w:rPr>
                <w:i/>
              </w:rPr>
            </w:pPr>
            <w:r w:rsidRPr="00CD4C60">
              <w:t>ACTIVIDAD</w:t>
            </w:r>
            <w:r w:rsidRPr="00CD4C60">
              <w:rPr>
                <w:spacing w:val="-8"/>
              </w:rPr>
              <w:t xml:space="preserve"> 5</w:t>
            </w:r>
            <w:r w:rsidRPr="00CD4C60">
              <w:t>:</w:t>
            </w:r>
            <w:r w:rsidRPr="00CD4C60">
              <w:rPr>
                <w:spacing w:val="-7"/>
              </w:rPr>
              <w:t xml:space="preserve"> </w:t>
            </w:r>
            <w:r w:rsidR="00261AAD" w:rsidRPr="00EA00E8">
              <w:rPr>
                <w:spacing w:val="-7"/>
              </w:rPr>
              <w:t>Asistencia a congresos científicos</w:t>
            </w:r>
          </w:p>
        </w:tc>
      </w:tr>
      <w:tr w:rsidR="003A3EBE" w:rsidRPr="00CD4C60" w14:paraId="09FD4E83" w14:textId="77777777" w:rsidTr="0060755D">
        <w:trPr>
          <w:trHeight w:val="285"/>
          <w:jc w:val="center"/>
        </w:trPr>
        <w:tc>
          <w:tcPr>
            <w:tcW w:w="4027" w:type="dxa"/>
            <w:shd w:val="clear" w:color="auto" w:fill="D9D9D9"/>
          </w:tcPr>
          <w:p w14:paraId="7C39561D" w14:textId="77777777" w:rsidR="003A3EBE" w:rsidRPr="00CD4C60" w:rsidRDefault="003A3EBE" w:rsidP="00A3394B">
            <w:pPr>
              <w:pStyle w:val="TablaTitulo"/>
            </w:pPr>
            <w:r w:rsidRPr="00CD4C60">
              <w:t>NÚMERO DE</w:t>
            </w:r>
            <w:r w:rsidRPr="00CD4C60">
              <w:rPr>
                <w:spacing w:val="-3"/>
              </w:rPr>
              <w:t xml:space="preserve"> </w:t>
            </w:r>
            <w:r w:rsidRPr="00CD4C60">
              <w:t>HORAS:</w:t>
            </w:r>
            <w:r w:rsidRPr="00CD4C60">
              <w:rPr>
                <w:spacing w:val="-4"/>
              </w:rPr>
              <w:t xml:space="preserve"> </w:t>
            </w:r>
          </w:p>
        </w:tc>
        <w:tc>
          <w:tcPr>
            <w:tcW w:w="5612" w:type="dxa"/>
            <w:shd w:val="clear" w:color="auto" w:fill="auto"/>
          </w:tcPr>
          <w:p w14:paraId="3EA98FC5" w14:textId="7A3A8F4F" w:rsidR="003A3EBE" w:rsidRPr="00EA00E8" w:rsidRDefault="00EA00E8" w:rsidP="00EA00E8">
            <w:pPr>
              <w:pStyle w:val="TablaTitulo"/>
            </w:pPr>
            <w:r w:rsidRPr="00EA00E8">
              <w:t xml:space="preserve">20 </w:t>
            </w:r>
          </w:p>
        </w:tc>
      </w:tr>
      <w:tr w:rsidR="003A3EBE" w:rsidRPr="00CD4C60" w14:paraId="50DB8637" w14:textId="77777777" w:rsidTr="0060755D">
        <w:trPr>
          <w:trHeight w:val="285"/>
          <w:jc w:val="center"/>
        </w:trPr>
        <w:tc>
          <w:tcPr>
            <w:tcW w:w="9639" w:type="dxa"/>
            <w:gridSpan w:val="2"/>
            <w:shd w:val="clear" w:color="auto" w:fill="D9D9D9"/>
          </w:tcPr>
          <w:p w14:paraId="55B9B82D" w14:textId="77777777" w:rsidR="003A3EBE" w:rsidRPr="00CD4C60" w:rsidRDefault="003A3EBE" w:rsidP="00A3394B">
            <w:pPr>
              <w:pStyle w:val="TablaTitulo"/>
            </w:pPr>
            <w:r w:rsidRPr="00CD4C60">
              <w:t>DESCRIPCIÓN:</w:t>
            </w:r>
            <w:r w:rsidRPr="00CD4C60">
              <w:rPr>
                <w:spacing w:val="-9"/>
              </w:rPr>
              <w:t xml:space="preserve"> </w:t>
            </w:r>
            <w:r w:rsidRPr="00CD4C60">
              <w:t>DETALLES</w:t>
            </w:r>
            <w:r w:rsidRPr="00CD4C60">
              <w:rPr>
                <w:spacing w:val="-8"/>
              </w:rPr>
              <w:t xml:space="preserve"> </w:t>
            </w:r>
            <w:r w:rsidRPr="00CD4C60">
              <w:t>Y</w:t>
            </w:r>
            <w:r w:rsidRPr="00CD4C60">
              <w:rPr>
                <w:spacing w:val="-8"/>
              </w:rPr>
              <w:t xml:space="preserve"> </w:t>
            </w:r>
            <w:r w:rsidRPr="00CD4C60">
              <w:t>PLANIFICACIÓN</w:t>
            </w:r>
          </w:p>
        </w:tc>
      </w:tr>
      <w:tr w:rsidR="003A3EBE" w:rsidRPr="00CD4C60" w14:paraId="535969B9" w14:textId="77777777" w:rsidTr="0060755D">
        <w:trPr>
          <w:trHeight w:val="1701"/>
          <w:jc w:val="center"/>
        </w:trPr>
        <w:tc>
          <w:tcPr>
            <w:tcW w:w="9639" w:type="dxa"/>
            <w:gridSpan w:val="2"/>
          </w:tcPr>
          <w:p w14:paraId="20F17E10" w14:textId="77777777" w:rsidR="005B6564" w:rsidRPr="00CD4C60" w:rsidRDefault="003A3EBE" w:rsidP="005B6564">
            <w:pPr>
              <w:pStyle w:val="Textoencaja"/>
              <w:spacing w:after="120" w:line="240" w:lineRule="auto"/>
              <w:rPr>
                <w:b/>
              </w:rPr>
            </w:pPr>
            <w:r w:rsidRPr="00CD4C60">
              <w:rPr>
                <w:b/>
              </w:rPr>
              <w:t xml:space="preserve">Carácter de la actividad: </w:t>
            </w:r>
          </w:p>
          <w:p w14:paraId="1CA0AE6B" w14:textId="4CACB8E4" w:rsidR="003A3EBE" w:rsidRPr="00CD4C60" w:rsidRDefault="003A3EBE" w:rsidP="005B6564">
            <w:pPr>
              <w:pStyle w:val="Textoencaja"/>
              <w:spacing w:after="120" w:line="240" w:lineRule="auto"/>
              <w:rPr>
                <w:b/>
              </w:rPr>
            </w:pPr>
            <w:r w:rsidRPr="00CD4C60">
              <w:rPr>
                <w:spacing w:val="6"/>
              </w:rPr>
              <w:t>Optativ</w:t>
            </w:r>
            <w:r w:rsidR="00CD4C60" w:rsidRPr="00CD4C60">
              <w:rPr>
                <w:spacing w:val="6"/>
              </w:rPr>
              <w:t>a</w:t>
            </w:r>
            <w:r w:rsidR="00EA00E8">
              <w:rPr>
                <w:spacing w:val="6"/>
              </w:rPr>
              <w:t>.</w:t>
            </w:r>
          </w:p>
          <w:p w14:paraId="73CF56D4" w14:textId="77777777" w:rsidR="005B6564" w:rsidRPr="00CD4C60" w:rsidRDefault="003A3EBE" w:rsidP="005B6564">
            <w:pPr>
              <w:pStyle w:val="Textoencaja"/>
              <w:spacing w:after="120" w:line="240" w:lineRule="auto"/>
              <w:rPr>
                <w:b/>
              </w:rPr>
            </w:pPr>
            <w:r w:rsidRPr="00CD4C60">
              <w:rPr>
                <w:b/>
              </w:rPr>
              <w:t xml:space="preserve">Tipo de actividad: </w:t>
            </w:r>
          </w:p>
          <w:p w14:paraId="28558C5F" w14:textId="2B1DBFC8" w:rsidR="003A3EBE" w:rsidRPr="00CD4C60" w:rsidRDefault="00261AAD" w:rsidP="005B6564">
            <w:pPr>
              <w:pStyle w:val="Textoencaja"/>
              <w:spacing w:after="120" w:line="240" w:lineRule="auto"/>
              <w:rPr>
                <w:b/>
              </w:rPr>
            </w:pPr>
            <w:r w:rsidRPr="00CD4C60">
              <w:rPr>
                <w:bCs/>
              </w:rPr>
              <w:t>Específica del programa</w:t>
            </w:r>
            <w:r w:rsidR="00EA00E8">
              <w:rPr>
                <w:bCs/>
              </w:rPr>
              <w:t>.</w:t>
            </w:r>
          </w:p>
          <w:p w14:paraId="07C9D99C" w14:textId="77777777" w:rsidR="00A975DC" w:rsidRPr="00CD4C60" w:rsidRDefault="00A975DC" w:rsidP="005B6564">
            <w:pPr>
              <w:pStyle w:val="Textoencaja"/>
              <w:spacing w:after="120" w:line="240" w:lineRule="auto"/>
              <w:rPr>
                <w:b/>
              </w:rPr>
            </w:pPr>
            <w:r w:rsidRPr="00CD4C60">
              <w:rPr>
                <w:b/>
              </w:rPr>
              <w:t>Breve descripción de contenidos:</w:t>
            </w:r>
          </w:p>
          <w:p w14:paraId="5A6918E6" w14:textId="5FFB2A95" w:rsidR="00A975DC" w:rsidRPr="00EA00E8" w:rsidRDefault="00EA00E8" w:rsidP="005B6564">
            <w:pPr>
              <w:pStyle w:val="Textoencaja"/>
              <w:spacing w:after="120" w:line="240" w:lineRule="auto"/>
              <w:rPr>
                <w:bCs/>
              </w:rPr>
            </w:pPr>
            <w:r>
              <w:rPr>
                <w:bCs/>
              </w:rPr>
              <w:t>Asistencia y participación en congresos científicos relacionados con el ámbito de su tesis doctoral.</w:t>
            </w:r>
          </w:p>
          <w:p w14:paraId="0CED2199" w14:textId="77777777" w:rsidR="00A975DC" w:rsidRPr="00CD4C60" w:rsidRDefault="00A975DC" w:rsidP="005B6564">
            <w:pPr>
              <w:pStyle w:val="Textoencaja"/>
              <w:spacing w:after="120" w:line="240" w:lineRule="auto"/>
              <w:rPr>
                <w:b/>
              </w:rPr>
            </w:pPr>
            <w:r w:rsidRPr="00CD4C60">
              <w:rPr>
                <w:b/>
              </w:rPr>
              <w:t>Planificación temporal a lo largo de la formación investigadora del doctorando:</w:t>
            </w:r>
          </w:p>
          <w:p w14:paraId="1A1318DD" w14:textId="79E6EF3F" w:rsidR="00A975DC" w:rsidRPr="00EA00E8" w:rsidRDefault="00EA00E8" w:rsidP="005B6564">
            <w:pPr>
              <w:pStyle w:val="Textoencaja"/>
              <w:spacing w:after="120" w:line="240" w:lineRule="auto"/>
              <w:rPr>
                <w:bCs/>
              </w:rPr>
            </w:pPr>
            <w:r>
              <w:rPr>
                <w:bCs/>
              </w:rPr>
              <w:t>A lo largo del desarrollo de la tesis doctoral.</w:t>
            </w:r>
          </w:p>
          <w:p w14:paraId="69AD8411" w14:textId="77777777" w:rsidR="00A975DC" w:rsidRPr="00762E1A" w:rsidRDefault="00A975DC" w:rsidP="005B6564">
            <w:pPr>
              <w:pStyle w:val="Textoencaja"/>
              <w:spacing w:after="120" w:line="240" w:lineRule="auto"/>
              <w:rPr>
                <w:b/>
              </w:rPr>
            </w:pPr>
            <w:r w:rsidRPr="00CD4C60">
              <w:rPr>
                <w:b/>
              </w:rPr>
              <w:t>Competencias para adquiri</w:t>
            </w:r>
            <w:r w:rsidRPr="00762E1A">
              <w:rPr>
                <w:b/>
              </w:rPr>
              <w:t>r:</w:t>
            </w:r>
          </w:p>
          <w:p w14:paraId="4A876D82" w14:textId="3E2213DA" w:rsidR="00A975DC" w:rsidRPr="00CD4C60" w:rsidRDefault="00AC1D03" w:rsidP="005B6564">
            <w:pPr>
              <w:pStyle w:val="Textoencaja"/>
              <w:spacing w:after="120" w:line="240" w:lineRule="auto"/>
              <w:rPr>
                <w:bCs/>
              </w:rPr>
            </w:pPr>
            <w:r w:rsidRPr="00762E1A">
              <w:rPr>
                <w:bCs/>
              </w:rPr>
              <w:t>Esta actividad contribuye a la adquisición de las competencias CB</w:t>
            </w:r>
            <w:r w:rsidR="00762E1A" w:rsidRPr="00762E1A">
              <w:rPr>
                <w:bCs/>
              </w:rPr>
              <w:t xml:space="preserve">2, CB4, CB5 y </w:t>
            </w:r>
            <w:r w:rsidRPr="00762E1A">
              <w:rPr>
                <w:bCs/>
              </w:rPr>
              <w:t>CB</w:t>
            </w:r>
            <w:r w:rsidR="00762E1A" w:rsidRPr="00762E1A">
              <w:rPr>
                <w:bCs/>
              </w:rPr>
              <w:t>6</w:t>
            </w:r>
            <w:r w:rsidR="00DD67A7">
              <w:rPr>
                <w:bCs/>
              </w:rPr>
              <w:t xml:space="preserve"> y</w:t>
            </w:r>
            <w:r w:rsidRPr="00762E1A">
              <w:rPr>
                <w:bCs/>
              </w:rPr>
              <w:t xml:space="preserve"> CA</w:t>
            </w:r>
            <w:r w:rsidR="00762E1A" w:rsidRPr="00762E1A">
              <w:rPr>
                <w:bCs/>
              </w:rPr>
              <w:t xml:space="preserve">3, CA4 y </w:t>
            </w:r>
            <w:r w:rsidRPr="00762E1A">
              <w:rPr>
                <w:bCs/>
              </w:rPr>
              <w:t>CA</w:t>
            </w:r>
            <w:r w:rsidR="00762E1A" w:rsidRPr="00762E1A">
              <w:rPr>
                <w:bCs/>
              </w:rPr>
              <w:t>5.</w:t>
            </w:r>
            <w:r w:rsidR="00762E1A">
              <w:rPr>
                <w:bCs/>
              </w:rPr>
              <w:t xml:space="preserve"> </w:t>
            </w:r>
          </w:p>
          <w:p w14:paraId="4880FD80" w14:textId="0A973EB6" w:rsidR="00A975DC" w:rsidRPr="00762E1A" w:rsidRDefault="00A975DC" w:rsidP="005B6564">
            <w:pPr>
              <w:pStyle w:val="Textoencaja"/>
              <w:spacing w:after="120" w:line="240" w:lineRule="auto"/>
              <w:rPr>
                <w:b/>
              </w:rPr>
            </w:pPr>
            <w:r w:rsidRPr="00CD4C60">
              <w:rPr>
                <w:b/>
              </w:rPr>
              <w:t>R</w:t>
            </w:r>
            <w:r w:rsidRPr="00762E1A">
              <w:rPr>
                <w:b/>
              </w:rPr>
              <w:t>esultados de aprendizaje</w:t>
            </w:r>
            <w:r w:rsidR="00B65C42">
              <w:rPr>
                <w:b/>
              </w:rPr>
              <w:t xml:space="preserve"> (según RD 1027/2011)</w:t>
            </w:r>
            <w:r w:rsidRPr="00762E1A">
              <w:rPr>
                <w:b/>
              </w:rPr>
              <w:t>:</w:t>
            </w:r>
          </w:p>
          <w:p w14:paraId="232A3AB3" w14:textId="7ECE759B" w:rsidR="00A975DC" w:rsidRPr="009F146A" w:rsidRDefault="00AC1D03" w:rsidP="005B6564">
            <w:pPr>
              <w:pStyle w:val="Textoencaja"/>
              <w:spacing w:after="120" w:line="240" w:lineRule="auto"/>
              <w:rPr>
                <w:bCs/>
              </w:rPr>
            </w:pPr>
            <w:r w:rsidRPr="009F146A">
              <w:rPr>
                <w:bCs/>
              </w:rPr>
              <w:t xml:space="preserve">Art.8.2.b, </w:t>
            </w:r>
            <w:r w:rsidR="00762E1A" w:rsidRPr="009F146A">
              <w:rPr>
                <w:bCs/>
              </w:rPr>
              <w:t xml:space="preserve">Art.8.2.e y </w:t>
            </w:r>
            <w:r w:rsidRPr="009F146A">
              <w:rPr>
                <w:bCs/>
              </w:rPr>
              <w:t>Art.8.2.f</w:t>
            </w:r>
            <w:r w:rsidR="00762E1A" w:rsidRPr="009F146A">
              <w:t>.</w:t>
            </w:r>
          </w:p>
          <w:p w14:paraId="261AB3B4" w14:textId="77777777" w:rsidR="00A975DC" w:rsidRPr="00762E1A" w:rsidRDefault="00A975DC" w:rsidP="005B6564">
            <w:pPr>
              <w:pStyle w:val="Textoencaja"/>
              <w:spacing w:after="120" w:line="240" w:lineRule="auto"/>
              <w:rPr>
                <w:b/>
              </w:rPr>
            </w:pPr>
            <w:r w:rsidRPr="00762E1A">
              <w:rPr>
                <w:b/>
              </w:rPr>
              <w:t xml:space="preserve">Lengua/s en la que se impartirá: </w:t>
            </w:r>
          </w:p>
          <w:p w14:paraId="0E64AD79" w14:textId="39AA1F92" w:rsidR="00A975DC" w:rsidRPr="00AC1D03" w:rsidRDefault="00AC1D03" w:rsidP="005B6564">
            <w:pPr>
              <w:pStyle w:val="Textoencaja"/>
              <w:spacing w:after="120" w:line="240" w:lineRule="auto"/>
              <w:rPr>
                <w:bCs/>
              </w:rPr>
            </w:pPr>
            <w:r w:rsidRPr="00762E1A">
              <w:rPr>
                <w:bCs/>
              </w:rPr>
              <w:t>Inglés</w:t>
            </w:r>
            <w:r w:rsidR="00762E1A" w:rsidRPr="00762E1A">
              <w:rPr>
                <w:bCs/>
              </w:rPr>
              <w:t>, castellano, gallego</w:t>
            </w:r>
          </w:p>
          <w:p w14:paraId="475FB7B9" w14:textId="77777777" w:rsidR="00A975DC" w:rsidRPr="00CD4C60" w:rsidRDefault="00A975DC" w:rsidP="005B6564">
            <w:pPr>
              <w:pStyle w:val="Textoencaja"/>
              <w:spacing w:after="120" w:line="240" w:lineRule="auto"/>
              <w:rPr>
                <w:b/>
              </w:rPr>
            </w:pPr>
            <w:r w:rsidRPr="00CD4C60">
              <w:rPr>
                <w:b/>
              </w:rPr>
              <w:t xml:space="preserve">Otras aclaraciones que se consideren oportunas: </w:t>
            </w:r>
          </w:p>
          <w:p w14:paraId="512353F9" w14:textId="131EFAF8" w:rsidR="003A3EBE" w:rsidRPr="009F146A" w:rsidRDefault="007C2C3F" w:rsidP="007C2C3F">
            <w:pPr>
              <w:pStyle w:val="Textoencaja"/>
              <w:spacing w:after="120" w:line="240" w:lineRule="auto"/>
              <w:rPr>
                <w:bCs/>
              </w:rPr>
            </w:pPr>
            <w:r>
              <w:rPr>
                <w:bCs/>
              </w:rPr>
              <w:t>La EIDO de la Universidad de Vigo dispone de ayudas a la movilidad que son solicitadas habitualmente por el alumnado del programa de doctorado para asistir a congresos</w:t>
            </w:r>
            <w:r w:rsidR="00210545">
              <w:rPr>
                <w:bCs/>
              </w:rPr>
              <w:t>.</w:t>
            </w:r>
          </w:p>
        </w:tc>
      </w:tr>
      <w:tr w:rsidR="003A3EBE" w:rsidRPr="00CD4C60" w14:paraId="495955E7" w14:textId="77777777" w:rsidTr="0060755D">
        <w:trPr>
          <w:trHeight w:val="282"/>
          <w:jc w:val="center"/>
        </w:trPr>
        <w:tc>
          <w:tcPr>
            <w:tcW w:w="9639" w:type="dxa"/>
            <w:gridSpan w:val="2"/>
            <w:shd w:val="clear" w:color="auto" w:fill="D9D9D9"/>
          </w:tcPr>
          <w:p w14:paraId="2839B81F" w14:textId="77777777" w:rsidR="003A3EBE" w:rsidRPr="00CD4C60" w:rsidRDefault="003A3EBE" w:rsidP="00A3394B">
            <w:pPr>
              <w:pStyle w:val="TablaTitulo"/>
            </w:pPr>
            <w:r w:rsidRPr="00CD4C60">
              <w:t>PROCEDIMIENTO</w:t>
            </w:r>
            <w:r w:rsidRPr="00CD4C60">
              <w:rPr>
                <w:spacing w:val="-9"/>
              </w:rPr>
              <w:t xml:space="preserve"> </w:t>
            </w:r>
            <w:r w:rsidRPr="00CD4C60">
              <w:t>DE</w:t>
            </w:r>
            <w:r w:rsidRPr="00CD4C60">
              <w:rPr>
                <w:spacing w:val="-9"/>
              </w:rPr>
              <w:t xml:space="preserve"> </w:t>
            </w:r>
            <w:r w:rsidRPr="00CD4C60">
              <w:t>CONTROL</w:t>
            </w:r>
          </w:p>
        </w:tc>
      </w:tr>
      <w:tr w:rsidR="003A3EBE" w:rsidRPr="00CD4C60" w14:paraId="6A828219" w14:textId="77777777" w:rsidTr="0060755D">
        <w:trPr>
          <w:trHeight w:val="850"/>
          <w:jc w:val="center"/>
        </w:trPr>
        <w:tc>
          <w:tcPr>
            <w:tcW w:w="9639" w:type="dxa"/>
            <w:gridSpan w:val="2"/>
          </w:tcPr>
          <w:p w14:paraId="5EA13BDD" w14:textId="31C5B883" w:rsidR="003A3EBE" w:rsidRPr="00CD4C60" w:rsidRDefault="00762E1A" w:rsidP="00DD67A7">
            <w:pPr>
              <w:pStyle w:val="Textoencaja"/>
              <w:spacing w:line="240" w:lineRule="auto"/>
            </w:pPr>
            <w:r w:rsidRPr="00CD4C60">
              <w:rPr>
                <w:bCs/>
              </w:rPr>
              <w:t xml:space="preserve">Los </w:t>
            </w:r>
            <w:r>
              <w:rPr>
                <w:bCs/>
              </w:rPr>
              <w:t>justificantes de asistencia y participación</w:t>
            </w:r>
            <w:r w:rsidRPr="00CD4C60">
              <w:rPr>
                <w:bCs/>
              </w:rPr>
              <w:t xml:space="preserve"> deben ser subidos al documento de actividades de la plataforma informática.</w:t>
            </w:r>
            <w:r w:rsidR="00DD67A7" w:rsidRPr="00CD4C60">
              <w:rPr>
                <w:bCs/>
              </w:rPr>
              <w:t xml:space="preserve"> Esta</w:t>
            </w:r>
            <w:r w:rsidR="00DD67A7">
              <w:rPr>
                <w:bCs/>
              </w:rPr>
              <w:t>s</w:t>
            </w:r>
            <w:r w:rsidR="00DD67A7" w:rsidRPr="00CD4C60">
              <w:rPr>
                <w:bCs/>
              </w:rPr>
              <w:t xml:space="preserve"> justificaci</w:t>
            </w:r>
            <w:r w:rsidR="00DD67A7">
              <w:rPr>
                <w:bCs/>
              </w:rPr>
              <w:t>ones</w:t>
            </w:r>
            <w:r w:rsidR="00DD67A7" w:rsidRPr="00CD4C60">
              <w:rPr>
                <w:bCs/>
              </w:rPr>
              <w:t xml:space="preserve"> será</w:t>
            </w:r>
            <w:r w:rsidR="00DD67A7">
              <w:rPr>
                <w:bCs/>
              </w:rPr>
              <w:t>n</w:t>
            </w:r>
            <w:r w:rsidR="00DD67A7" w:rsidRPr="00CD4C60">
              <w:rPr>
                <w:bCs/>
              </w:rPr>
              <w:t xml:space="preserve"> avalada</w:t>
            </w:r>
            <w:r w:rsidR="00DD67A7">
              <w:rPr>
                <w:bCs/>
              </w:rPr>
              <w:t>s</w:t>
            </w:r>
            <w:r w:rsidR="00DD67A7" w:rsidRPr="00CD4C60">
              <w:rPr>
                <w:bCs/>
              </w:rPr>
              <w:t xml:space="preserve"> por </w:t>
            </w:r>
            <w:r w:rsidR="00DD67A7">
              <w:rPr>
                <w:bCs/>
              </w:rPr>
              <w:t>la persona que tutela</w:t>
            </w:r>
            <w:r w:rsidR="00DD67A7" w:rsidRPr="00CD4C60">
              <w:rPr>
                <w:bCs/>
              </w:rPr>
              <w:t xml:space="preserve"> y controlada</w:t>
            </w:r>
            <w:r w:rsidR="00DD67A7">
              <w:rPr>
                <w:bCs/>
              </w:rPr>
              <w:t>s</w:t>
            </w:r>
            <w:r w:rsidR="00DD67A7" w:rsidRPr="00CD4C60">
              <w:rPr>
                <w:bCs/>
              </w:rPr>
              <w:t xml:space="preserve"> cada curso por la C</w:t>
            </w:r>
            <w:r w:rsidR="00DD67A7">
              <w:rPr>
                <w:bCs/>
              </w:rPr>
              <w:t xml:space="preserve">omisión </w:t>
            </w:r>
            <w:r w:rsidR="00DD67A7" w:rsidRPr="00CD4C60">
              <w:rPr>
                <w:bCs/>
              </w:rPr>
              <w:t>A</w:t>
            </w:r>
            <w:r w:rsidR="00DD67A7">
              <w:rPr>
                <w:bCs/>
              </w:rPr>
              <w:t>cadémica.</w:t>
            </w:r>
          </w:p>
        </w:tc>
      </w:tr>
      <w:tr w:rsidR="003A3EBE" w:rsidRPr="00CD4C60" w14:paraId="603F0DA3" w14:textId="77777777" w:rsidTr="0060755D">
        <w:trPr>
          <w:trHeight w:val="282"/>
          <w:jc w:val="center"/>
        </w:trPr>
        <w:tc>
          <w:tcPr>
            <w:tcW w:w="9639" w:type="dxa"/>
            <w:gridSpan w:val="2"/>
            <w:shd w:val="clear" w:color="auto" w:fill="D9D9D9"/>
          </w:tcPr>
          <w:p w14:paraId="2BC5D9BE" w14:textId="77777777" w:rsidR="003A3EBE" w:rsidRPr="00CD4C60" w:rsidRDefault="003A3EBE" w:rsidP="00A3394B">
            <w:pPr>
              <w:pStyle w:val="TablaTitulo"/>
            </w:pPr>
            <w:r w:rsidRPr="00CD4C60">
              <w:t>ACTUACIONES</w:t>
            </w:r>
            <w:r w:rsidRPr="00CD4C60">
              <w:rPr>
                <w:spacing w:val="-8"/>
              </w:rPr>
              <w:t xml:space="preserve"> </w:t>
            </w:r>
            <w:r w:rsidRPr="00CD4C60">
              <w:t>DE</w:t>
            </w:r>
            <w:r w:rsidRPr="00CD4C60">
              <w:rPr>
                <w:spacing w:val="-8"/>
              </w:rPr>
              <w:t xml:space="preserve"> </w:t>
            </w:r>
            <w:r w:rsidRPr="00CD4C60">
              <w:t>MOVILIDAD</w:t>
            </w:r>
          </w:p>
        </w:tc>
      </w:tr>
      <w:tr w:rsidR="003A3EBE" w:rsidRPr="00CD4C60" w14:paraId="2F2A31D9" w14:textId="77777777" w:rsidTr="0060755D">
        <w:trPr>
          <w:trHeight w:val="850"/>
          <w:jc w:val="center"/>
        </w:trPr>
        <w:tc>
          <w:tcPr>
            <w:tcW w:w="9639" w:type="dxa"/>
            <w:gridSpan w:val="2"/>
          </w:tcPr>
          <w:p w14:paraId="6DFB0838" w14:textId="4E67FCA3" w:rsidR="003A3EBE" w:rsidRPr="00CD4C60" w:rsidRDefault="00762E1A" w:rsidP="00A3394B">
            <w:pPr>
              <w:pStyle w:val="Textoencaja"/>
              <w:spacing w:line="240" w:lineRule="auto"/>
              <w:rPr>
                <w:bCs/>
              </w:rPr>
            </w:pPr>
            <w:r>
              <w:rPr>
                <w:bCs/>
              </w:rPr>
              <w:t>No proceden.</w:t>
            </w:r>
          </w:p>
          <w:p w14:paraId="52773CA9" w14:textId="77777777" w:rsidR="003A3EBE" w:rsidRPr="00CD4C60" w:rsidRDefault="003A3EBE" w:rsidP="00A3394B">
            <w:pPr>
              <w:pStyle w:val="Textoencaja"/>
              <w:spacing w:line="240" w:lineRule="auto"/>
              <w:jc w:val="left"/>
            </w:pPr>
          </w:p>
          <w:p w14:paraId="435F0406" w14:textId="77777777" w:rsidR="003A3EBE" w:rsidRPr="00CD4C60" w:rsidRDefault="003A3EBE" w:rsidP="00A3394B">
            <w:pPr>
              <w:pStyle w:val="Textoencaja"/>
              <w:spacing w:line="240" w:lineRule="auto"/>
              <w:jc w:val="left"/>
            </w:pPr>
          </w:p>
        </w:tc>
      </w:tr>
    </w:tbl>
    <w:p w14:paraId="00C7193E" w14:textId="77777777" w:rsidR="003A3EBE" w:rsidRDefault="003A3EBE" w:rsidP="00A3394B">
      <w:pPr>
        <w:pStyle w:val="Textoindependiente"/>
        <w:jc w:val="both"/>
        <w:rPr>
          <w:rFonts w:asciiTheme="minorHAnsi" w:hAnsiTheme="minorHAnsi" w:cstheme="minorHAnsi"/>
        </w:rPr>
      </w:pPr>
    </w:p>
    <w:p w14:paraId="032B7F0F" w14:textId="77777777" w:rsidR="00AA1E07" w:rsidRDefault="00AA1E07" w:rsidP="00A3394B">
      <w:pPr>
        <w:pStyle w:val="Textoindependiente"/>
        <w:jc w:val="both"/>
        <w:rPr>
          <w:rFonts w:asciiTheme="minorHAnsi" w:hAnsiTheme="minorHAnsi" w:cstheme="minorHAnsi"/>
        </w:rPr>
      </w:pPr>
    </w:p>
    <w:p w14:paraId="3EB5834E" w14:textId="77777777" w:rsidR="00261AAD" w:rsidRDefault="00AA1E07" w:rsidP="00A3394B">
      <w:pPr>
        <w:rPr>
          <w:rFonts w:asciiTheme="minorHAnsi" w:hAnsiTheme="minorHAnsi" w:cstheme="minorHAnsi"/>
          <w:sz w:val="20"/>
          <w:szCs w:val="20"/>
        </w:rPr>
      </w:pPr>
      <w:r>
        <w:rPr>
          <w:rFonts w:asciiTheme="minorHAnsi" w:hAnsiTheme="minorHAnsi" w:cstheme="minorHAnsi"/>
        </w:rPr>
        <w:br w:type="page"/>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261AAD" w:rsidRPr="00790103" w14:paraId="138383B6" w14:textId="77777777" w:rsidTr="008778FD">
        <w:trPr>
          <w:trHeight w:val="282"/>
          <w:jc w:val="center"/>
        </w:trPr>
        <w:tc>
          <w:tcPr>
            <w:tcW w:w="9639" w:type="dxa"/>
            <w:gridSpan w:val="2"/>
            <w:shd w:val="clear" w:color="auto" w:fill="D9D9D9"/>
          </w:tcPr>
          <w:p w14:paraId="547B2692" w14:textId="5BD8A73F" w:rsidR="00261AAD" w:rsidRPr="00790103" w:rsidRDefault="00261AAD" w:rsidP="00A3394B">
            <w:pPr>
              <w:pStyle w:val="TablaTitulo"/>
              <w:rPr>
                <w:i/>
              </w:rPr>
            </w:pPr>
            <w:r w:rsidRPr="00790103">
              <w:lastRenderedPageBreak/>
              <w:t>ACTIVIDAD</w:t>
            </w:r>
            <w:r w:rsidRPr="00790103">
              <w:rPr>
                <w:spacing w:val="-8"/>
              </w:rPr>
              <w:t xml:space="preserve"> </w:t>
            </w:r>
            <w:r>
              <w:rPr>
                <w:spacing w:val="-8"/>
              </w:rPr>
              <w:t>6</w:t>
            </w:r>
            <w:r w:rsidRPr="00790103">
              <w:t>:</w:t>
            </w:r>
            <w:r w:rsidRPr="00790103">
              <w:rPr>
                <w:spacing w:val="-7"/>
              </w:rPr>
              <w:t xml:space="preserve"> </w:t>
            </w:r>
            <w:r w:rsidRPr="007E2CCE">
              <w:rPr>
                <w:spacing w:val="-7"/>
              </w:rPr>
              <w:t>Estancias de investigación</w:t>
            </w:r>
          </w:p>
        </w:tc>
      </w:tr>
      <w:tr w:rsidR="00261AAD" w:rsidRPr="00790103" w14:paraId="74901200" w14:textId="77777777" w:rsidTr="008778FD">
        <w:trPr>
          <w:trHeight w:val="285"/>
          <w:jc w:val="center"/>
        </w:trPr>
        <w:tc>
          <w:tcPr>
            <w:tcW w:w="4027" w:type="dxa"/>
            <w:shd w:val="clear" w:color="auto" w:fill="D9D9D9"/>
          </w:tcPr>
          <w:p w14:paraId="37609A56" w14:textId="77777777" w:rsidR="00261AAD" w:rsidRPr="00790103" w:rsidRDefault="00261AAD" w:rsidP="00A3394B">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100D9815" w14:textId="285253E9" w:rsidR="00261AAD" w:rsidRPr="00790103" w:rsidRDefault="00907B23" w:rsidP="00A3394B">
            <w:pPr>
              <w:pStyle w:val="TablaTitulo"/>
            </w:pPr>
            <w:r>
              <w:t>40 por semana</w:t>
            </w:r>
            <w:r w:rsidR="000948C8">
              <w:t>, 600 para una de tres meses</w:t>
            </w:r>
          </w:p>
        </w:tc>
      </w:tr>
      <w:tr w:rsidR="00261AAD" w:rsidRPr="00790103" w14:paraId="2D04E0EA" w14:textId="77777777" w:rsidTr="008778FD">
        <w:trPr>
          <w:trHeight w:val="285"/>
          <w:jc w:val="center"/>
        </w:trPr>
        <w:tc>
          <w:tcPr>
            <w:tcW w:w="9639" w:type="dxa"/>
            <w:gridSpan w:val="2"/>
            <w:shd w:val="clear" w:color="auto" w:fill="D9D9D9"/>
          </w:tcPr>
          <w:p w14:paraId="560F88ED" w14:textId="77777777" w:rsidR="00261AAD" w:rsidRPr="00790103" w:rsidRDefault="00261AAD" w:rsidP="00A3394B">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261AAD" w:rsidRPr="00E64006" w14:paraId="0193303B" w14:textId="77777777" w:rsidTr="008778FD">
        <w:trPr>
          <w:trHeight w:val="1701"/>
          <w:jc w:val="center"/>
        </w:trPr>
        <w:tc>
          <w:tcPr>
            <w:tcW w:w="9639" w:type="dxa"/>
            <w:gridSpan w:val="2"/>
          </w:tcPr>
          <w:p w14:paraId="2050AD41" w14:textId="77777777" w:rsidR="007E2CCE" w:rsidRDefault="00261AAD" w:rsidP="007E2CCE">
            <w:pPr>
              <w:pStyle w:val="Textoencaja"/>
              <w:spacing w:after="120" w:line="240" w:lineRule="auto"/>
              <w:rPr>
                <w:b/>
              </w:rPr>
            </w:pPr>
            <w:r>
              <w:rPr>
                <w:b/>
              </w:rPr>
              <w:t>Carácter de la activida</w:t>
            </w:r>
            <w:r w:rsidRPr="00007468">
              <w:rPr>
                <w:b/>
              </w:rPr>
              <w:t xml:space="preserve">d: </w:t>
            </w:r>
          </w:p>
          <w:p w14:paraId="25CB0EF4" w14:textId="0EC38919" w:rsidR="00261AAD" w:rsidRPr="007E2CCE" w:rsidRDefault="00210545" w:rsidP="007E2CCE">
            <w:pPr>
              <w:pStyle w:val="Textoencaja"/>
              <w:spacing w:after="120" w:line="240" w:lineRule="auto"/>
              <w:rPr>
                <w:b/>
              </w:rPr>
            </w:pPr>
            <w:r>
              <w:rPr>
                <w:spacing w:val="6"/>
              </w:rPr>
              <w:t>Optativa</w:t>
            </w:r>
            <w:r w:rsidR="007E2CCE">
              <w:rPr>
                <w:spacing w:val="6"/>
              </w:rPr>
              <w:t>.</w:t>
            </w:r>
          </w:p>
          <w:p w14:paraId="324D7604" w14:textId="77777777" w:rsidR="007E2CCE" w:rsidRDefault="00261AAD" w:rsidP="007E2CCE">
            <w:pPr>
              <w:pStyle w:val="Textoencaja"/>
              <w:spacing w:after="120" w:line="240" w:lineRule="auto"/>
              <w:rPr>
                <w:b/>
              </w:rPr>
            </w:pPr>
            <w:r w:rsidRPr="00007468">
              <w:rPr>
                <w:b/>
              </w:rPr>
              <w:t xml:space="preserve">Tipo de actividad: </w:t>
            </w:r>
          </w:p>
          <w:p w14:paraId="550C5479" w14:textId="71057202" w:rsidR="00261AAD" w:rsidRPr="007E2CCE" w:rsidRDefault="00261AAD" w:rsidP="007E2CCE">
            <w:pPr>
              <w:pStyle w:val="Textoencaja"/>
              <w:spacing w:after="120" w:line="240" w:lineRule="auto"/>
              <w:rPr>
                <w:b/>
              </w:rPr>
            </w:pPr>
            <w:r w:rsidRPr="00007468">
              <w:rPr>
                <w:bCs/>
              </w:rPr>
              <w:t>Específica del programa</w:t>
            </w:r>
            <w:r w:rsidR="007E2CCE">
              <w:rPr>
                <w:bCs/>
              </w:rPr>
              <w:t>.</w:t>
            </w:r>
          </w:p>
          <w:p w14:paraId="55118A96" w14:textId="77777777" w:rsidR="00261AAD" w:rsidRPr="007E2CCE" w:rsidRDefault="00261AAD" w:rsidP="00D10D00">
            <w:pPr>
              <w:pStyle w:val="Textoencaja"/>
              <w:spacing w:after="120" w:line="240" w:lineRule="auto"/>
              <w:rPr>
                <w:b/>
              </w:rPr>
            </w:pPr>
            <w:r w:rsidRPr="00E64006">
              <w:rPr>
                <w:b/>
              </w:rPr>
              <w:t>B</w:t>
            </w:r>
            <w:r w:rsidRPr="007E2CCE">
              <w:rPr>
                <w:b/>
              </w:rPr>
              <w:t>reve descripción de contenidos:</w:t>
            </w:r>
          </w:p>
          <w:p w14:paraId="68BB104D" w14:textId="6C556FE4" w:rsidR="00261AAD" w:rsidRPr="007E2CCE" w:rsidRDefault="007E2CCE" w:rsidP="00D10D00">
            <w:pPr>
              <w:pStyle w:val="Textoencaja"/>
              <w:spacing w:after="120" w:line="240" w:lineRule="auto"/>
              <w:rPr>
                <w:bCs/>
              </w:rPr>
            </w:pPr>
            <w:r w:rsidRPr="007E2CCE">
              <w:rPr>
                <w:bCs/>
              </w:rPr>
              <w:t>Aprendizaje de métodos y técnicas específicas de la tesis y establecimiento de relaciones de colaboración con personas que investigan en su mismo campo.</w:t>
            </w:r>
          </w:p>
          <w:p w14:paraId="6B6D37C8" w14:textId="77777777" w:rsidR="00261AAD" w:rsidRDefault="00261AAD" w:rsidP="00D10D00">
            <w:pPr>
              <w:pStyle w:val="Textoencaja"/>
              <w:spacing w:after="120" w:line="240" w:lineRule="auto"/>
              <w:rPr>
                <w:b/>
              </w:rPr>
            </w:pPr>
            <w:r w:rsidRPr="00E64006">
              <w:rPr>
                <w:b/>
              </w:rPr>
              <w:t>Planificación temporal a lo largo de la formación investigadora del doctorando</w:t>
            </w:r>
            <w:r>
              <w:rPr>
                <w:b/>
              </w:rPr>
              <w:t>:</w:t>
            </w:r>
          </w:p>
          <w:p w14:paraId="5A96B777" w14:textId="433A4E39" w:rsidR="00261AAD" w:rsidRPr="007E2CCE" w:rsidRDefault="007E2CCE" w:rsidP="00D10D00">
            <w:pPr>
              <w:pStyle w:val="Textoencaja"/>
              <w:spacing w:after="120" w:line="240" w:lineRule="auto"/>
              <w:rPr>
                <w:bCs/>
              </w:rPr>
            </w:pPr>
            <w:r>
              <w:rPr>
                <w:bCs/>
              </w:rPr>
              <w:t>A partir del segundo año de tesis doctoral.</w:t>
            </w:r>
          </w:p>
          <w:p w14:paraId="63093947" w14:textId="77777777" w:rsidR="00261AAD" w:rsidRDefault="00261AAD" w:rsidP="00D10D00">
            <w:pPr>
              <w:pStyle w:val="Textoencaja"/>
              <w:spacing w:after="120" w:line="240" w:lineRule="auto"/>
              <w:rPr>
                <w:b/>
              </w:rPr>
            </w:pPr>
            <w:r w:rsidRPr="00E64006">
              <w:rPr>
                <w:b/>
              </w:rPr>
              <w:t>Competencias para adquirir</w:t>
            </w:r>
            <w:r>
              <w:rPr>
                <w:b/>
              </w:rPr>
              <w:t>:</w:t>
            </w:r>
          </w:p>
          <w:p w14:paraId="0B59D6D1" w14:textId="366E4A81" w:rsidR="00261AAD" w:rsidRDefault="00AC1D03" w:rsidP="00D10D00">
            <w:pPr>
              <w:pStyle w:val="Textoencaja"/>
              <w:spacing w:after="120" w:line="240" w:lineRule="auto"/>
              <w:rPr>
                <w:bCs/>
              </w:rPr>
            </w:pPr>
            <w:r w:rsidRPr="007E2CCE">
              <w:rPr>
                <w:bCs/>
              </w:rPr>
              <w:t>Esta actividad contribuye a la adqu</w:t>
            </w:r>
            <w:r w:rsidR="007E2CCE" w:rsidRPr="007E2CCE">
              <w:rPr>
                <w:bCs/>
              </w:rPr>
              <w:t>isición de las competencias CB1, CB3, CB4 y CB5</w:t>
            </w:r>
            <w:r w:rsidR="008B3ADF">
              <w:rPr>
                <w:bCs/>
              </w:rPr>
              <w:t xml:space="preserve"> y</w:t>
            </w:r>
            <w:r w:rsidRPr="007E2CCE">
              <w:rPr>
                <w:bCs/>
              </w:rPr>
              <w:t xml:space="preserve"> CA1</w:t>
            </w:r>
            <w:r w:rsidR="007E2CCE" w:rsidRPr="007E2CCE">
              <w:rPr>
                <w:bCs/>
              </w:rPr>
              <w:t xml:space="preserve">, CA2, CA3 y </w:t>
            </w:r>
            <w:r w:rsidRPr="007E2CCE">
              <w:rPr>
                <w:bCs/>
              </w:rPr>
              <w:t>CA</w:t>
            </w:r>
            <w:r w:rsidR="007E2CCE" w:rsidRPr="007E2CCE">
              <w:rPr>
                <w:bCs/>
              </w:rPr>
              <w:t>4</w:t>
            </w:r>
            <w:r w:rsidR="00AE0604">
              <w:rPr>
                <w:bCs/>
              </w:rPr>
              <w:t>.</w:t>
            </w:r>
          </w:p>
          <w:p w14:paraId="1092B71E" w14:textId="4285A73B" w:rsidR="00261AAD" w:rsidRDefault="00261AAD" w:rsidP="00D10D00">
            <w:pPr>
              <w:pStyle w:val="Textoencaja"/>
              <w:spacing w:after="120" w:line="240" w:lineRule="auto"/>
              <w:rPr>
                <w:b/>
              </w:rPr>
            </w:pPr>
            <w:r>
              <w:rPr>
                <w:b/>
              </w:rPr>
              <w:t>Resultados de aprendizaje</w:t>
            </w:r>
            <w:r w:rsidR="00B65C42">
              <w:rPr>
                <w:b/>
              </w:rPr>
              <w:t xml:space="preserve"> (según RD 1027/2011)</w:t>
            </w:r>
            <w:r>
              <w:rPr>
                <w:b/>
              </w:rPr>
              <w:t>:</w:t>
            </w:r>
          </w:p>
          <w:p w14:paraId="1E425B1F" w14:textId="48494174" w:rsidR="00AC1D03" w:rsidRPr="007E2CCE" w:rsidRDefault="00AC1D03" w:rsidP="00D10D00">
            <w:pPr>
              <w:pStyle w:val="Textoencaja"/>
              <w:spacing w:after="120" w:line="240" w:lineRule="auto"/>
              <w:rPr>
                <w:bCs/>
              </w:rPr>
            </w:pPr>
            <w:r w:rsidRPr="007E2CCE">
              <w:rPr>
                <w:bCs/>
              </w:rPr>
              <w:t>Art.8.2.d</w:t>
            </w:r>
            <w:r w:rsidRPr="007E2CCE">
              <w:t xml:space="preserve">, </w:t>
            </w:r>
            <w:r w:rsidR="007E2CCE" w:rsidRPr="007E2CCE">
              <w:rPr>
                <w:bCs/>
              </w:rPr>
              <w:t xml:space="preserve">Art.8.2.e y </w:t>
            </w:r>
            <w:r w:rsidRPr="007E2CCE">
              <w:rPr>
                <w:bCs/>
              </w:rPr>
              <w:t>Art.8.2.f</w:t>
            </w:r>
            <w:r w:rsidR="007E2CCE" w:rsidRPr="007E2CCE">
              <w:t>.</w:t>
            </w:r>
          </w:p>
          <w:p w14:paraId="16B5235C" w14:textId="77777777" w:rsidR="00261AAD" w:rsidRDefault="00261AAD" w:rsidP="00D10D00">
            <w:pPr>
              <w:pStyle w:val="Textoencaja"/>
              <w:spacing w:after="120" w:line="240" w:lineRule="auto"/>
              <w:rPr>
                <w:b/>
              </w:rPr>
            </w:pPr>
            <w:r w:rsidRPr="00E64006">
              <w:rPr>
                <w:b/>
              </w:rPr>
              <w:t>Lengua/s en la que se impartirá</w:t>
            </w:r>
            <w:r>
              <w:rPr>
                <w:b/>
              </w:rPr>
              <w:t>:</w:t>
            </w:r>
            <w:r w:rsidRPr="00E64006">
              <w:rPr>
                <w:b/>
              </w:rPr>
              <w:t xml:space="preserve"> </w:t>
            </w:r>
          </w:p>
          <w:p w14:paraId="1239A2B5" w14:textId="7D265E0C" w:rsidR="00261AAD" w:rsidRPr="00D10D00" w:rsidRDefault="00907B23" w:rsidP="00D10D00">
            <w:pPr>
              <w:pStyle w:val="Textoencaja"/>
              <w:spacing w:after="120" w:line="240" w:lineRule="auto"/>
              <w:rPr>
                <w:bCs/>
              </w:rPr>
            </w:pPr>
            <w:r>
              <w:rPr>
                <w:bCs/>
              </w:rPr>
              <w:t>Inglés</w:t>
            </w:r>
            <w:r w:rsidR="007E2CCE">
              <w:rPr>
                <w:bCs/>
              </w:rPr>
              <w:t>.</w:t>
            </w:r>
          </w:p>
          <w:p w14:paraId="4823B3F9" w14:textId="77777777" w:rsidR="00261AAD" w:rsidRPr="00CB314C" w:rsidRDefault="00261AAD" w:rsidP="00D10D00">
            <w:pPr>
              <w:pStyle w:val="Textoencaja"/>
              <w:spacing w:after="120" w:line="240" w:lineRule="auto"/>
              <w:rPr>
                <w:b/>
              </w:rPr>
            </w:pPr>
            <w:r w:rsidRPr="00CB314C">
              <w:rPr>
                <w:b/>
              </w:rPr>
              <w:t xml:space="preserve">Otras aclaraciones que se consideren oportunas: </w:t>
            </w:r>
          </w:p>
          <w:p w14:paraId="1105BF6E" w14:textId="704E9ABE" w:rsidR="00AC1D03" w:rsidRPr="007E2CCE" w:rsidRDefault="00AC1D03" w:rsidP="00D10D00">
            <w:pPr>
              <w:pStyle w:val="Textoencaja"/>
              <w:spacing w:after="120" w:line="240" w:lineRule="auto"/>
              <w:rPr>
                <w:bCs/>
              </w:rPr>
            </w:pPr>
            <w:r w:rsidRPr="007E2CCE">
              <w:rPr>
                <w:bCs/>
              </w:rPr>
              <w:t>La C</w:t>
            </w:r>
            <w:r w:rsidR="00AE0604">
              <w:rPr>
                <w:bCs/>
              </w:rPr>
              <w:t xml:space="preserve">omisión </w:t>
            </w:r>
            <w:r w:rsidRPr="007E2CCE">
              <w:rPr>
                <w:bCs/>
              </w:rPr>
              <w:t>A</w:t>
            </w:r>
            <w:r w:rsidR="00AE0604">
              <w:rPr>
                <w:bCs/>
              </w:rPr>
              <w:t>cadémica</w:t>
            </w:r>
            <w:r w:rsidRPr="007E2CCE">
              <w:rPr>
                <w:bCs/>
              </w:rPr>
              <w:t xml:space="preserve"> del PD en MACV fomenta activamente la realización de estancias de tres o más meses en laboratorios de investigación fuera de España.</w:t>
            </w:r>
          </w:p>
          <w:p w14:paraId="52AAE800" w14:textId="7C3B48F9" w:rsidR="00261AAD" w:rsidRPr="00D10D00" w:rsidRDefault="00AC1D03" w:rsidP="00D10D00">
            <w:pPr>
              <w:pStyle w:val="Textoencaja"/>
              <w:spacing w:after="120" w:line="240" w:lineRule="auto"/>
              <w:rPr>
                <w:bCs/>
              </w:rPr>
            </w:pPr>
            <w:r w:rsidRPr="007E2CCE">
              <w:rPr>
                <w:bCs/>
              </w:rPr>
              <w:t xml:space="preserve">La </w:t>
            </w:r>
            <w:r w:rsidR="00AE0604" w:rsidRPr="007E2CCE">
              <w:rPr>
                <w:bCs/>
              </w:rPr>
              <w:t>C</w:t>
            </w:r>
            <w:r w:rsidR="00AE0604">
              <w:rPr>
                <w:bCs/>
              </w:rPr>
              <w:t xml:space="preserve">omisión </w:t>
            </w:r>
            <w:r w:rsidR="00AE0604" w:rsidRPr="007E2CCE">
              <w:rPr>
                <w:bCs/>
              </w:rPr>
              <w:t>A</w:t>
            </w:r>
            <w:r w:rsidR="00AE0604">
              <w:rPr>
                <w:bCs/>
              </w:rPr>
              <w:t>cadémica</w:t>
            </w:r>
            <w:r w:rsidR="00AE0604" w:rsidRPr="007E2CCE">
              <w:rPr>
                <w:bCs/>
              </w:rPr>
              <w:t xml:space="preserve"> </w:t>
            </w:r>
            <w:r w:rsidRPr="007E2CCE">
              <w:rPr>
                <w:bCs/>
              </w:rPr>
              <w:t xml:space="preserve">del PD en MACV es consciente de que esto no es posible para las personas matriculadas a tiempo parcial </w:t>
            </w:r>
            <w:r w:rsidR="00D10D00" w:rsidRPr="007E2CCE">
              <w:rPr>
                <w:bCs/>
              </w:rPr>
              <w:t>pues la mayoría de ellas tienen este tipo de matrícula por estar trabajando a tiempo completo en instituciones de distinto tipo</w:t>
            </w:r>
            <w:r w:rsidRPr="007E2CCE">
              <w:rPr>
                <w:bCs/>
              </w:rPr>
              <w:t>.</w:t>
            </w:r>
          </w:p>
        </w:tc>
      </w:tr>
      <w:tr w:rsidR="00261AAD" w:rsidRPr="00790103" w14:paraId="598E44B1" w14:textId="77777777" w:rsidTr="008778FD">
        <w:trPr>
          <w:trHeight w:val="282"/>
          <w:jc w:val="center"/>
        </w:trPr>
        <w:tc>
          <w:tcPr>
            <w:tcW w:w="9639" w:type="dxa"/>
            <w:gridSpan w:val="2"/>
            <w:shd w:val="clear" w:color="auto" w:fill="D9D9D9"/>
          </w:tcPr>
          <w:p w14:paraId="06ADEDF3" w14:textId="77777777" w:rsidR="00261AAD" w:rsidRPr="00790103" w:rsidRDefault="00261AAD" w:rsidP="00A3394B">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261AAD" w:rsidRPr="00E64006" w14:paraId="1A120614" w14:textId="77777777" w:rsidTr="007E2CCE">
        <w:trPr>
          <w:trHeight w:val="850"/>
          <w:jc w:val="center"/>
        </w:trPr>
        <w:tc>
          <w:tcPr>
            <w:tcW w:w="9639" w:type="dxa"/>
            <w:gridSpan w:val="2"/>
            <w:shd w:val="clear" w:color="auto" w:fill="auto"/>
          </w:tcPr>
          <w:p w14:paraId="6277695D" w14:textId="412FFCED" w:rsidR="00261AAD" w:rsidRPr="00E64006" w:rsidRDefault="00D10D00" w:rsidP="007E2CCE">
            <w:pPr>
              <w:pStyle w:val="Textoencaja"/>
              <w:spacing w:line="240" w:lineRule="auto"/>
            </w:pPr>
            <w:r w:rsidRPr="007E2CCE">
              <w:rPr>
                <w:bCs/>
              </w:rPr>
              <w:t xml:space="preserve">La </w:t>
            </w:r>
            <w:r w:rsidR="00AE0604" w:rsidRPr="007E2CCE">
              <w:rPr>
                <w:bCs/>
              </w:rPr>
              <w:t>C</w:t>
            </w:r>
            <w:r w:rsidR="00AE0604">
              <w:rPr>
                <w:bCs/>
              </w:rPr>
              <w:t xml:space="preserve">omisión </w:t>
            </w:r>
            <w:r w:rsidR="00AE0604" w:rsidRPr="007E2CCE">
              <w:rPr>
                <w:bCs/>
              </w:rPr>
              <w:t>A</w:t>
            </w:r>
            <w:r w:rsidR="00AE0604">
              <w:rPr>
                <w:bCs/>
              </w:rPr>
              <w:t>cadémica</w:t>
            </w:r>
            <w:r w:rsidRPr="007E2CCE">
              <w:rPr>
                <w:bCs/>
              </w:rPr>
              <w:t xml:space="preserve"> del PD </w:t>
            </w:r>
            <w:r w:rsidR="00AE0604">
              <w:rPr>
                <w:bCs/>
              </w:rPr>
              <w:t xml:space="preserve">en MACV </w:t>
            </w:r>
            <w:r w:rsidRPr="007E2CCE">
              <w:rPr>
                <w:bCs/>
              </w:rPr>
              <w:t xml:space="preserve">hace un seguimiento de las estancias de investigación a través de las personas que tutelan </w:t>
            </w:r>
            <w:r w:rsidR="007E2CCE">
              <w:rPr>
                <w:bCs/>
              </w:rPr>
              <w:t xml:space="preserve">y/o dirigen </w:t>
            </w:r>
            <w:r w:rsidRPr="007E2CCE">
              <w:rPr>
                <w:bCs/>
              </w:rPr>
              <w:t xml:space="preserve">al </w:t>
            </w:r>
            <w:r w:rsidR="007E2CCE">
              <w:rPr>
                <w:bCs/>
              </w:rPr>
              <w:t>estudiant</w:t>
            </w:r>
            <w:r w:rsidRPr="007E2CCE">
              <w:rPr>
                <w:bCs/>
              </w:rPr>
              <w:t>ado.</w:t>
            </w:r>
          </w:p>
        </w:tc>
      </w:tr>
      <w:tr w:rsidR="00261AAD" w:rsidRPr="00790103" w14:paraId="088C8048" w14:textId="77777777" w:rsidTr="008778FD">
        <w:trPr>
          <w:trHeight w:val="282"/>
          <w:jc w:val="center"/>
        </w:trPr>
        <w:tc>
          <w:tcPr>
            <w:tcW w:w="9639" w:type="dxa"/>
            <w:gridSpan w:val="2"/>
            <w:shd w:val="clear" w:color="auto" w:fill="D9D9D9"/>
          </w:tcPr>
          <w:p w14:paraId="407FF951" w14:textId="77777777" w:rsidR="00261AAD" w:rsidRPr="00790103" w:rsidRDefault="00261AAD" w:rsidP="00A3394B">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261AAD" w:rsidRPr="00790103" w14:paraId="3EF44637" w14:textId="77777777" w:rsidTr="008778FD">
        <w:trPr>
          <w:trHeight w:val="850"/>
          <w:jc w:val="center"/>
        </w:trPr>
        <w:tc>
          <w:tcPr>
            <w:tcW w:w="9639" w:type="dxa"/>
            <w:gridSpan w:val="2"/>
          </w:tcPr>
          <w:p w14:paraId="5EA1D1D1" w14:textId="7899E55A" w:rsidR="00261AAD" w:rsidRPr="007E2CCE" w:rsidRDefault="00AC1D03" w:rsidP="007E2CCE">
            <w:pPr>
              <w:pStyle w:val="Textoencaja"/>
              <w:spacing w:line="240" w:lineRule="auto"/>
              <w:rPr>
                <w:bCs/>
              </w:rPr>
            </w:pPr>
            <w:r w:rsidRPr="007E2CCE">
              <w:rPr>
                <w:bCs/>
              </w:rPr>
              <w:t xml:space="preserve">Dado que los contratos de investigación predoctorales (FPU, FPI, Xunta de Galicia) incorporan presupuesto destinado a la realización de estancias de investigación y la mayoría de los estudiantes del programa son beneficiarios de ellos, no proceden más actuaciones de movilidad. </w:t>
            </w:r>
          </w:p>
          <w:p w14:paraId="00FB2CDA" w14:textId="77777777" w:rsidR="00261AAD" w:rsidRPr="00790103" w:rsidRDefault="00261AAD" w:rsidP="00A3394B">
            <w:pPr>
              <w:pStyle w:val="Textoencaja"/>
              <w:spacing w:line="240" w:lineRule="auto"/>
              <w:jc w:val="left"/>
            </w:pPr>
          </w:p>
        </w:tc>
      </w:tr>
    </w:tbl>
    <w:p w14:paraId="36B61746" w14:textId="6648B187" w:rsidR="00AA1E07" w:rsidRDefault="00AA1E07" w:rsidP="00A3394B">
      <w:pPr>
        <w:rPr>
          <w:rFonts w:asciiTheme="minorHAnsi" w:hAnsiTheme="minorHAnsi" w:cstheme="minorHAnsi"/>
          <w:sz w:val="20"/>
          <w:szCs w:val="20"/>
        </w:rPr>
      </w:pPr>
    </w:p>
    <w:p w14:paraId="195B29F0" w14:textId="6B7751DB" w:rsidR="00261AAD" w:rsidRPr="00261AAD" w:rsidRDefault="00261AAD" w:rsidP="00A3394B">
      <w:r>
        <w:br w:type="page"/>
      </w:r>
    </w:p>
    <w:p w14:paraId="7A6DC03B" w14:textId="7FE47478" w:rsidR="004506EA" w:rsidRPr="00A3394B" w:rsidRDefault="00575EE6" w:rsidP="00A3394B">
      <w:pPr>
        <w:pStyle w:val="Seccin1"/>
        <w:spacing w:before="0" w:after="0"/>
      </w:pPr>
      <w:bookmarkStart w:id="14" w:name="5._ORGANIZACIÓN_DEL_PROGRAMA"/>
      <w:bookmarkEnd w:id="14"/>
      <w:r w:rsidRPr="00790103">
        <w:lastRenderedPageBreak/>
        <w:t>ORGANIZACIÓN</w:t>
      </w:r>
      <w:r w:rsidRPr="00790103">
        <w:rPr>
          <w:spacing w:val="-2"/>
        </w:rPr>
        <w:t xml:space="preserve"> </w:t>
      </w:r>
      <w:r w:rsidRPr="00790103">
        <w:t>DEL</w:t>
      </w:r>
      <w:r w:rsidRPr="00790103">
        <w:rPr>
          <w:spacing w:val="-1"/>
        </w:rPr>
        <w:t xml:space="preserve"> </w:t>
      </w:r>
      <w:r w:rsidRPr="00790103">
        <w:rPr>
          <w:spacing w:val="-2"/>
        </w:rPr>
        <w:t>PROGRAMA</w:t>
      </w:r>
    </w:p>
    <w:p w14:paraId="7A5525A3" w14:textId="77777777" w:rsidR="00A3394B" w:rsidRPr="00790103" w:rsidRDefault="00A3394B" w:rsidP="00A3394B">
      <w:pPr>
        <w:pStyle w:val="Seccin1"/>
        <w:numPr>
          <w:ilvl w:val="0"/>
          <w:numId w:val="0"/>
        </w:numPr>
        <w:spacing w:before="0" w:after="0"/>
        <w:ind w:left="516"/>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0DB59AB" w14:textId="77777777" w:rsidTr="002C3A34">
        <w:trPr>
          <w:trHeight w:val="282"/>
          <w:jc w:val="center"/>
        </w:trPr>
        <w:tc>
          <w:tcPr>
            <w:tcW w:w="9629" w:type="dxa"/>
            <w:shd w:val="clear" w:color="auto" w:fill="BEBEBE"/>
          </w:tcPr>
          <w:p w14:paraId="18AA85CA" w14:textId="77777777" w:rsidR="004506EA" w:rsidRPr="00790103" w:rsidRDefault="00575EE6" w:rsidP="00A3394B">
            <w:pPr>
              <w:pStyle w:val="TablaTitulo"/>
            </w:pPr>
            <w:r w:rsidRPr="00790103">
              <w:t>5.1</w:t>
            </w:r>
            <w:r w:rsidRPr="00790103">
              <w:rPr>
                <w:spacing w:val="-7"/>
              </w:rPr>
              <w:t xml:space="preserve"> </w:t>
            </w:r>
            <w:r w:rsidRPr="00790103">
              <w:t>SUPERVISIÓN</w:t>
            </w:r>
            <w:r w:rsidRPr="00790103">
              <w:rPr>
                <w:spacing w:val="-6"/>
              </w:rPr>
              <w:t xml:space="preserve"> </w:t>
            </w:r>
            <w:r w:rsidRPr="00790103">
              <w:t>DE</w:t>
            </w:r>
            <w:r w:rsidRPr="00790103">
              <w:rPr>
                <w:spacing w:val="-7"/>
              </w:rPr>
              <w:t xml:space="preserve"> </w:t>
            </w:r>
            <w:r w:rsidRPr="00790103">
              <w:rPr>
                <w:spacing w:val="-4"/>
              </w:rPr>
              <w:t>TESIS</w:t>
            </w:r>
          </w:p>
        </w:tc>
      </w:tr>
      <w:tr w:rsidR="002C3A34" w:rsidRPr="00790103" w14:paraId="53475021" w14:textId="77777777" w:rsidTr="002C3A34">
        <w:trPr>
          <w:trHeight w:val="1701"/>
          <w:jc w:val="center"/>
        </w:trPr>
        <w:tc>
          <w:tcPr>
            <w:tcW w:w="9629" w:type="dxa"/>
            <w:shd w:val="clear" w:color="auto" w:fill="auto"/>
          </w:tcPr>
          <w:p w14:paraId="372BAFA5" w14:textId="1F90A6FF" w:rsidR="003F4306" w:rsidRPr="004968B3" w:rsidRDefault="003F4306" w:rsidP="000948C8">
            <w:pPr>
              <w:pStyle w:val="Textoencaja"/>
              <w:spacing w:after="120" w:line="240" w:lineRule="auto"/>
            </w:pPr>
            <w:r w:rsidRPr="004968B3">
              <w:t xml:space="preserve">Los mecanismos de supervisión de tesis se ajustan a lo establecido en </w:t>
            </w:r>
            <w:r>
              <w:t xml:space="preserve">los </w:t>
            </w:r>
            <w:r w:rsidRPr="004968B3">
              <w:t>artículo</w:t>
            </w:r>
            <w:r>
              <w:t>s</w:t>
            </w:r>
            <w:r w:rsidRPr="004968B3">
              <w:t xml:space="preserve"> 11</w:t>
            </w:r>
            <w:r>
              <w:t xml:space="preserve"> y 12 del </w:t>
            </w:r>
            <w:hyperlink r:id="rId79" w:history="1">
              <w:r w:rsidRPr="00C9369C">
                <w:rPr>
                  <w:rStyle w:val="Hipervnculo"/>
                </w:rPr>
                <w:t>Real Decreto 99/2011</w:t>
              </w:r>
              <w:r w:rsidR="00D11E68">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21FE10C1" w14:textId="1ACB004C" w:rsidR="003F4306" w:rsidRPr="004968B3" w:rsidRDefault="004573B6" w:rsidP="000948C8">
            <w:pPr>
              <w:pStyle w:val="Textoencaja"/>
              <w:numPr>
                <w:ilvl w:val="0"/>
                <w:numId w:val="28"/>
              </w:numPr>
              <w:spacing w:after="120" w:line="240" w:lineRule="auto"/>
              <w:ind w:left="340" w:hanging="142"/>
            </w:pPr>
            <w:hyperlink r:id="rId80" w:history="1">
              <w:r w:rsidR="003F4306" w:rsidRPr="003F4306">
                <w:rPr>
                  <w:rStyle w:val="Hipervnculo"/>
                </w:rPr>
                <w:t>Reglamento de Estudios de Doctorado de la Universidad de Vigo</w:t>
              </w:r>
            </w:hyperlink>
            <w:r w:rsidR="003F4306">
              <w:t>.</w:t>
            </w:r>
          </w:p>
          <w:p w14:paraId="11C948FA" w14:textId="61962234" w:rsidR="003F4306" w:rsidRDefault="004573B6" w:rsidP="000948C8">
            <w:pPr>
              <w:pStyle w:val="Textoencaja"/>
              <w:numPr>
                <w:ilvl w:val="0"/>
                <w:numId w:val="28"/>
              </w:numPr>
              <w:spacing w:after="120" w:line="240" w:lineRule="auto"/>
              <w:ind w:left="340" w:hanging="142"/>
            </w:pPr>
            <w:hyperlink r:id="rId81" w:history="1">
              <w:r w:rsidR="00B42335" w:rsidRPr="00AD603B">
                <w:rPr>
                  <w:rStyle w:val="Hipervnculo"/>
                </w:rPr>
                <w:t>Guía de buenas prácticas para la dirección de tesis de doctorado.</w:t>
              </w:r>
            </w:hyperlink>
          </w:p>
          <w:p w14:paraId="2C16D006" w14:textId="0F348D0C" w:rsidR="001819AF" w:rsidRDefault="001819AF" w:rsidP="000948C8">
            <w:pPr>
              <w:pStyle w:val="Textoencaja"/>
              <w:spacing w:after="120" w:line="240" w:lineRule="auto"/>
            </w:pPr>
            <w:r>
              <w:t xml:space="preserve">A continuación, se resumen brevemente los principales aspectos de </w:t>
            </w:r>
            <w:r w:rsidR="007123EB">
              <w:t xml:space="preserve">los </w:t>
            </w:r>
            <w:r>
              <w:t>mecanismos</w:t>
            </w:r>
            <w:r w:rsidR="007123EB">
              <w:t xml:space="preserve"> de supervisión de tesis</w:t>
            </w:r>
            <w:r w:rsidR="000948C8">
              <w:t>:</w:t>
            </w:r>
          </w:p>
          <w:p w14:paraId="5E7703C1" w14:textId="4ED3AA60" w:rsidR="003F4306" w:rsidRPr="003F4306" w:rsidRDefault="003F4306" w:rsidP="000948C8">
            <w:pPr>
              <w:pStyle w:val="Textoencaja"/>
              <w:spacing w:after="120" w:line="240" w:lineRule="auto"/>
              <w:rPr>
                <w:b/>
                <w:bCs/>
              </w:rPr>
            </w:pPr>
            <w:r w:rsidRPr="003F4306">
              <w:rPr>
                <w:b/>
                <w:bCs/>
              </w:rPr>
              <w:t>Comisión Académica del Programa de Doctorado (CAPD)</w:t>
            </w:r>
          </w:p>
          <w:p w14:paraId="3FA56F6C" w14:textId="4B3EEF70" w:rsidR="003F4306" w:rsidRDefault="00D2638F" w:rsidP="000948C8">
            <w:pPr>
              <w:pStyle w:val="Textoencaja"/>
              <w:spacing w:after="120" w:line="240" w:lineRule="auto"/>
            </w:pPr>
            <w:r>
              <w:t>El órgano de coordinación del programa de doctorado es la Comisión Académica del Programa de Doctorado (CAPD) y es responsable del diseño, implantación, actualización, organización, calidad y coordinación del citado programa.</w:t>
            </w:r>
            <w:r w:rsidR="003F4306">
              <w:t xml:space="preserve"> La CAPD también es responsable del seguimiento del avance de la investigación, formación y autorización del depósito de la tesis de cada estudiante de doctorado.</w:t>
            </w:r>
          </w:p>
          <w:p w14:paraId="769F165C" w14:textId="21CD08C0" w:rsidR="00AD603B" w:rsidRDefault="003F4306" w:rsidP="000948C8">
            <w:pPr>
              <w:pStyle w:val="Textoencaja"/>
              <w:spacing w:after="120" w:line="240" w:lineRule="auto"/>
            </w:pPr>
            <w:r>
              <w:t>La composición de la CAPD</w:t>
            </w:r>
            <w:r w:rsidR="00CB314C">
              <w:t xml:space="preserve"> y sus competencias, junto con </w:t>
            </w:r>
            <w:r>
              <w:t xml:space="preserve">los requisitos </w:t>
            </w:r>
            <w:r w:rsidRPr="00CB314C">
              <w:t>para ser coordinador</w:t>
            </w:r>
            <w:r w:rsidR="006F7E8D">
              <w:t xml:space="preserve"> </w:t>
            </w:r>
            <w:r>
              <w:t xml:space="preserve">del programa de doctorado se detallan en los artículos 4, 5 y 6 del </w:t>
            </w:r>
            <w:hyperlink r:id="rId82" w:history="1">
              <w:r w:rsidRPr="003F4306">
                <w:rPr>
                  <w:rStyle w:val="Hipervnculo"/>
                </w:rPr>
                <w:t>Reglamento de Estudios de Doctorado de la Universidad de Vigo</w:t>
              </w:r>
            </w:hyperlink>
            <w:r w:rsidR="000948C8">
              <w:t>.</w:t>
            </w:r>
          </w:p>
          <w:p w14:paraId="70D64B90" w14:textId="43872673" w:rsidR="00B52298" w:rsidRPr="003F4306" w:rsidRDefault="00B52298" w:rsidP="000948C8">
            <w:pPr>
              <w:pStyle w:val="Textoencaja"/>
              <w:spacing w:after="120" w:line="240" w:lineRule="auto"/>
              <w:rPr>
                <w:b/>
                <w:bCs/>
              </w:rPr>
            </w:pPr>
            <w:r>
              <w:rPr>
                <w:b/>
                <w:bCs/>
              </w:rPr>
              <w:t xml:space="preserve">Profesorado del </w:t>
            </w:r>
            <w:r w:rsidR="006F6795">
              <w:rPr>
                <w:b/>
                <w:bCs/>
              </w:rPr>
              <w:t>p</w:t>
            </w:r>
            <w:r w:rsidRPr="003F4306">
              <w:rPr>
                <w:b/>
                <w:bCs/>
              </w:rPr>
              <w:t xml:space="preserve">rograma de </w:t>
            </w:r>
            <w:r w:rsidR="006F6795">
              <w:rPr>
                <w:b/>
                <w:bCs/>
              </w:rPr>
              <w:t>d</w:t>
            </w:r>
            <w:r w:rsidRPr="003F4306">
              <w:rPr>
                <w:b/>
                <w:bCs/>
              </w:rPr>
              <w:t>octorado</w:t>
            </w:r>
          </w:p>
          <w:p w14:paraId="4AB15C8B" w14:textId="76570F02" w:rsidR="00B52298" w:rsidRDefault="00B52298" w:rsidP="000948C8">
            <w:pPr>
              <w:pStyle w:val="Textoencaja"/>
              <w:spacing w:after="120" w:line="240" w:lineRule="auto"/>
            </w:pPr>
            <w:r>
              <w:t xml:space="preserve">De acuerdo con el artículo 7 del </w:t>
            </w:r>
            <w:r w:rsidRPr="00897AE6">
              <w:t>Reglamento de Estudios de Doctorado de la Universidad de Vigo</w:t>
            </w:r>
            <w:r>
              <w:t xml:space="preserve">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w:t>
            </w:r>
            <w:r w:rsidR="00876D19">
              <w:t>tículo 8 del citado reglamento.</w:t>
            </w:r>
          </w:p>
          <w:p w14:paraId="29064906" w14:textId="117B2B46" w:rsidR="00B52298" w:rsidRPr="003F4306" w:rsidRDefault="00996B46" w:rsidP="000948C8">
            <w:pPr>
              <w:pStyle w:val="Textoencaja"/>
              <w:spacing w:after="120" w:line="240" w:lineRule="auto"/>
              <w:rPr>
                <w:b/>
                <w:bCs/>
              </w:rPr>
            </w:pPr>
            <w:r>
              <w:rPr>
                <w:b/>
                <w:bCs/>
              </w:rPr>
              <w:t xml:space="preserve">Tutoría </w:t>
            </w:r>
            <w:r w:rsidR="00B52298">
              <w:rPr>
                <w:b/>
                <w:bCs/>
              </w:rPr>
              <w:t xml:space="preserve">del </w:t>
            </w:r>
            <w:r w:rsidR="006F6795">
              <w:rPr>
                <w:b/>
                <w:bCs/>
              </w:rPr>
              <w:t>p</w:t>
            </w:r>
            <w:r w:rsidR="00B52298" w:rsidRPr="003F4306">
              <w:rPr>
                <w:b/>
                <w:bCs/>
              </w:rPr>
              <w:t xml:space="preserve">rograma de </w:t>
            </w:r>
            <w:r w:rsidR="006F6795">
              <w:rPr>
                <w:b/>
                <w:bCs/>
              </w:rPr>
              <w:t>d</w:t>
            </w:r>
            <w:r w:rsidR="00B52298" w:rsidRPr="003F4306">
              <w:rPr>
                <w:b/>
                <w:bCs/>
              </w:rPr>
              <w:t>octorado</w:t>
            </w:r>
          </w:p>
          <w:p w14:paraId="023E1229" w14:textId="3C39E213" w:rsidR="00034045" w:rsidRDefault="00B52298" w:rsidP="000948C8">
            <w:pPr>
              <w:pStyle w:val="Textoencaja"/>
              <w:spacing w:after="120" w:line="240" w:lineRule="auto"/>
            </w:pPr>
            <w:r>
              <w:t xml:space="preserve">La admisión definitiva en el </w:t>
            </w:r>
            <w:r w:rsidR="006F6795">
              <w:t>p</w:t>
            </w:r>
            <w:r>
              <w:t xml:space="preserve">rograma de </w:t>
            </w:r>
            <w:r w:rsidR="006F6795">
              <w:t>d</w:t>
            </w:r>
            <w:r>
              <w:t>octorado lleva la asignación de un</w:t>
            </w:r>
            <w:r w:rsidR="00B06854">
              <w:t>/una t</w:t>
            </w:r>
            <w:r>
              <w:t>utor</w:t>
            </w:r>
            <w:r w:rsidR="00B06854">
              <w:t>/a</w:t>
            </w:r>
            <w:r>
              <w:t>, designado por la CAPD</w:t>
            </w:r>
            <w:r w:rsidR="00B06854">
              <w:t xml:space="preserve"> y que debe cumplir los requisitos indicados en el artículo 9 del </w:t>
            </w:r>
            <w:hyperlink r:id="rId83" w:history="1">
              <w:r w:rsidR="00B06854" w:rsidRPr="003F4306">
                <w:rPr>
                  <w:rStyle w:val="Hipervnculo"/>
                </w:rPr>
                <w:t>Reglamento de Estudios de Doctorado de la Universidad de Vigo</w:t>
              </w:r>
            </w:hyperlink>
            <w:r w:rsidR="00B06854">
              <w:t xml:space="preserve">. </w:t>
            </w:r>
          </w:p>
          <w:p w14:paraId="6CE07223" w14:textId="063CF12C" w:rsidR="00034045" w:rsidRDefault="00B52298" w:rsidP="000948C8">
            <w:pPr>
              <w:pStyle w:val="Textoencaja"/>
              <w:spacing w:after="120" w:line="240" w:lineRule="auto"/>
            </w:pPr>
            <w:r>
              <w:t>Con carácter general, la persona tutora tendrá c</w:t>
            </w:r>
            <w:r w:rsidR="00B06854">
              <w:t xml:space="preserve">omo funciones: (i) velar por la </w:t>
            </w:r>
            <w:r>
              <w:t>interacción del/de la</w:t>
            </w:r>
            <w:r w:rsidR="00B06854">
              <w:t xml:space="preserve"> </w:t>
            </w:r>
            <w:r>
              <w:t xml:space="preserve">doctorando/a con la </w:t>
            </w:r>
            <w:r w:rsidR="00B06854">
              <w:t xml:space="preserve">CAPD </w:t>
            </w:r>
            <w:r>
              <w:t>y, conjuntamente, con el/la</w:t>
            </w:r>
            <w:r w:rsidR="00B06854">
              <w:t xml:space="preserve"> </w:t>
            </w:r>
            <w:r>
              <w:t xml:space="preserve">Director/a de la tesis; y (ii) velar por la adecuación a las líneas del </w:t>
            </w:r>
            <w:r w:rsidR="006F6795">
              <w:t>p</w:t>
            </w:r>
            <w:r>
              <w:t>rograma de la formación y la</w:t>
            </w:r>
            <w:r w:rsidR="00B06854">
              <w:t xml:space="preserve"> </w:t>
            </w:r>
            <w:r>
              <w:t>actividad investigadora del doctorando/a.</w:t>
            </w:r>
            <w:r w:rsidR="009A343E">
              <w:t xml:space="preserve"> </w:t>
            </w:r>
          </w:p>
          <w:p w14:paraId="5D0F3FC1" w14:textId="35A6F052" w:rsidR="005A5FC5" w:rsidRDefault="00B52298" w:rsidP="000948C8">
            <w:pPr>
              <w:pStyle w:val="Textoencaja"/>
              <w:spacing w:after="120" w:line="240" w:lineRule="auto"/>
            </w:pPr>
            <w:r>
              <w:t xml:space="preserve">La </w:t>
            </w:r>
            <w:r w:rsidR="00B06854">
              <w:t>CAPD</w:t>
            </w:r>
            <w:r>
              <w:t>, oído el/la doctorando/a, podrá modificar el</w:t>
            </w:r>
            <w:r w:rsidR="00B06854">
              <w:t xml:space="preserve"> nombramiento del t</w:t>
            </w:r>
            <w:r>
              <w:t>utor/a en cualquier momento del período de realización del doctorado, siempre</w:t>
            </w:r>
            <w:r w:rsidR="00B06854">
              <w:t xml:space="preserve"> </w:t>
            </w:r>
            <w:r>
              <w:t xml:space="preserve">que </w:t>
            </w:r>
            <w:r w:rsidR="00876D19">
              <w:t>concurran razones justificadas.</w:t>
            </w:r>
          </w:p>
          <w:p w14:paraId="04DD18B9" w14:textId="63DC6CA4" w:rsidR="005A5FC5" w:rsidRPr="00DE748F" w:rsidRDefault="00996B46" w:rsidP="000948C8">
            <w:pPr>
              <w:pStyle w:val="Textoencaja"/>
              <w:spacing w:after="120" w:line="240" w:lineRule="auto"/>
              <w:rPr>
                <w:b/>
                <w:bCs/>
              </w:rPr>
            </w:pPr>
            <w:r w:rsidRPr="00DE748F">
              <w:rPr>
                <w:b/>
                <w:bCs/>
              </w:rPr>
              <w:t xml:space="preserve">Dirección de la tesis </w:t>
            </w:r>
            <w:r w:rsidR="006F7E8D" w:rsidRPr="00DE748F">
              <w:rPr>
                <w:b/>
                <w:bCs/>
              </w:rPr>
              <w:t>doctoral</w:t>
            </w:r>
          </w:p>
          <w:p w14:paraId="17269BF9" w14:textId="78A79397" w:rsidR="00034045" w:rsidRDefault="005A5FC5" w:rsidP="000948C8">
            <w:pPr>
              <w:pStyle w:val="Textoencaja"/>
              <w:spacing w:after="120" w:line="240" w:lineRule="auto"/>
            </w:pPr>
            <w:r>
              <w:t>En un plazo máximo de tres meses desde su matr</w:t>
            </w:r>
            <w:r w:rsidR="005760F8">
              <w:t xml:space="preserve">iculación, la CAPD asignará </w:t>
            </w:r>
            <w:r>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t>el</w:t>
            </w:r>
            <w:r>
              <w:t>/</w:t>
            </w:r>
            <w:r w:rsidR="006F6795">
              <w:t>l</w:t>
            </w:r>
            <w:r>
              <w:t xml:space="preserve">a doctorando/a. </w:t>
            </w:r>
          </w:p>
          <w:p w14:paraId="17153D87" w14:textId="44C6BBFC" w:rsidR="005A5FC5" w:rsidRDefault="005A5FC5" w:rsidP="000948C8">
            <w:pPr>
              <w:pStyle w:val="Textoencaja"/>
              <w:spacing w:after="120" w:line="240" w:lineRule="auto"/>
            </w:pPr>
            <w:r>
              <w:t>Podrá ser director/a de la tesis cualquier doctor/a español/a o extranjero/a, con experiencia investigadora acreditada seg</w:t>
            </w:r>
            <w:r w:rsidR="009A343E">
              <w:t xml:space="preserve">ún lo </w:t>
            </w:r>
            <w:r>
              <w:t>indicado en el artículo</w:t>
            </w:r>
            <w:r w:rsidR="005760F8">
              <w:t xml:space="preserve"> 8 del </w:t>
            </w:r>
            <w:hyperlink r:id="rId84" w:history="1">
              <w:r w:rsidR="005760F8" w:rsidRPr="003F4306">
                <w:rPr>
                  <w:rStyle w:val="Hipervnculo"/>
                </w:rPr>
                <w:t>Reglamento de Estudios de Doctorado de la Universidad de Vigo</w:t>
              </w:r>
            </w:hyperlink>
            <w:r w:rsidR="005760F8">
              <w:t xml:space="preserve">. </w:t>
            </w:r>
          </w:p>
          <w:p w14:paraId="30A79F47" w14:textId="22597297" w:rsidR="00034045" w:rsidRDefault="009A343E" w:rsidP="000948C8">
            <w:pPr>
              <w:pStyle w:val="Textoencaja"/>
              <w:spacing w:after="120" w:line="240" w:lineRule="auto"/>
            </w:pPr>
            <w:r>
              <w:t xml:space="preserve">La CAPD, oído el/la doctorando/a, podrá modificar el nombramiento de la persona </w:t>
            </w:r>
            <w:r w:rsidR="006F6795">
              <w:t>d</w:t>
            </w:r>
            <w:r>
              <w:t xml:space="preserve">irectora de </w:t>
            </w:r>
            <w:r w:rsidR="006F6795">
              <w:t>t</w:t>
            </w:r>
            <w:r>
              <w:t>esis</w:t>
            </w:r>
            <w:r w:rsidR="00034045">
              <w:t xml:space="preserve"> de acuerdo con las condiciones y procedimiento indicados en el artículo 10 del </w:t>
            </w:r>
            <w:hyperlink r:id="rId85" w:history="1">
              <w:r w:rsidR="00034045" w:rsidRPr="003F4306">
                <w:rPr>
                  <w:rStyle w:val="Hipervnculo"/>
                </w:rPr>
                <w:t>Reglamento de Estudios de Doctorado de la Universidad de Vigo</w:t>
              </w:r>
            </w:hyperlink>
            <w:r w:rsidR="00034045">
              <w:t xml:space="preserve">. </w:t>
            </w:r>
          </w:p>
          <w:p w14:paraId="2A25D91D" w14:textId="01486DD7" w:rsidR="009A343E" w:rsidRDefault="00034045" w:rsidP="000948C8">
            <w:pPr>
              <w:pStyle w:val="Textoencaja"/>
              <w:spacing w:after="120" w:line="240" w:lineRule="auto"/>
            </w:pPr>
            <w:r>
              <w:t xml:space="preserve">El artículo 10 también establece que, de forma general, una </w:t>
            </w:r>
            <w:r w:rsidR="009A343E">
              <w:t>tesis podrá ser codirigida</w:t>
            </w:r>
            <w:r>
              <w:t xml:space="preserve"> </w:t>
            </w:r>
            <w:r w:rsidR="009A343E">
              <w:t xml:space="preserve">por un máximo de dos personas, </w:t>
            </w:r>
            <w:r>
              <w:lastRenderedPageBreak/>
              <w:t>e indica las condiciones y procedimiento para que puedan ser tres los directores de la tesis</w:t>
            </w:r>
            <w:r w:rsidR="009A343E">
              <w:t xml:space="preserve">. </w:t>
            </w:r>
          </w:p>
          <w:p w14:paraId="7B94ED7B" w14:textId="2276A152" w:rsidR="00B42335" w:rsidRDefault="00034045" w:rsidP="000948C8">
            <w:pPr>
              <w:pStyle w:val="Textoencaja"/>
              <w:spacing w:after="120" w:line="240" w:lineRule="auto"/>
            </w:pPr>
            <w:r>
              <w:t xml:space="preserve">La asignación de tutor/a recaerá preferentemente en alguna de las personas directoras y se nombrará un tutor/a diferente en el caso de </w:t>
            </w:r>
            <w:r w:rsidR="006F6795">
              <w:t xml:space="preserve">que los/las directores/as </w:t>
            </w:r>
            <w:r>
              <w:t xml:space="preserve">no cumplan los requisitos establecidos del artículo 9 del </w:t>
            </w:r>
            <w:hyperlink r:id="rId86" w:history="1">
              <w:r w:rsidRPr="003F4306">
                <w:rPr>
                  <w:rStyle w:val="Hipervnculo"/>
                </w:rPr>
                <w:t>Reglamento de Estudios de Doctorado de la Universidad de Vigo</w:t>
              </w:r>
            </w:hyperlink>
            <w:r w:rsidR="00876D19">
              <w:t>.</w:t>
            </w:r>
          </w:p>
          <w:p w14:paraId="46C81A24" w14:textId="3BE1D516" w:rsidR="00034045" w:rsidRDefault="00034045" w:rsidP="000948C8">
            <w:pPr>
              <w:pStyle w:val="Textoencaja"/>
              <w:spacing w:after="120" w:line="240" w:lineRule="auto"/>
            </w:pPr>
            <w:r>
              <w:t xml:space="preserve">Se considerará </w:t>
            </w:r>
            <w:r w:rsidR="006F6795">
              <w:t>“</w:t>
            </w:r>
            <w:r>
              <w:t>persona o perfil autorizado</w:t>
            </w:r>
            <w:r w:rsidR="006F6795">
              <w:t>”</w:t>
            </w:r>
            <w:r>
              <w:t xml:space="preserve"> </w:t>
            </w:r>
            <w:r w:rsidR="006F6795">
              <w:t xml:space="preserve">a la persona tutora o directora perteneciente a </w:t>
            </w:r>
            <w:r>
              <w:t xml:space="preserve">la </w:t>
            </w:r>
            <w:r w:rsidR="006F6795">
              <w:t>U</w:t>
            </w:r>
            <w:r>
              <w:t xml:space="preserve">niversidad </w:t>
            </w:r>
            <w:r w:rsidR="006F6795">
              <w:t xml:space="preserve">de Vigo </w:t>
            </w:r>
            <w:r>
              <w:t>habilitad</w:t>
            </w:r>
            <w:r w:rsidR="006F6795">
              <w:t>a</w:t>
            </w:r>
            <w:r>
              <w:t xml:space="preserve"> </w:t>
            </w:r>
            <w:r w:rsidR="00996B46">
              <w:t xml:space="preserve">por </w:t>
            </w:r>
            <w:r>
              <w:t>la CAPD para trasladar todos los informes de evaluación</w:t>
            </w:r>
            <w:r w:rsidR="00996B46">
              <w:t xml:space="preserve"> </w:t>
            </w:r>
            <w:r>
              <w:t>o gestiones a través de la plataforma informática de la universidad. Este perfil autorizado</w:t>
            </w:r>
            <w:r w:rsidR="00996B46">
              <w:t xml:space="preserve"> </w:t>
            </w:r>
            <w:r>
              <w:t xml:space="preserve">informará </w:t>
            </w:r>
            <w:r w:rsidR="00B42335">
              <w:t>e</w:t>
            </w:r>
            <w:r>
              <w:t>l compromiso de supervisión, el plan de investigación, el documento de actividades, la evaluación</w:t>
            </w:r>
            <w:r w:rsidR="00996B46">
              <w:t xml:space="preserve"> </w:t>
            </w:r>
            <w:r>
              <w:t>anual, las solicitudes de prórroga, las solicitudes de estadía y, por último, la tesis para</w:t>
            </w:r>
            <w:r w:rsidR="00996B46">
              <w:t xml:space="preserve"> </w:t>
            </w:r>
            <w:r w:rsidR="00876D19">
              <w:t>presentarla.</w:t>
            </w:r>
          </w:p>
          <w:p w14:paraId="046C8C19" w14:textId="6969BB02" w:rsidR="002C3A34" w:rsidRPr="00790103" w:rsidRDefault="00310946" w:rsidP="000948C8">
            <w:pPr>
              <w:pStyle w:val="Textoencaja"/>
              <w:spacing w:after="120" w:line="240" w:lineRule="auto"/>
            </w:pPr>
            <w:r w:rsidRPr="004968B3">
              <w:t xml:space="preserve">Finalmente, la </w:t>
            </w:r>
            <w:hyperlink r:id="rId87" w:history="1">
              <w:r w:rsidR="00996B46" w:rsidRPr="00996B46">
                <w:rPr>
                  <w:rStyle w:val="Hipervnculo"/>
                </w:rPr>
                <w:t>Guía de buenas prácticas para la dirección de tesis de doctorado</w:t>
              </w:r>
            </w:hyperlink>
            <w:r w:rsidR="00996B46" w:rsidRPr="00996B46">
              <w:t xml:space="preserve"> </w:t>
            </w:r>
            <w:r w:rsidRPr="004968B3">
              <w:t xml:space="preserve">de la </w:t>
            </w:r>
            <w:r w:rsidR="00996B46">
              <w:t xml:space="preserve">EIDO establece una serie de recomendaciones que deber ser asumidas por las partes involucradas en la realización de una tesis y complementa las </w:t>
            </w:r>
            <w:r w:rsidRPr="004968B3">
              <w:t>normativa</w:t>
            </w:r>
            <w:r w:rsidR="00996B46">
              <w:t>s</w:t>
            </w:r>
            <w:r w:rsidRPr="004968B3">
              <w:t xml:space="preserve"> vigente</w:t>
            </w:r>
            <w:r w:rsidR="00996B46">
              <w:t>s</w:t>
            </w:r>
            <w:r w:rsidRPr="004968B3">
              <w:t>.</w:t>
            </w:r>
          </w:p>
        </w:tc>
      </w:tr>
    </w:tbl>
    <w:p w14:paraId="35858400" w14:textId="77777777" w:rsidR="002C3A34" w:rsidRDefault="002C3A34" w:rsidP="00A3394B">
      <w:pPr>
        <w:pStyle w:val="Textoindependiente"/>
      </w:pPr>
    </w:p>
    <w:p w14:paraId="1B81CD67" w14:textId="77777777" w:rsidR="00AA1E07" w:rsidRDefault="00AA1E07" w:rsidP="00A3394B">
      <w:pPr>
        <w:pStyle w:val="Textoindependiente"/>
        <w:jc w:val="both"/>
        <w:rPr>
          <w:rFonts w:asciiTheme="minorHAnsi" w:hAnsiTheme="minorHAnsi" w:cstheme="minorHAnsi"/>
        </w:rPr>
      </w:pPr>
    </w:p>
    <w:p w14:paraId="5DB19CA4"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4BFAC02D" w14:textId="77777777" w:rsidR="004506EA" w:rsidRPr="00790103" w:rsidRDefault="004506EA" w:rsidP="00A3394B">
      <w:pPr>
        <w:pStyle w:val="Textoindependiente"/>
        <w:rPr>
          <w:rFonts w:asciiTheme="minorHAnsi" w:hAnsiTheme="minorHAnsi" w:cstheme="minorHAnsi"/>
          <w:b/>
          <w:sz w:val="3"/>
        </w:rPr>
      </w:pPr>
    </w:p>
    <w:p w14:paraId="6DAB636C" w14:textId="1DEF0BCE" w:rsidR="004506EA" w:rsidRDefault="004506EA" w:rsidP="00A3394B">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35B272F4" w14:textId="77777777" w:rsidTr="002C3A34">
        <w:trPr>
          <w:trHeight w:val="282"/>
          <w:jc w:val="center"/>
        </w:trPr>
        <w:tc>
          <w:tcPr>
            <w:tcW w:w="9639" w:type="dxa"/>
            <w:shd w:val="clear" w:color="auto" w:fill="BEBEBE"/>
          </w:tcPr>
          <w:p w14:paraId="4A8A4629" w14:textId="77777777" w:rsidR="004506EA" w:rsidRPr="00790103" w:rsidRDefault="00575EE6" w:rsidP="00A3394B">
            <w:pPr>
              <w:pStyle w:val="TablaTitulo"/>
            </w:pPr>
            <w:r w:rsidRPr="00790103">
              <w:t>5.2</w:t>
            </w:r>
            <w:r w:rsidRPr="00790103">
              <w:rPr>
                <w:spacing w:val="-7"/>
              </w:rPr>
              <w:t xml:space="preserve"> </w:t>
            </w:r>
            <w:r w:rsidRPr="00790103">
              <w:t>SEGUIMIENTO</w:t>
            </w:r>
            <w:r w:rsidRPr="00790103">
              <w:rPr>
                <w:spacing w:val="-6"/>
              </w:rPr>
              <w:t xml:space="preserve"> </w:t>
            </w:r>
            <w:r w:rsidRPr="00790103">
              <w:t>DEL</w:t>
            </w:r>
            <w:r w:rsidRPr="00790103">
              <w:rPr>
                <w:spacing w:val="-6"/>
              </w:rPr>
              <w:t xml:space="preserve"> </w:t>
            </w:r>
            <w:r w:rsidRPr="00790103">
              <w:t>DOCTORANDO</w:t>
            </w:r>
          </w:p>
        </w:tc>
      </w:tr>
      <w:tr w:rsidR="004506EA" w:rsidRPr="00790103" w14:paraId="67CBFE12" w14:textId="77777777" w:rsidTr="002C3A34">
        <w:trPr>
          <w:trHeight w:val="1701"/>
          <w:jc w:val="center"/>
        </w:trPr>
        <w:tc>
          <w:tcPr>
            <w:tcW w:w="9639" w:type="dxa"/>
          </w:tcPr>
          <w:p w14:paraId="36738B0F" w14:textId="03DCD6A9" w:rsidR="00C9369C" w:rsidRPr="004968B3" w:rsidRDefault="00C9369C" w:rsidP="00876D19">
            <w:pPr>
              <w:pStyle w:val="Textoencaja"/>
              <w:spacing w:after="120" w:line="240" w:lineRule="auto"/>
            </w:pPr>
            <w:r w:rsidRPr="004968B3">
              <w:t xml:space="preserve">Los mecanismos de </w:t>
            </w:r>
            <w:r>
              <w:t>seguimiento del doctorando</w:t>
            </w:r>
            <w:r w:rsidR="006F6795">
              <w:t>/a</w:t>
            </w:r>
            <w:r>
              <w:t xml:space="preserve"> </w:t>
            </w:r>
            <w:r w:rsidRPr="004968B3">
              <w:t xml:space="preserve">se ajustan a lo establecido en </w:t>
            </w:r>
            <w:r>
              <w:t xml:space="preserve">los </w:t>
            </w:r>
            <w:r w:rsidRPr="004968B3">
              <w:t>artículo</w:t>
            </w:r>
            <w:r>
              <w:t>s</w:t>
            </w:r>
            <w:r w:rsidRPr="004968B3">
              <w:t xml:space="preserve"> 11</w:t>
            </w:r>
            <w:r>
              <w:t xml:space="preserve"> y 12 del </w:t>
            </w:r>
            <w:hyperlink r:id="rId88" w:history="1">
              <w:r w:rsidRPr="00C9369C">
                <w:rPr>
                  <w:rStyle w:val="Hipervnculo"/>
                </w:rPr>
                <w:t>Real Decreto 99/2011</w:t>
              </w:r>
              <w:r w:rsidR="006F7E8D">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09AA8ABB" w14:textId="77777777" w:rsidR="00C9369C" w:rsidRPr="004968B3" w:rsidRDefault="004573B6" w:rsidP="00876D19">
            <w:pPr>
              <w:pStyle w:val="Textoencaja"/>
              <w:numPr>
                <w:ilvl w:val="0"/>
                <w:numId w:val="27"/>
              </w:numPr>
              <w:spacing w:after="120" w:line="240" w:lineRule="auto"/>
              <w:ind w:left="340" w:hanging="142"/>
            </w:pPr>
            <w:hyperlink r:id="rId89" w:history="1">
              <w:r w:rsidR="00C9369C" w:rsidRPr="003F4306">
                <w:rPr>
                  <w:rStyle w:val="Hipervnculo"/>
                </w:rPr>
                <w:t>Reglamento de Estudios de Doctorado de la Universidad de Vigo</w:t>
              </w:r>
            </w:hyperlink>
            <w:r w:rsidR="00C9369C">
              <w:t>.</w:t>
            </w:r>
          </w:p>
          <w:p w14:paraId="78A1E2C3" w14:textId="4616E4E6" w:rsidR="00C9369C" w:rsidRDefault="004573B6" w:rsidP="00876D19">
            <w:pPr>
              <w:pStyle w:val="Textoencaja"/>
              <w:numPr>
                <w:ilvl w:val="0"/>
                <w:numId w:val="27"/>
              </w:numPr>
              <w:spacing w:after="120" w:line="240" w:lineRule="auto"/>
              <w:ind w:left="340" w:hanging="142"/>
            </w:pPr>
            <w:hyperlink r:id="rId90" w:history="1">
              <w:r w:rsidR="00C9369C" w:rsidRPr="00AD603B">
                <w:rPr>
                  <w:rStyle w:val="Hipervnculo"/>
                </w:rPr>
                <w:t>Guía de buenas prácticas para la dirección de tesis de doctorado.</w:t>
              </w:r>
            </w:hyperlink>
          </w:p>
          <w:p w14:paraId="3C081058" w14:textId="400F2445" w:rsidR="001819AF" w:rsidRDefault="001819AF" w:rsidP="00876D19">
            <w:pPr>
              <w:pStyle w:val="Textoencaja"/>
              <w:spacing w:after="120" w:line="240" w:lineRule="auto"/>
            </w:pPr>
            <w:r>
              <w:t xml:space="preserve">A continuación, se resumen brevemente los principales aspectos de </w:t>
            </w:r>
            <w:r w:rsidR="007123EB">
              <w:t xml:space="preserve">los mecanismos de </w:t>
            </w:r>
            <w:r w:rsidR="006F6795">
              <w:t>s</w:t>
            </w:r>
            <w:r w:rsidR="007123EB">
              <w:t>eguimiento del doctorando</w:t>
            </w:r>
            <w:r w:rsidR="006F6795">
              <w:t>/a</w:t>
            </w:r>
            <w:r w:rsidR="00876D19">
              <w:t>:</w:t>
            </w:r>
          </w:p>
          <w:p w14:paraId="68A7F988" w14:textId="77777777" w:rsidR="00C9369C" w:rsidRPr="00C9369C" w:rsidRDefault="00C9369C" w:rsidP="00876D19">
            <w:pPr>
              <w:pStyle w:val="Textoencaja"/>
              <w:spacing w:after="120" w:line="240" w:lineRule="auto"/>
              <w:rPr>
                <w:b/>
                <w:bCs/>
              </w:rPr>
            </w:pPr>
            <w:r w:rsidRPr="00C9369C">
              <w:rPr>
                <w:b/>
                <w:bCs/>
              </w:rPr>
              <w:t>Compromiso de supervisión</w:t>
            </w:r>
          </w:p>
          <w:p w14:paraId="5D5133A6" w14:textId="7A870F11" w:rsidR="00C9369C" w:rsidRPr="004968B3" w:rsidRDefault="00AD0A0C" w:rsidP="00876D19">
            <w:pPr>
              <w:pStyle w:val="Textoencaja"/>
              <w:spacing w:after="120" w:line="240" w:lineRule="auto"/>
            </w:pPr>
            <w:r>
              <w:t xml:space="preserve">El artículo 33 del </w:t>
            </w:r>
            <w:hyperlink r:id="rId91" w:history="1">
              <w:r w:rsidRPr="003F4306">
                <w:rPr>
                  <w:rStyle w:val="Hipervnculo"/>
                </w:rPr>
                <w:t>Reglamento de Estudios de Doctorado de la Universidad de Vigo</w:t>
              </w:r>
            </w:hyperlink>
            <w:r>
              <w:t xml:space="preserve"> </w:t>
            </w:r>
            <w:r w:rsidRPr="00DE748F">
              <w:t>establece que l</w:t>
            </w:r>
            <w:r w:rsidR="00C9369C" w:rsidRPr="00DE748F">
              <w:t>as funciones de supervisión, tutela y seguimiento de los/</w:t>
            </w:r>
            <w:r w:rsidR="006F6795" w:rsidRPr="00DE748F">
              <w:t>l</w:t>
            </w:r>
            <w:r w:rsidR="00C9369C" w:rsidRPr="00DE748F">
              <w:t>as estudiantes se reflejarán en un Compromiso de Supervisión</w:t>
            </w:r>
            <w:r w:rsidR="0013230F" w:rsidRPr="00DE748F">
              <w:t xml:space="preserve">, </w:t>
            </w:r>
            <w:r w:rsidR="00374C1B" w:rsidRPr="00DE748F">
              <w:t xml:space="preserve">en soporte digital, </w:t>
            </w:r>
            <w:r w:rsidR="0013230F" w:rsidRPr="00DE748F">
              <w:t xml:space="preserve">que </w:t>
            </w:r>
            <w:r w:rsidR="00C9369C" w:rsidRPr="00DE748F">
              <w:t>será firmado</w:t>
            </w:r>
            <w:r w:rsidR="0013230F" w:rsidRPr="00DE748F">
              <w:t xml:space="preserve"> en la correspondiente plataforma informática </w:t>
            </w:r>
            <w:r w:rsidR="00C9369C" w:rsidRPr="00DE748F">
              <w:t>por el/</w:t>
            </w:r>
            <w:r w:rsidR="006F6795" w:rsidRPr="00DE748F">
              <w:t>l</w:t>
            </w:r>
            <w:r w:rsidR="00C9369C" w:rsidRPr="00DE748F">
              <w:t xml:space="preserve">a doctorando/a, el perfil autorizado y </w:t>
            </w:r>
            <w:r w:rsidR="0013230F" w:rsidRPr="00DE748F">
              <w:t>el</w:t>
            </w:r>
            <w:r w:rsidR="00C9369C" w:rsidRPr="00DE748F">
              <w:t>/</w:t>
            </w:r>
            <w:r w:rsidR="0013230F" w:rsidRPr="00DE748F">
              <w:t>l</w:t>
            </w:r>
            <w:r w:rsidR="00C9369C" w:rsidRPr="00DE748F">
              <w:t>a coordinador/a una vez matriculado.</w:t>
            </w:r>
            <w:r w:rsidR="0013230F" w:rsidRPr="00DE748F">
              <w:t xml:space="preserve"> Este documento </w:t>
            </w:r>
            <w:r w:rsidR="00C9369C" w:rsidRPr="00DE748F">
              <w:t>especificar</w:t>
            </w:r>
            <w:r w:rsidR="0013230F" w:rsidRPr="00DE748F">
              <w:t>á</w:t>
            </w:r>
            <w:r w:rsidR="00C9369C" w:rsidRPr="00DE748F">
              <w:t xml:space="preserve"> la relación académica entre </w:t>
            </w:r>
            <w:r w:rsidR="0013230F" w:rsidRPr="00DE748F">
              <w:t xml:space="preserve">el/la </w:t>
            </w:r>
            <w:r w:rsidR="00C9369C" w:rsidRPr="00DE748F">
              <w:t xml:space="preserve">doctorando/a </w:t>
            </w:r>
            <w:r w:rsidR="00C9369C">
              <w:t>y la Universidad de Vigo, sus derechos y deber</w:t>
            </w:r>
            <w:r w:rsidR="0013230F">
              <w:t>es</w:t>
            </w:r>
            <w:r w:rsidR="00C9369C">
              <w:t>, la aceptación del procedimiento de resolución de conflictos y su duración. Se incluyen también los deberes de la(s) persona(s) que tutelen y dirijan la tesis.</w:t>
            </w:r>
            <w:r>
              <w:t xml:space="preserve"> En </w:t>
            </w:r>
            <w:r w:rsidR="00C9369C">
              <w:t xml:space="preserve">caso de </w:t>
            </w:r>
            <w:r w:rsidR="006F6795">
              <w:t xml:space="preserve">modificarse </w:t>
            </w:r>
            <w:r w:rsidR="00C9369C">
              <w:t>las condici</w:t>
            </w:r>
            <w:r>
              <w:t>o</w:t>
            </w:r>
            <w:r w:rsidR="006F6795">
              <w:t xml:space="preserve">nes de realización de la tesis o cambiar </w:t>
            </w:r>
            <w:r>
              <w:t>el</w:t>
            </w:r>
            <w:r w:rsidR="006F6795">
              <w:t>/la</w:t>
            </w:r>
            <w:r>
              <w:t xml:space="preserve"> tutor</w:t>
            </w:r>
            <w:r w:rsidR="006F6795">
              <w:t>/a</w:t>
            </w:r>
            <w:r>
              <w:t xml:space="preserve"> o el</w:t>
            </w:r>
            <w:r w:rsidR="006F6795">
              <w:t>/la directora/a</w:t>
            </w:r>
            <w:r>
              <w:t xml:space="preserve"> de la tesis </w:t>
            </w:r>
            <w:r w:rsidR="00C9369C">
              <w:t>será necesaria la firma de un nu</w:t>
            </w:r>
            <w:r w:rsidR="00876D19">
              <w:t xml:space="preserve">evo compromiso de supervisión. </w:t>
            </w:r>
          </w:p>
          <w:p w14:paraId="792BF1A9" w14:textId="651A999C" w:rsidR="00AD0A0C" w:rsidRPr="00932AF1" w:rsidRDefault="00AD0A0C" w:rsidP="00876D19">
            <w:pPr>
              <w:pStyle w:val="Textoencaja"/>
              <w:spacing w:after="120" w:line="240" w:lineRule="auto"/>
              <w:rPr>
                <w:b/>
                <w:bCs/>
              </w:rPr>
            </w:pPr>
            <w:r w:rsidRPr="00932AF1">
              <w:rPr>
                <w:b/>
                <w:bCs/>
              </w:rPr>
              <w:t>Documento de actividades del/la doctorando/a</w:t>
            </w:r>
          </w:p>
          <w:p w14:paraId="33CF99FD" w14:textId="622B7897" w:rsidR="00FE755E" w:rsidRPr="00790103" w:rsidRDefault="00932AF1" w:rsidP="00876D19">
            <w:pPr>
              <w:pStyle w:val="Textoencaja"/>
              <w:spacing w:after="120" w:line="240" w:lineRule="auto"/>
            </w:pPr>
            <w:r>
              <w:t xml:space="preserve">De acuerdo con lo indicado en el artículo 31 del </w:t>
            </w:r>
            <w:hyperlink r:id="rId92" w:history="1">
              <w:r w:rsidRPr="003F4306">
                <w:rPr>
                  <w:rStyle w:val="Hipervnculo"/>
                </w:rPr>
                <w:t>Reglamento de Estudios de Doctorado de la Universidad de Vigo</w:t>
              </w:r>
            </w:hyperlink>
            <w:r>
              <w:t>, u</w:t>
            </w:r>
            <w:r w:rsidR="00AD0A0C">
              <w:t xml:space="preserve">na </w:t>
            </w:r>
            <w:r w:rsidR="00AD0A0C" w:rsidRPr="00DE748F">
              <w:t>vez matriculado, para cada doctorando/a del programa se materializará un documento de actividades personalizado</w:t>
            </w:r>
            <w:r w:rsidR="0021263A" w:rsidRPr="00DE748F">
              <w:t>, en soporte digital,</w:t>
            </w:r>
            <w:r w:rsidR="00AD0A0C" w:rsidRPr="00DE748F">
              <w:t xml:space="preserve"> en el que se inscribirán todas las actividades de interés para el/la doctorando/a según lo que establezca </w:t>
            </w:r>
            <w:r w:rsidRPr="00DE748F">
              <w:t>l</w:t>
            </w:r>
            <w:r w:rsidR="00AD0A0C" w:rsidRPr="00DE748F">
              <w:t xml:space="preserve">a CAPD. Este documento se registrará en la aplicación informática de la universidad </w:t>
            </w:r>
            <w:r w:rsidRPr="00DE748F">
              <w:t xml:space="preserve">y contendrá </w:t>
            </w:r>
            <w:r w:rsidR="00AD0A0C" w:rsidRPr="00DE748F">
              <w:t>constancia documental que acredite las actividades realizadas por el/</w:t>
            </w:r>
            <w:r w:rsidR="006F6795" w:rsidRPr="00DE748F">
              <w:t>l</w:t>
            </w:r>
            <w:r w:rsidR="00AD0A0C" w:rsidRPr="00DE748F">
              <w:t xml:space="preserve">a doctorando/a. </w:t>
            </w:r>
            <w:r w:rsidRPr="00DE748F">
              <w:t>Para ello c</w:t>
            </w:r>
            <w:r w:rsidR="00AD0A0C" w:rsidRPr="00DE748F">
              <w:t>ada doctorando</w:t>
            </w:r>
            <w:r w:rsidR="006F6795" w:rsidRPr="00DE748F">
              <w:t>/a</w:t>
            </w:r>
            <w:r w:rsidR="00AD0A0C" w:rsidRPr="00DE748F">
              <w:t xml:space="preserve"> tendrá acceso a su documento de actividades para </w:t>
            </w:r>
            <w:r w:rsidR="006F7E8D" w:rsidRPr="00DE748F">
              <w:t>registrar</w:t>
            </w:r>
            <w:r w:rsidR="00AD0A0C" w:rsidRPr="00DE748F">
              <w:t xml:space="preserve"> y actualizar las actividades que reali</w:t>
            </w:r>
            <w:r w:rsidRPr="00DE748F">
              <w:t>ce en el contexto del programa</w:t>
            </w:r>
            <w:r w:rsidR="006F7E8D" w:rsidRPr="00DE748F">
              <w:t xml:space="preserve">. </w:t>
            </w:r>
            <w:r w:rsidR="00F11C42" w:rsidRPr="00DE748F">
              <w:t>El control del registro de actividades y la certificación de sus datos</w:t>
            </w:r>
            <w:r w:rsidR="00AD0A0C" w:rsidRPr="00DE748F">
              <w:t xml:space="preserve"> serán </w:t>
            </w:r>
            <w:r w:rsidR="00F11C42" w:rsidRPr="00DE748F">
              <w:t xml:space="preserve">realizados y </w:t>
            </w:r>
            <w:r w:rsidR="00AD0A0C" w:rsidRPr="00DE748F">
              <w:t xml:space="preserve">validados </w:t>
            </w:r>
            <w:r w:rsidRPr="00DE748F">
              <w:t xml:space="preserve">tras su comprobación por </w:t>
            </w:r>
            <w:r w:rsidR="00AD0A0C" w:rsidRPr="00DE748F">
              <w:t>el</w:t>
            </w:r>
            <w:r w:rsidR="006F6795" w:rsidRPr="00DE748F">
              <w:t>/la</w:t>
            </w:r>
            <w:r w:rsidR="00AD0A0C" w:rsidRPr="00DE748F">
              <w:t xml:space="preserve"> tutor/a</w:t>
            </w:r>
            <w:r w:rsidRPr="00DE748F">
              <w:t xml:space="preserve">, </w:t>
            </w:r>
            <w:r w:rsidR="00AD0A0C" w:rsidRPr="00DE748F">
              <w:t>el</w:t>
            </w:r>
            <w:r w:rsidR="006F6795" w:rsidRPr="00DE748F">
              <w:t>/la director/a</w:t>
            </w:r>
            <w:r w:rsidR="00AD0A0C" w:rsidRPr="00DE748F">
              <w:t xml:space="preserve"> </w:t>
            </w:r>
            <w:r w:rsidRPr="00DE748F">
              <w:t xml:space="preserve">y los servicios administrativos. </w:t>
            </w:r>
          </w:p>
          <w:p w14:paraId="6A9BF9AE" w14:textId="4FB42DEF" w:rsidR="00932AF1" w:rsidRPr="00932AF1" w:rsidRDefault="00932AF1" w:rsidP="00876D19">
            <w:pPr>
              <w:pStyle w:val="Textoencaja"/>
              <w:spacing w:after="120" w:line="240" w:lineRule="auto"/>
              <w:rPr>
                <w:b/>
                <w:bCs/>
              </w:rPr>
            </w:pPr>
            <w:r w:rsidRPr="00932AF1">
              <w:rPr>
                <w:b/>
                <w:bCs/>
              </w:rPr>
              <w:t xml:space="preserve">Plan de </w:t>
            </w:r>
            <w:r w:rsidR="00B36D17">
              <w:rPr>
                <w:b/>
                <w:bCs/>
              </w:rPr>
              <w:t>i</w:t>
            </w:r>
            <w:r w:rsidRPr="00932AF1">
              <w:rPr>
                <w:b/>
                <w:bCs/>
              </w:rPr>
              <w:t>nvestigación y plan de formación personal</w:t>
            </w:r>
          </w:p>
          <w:p w14:paraId="2455E02D" w14:textId="5CDB321D" w:rsidR="0047417E" w:rsidRPr="00DE748F" w:rsidRDefault="00932AF1" w:rsidP="00876D19">
            <w:pPr>
              <w:pStyle w:val="Textoencaja"/>
              <w:spacing w:after="120" w:line="240" w:lineRule="auto"/>
            </w:pPr>
            <w:r>
              <w:t xml:space="preserve">El artículo 32 del </w:t>
            </w:r>
            <w:hyperlink r:id="rId93" w:history="1">
              <w:r w:rsidRPr="003F4306">
                <w:rPr>
                  <w:rStyle w:val="Hipervnculo"/>
                </w:rPr>
                <w:t>Reglamento de Estudios de Doctorado de la Universidad de Vigo</w:t>
              </w:r>
            </w:hyperlink>
            <w:r>
              <w:t xml:space="preserve"> indica que, antes de seis meses desde la fecha de matrícula, el</w:t>
            </w:r>
            <w:r w:rsidR="006F6795">
              <w:t>/la</w:t>
            </w:r>
            <w:r>
              <w:t xml:space="preserve"> doctorando</w:t>
            </w:r>
            <w:r w:rsidR="006F6795">
              <w:t>/a</w:t>
            </w:r>
            <w:r>
              <w:t xml:space="preserve"> elaborará un plan de investigación y un plan de formación personal. El </w:t>
            </w:r>
            <w:r w:rsidRPr="00DE748F">
              <w:t xml:space="preserve">plan de investigación incluirá </w:t>
            </w:r>
            <w:r w:rsidR="0047417E" w:rsidRPr="00DE748F">
              <w:t>una introducción, la metodología empleada y los objetivos que se han de alcanzar, así como los medios y la planificación temporal para alcanzarlo</w:t>
            </w:r>
            <w:r w:rsidRPr="00DE748F">
              <w:t>. El p</w:t>
            </w:r>
            <w:r w:rsidR="0047417E" w:rsidRPr="00DE748F">
              <w:t>lan de formación personal del</w:t>
            </w:r>
            <w:r w:rsidRPr="00DE748F">
              <w:t xml:space="preserve"> doctorando</w:t>
            </w:r>
            <w:r w:rsidR="006F6795" w:rsidRPr="00DE748F">
              <w:t>/a</w:t>
            </w:r>
            <w:r w:rsidRPr="00DE748F">
              <w:t xml:space="preserve"> contendrá una previsión de las distintas actividades formativas que se desarrollarán durante la tesis doctoral (cursos, impartición de seminarios, acciones de movilidad, etc.)</w:t>
            </w:r>
            <w:r w:rsidR="0047417E" w:rsidRPr="00DE748F">
              <w:t xml:space="preserve"> y deberá contener, como mínimo, las actividades de formación de carácter obligatorio establecidas en el apartado 4 de esta memoria.</w:t>
            </w:r>
            <w:r w:rsidR="0021263A" w:rsidRPr="00DE748F">
              <w:t xml:space="preserve"> Ambos se materializan en soporte digital.</w:t>
            </w:r>
          </w:p>
          <w:p w14:paraId="751D1BA3" w14:textId="77299F15" w:rsidR="00F11C42" w:rsidRPr="002460FB" w:rsidRDefault="0047417E" w:rsidP="00876D19">
            <w:pPr>
              <w:pStyle w:val="Textoencaja"/>
              <w:spacing w:after="120" w:line="240" w:lineRule="auto"/>
            </w:pPr>
            <w:r>
              <w:t xml:space="preserve">La CAPD supervisará anualmente el plan de investigación, el plan de formación y el documento de actividades. Para ello dispondrá de los informes que para tal efecto emitirán </w:t>
            </w:r>
            <w:r w:rsidR="006F6795">
              <w:t>el</w:t>
            </w:r>
            <w:r>
              <w:t>/</w:t>
            </w:r>
            <w:r w:rsidR="006F6795">
              <w:t>l</w:t>
            </w:r>
            <w:r>
              <w:t xml:space="preserve">a tutor/a y </w:t>
            </w:r>
            <w:r w:rsidR="006F6795">
              <w:t>el</w:t>
            </w:r>
            <w:r>
              <w:t>/</w:t>
            </w:r>
            <w:r w:rsidR="006F6795">
              <w:t>la</w:t>
            </w:r>
            <w:r>
              <w:t xml:space="preserve"> director/a. La evaluación positiva </w:t>
            </w:r>
            <w:r w:rsidR="006F6795">
              <w:t xml:space="preserve">de la CAPD es </w:t>
            </w:r>
            <w:r>
              <w:t xml:space="preserve">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w:t>
            </w:r>
            <w:r w:rsidRPr="002460FB">
              <w:t>investigación finalizado el curso en el que tendría que presentarse.</w:t>
            </w:r>
          </w:p>
          <w:p w14:paraId="26E4D75F" w14:textId="082D905A" w:rsidR="00F11C42" w:rsidRPr="00DE748F" w:rsidRDefault="00F11C42" w:rsidP="00876D19">
            <w:pPr>
              <w:pStyle w:val="Textoencaja"/>
              <w:spacing w:after="120" w:line="240" w:lineRule="auto"/>
              <w:rPr>
                <w:b/>
              </w:rPr>
            </w:pPr>
            <w:r w:rsidRPr="002460FB">
              <w:rPr>
                <w:b/>
              </w:rPr>
              <w:t>Estancias de investigación</w:t>
            </w:r>
          </w:p>
          <w:p w14:paraId="50B9D191" w14:textId="04576D1A" w:rsidR="00DE748F" w:rsidRDefault="002460FB" w:rsidP="00876D19">
            <w:pPr>
              <w:pStyle w:val="Textoencaja"/>
              <w:spacing w:after="120" w:line="240" w:lineRule="auto"/>
            </w:pPr>
            <w:r w:rsidRPr="007E2CCE">
              <w:rPr>
                <w:bCs/>
              </w:rPr>
              <w:t xml:space="preserve">La CA del PD hace un seguimiento de las estancias de investigación a través de las personas que tutelan </w:t>
            </w:r>
            <w:r>
              <w:rPr>
                <w:bCs/>
              </w:rPr>
              <w:t xml:space="preserve">y/o dirigen </w:t>
            </w:r>
            <w:r w:rsidRPr="007E2CCE">
              <w:rPr>
                <w:bCs/>
              </w:rPr>
              <w:t xml:space="preserve">al </w:t>
            </w:r>
            <w:r>
              <w:rPr>
                <w:bCs/>
              </w:rPr>
              <w:t>estudiant</w:t>
            </w:r>
            <w:r w:rsidRPr="007E2CCE">
              <w:rPr>
                <w:bCs/>
              </w:rPr>
              <w:t>ado.</w:t>
            </w:r>
          </w:p>
          <w:p w14:paraId="03DE30E9" w14:textId="77777777" w:rsidR="00C6119B" w:rsidRPr="00C6119B" w:rsidRDefault="00C6119B" w:rsidP="00876D19">
            <w:pPr>
              <w:pStyle w:val="Textoencaja"/>
              <w:spacing w:after="120" w:line="240" w:lineRule="auto"/>
              <w:rPr>
                <w:b/>
              </w:rPr>
            </w:pPr>
            <w:r w:rsidRPr="00C6119B">
              <w:rPr>
                <w:b/>
              </w:rPr>
              <w:lastRenderedPageBreak/>
              <w:t>Resolución de conflictos</w:t>
            </w:r>
          </w:p>
          <w:p w14:paraId="407F1EC3" w14:textId="18382FA5" w:rsidR="00FB022F" w:rsidRPr="00861745" w:rsidRDefault="00C6119B" w:rsidP="00876D19">
            <w:pPr>
              <w:pStyle w:val="Textoencaja"/>
              <w:spacing w:after="120" w:line="240" w:lineRule="auto"/>
            </w:pPr>
            <w:r>
              <w:t>Las dudas o las controversias que surjan en relación con los</w:t>
            </w:r>
            <w:r w:rsidR="006F6795">
              <w:t xml:space="preserve"> </w:t>
            </w:r>
            <w:r>
              <w:t>agentes implicados</w:t>
            </w:r>
            <w:r w:rsidR="006F6795">
              <w:t xml:space="preserve"> </w:t>
            </w:r>
            <w:r>
              <w:t xml:space="preserve">en el desarrollo del programa de doctorado serán llevadas por las personas interesadas en primer término ante la CAPD. En caso de que las controversias concluyan en un conflicto, </w:t>
            </w:r>
            <w:r w:rsidR="00FB022F">
              <w:t xml:space="preserve">la </w:t>
            </w:r>
            <w:r>
              <w:t xml:space="preserve">resolución </w:t>
            </w:r>
            <w:r w:rsidR="00FB022F">
              <w:t xml:space="preserve">del mismo </w:t>
            </w:r>
            <w:r>
              <w:t xml:space="preserve">corresponderá al órgano designado por la EIDO  siguiendo el protocolo incluido en la </w:t>
            </w:r>
            <w:hyperlink r:id="rId94" w:history="1">
              <w:r w:rsidRPr="00AD603B">
                <w:rPr>
                  <w:rStyle w:val="Hipervnculo"/>
                </w:rPr>
                <w:t>Guía de buenas prácticas para la dirección de tesis de doctorad</w:t>
              </w:r>
              <w:r w:rsidR="00FB022F">
                <w:rPr>
                  <w:rStyle w:val="Hipervnculo"/>
                </w:rPr>
                <w:t>o</w:t>
              </w:r>
            </w:hyperlink>
            <w:r>
              <w:t xml:space="preserve"> </w:t>
            </w:r>
            <w:r w:rsidR="00FB022F">
              <w:t xml:space="preserve">y el/la Director/a de la EIDO </w:t>
            </w:r>
            <w:r>
              <w:t xml:space="preserve">comunicará el acuerdo a las partes </w:t>
            </w:r>
            <w:r w:rsidR="00FB022F">
              <w:t>involucradas</w:t>
            </w:r>
            <w:r>
              <w:t xml:space="preserve">. Las personas legitimadas podrán presentar un recurso de alzada contra esta resolución ante el </w:t>
            </w:r>
            <w:r w:rsidR="006F6795">
              <w:t>R</w:t>
            </w:r>
            <w:r>
              <w:t>ector/a de la universidad o persona en quien delegue.</w:t>
            </w:r>
            <w:r w:rsidR="00FB022F">
              <w:t xml:space="preserve"> </w:t>
            </w:r>
            <w:r>
              <w:t>Asimismo, se podrá presentar una reclamación ante la Valedoría Universitaria, en las condiciones establecidas en el artículo 60 de los Estatutos de la Universidad de Vigo</w:t>
            </w:r>
            <w:r w:rsidR="00F058B5" w:rsidRPr="00DE748F">
              <w:t>,</w:t>
            </w:r>
            <w:r w:rsidRPr="00DE748F">
              <w:t xml:space="preserve"> acogerse a los procedimientos oficiales de reclamación previstos por la normativa de la Universidad de Vigo</w:t>
            </w:r>
            <w:r w:rsidR="00F058B5" w:rsidRPr="00DE748F">
              <w:t xml:space="preserve"> y/o acogerse al ejercicio de otros derechos y acciones que pueda ejercer cualquier persona interesada</w:t>
            </w:r>
            <w:r w:rsidR="00FB022F" w:rsidRPr="00DE748F">
              <w:t>.</w:t>
            </w:r>
          </w:p>
        </w:tc>
      </w:tr>
    </w:tbl>
    <w:p w14:paraId="65A967AF" w14:textId="77777777" w:rsidR="002C3A34" w:rsidRDefault="002C3A34" w:rsidP="00A3394B">
      <w:pPr>
        <w:pStyle w:val="Textoindependiente"/>
      </w:pPr>
    </w:p>
    <w:p w14:paraId="21F17DB9" w14:textId="77777777" w:rsidR="00AA1E07" w:rsidRDefault="00AA1E07" w:rsidP="00A3394B">
      <w:pPr>
        <w:pStyle w:val="Textoindependiente"/>
      </w:pPr>
    </w:p>
    <w:p w14:paraId="070BFBB4"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49E8DF3A" w14:textId="798C66EB" w:rsidR="002C3A34" w:rsidRDefault="002C3A34" w:rsidP="00A3394B">
      <w:pPr>
        <w:pStyle w:val="Textoindependiente"/>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2C3A34" w14:paraId="1786505C" w14:textId="77777777" w:rsidTr="00917169">
        <w:trPr>
          <w:trHeight w:val="282"/>
          <w:jc w:val="center"/>
        </w:trPr>
        <w:tc>
          <w:tcPr>
            <w:tcW w:w="9639" w:type="dxa"/>
            <w:shd w:val="clear" w:color="auto" w:fill="BEBEBE"/>
          </w:tcPr>
          <w:p w14:paraId="1F944E23" w14:textId="50D7F14C" w:rsidR="002C3A34" w:rsidRPr="002C3A34" w:rsidRDefault="002C3A34" w:rsidP="00A3394B">
            <w:pPr>
              <w:pStyle w:val="TablaTitulo"/>
            </w:pPr>
            <w:r w:rsidRPr="002C3A34">
              <w:t>5.3 NORMATIVA PARA LA PRESENTACIÓN Y LECTURA DE TESIS DOCTORALES</w:t>
            </w:r>
          </w:p>
        </w:tc>
      </w:tr>
      <w:tr w:rsidR="002C3A34" w:rsidRPr="00790103" w14:paraId="6DFE5B34" w14:textId="77777777" w:rsidTr="00917169">
        <w:trPr>
          <w:trHeight w:val="1701"/>
          <w:jc w:val="center"/>
        </w:trPr>
        <w:tc>
          <w:tcPr>
            <w:tcW w:w="9639" w:type="dxa"/>
          </w:tcPr>
          <w:p w14:paraId="5DC22A87" w14:textId="361FAA37" w:rsidR="006966B1" w:rsidRPr="001718A1" w:rsidRDefault="006966B1" w:rsidP="001718A1">
            <w:pPr>
              <w:pStyle w:val="Textoencaja"/>
              <w:spacing w:after="120" w:line="240" w:lineRule="auto"/>
              <w:rPr>
                <w:color w:val="0070C0"/>
              </w:rPr>
            </w:pPr>
            <w:r w:rsidRPr="00AE3BDD">
              <w:t xml:space="preserve">La presentación y lectura de tesis doctorales se ajustan a lo establecido en el </w:t>
            </w:r>
            <w:hyperlink r:id="rId95" w:history="1">
              <w:r w:rsidRPr="00AE3BDD">
                <w:rPr>
                  <w:rStyle w:val="Hipervnculo"/>
                </w:rPr>
                <w:t>Real Decreto 99/2011, modifica</w:t>
              </w:r>
              <w:r w:rsidR="00AE3BDD">
                <w:rPr>
                  <w:rStyle w:val="Hipervnculo"/>
                </w:rPr>
                <w:t xml:space="preserve">do por </w:t>
              </w:r>
              <w:r w:rsidRPr="00AE3BDD">
                <w:rPr>
                  <w:rStyle w:val="Hipervnculo"/>
                </w:rPr>
                <w:t xml:space="preserve">el </w:t>
              </w:r>
              <w:r w:rsidR="00AE3BDD">
                <w:rPr>
                  <w:rStyle w:val="Hipervnculo"/>
                </w:rPr>
                <w:t xml:space="preserve">RD </w:t>
              </w:r>
              <w:r w:rsidRPr="00AE3BDD">
                <w:rPr>
                  <w:rStyle w:val="Hipervnculo"/>
                </w:rPr>
                <w:t>576/2023</w:t>
              </w:r>
            </w:hyperlink>
            <w:r w:rsidRPr="00AE3BDD">
              <w:t>, por el que se regulan las enseñanzas oficiales de doctorado y en la normativa específica de la Universidad de Vigo.</w:t>
            </w:r>
          </w:p>
          <w:p w14:paraId="0071FAAF" w14:textId="546FBD68" w:rsidR="004B396F" w:rsidRDefault="001819AF" w:rsidP="001718A1">
            <w:pPr>
              <w:pStyle w:val="Textoencaja"/>
              <w:spacing w:after="120" w:line="240" w:lineRule="auto"/>
            </w:pPr>
            <w:r>
              <w:t>La normativa para la presentación</w:t>
            </w:r>
            <w:r w:rsidR="004B396F">
              <w:t xml:space="preserve"> y </w:t>
            </w:r>
            <w:r>
              <w:t>lectura</w:t>
            </w:r>
            <w:r w:rsidR="004B396F">
              <w:t xml:space="preserve"> </w:t>
            </w:r>
            <w:r>
              <w:t xml:space="preserve">de tesis doctorales </w:t>
            </w:r>
            <w:r w:rsidR="004B396F">
              <w:t xml:space="preserve">en la Universidad de Vigo está </w:t>
            </w:r>
            <w:r>
              <w:t xml:space="preserve">recogida en el </w:t>
            </w:r>
            <w:r w:rsidR="004B396F">
              <w:t xml:space="preserve">Capítulo 9 del </w:t>
            </w:r>
            <w:hyperlink r:id="rId96" w:history="1">
              <w:r w:rsidR="004B396F" w:rsidRPr="003F4306">
                <w:rPr>
                  <w:rStyle w:val="Hipervnculo"/>
                </w:rPr>
                <w:t>Reglamento de Estudios de Doctorado de la Universidad de Vigo</w:t>
              </w:r>
            </w:hyperlink>
            <w:r w:rsidR="004B396F">
              <w:t>.</w:t>
            </w:r>
            <w:r w:rsidR="00FC4724">
              <w:t xml:space="preserve"> </w:t>
            </w:r>
            <w:r w:rsidR="004B396F">
              <w:t>Este capítulo contiene información sobre:</w:t>
            </w:r>
          </w:p>
          <w:p w14:paraId="25585FE1" w14:textId="152B0FEB" w:rsidR="004B396F" w:rsidRDefault="004B396F" w:rsidP="00A3394B">
            <w:pPr>
              <w:pStyle w:val="Textoencaja"/>
              <w:numPr>
                <w:ilvl w:val="0"/>
                <w:numId w:val="25"/>
              </w:numPr>
              <w:spacing w:line="240" w:lineRule="auto"/>
              <w:ind w:left="340" w:hanging="142"/>
            </w:pPr>
            <w:r>
              <w:t>La autorización de la defensa de la tesis</w:t>
            </w:r>
          </w:p>
          <w:p w14:paraId="76C52799" w14:textId="300E5EAC" w:rsidR="004B396F" w:rsidRDefault="004B396F" w:rsidP="00A3394B">
            <w:pPr>
              <w:pStyle w:val="Textoencaja"/>
              <w:numPr>
                <w:ilvl w:val="0"/>
                <w:numId w:val="25"/>
              </w:numPr>
              <w:spacing w:line="240" w:lineRule="auto"/>
              <w:ind w:left="340" w:hanging="142"/>
            </w:pPr>
            <w:r>
              <w:t>La tesis con protección de derechos</w:t>
            </w:r>
          </w:p>
          <w:p w14:paraId="37414FD8" w14:textId="3252BE15" w:rsidR="004B396F" w:rsidRDefault="004B396F" w:rsidP="00A3394B">
            <w:pPr>
              <w:pStyle w:val="Textoencaja"/>
              <w:numPr>
                <w:ilvl w:val="0"/>
                <w:numId w:val="25"/>
              </w:numPr>
              <w:spacing w:line="240" w:lineRule="auto"/>
              <w:ind w:left="340" w:hanging="142"/>
            </w:pPr>
            <w:r>
              <w:t>El tribunal de evaluación</w:t>
            </w:r>
          </w:p>
          <w:p w14:paraId="46D58C82" w14:textId="2B52FE0D" w:rsidR="004B396F" w:rsidRDefault="004B396F" w:rsidP="00A3394B">
            <w:pPr>
              <w:pStyle w:val="Textoencaja"/>
              <w:numPr>
                <w:ilvl w:val="0"/>
                <w:numId w:val="25"/>
              </w:numPr>
              <w:spacing w:line="240" w:lineRule="auto"/>
              <w:ind w:left="340" w:hanging="142"/>
            </w:pPr>
            <w:r>
              <w:t>El acto de defensa pública de la tesis</w:t>
            </w:r>
          </w:p>
          <w:p w14:paraId="7DA8A831" w14:textId="29E90B12" w:rsidR="001819AF" w:rsidRDefault="004B396F" w:rsidP="00A3394B">
            <w:pPr>
              <w:pStyle w:val="Textoencaja"/>
              <w:numPr>
                <w:ilvl w:val="0"/>
                <w:numId w:val="25"/>
              </w:numPr>
              <w:spacing w:line="240" w:lineRule="auto"/>
              <w:ind w:left="340" w:hanging="142"/>
            </w:pPr>
            <w:r>
              <w:t>La calificación de la tesis</w:t>
            </w:r>
          </w:p>
          <w:p w14:paraId="2D53A56D" w14:textId="6C5A7CEA" w:rsidR="004B396F" w:rsidRDefault="004B396F" w:rsidP="00A3394B">
            <w:pPr>
              <w:pStyle w:val="Textoencaja"/>
              <w:numPr>
                <w:ilvl w:val="0"/>
                <w:numId w:val="25"/>
              </w:numPr>
              <w:spacing w:line="240" w:lineRule="auto"/>
              <w:ind w:left="340" w:hanging="142"/>
            </w:pPr>
            <w:r>
              <w:t>El archivo de la tesis</w:t>
            </w:r>
          </w:p>
          <w:p w14:paraId="3A21A416" w14:textId="04416402" w:rsidR="004B396F" w:rsidRDefault="004B396F" w:rsidP="001718A1">
            <w:pPr>
              <w:pStyle w:val="Textoencaja"/>
              <w:numPr>
                <w:ilvl w:val="0"/>
                <w:numId w:val="25"/>
              </w:numPr>
              <w:spacing w:after="120" w:line="240" w:lineRule="auto"/>
              <w:ind w:left="340" w:hanging="142"/>
            </w:pPr>
            <w:r>
              <w:t>La tesis que contiene artículos de investigación</w:t>
            </w:r>
          </w:p>
          <w:p w14:paraId="0CEF8242" w14:textId="3942D7B2" w:rsidR="004B396F" w:rsidRDefault="004B396F" w:rsidP="001718A1">
            <w:pPr>
              <w:pStyle w:val="Textoencaja"/>
              <w:spacing w:after="120" w:line="240" w:lineRule="auto"/>
            </w:pPr>
            <w:r>
              <w:t xml:space="preserve">Además, el </w:t>
            </w:r>
            <w:r w:rsidR="007225F6">
              <w:t>Capít</w:t>
            </w:r>
            <w:r>
              <w:t>ulo 10 del citado reglamento contiene información sobre las menciones que puede incluir el título de doctor:</w:t>
            </w:r>
          </w:p>
          <w:p w14:paraId="1E1BAA9D" w14:textId="6958AF50" w:rsidR="004B396F" w:rsidRDefault="004B396F" w:rsidP="00A3394B">
            <w:pPr>
              <w:pStyle w:val="Textoencaja"/>
              <w:numPr>
                <w:ilvl w:val="0"/>
                <w:numId w:val="26"/>
              </w:numPr>
              <w:spacing w:line="240" w:lineRule="auto"/>
              <w:ind w:left="340" w:hanging="142"/>
            </w:pPr>
            <w:r>
              <w:t>Mención en doctorado i</w:t>
            </w:r>
            <w:r w:rsidR="0007509C">
              <w:t>nternacional</w:t>
            </w:r>
          </w:p>
          <w:p w14:paraId="169C7012" w14:textId="0A4A887A" w:rsidR="004B396F" w:rsidRDefault="0007509C" w:rsidP="00A3394B">
            <w:pPr>
              <w:pStyle w:val="Textoencaja"/>
              <w:numPr>
                <w:ilvl w:val="0"/>
                <w:numId w:val="26"/>
              </w:numPr>
              <w:spacing w:line="240" w:lineRule="auto"/>
              <w:ind w:left="340" w:hanging="142"/>
            </w:pPr>
            <w:r>
              <w:t>Tesis en cotutela internacional</w:t>
            </w:r>
          </w:p>
          <w:p w14:paraId="711B2CAD" w14:textId="55E9DE1E" w:rsidR="004B396F" w:rsidRDefault="0007509C" w:rsidP="001718A1">
            <w:pPr>
              <w:pStyle w:val="Textoencaja"/>
              <w:numPr>
                <w:ilvl w:val="0"/>
                <w:numId w:val="26"/>
              </w:numPr>
              <w:spacing w:after="120" w:line="240" w:lineRule="auto"/>
              <w:ind w:left="340" w:hanging="142"/>
            </w:pPr>
            <w:r>
              <w:t>Mención en doctorado industrial</w:t>
            </w:r>
          </w:p>
          <w:p w14:paraId="62D5073E" w14:textId="3BFE2289" w:rsidR="001718A1" w:rsidRDefault="0007509C" w:rsidP="001718A1">
            <w:pPr>
              <w:pStyle w:val="Textoencaja"/>
              <w:spacing w:after="120" w:line="240" w:lineRule="auto"/>
            </w:pPr>
            <w:r>
              <w:t xml:space="preserve">La información sobre la normativa y los procedimientos, junto con los documentos necesarios para la presentación de la tesis e información práctica sobre el procedimiento </w:t>
            </w:r>
            <w:r w:rsidR="00872FD3">
              <w:t>administrativo que deben seguir los doctorandos</w:t>
            </w:r>
            <w:r>
              <w:t>, está</w:t>
            </w:r>
            <w:r w:rsidR="00BC5D7C">
              <w:t>n</w:t>
            </w:r>
            <w:r>
              <w:t xml:space="preserve"> disponible</w:t>
            </w:r>
            <w:r w:rsidR="00BC5D7C">
              <w:t>s</w:t>
            </w:r>
            <w:r>
              <w:t xml:space="preserve"> en la página web: </w:t>
            </w:r>
          </w:p>
          <w:p w14:paraId="595CBD58" w14:textId="4CE33BFD" w:rsidR="002C3A34" w:rsidRDefault="004573B6" w:rsidP="004B7D78">
            <w:pPr>
              <w:pStyle w:val="Textoencaja"/>
              <w:spacing w:after="120" w:line="240" w:lineRule="auto"/>
            </w:pPr>
            <w:hyperlink r:id="rId97" w:history="1">
              <w:r w:rsidR="0007509C" w:rsidRPr="002419BC">
                <w:rPr>
                  <w:rStyle w:val="Hipervnculo"/>
                </w:rPr>
                <w:t>https://www.uvigo.gal/es/estudiar/organizacion-academica/eido-escuela-internacional-doctorado/tramites-gestiones</w:t>
              </w:r>
            </w:hyperlink>
          </w:p>
          <w:p w14:paraId="0C1F88A5" w14:textId="2C473B32" w:rsidR="004B7D78" w:rsidRPr="007C2C3F" w:rsidRDefault="004B7D78" w:rsidP="004B7D78">
            <w:pPr>
              <w:pStyle w:val="Textoencaja"/>
              <w:spacing w:after="120" w:line="240" w:lineRule="auto"/>
            </w:pPr>
            <w:r>
              <w:t>La CA del PD e</w:t>
            </w:r>
            <w:r w:rsidRPr="007C2C3F">
              <w:t>n MACV examina con atención el pdf de la tesis doctoral y la propuesta del tribunal que ha de juzgarla antes de autorizar su presentación.</w:t>
            </w:r>
          </w:p>
          <w:p w14:paraId="43B6BA44" w14:textId="32D52712" w:rsidR="007C2C3F" w:rsidRPr="007C2C3F" w:rsidRDefault="007C2C3F" w:rsidP="004B7D78">
            <w:pPr>
              <w:pStyle w:val="Textoencaja"/>
              <w:spacing w:after="120" w:line="240" w:lineRule="auto"/>
            </w:pPr>
            <w:r w:rsidRPr="007C2C3F">
              <w:rPr>
                <w:rFonts w:eastAsiaTheme="minorHAnsi"/>
              </w:rPr>
              <w:t>Para la autorización, por parte de la Comisión Académica del Programa de Doctorado, de la defensa de la Tesis Doctoral se tendrán en cuenta los siguientes criterios orientativos:</w:t>
            </w:r>
          </w:p>
          <w:tbl>
            <w:tblPr>
              <w:tblStyle w:val="Tablaconcuadrcula"/>
              <w:tblW w:w="0" w:type="auto"/>
              <w:tblLayout w:type="fixed"/>
              <w:tblLook w:val="04A0" w:firstRow="1" w:lastRow="0" w:firstColumn="1" w:lastColumn="0" w:noHBand="0" w:noVBand="1"/>
            </w:tblPr>
            <w:tblGrid>
              <w:gridCol w:w="1892"/>
              <w:gridCol w:w="4111"/>
              <w:gridCol w:w="3402"/>
            </w:tblGrid>
            <w:tr w:rsidR="007C2C3F" w14:paraId="4B61D1DF" w14:textId="77777777" w:rsidTr="00AE768B">
              <w:tc>
                <w:tcPr>
                  <w:tcW w:w="1892" w:type="dxa"/>
                  <w:vAlign w:val="center"/>
                </w:tcPr>
                <w:p w14:paraId="4320B2F7" w14:textId="5CCB43BE" w:rsidR="007C2C3F" w:rsidRPr="007C2C3F" w:rsidRDefault="007C2C3F" w:rsidP="00AE768B">
                  <w:pPr>
                    <w:pStyle w:val="Textoencaja"/>
                    <w:spacing w:line="240" w:lineRule="auto"/>
                    <w:jc w:val="center"/>
                    <w:rPr>
                      <w:b/>
                    </w:rPr>
                  </w:pPr>
                  <w:r w:rsidRPr="007C2C3F">
                    <w:rPr>
                      <w:b/>
                    </w:rPr>
                    <w:t>Dimensión del trabajo</w:t>
                  </w:r>
                </w:p>
              </w:tc>
              <w:tc>
                <w:tcPr>
                  <w:tcW w:w="4111" w:type="dxa"/>
                  <w:vAlign w:val="center"/>
                </w:tcPr>
                <w:p w14:paraId="587E762F" w14:textId="06F69EB6" w:rsidR="007C2C3F" w:rsidRPr="007C2C3F" w:rsidRDefault="007C2C3F" w:rsidP="00AE768B">
                  <w:pPr>
                    <w:pStyle w:val="Textoencaja"/>
                    <w:spacing w:line="240" w:lineRule="auto"/>
                    <w:jc w:val="center"/>
                    <w:rPr>
                      <w:b/>
                    </w:rPr>
                  </w:pPr>
                  <w:r w:rsidRPr="007C2C3F">
                    <w:rPr>
                      <w:b/>
                    </w:rPr>
                    <w:t>Aconsejable</w:t>
                  </w:r>
                </w:p>
              </w:tc>
              <w:tc>
                <w:tcPr>
                  <w:tcW w:w="3402" w:type="dxa"/>
                  <w:vAlign w:val="center"/>
                </w:tcPr>
                <w:p w14:paraId="0688DBB8" w14:textId="15CCFE19" w:rsidR="007C2C3F" w:rsidRPr="007C2C3F" w:rsidRDefault="007C2C3F" w:rsidP="00AE768B">
                  <w:pPr>
                    <w:pStyle w:val="Textoencaja"/>
                    <w:spacing w:line="240" w:lineRule="auto"/>
                    <w:jc w:val="center"/>
                    <w:rPr>
                      <w:b/>
                    </w:rPr>
                  </w:pPr>
                  <w:r w:rsidRPr="007C2C3F">
                    <w:rPr>
                      <w:b/>
                    </w:rPr>
                    <w:t>No aconsejable</w:t>
                  </w:r>
                </w:p>
              </w:tc>
            </w:tr>
            <w:tr w:rsidR="007C2C3F" w14:paraId="5A60D8AC" w14:textId="77777777" w:rsidTr="00AE768B">
              <w:tc>
                <w:tcPr>
                  <w:tcW w:w="1892" w:type="dxa"/>
                  <w:vAlign w:val="center"/>
                </w:tcPr>
                <w:p w14:paraId="02BD426A" w14:textId="505E0438" w:rsidR="007C2C3F" w:rsidRPr="007C2C3F" w:rsidRDefault="007C2C3F" w:rsidP="00AE768B">
                  <w:pPr>
                    <w:pStyle w:val="Textoencaja"/>
                    <w:spacing w:line="240" w:lineRule="auto"/>
                    <w:jc w:val="center"/>
                  </w:pPr>
                  <w:r w:rsidRPr="007C2C3F">
                    <w:t>Esfuerzo</w:t>
                  </w:r>
                </w:p>
              </w:tc>
              <w:tc>
                <w:tcPr>
                  <w:tcW w:w="4111" w:type="dxa"/>
                  <w:vAlign w:val="center"/>
                </w:tcPr>
                <w:p w14:paraId="31A98D4A" w14:textId="1D607E5A" w:rsidR="007C2C3F" w:rsidRPr="007C2C3F" w:rsidRDefault="00AE768B" w:rsidP="00AE768B">
                  <w:pPr>
                    <w:widowControl/>
                    <w:adjustRightInd w:val="0"/>
                    <w:rPr>
                      <w:rFonts w:asciiTheme="minorHAnsi" w:eastAsiaTheme="minorHAnsi" w:hAnsiTheme="minorHAnsi" w:cstheme="minorHAnsi"/>
                      <w:sz w:val="20"/>
                      <w:szCs w:val="20"/>
                    </w:rPr>
                  </w:pPr>
                  <w:r>
                    <w:rPr>
                      <w:rFonts w:asciiTheme="minorHAnsi" w:eastAsiaTheme="minorHAnsi" w:hAnsiTheme="minorHAnsi" w:cstheme="minorHAnsi"/>
                      <w:sz w:val="20"/>
                      <w:szCs w:val="20"/>
                    </w:rPr>
                    <w:t>M</w:t>
                  </w:r>
                  <w:r w:rsidR="007C2C3F" w:rsidRPr="007C2C3F">
                    <w:rPr>
                      <w:rFonts w:asciiTheme="minorHAnsi" w:eastAsiaTheme="minorHAnsi" w:hAnsiTheme="minorHAnsi" w:cstheme="minorHAnsi"/>
                      <w:sz w:val="20"/>
                      <w:szCs w:val="20"/>
                    </w:rPr>
                    <w:t xml:space="preserve">ás de 5000 horas de trabajo. </w:t>
                  </w:r>
                  <w:r>
                    <w:rPr>
                      <w:rFonts w:asciiTheme="minorHAnsi" w:eastAsiaTheme="minorHAnsi" w:hAnsiTheme="minorHAnsi" w:cstheme="minorHAnsi"/>
                      <w:sz w:val="20"/>
                      <w:szCs w:val="20"/>
                    </w:rPr>
                    <w:t>De</w:t>
                  </w:r>
                  <w:r w:rsidR="007C2C3F" w:rsidRPr="007C2C3F">
                    <w:rPr>
                      <w:rFonts w:asciiTheme="minorHAnsi" w:eastAsiaTheme="minorHAnsi" w:hAnsiTheme="minorHAnsi" w:cstheme="minorHAnsi"/>
                      <w:sz w:val="20"/>
                      <w:szCs w:val="20"/>
                    </w:rPr>
                    <w:t xml:space="preserve"> completa</w:t>
                  </w:r>
                  <w:r>
                    <w:rPr>
                      <w:rFonts w:asciiTheme="minorHAnsi" w:eastAsiaTheme="minorHAnsi" w:hAnsiTheme="minorHAnsi" w:cstheme="minorHAnsi"/>
                      <w:sz w:val="20"/>
                      <w:szCs w:val="20"/>
                    </w:rPr>
                    <w:t>r</w:t>
                  </w:r>
                  <w:r w:rsidR="007C2C3F" w:rsidRPr="007C2C3F">
                    <w:rPr>
                      <w:rFonts w:asciiTheme="minorHAnsi" w:eastAsiaTheme="minorHAnsi" w:hAnsiTheme="minorHAnsi" w:cstheme="minorHAnsi"/>
                      <w:sz w:val="20"/>
                      <w:szCs w:val="20"/>
                    </w:rPr>
                    <w:t xml:space="preserve">se </w:t>
                  </w:r>
                  <w:r>
                    <w:rPr>
                      <w:rFonts w:asciiTheme="minorHAnsi" w:eastAsiaTheme="minorHAnsi" w:hAnsiTheme="minorHAnsi" w:cstheme="minorHAnsi"/>
                      <w:sz w:val="20"/>
                      <w:szCs w:val="20"/>
                    </w:rPr>
                    <w:t>e</w:t>
                  </w:r>
                  <w:r w:rsidR="007C2C3F" w:rsidRPr="007C2C3F">
                    <w:rPr>
                      <w:rFonts w:asciiTheme="minorHAnsi" w:eastAsiaTheme="minorHAnsi" w:hAnsiTheme="minorHAnsi" w:cstheme="minorHAnsi"/>
                      <w:sz w:val="20"/>
                      <w:szCs w:val="20"/>
                    </w:rPr>
                    <w:t>n menos horas, debería demostrar resultados excepcionales.</w:t>
                  </w:r>
                </w:p>
              </w:tc>
              <w:tc>
                <w:tcPr>
                  <w:tcW w:w="3402" w:type="dxa"/>
                  <w:vAlign w:val="center"/>
                </w:tcPr>
                <w:p w14:paraId="509E0CE0" w14:textId="0BC22CC9" w:rsidR="007C2C3F" w:rsidRPr="007C2C3F" w:rsidRDefault="00AE768B" w:rsidP="00AE768B">
                  <w:pPr>
                    <w:widowControl/>
                    <w:adjustRightInd w:val="0"/>
                    <w:rPr>
                      <w:rFonts w:asciiTheme="minorHAnsi" w:eastAsiaTheme="minorHAnsi" w:hAnsiTheme="minorHAnsi" w:cstheme="minorHAnsi"/>
                      <w:sz w:val="20"/>
                      <w:szCs w:val="20"/>
                    </w:rPr>
                  </w:pPr>
                  <w:r>
                    <w:rPr>
                      <w:rFonts w:asciiTheme="minorHAnsi" w:eastAsiaTheme="minorHAnsi" w:hAnsiTheme="minorHAnsi" w:cstheme="minorHAnsi"/>
                      <w:sz w:val="20"/>
                      <w:szCs w:val="20"/>
                    </w:rPr>
                    <w:t>T</w:t>
                  </w:r>
                  <w:r w:rsidR="007C2C3F" w:rsidRPr="007C2C3F">
                    <w:rPr>
                      <w:rFonts w:asciiTheme="minorHAnsi" w:eastAsiaTheme="minorHAnsi" w:hAnsiTheme="minorHAnsi" w:cstheme="minorHAnsi"/>
                      <w:sz w:val="20"/>
                      <w:szCs w:val="20"/>
                    </w:rPr>
                    <w:t>rabajo realizado en poco tiempo sin esfuerzo teórico, metodológico y/o experimental apreciable</w:t>
                  </w:r>
                </w:p>
              </w:tc>
            </w:tr>
            <w:tr w:rsidR="007C2C3F" w14:paraId="0C421894" w14:textId="77777777" w:rsidTr="00AE768B">
              <w:tc>
                <w:tcPr>
                  <w:tcW w:w="1892" w:type="dxa"/>
                  <w:vAlign w:val="center"/>
                </w:tcPr>
                <w:p w14:paraId="50651C85" w14:textId="73710BD7" w:rsidR="007C2C3F" w:rsidRPr="007C2C3F" w:rsidRDefault="007C2C3F" w:rsidP="00AE768B">
                  <w:pPr>
                    <w:pStyle w:val="Textoencaja"/>
                    <w:spacing w:line="240" w:lineRule="auto"/>
                    <w:jc w:val="center"/>
                  </w:pPr>
                  <w:r w:rsidRPr="007C2C3F">
                    <w:t>Originalidad</w:t>
                  </w:r>
                </w:p>
              </w:tc>
              <w:tc>
                <w:tcPr>
                  <w:tcW w:w="4111" w:type="dxa"/>
                  <w:vAlign w:val="center"/>
                </w:tcPr>
                <w:p w14:paraId="5203F295" w14:textId="6B252DD2" w:rsidR="007C2C3F" w:rsidRPr="007C2C3F" w:rsidRDefault="007C2C3F" w:rsidP="00AE768B">
                  <w:pPr>
                    <w:pStyle w:val="Textoencaja"/>
                    <w:spacing w:line="240" w:lineRule="auto"/>
                    <w:jc w:val="left"/>
                  </w:pPr>
                  <w:r w:rsidRPr="007C2C3F">
                    <w:t>Investigación novedosa</w:t>
                  </w:r>
                </w:p>
              </w:tc>
              <w:tc>
                <w:tcPr>
                  <w:tcW w:w="3402" w:type="dxa"/>
                  <w:vAlign w:val="center"/>
                </w:tcPr>
                <w:p w14:paraId="7C7E16EA" w14:textId="05D2E560" w:rsidR="007C2C3F" w:rsidRPr="007C2C3F" w:rsidRDefault="007C2C3F" w:rsidP="00AE768B">
                  <w:pPr>
                    <w:pStyle w:val="Textoencaja"/>
                    <w:spacing w:line="240" w:lineRule="auto"/>
                    <w:jc w:val="left"/>
                  </w:pPr>
                  <w:r w:rsidRPr="007C2C3F">
                    <w:rPr>
                      <w:rFonts w:eastAsiaTheme="minorHAnsi"/>
                    </w:rPr>
                    <w:t>Investigación no novedosa y/o réplica de trabajos similares</w:t>
                  </w:r>
                </w:p>
              </w:tc>
            </w:tr>
            <w:tr w:rsidR="007C2C3F" w14:paraId="04AA9CFD" w14:textId="77777777" w:rsidTr="00AE768B">
              <w:tc>
                <w:tcPr>
                  <w:tcW w:w="1892" w:type="dxa"/>
                  <w:vAlign w:val="center"/>
                </w:tcPr>
                <w:p w14:paraId="5EB5AC1F" w14:textId="14153B61" w:rsidR="007C2C3F" w:rsidRPr="007C2C3F" w:rsidRDefault="007C2C3F" w:rsidP="00AE768B">
                  <w:pPr>
                    <w:pStyle w:val="Textoencaja"/>
                    <w:spacing w:line="240" w:lineRule="auto"/>
                    <w:jc w:val="center"/>
                  </w:pPr>
                  <w:r>
                    <w:t>Relevancia</w:t>
                  </w:r>
                </w:p>
              </w:tc>
              <w:tc>
                <w:tcPr>
                  <w:tcW w:w="4111" w:type="dxa"/>
                  <w:vAlign w:val="center"/>
                </w:tcPr>
                <w:p w14:paraId="7A99109A" w14:textId="3C6985F9" w:rsidR="007C2C3F" w:rsidRPr="007C2C3F" w:rsidRDefault="007C2C3F" w:rsidP="00AE768B">
                  <w:pPr>
                    <w:pStyle w:val="Textoencaja"/>
                    <w:spacing w:line="240" w:lineRule="auto"/>
                    <w:jc w:val="left"/>
                  </w:pPr>
                  <w:r w:rsidRPr="007C2C3F">
                    <w:t>Claro interés científico básico o aplicado, a nivel nacional o internacional</w:t>
                  </w:r>
                </w:p>
              </w:tc>
              <w:tc>
                <w:tcPr>
                  <w:tcW w:w="3402" w:type="dxa"/>
                  <w:vAlign w:val="center"/>
                </w:tcPr>
                <w:p w14:paraId="5D1EE100" w14:textId="67943939" w:rsidR="007C2C3F" w:rsidRPr="007C2C3F" w:rsidRDefault="007C2C3F" w:rsidP="00AE768B">
                  <w:pPr>
                    <w:pStyle w:val="Textoencaja"/>
                    <w:spacing w:line="240" w:lineRule="auto"/>
                    <w:jc w:val="left"/>
                  </w:pPr>
                  <w:r w:rsidRPr="007C2C3F">
                    <w:t>Investigación sin interés evidente fuera del ámbito académico</w:t>
                  </w:r>
                </w:p>
              </w:tc>
            </w:tr>
            <w:tr w:rsidR="003E1CC4" w14:paraId="202EF17C" w14:textId="77777777" w:rsidTr="00AE768B">
              <w:tc>
                <w:tcPr>
                  <w:tcW w:w="1892" w:type="dxa"/>
                  <w:vAlign w:val="center"/>
                </w:tcPr>
                <w:p w14:paraId="20553D2D" w14:textId="7D4EBCCC" w:rsidR="003E1CC4" w:rsidRPr="007C2C3F" w:rsidRDefault="003E1CC4" w:rsidP="00AE768B">
                  <w:pPr>
                    <w:pStyle w:val="Textoencaja"/>
                    <w:spacing w:line="240" w:lineRule="auto"/>
                    <w:jc w:val="center"/>
                  </w:pPr>
                  <w:r>
                    <w:t>Calidad de las publicaciones</w:t>
                  </w:r>
                </w:p>
              </w:tc>
              <w:tc>
                <w:tcPr>
                  <w:tcW w:w="4111" w:type="dxa"/>
                  <w:vAlign w:val="center"/>
                </w:tcPr>
                <w:p w14:paraId="0118A1B9" w14:textId="37EBE39C" w:rsidR="003E1CC4" w:rsidRPr="007C2C3F" w:rsidRDefault="003E1CC4" w:rsidP="00AE768B">
                  <w:pPr>
                    <w:pStyle w:val="Textoencaja"/>
                    <w:spacing w:line="240" w:lineRule="auto"/>
                    <w:jc w:val="left"/>
                  </w:pPr>
                  <w:r>
                    <w:rPr>
                      <w:rFonts w:eastAsiaTheme="minorHAnsi"/>
                    </w:rPr>
                    <w:t>Artículos publicados o enviados a</w:t>
                  </w:r>
                  <w:r w:rsidRPr="003E1CC4">
                    <w:rPr>
                      <w:rFonts w:eastAsiaTheme="minorHAnsi"/>
                    </w:rPr>
                    <w:t xml:space="preserve"> revistas espec</w:t>
                  </w:r>
                  <w:r>
                    <w:rPr>
                      <w:rFonts w:eastAsiaTheme="minorHAnsi"/>
                    </w:rPr>
                    <w:t>ializadas con censores externos.</w:t>
                  </w:r>
                </w:p>
              </w:tc>
              <w:tc>
                <w:tcPr>
                  <w:tcW w:w="3402" w:type="dxa"/>
                  <w:vAlign w:val="center"/>
                </w:tcPr>
                <w:p w14:paraId="2900D66E" w14:textId="0744A139" w:rsidR="003E1CC4" w:rsidRPr="007C2C3F" w:rsidRDefault="00306737" w:rsidP="00306737">
                  <w:pPr>
                    <w:pStyle w:val="Textoencaja"/>
                    <w:spacing w:line="240" w:lineRule="auto"/>
                    <w:jc w:val="left"/>
                  </w:pPr>
                  <w:r>
                    <w:rPr>
                      <w:rFonts w:eastAsiaTheme="minorHAnsi"/>
                    </w:rPr>
                    <w:t xml:space="preserve">Publicación </w:t>
                  </w:r>
                  <w:r w:rsidR="003E1CC4" w:rsidRPr="003E1CC4">
                    <w:rPr>
                      <w:rFonts w:eastAsiaTheme="minorHAnsi"/>
                    </w:rPr>
                    <w:t>en revistas de divulgación, sin censores o en libros</w:t>
                  </w:r>
                  <w:r w:rsidR="003E1CC4">
                    <w:rPr>
                      <w:rFonts w:eastAsiaTheme="minorHAnsi"/>
                    </w:rPr>
                    <w:t xml:space="preserve"> de </w:t>
                  </w:r>
                  <w:r w:rsidR="003E1CC4" w:rsidRPr="003E1CC4">
                    <w:rPr>
                      <w:rFonts w:eastAsiaTheme="minorHAnsi"/>
                    </w:rPr>
                    <w:t>congresos</w:t>
                  </w:r>
                </w:p>
              </w:tc>
            </w:tr>
            <w:tr w:rsidR="003E1CC4" w14:paraId="4E5D2C1F" w14:textId="77777777" w:rsidTr="00AE768B">
              <w:tc>
                <w:tcPr>
                  <w:tcW w:w="1892" w:type="dxa"/>
                  <w:vAlign w:val="center"/>
                </w:tcPr>
                <w:p w14:paraId="43F2F7E1" w14:textId="399998CF" w:rsidR="003E1CC4" w:rsidRPr="007C2C3F" w:rsidRDefault="003E1CC4" w:rsidP="00AE768B">
                  <w:pPr>
                    <w:pStyle w:val="Textoencaja"/>
                    <w:spacing w:line="240" w:lineRule="auto"/>
                    <w:jc w:val="center"/>
                  </w:pPr>
                  <w:r>
                    <w:t>Calidad de las contribuciones a congresos</w:t>
                  </w:r>
                </w:p>
              </w:tc>
              <w:tc>
                <w:tcPr>
                  <w:tcW w:w="4111" w:type="dxa"/>
                  <w:vAlign w:val="center"/>
                </w:tcPr>
                <w:p w14:paraId="5B1C3C0E" w14:textId="7A4835DE" w:rsidR="003E1CC4" w:rsidRPr="00AE768B" w:rsidRDefault="00AE768B" w:rsidP="00AE768B">
                  <w:pPr>
                    <w:widowControl/>
                    <w:adjustRightInd w:val="0"/>
                    <w:rPr>
                      <w:rFonts w:asciiTheme="minorHAnsi" w:eastAsiaTheme="minorHAnsi" w:hAnsiTheme="minorHAnsi" w:cstheme="minorHAnsi"/>
                      <w:sz w:val="20"/>
                      <w:szCs w:val="20"/>
                    </w:rPr>
                  </w:pPr>
                  <w:r>
                    <w:rPr>
                      <w:rFonts w:asciiTheme="minorHAnsi" w:eastAsiaTheme="minorHAnsi" w:hAnsiTheme="minorHAnsi" w:cstheme="minorHAnsi"/>
                      <w:sz w:val="20"/>
                      <w:szCs w:val="20"/>
                    </w:rPr>
                    <w:t>M</w:t>
                  </w:r>
                  <w:r w:rsidR="003E1CC4" w:rsidRPr="003E1CC4">
                    <w:rPr>
                      <w:rFonts w:asciiTheme="minorHAnsi" w:eastAsiaTheme="minorHAnsi" w:hAnsiTheme="minorHAnsi" w:cstheme="minorHAnsi"/>
                      <w:sz w:val="20"/>
                      <w:szCs w:val="20"/>
                    </w:rPr>
                    <w:t>ayoría de contribuciones presentadas en congresos nacionales o</w:t>
                  </w:r>
                  <w:r>
                    <w:rPr>
                      <w:rFonts w:asciiTheme="minorHAnsi" w:eastAsiaTheme="minorHAnsi" w:hAnsiTheme="minorHAnsi" w:cstheme="minorHAnsi"/>
                      <w:sz w:val="20"/>
                      <w:szCs w:val="20"/>
                    </w:rPr>
                    <w:t xml:space="preserve"> </w:t>
                  </w:r>
                  <w:r w:rsidR="003E1CC4" w:rsidRPr="003E1CC4">
                    <w:rPr>
                      <w:rFonts w:asciiTheme="minorHAnsi" w:eastAsiaTheme="minorHAnsi" w:hAnsiTheme="minorHAnsi" w:cstheme="minorHAnsi"/>
                      <w:sz w:val="20"/>
                      <w:szCs w:val="20"/>
                    </w:rPr>
                    <w:t>internacionales</w:t>
                  </w:r>
                </w:p>
              </w:tc>
              <w:tc>
                <w:tcPr>
                  <w:tcW w:w="3402" w:type="dxa"/>
                  <w:vAlign w:val="center"/>
                </w:tcPr>
                <w:p w14:paraId="6538C7FD" w14:textId="39448CCF" w:rsidR="003E1CC4" w:rsidRPr="003E1CC4" w:rsidRDefault="003E1CC4" w:rsidP="00AE768B">
                  <w:pPr>
                    <w:widowControl/>
                    <w:adjustRightInd w:val="0"/>
                    <w:rPr>
                      <w:rFonts w:asciiTheme="minorHAnsi" w:eastAsiaTheme="minorHAnsi" w:hAnsiTheme="minorHAnsi" w:cstheme="minorHAnsi"/>
                      <w:sz w:val="20"/>
                      <w:szCs w:val="20"/>
                    </w:rPr>
                  </w:pPr>
                  <w:r w:rsidRPr="003E1CC4">
                    <w:rPr>
                      <w:rFonts w:asciiTheme="minorHAnsi" w:eastAsiaTheme="minorHAnsi" w:hAnsiTheme="minorHAnsi" w:cstheme="minorHAnsi"/>
                      <w:sz w:val="20"/>
                      <w:szCs w:val="20"/>
                    </w:rPr>
                    <w:t xml:space="preserve">Solo contribuciones presentadas en congresos </w:t>
                  </w:r>
                  <w:r w:rsidR="00AE768B">
                    <w:rPr>
                      <w:rFonts w:asciiTheme="minorHAnsi" w:eastAsiaTheme="minorHAnsi" w:hAnsiTheme="minorHAnsi" w:cstheme="minorHAnsi"/>
                      <w:sz w:val="20"/>
                      <w:szCs w:val="20"/>
                    </w:rPr>
                    <w:t xml:space="preserve">o reuniones locales sin comités </w:t>
                  </w:r>
                  <w:r w:rsidRPr="003E1CC4">
                    <w:rPr>
                      <w:rFonts w:asciiTheme="minorHAnsi" w:eastAsiaTheme="minorHAnsi" w:hAnsiTheme="minorHAnsi" w:cstheme="minorHAnsi"/>
                      <w:sz w:val="20"/>
                      <w:szCs w:val="20"/>
                    </w:rPr>
                    <w:t>científicos</w:t>
                  </w:r>
                </w:p>
              </w:tc>
            </w:tr>
            <w:tr w:rsidR="003E1CC4" w14:paraId="69866218" w14:textId="77777777" w:rsidTr="00AE768B">
              <w:tc>
                <w:tcPr>
                  <w:tcW w:w="1892" w:type="dxa"/>
                  <w:vAlign w:val="center"/>
                </w:tcPr>
                <w:p w14:paraId="67727AB9" w14:textId="706AF46F" w:rsidR="003E1CC4" w:rsidRPr="007C2C3F" w:rsidRDefault="00EE7C75" w:rsidP="00AE768B">
                  <w:pPr>
                    <w:pStyle w:val="Textoencaja"/>
                    <w:spacing w:line="240" w:lineRule="auto"/>
                    <w:jc w:val="center"/>
                  </w:pPr>
                  <w:r>
                    <w:t>Otros indicios de calidad</w:t>
                  </w:r>
                </w:p>
              </w:tc>
              <w:tc>
                <w:tcPr>
                  <w:tcW w:w="4111" w:type="dxa"/>
                  <w:vAlign w:val="center"/>
                </w:tcPr>
                <w:p w14:paraId="2DDB06C4" w14:textId="71F05FB3" w:rsidR="003E1CC4" w:rsidRPr="00AE768B" w:rsidRDefault="00EE7C75" w:rsidP="00AE768B">
                  <w:pPr>
                    <w:widowControl/>
                    <w:adjustRightInd w:val="0"/>
                    <w:rPr>
                      <w:rFonts w:asciiTheme="minorHAnsi" w:eastAsiaTheme="minorHAnsi" w:hAnsiTheme="minorHAnsi" w:cstheme="minorHAnsi"/>
                      <w:sz w:val="20"/>
                      <w:szCs w:val="20"/>
                    </w:rPr>
                  </w:pPr>
                  <w:r>
                    <w:rPr>
                      <w:rFonts w:asciiTheme="minorHAnsi" w:eastAsiaTheme="minorHAnsi" w:hAnsiTheme="minorHAnsi" w:cstheme="minorHAnsi"/>
                      <w:sz w:val="20"/>
                      <w:szCs w:val="20"/>
                    </w:rPr>
                    <w:t>Premios y reconocimiento</w:t>
                  </w:r>
                  <w:r w:rsidR="00AE768B">
                    <w:rPr>
                      <w:rFonts w:asciiTheme="minorHAnsi" w:eastAsiaTheme="minorHAnsi" w:hAnsiTheme="minorHAnsi" w:cstheme="minorHAnsi"/>
                      <w:sz w:val="20"/>
                      <w:szCs w:val="20"/>
                    </w:rPr>
                    <w:t xml:space="preserve">s. </w:t>
                  </w:r>
                  <w:r>
                    <w:rPr>
                      <w:rFonts w:asciiTheme="minorHAnsi" w:eastAsiaTheme="minorHAnsi" w:hAnsiTheme="minorHAnsi" w:cstheme="minorHAnsi"/>
                      <w:sz w:val="20"/>
                      <w:szCs w:val="20"/>
                    </w:rPr>
                    <w:t>E</w:t>
                  </w:r>
                  <w:r w:rsidR="00AE768B">
                    <w:rPr>
                      <w:rFonts w:asciiTheme="minorHAnsi" w:eastAsiaTheme="minorHAnsi" w:hAnsiTheme="minorHAnsi" w:cstheme="minorHAnsi"/>
                      <w:sz w:val="20"/>
                      <w:szCs w:val="20"/>
                    </w:rPr>
                    <w:t>xposiciones, catálogos, v</w:t>
                  </w:r>
                  <w:r w:rsidR="003E1CC4" w:rsidRPr="003E1CC4">
                    <w:rPr>
                      <w:rFonts w:asciiTheme="minorHAnsi" w:eastAsiaTheme="minorHAnsi" w:hAnsiTheme="minorHAnsi" w:cstheme="minorHAnsi"/>
                      <w:sz w:val="20"/>
                      <w:szCs w:val="20"/>
                    </w:rPr>
                    <w:t>ídeos, libros, docencia</w:t>
                  </w:r>
                  <w:r w:rsidR="00AE768B">
                    <w:rPr>
                      <w:rFonts w:asciiTheme="minorHAnsi" w:eastAsiaTheme="minorHAnsi" w:hAnsiTheme="minorHAnsi" w:cstheme="minorHAnsi"/>
                      <w:sz w:val="20"/>
                      <w:szCs w:val="20"/>
                    </w:rPr>
                    <w:t xml:space="preserve">. </w:t>
                  </w:r>
                  <w:r w:rsidR="003E1CC4" w:rsidRPr="003E1CC4">
                    <w:rPr>
                      <w:rFonts w:asciiTheme="minorHAnsi" w:eastAsiaTheme="minorHAnsi" w:hAnsiTheme="minorHAnsi" w:cstheme="minorHAnsi"/>
                      <w:sz w:val="20"/>
                      <w:szCs w:val="20"/>
                    </w:rPr>
                    <w:t>Paten</w:t>
                  </w:r>
                  <w:r w:rsidR="00AE768B">
                    <w:rPr>
                      <w:rFonts w:asciiTheme="minorHAnsi" w:eastAsiaTheme="minorHAnsi" w:hAnsiTheme="minorHAnsi" w:cstheme="minorHAnsi"/>
                      <w:sz w:val="20"/>
                      <w:szCs w:val="20"/>
                    </w:rPr>
                    <w:t xml:space="preserve">tes y transferencia empresarial. </w:t>
                  </w:r>
                  <w:r>
                    <w:rPr>
                      <w:rFonts w:asciiTheme="minorHAnsi" w:eastAsiaTheme="minorHAnsi" w:hAnsiTheme="minorHAnsi" w:cstheme="minorHAnsi"/>
                      <w:sz w:val="20"/>
                      <w:szCs w:val="20"/>
                    </w:rPr>
                    <w:t>P</w:t>
                  </w:r>
                  <w:r w:rsidR="00AE768B">
                    <w:rPr>
                      <w:rFonts w:asciiTheme="minorHAnsi" w:eastAsiaTheme="minorHAnsi" w:hAnsiTheme="minorHAnsi" w:cstheme="minorHAnsi"/>
                      <w:sz w:val="20"/>
                      <w:szCs w:val="20"/>
                    </w:rPr>
                    <w:t>ersonal formado</w:t>
                  </w:r>
                </w:p>
              </w:tc>
              <w:tc>
                <w:tcPr>
                  <w:tcW w:w="3402" w:type="dxa"/>
                  <w:vAlign w:val="center"/>
                </w:tcPr>
                <w:p w14:paraId="469F54D6" w14:textId="760209D6" w:rsidR="003E1CC4" w:rsidRPr="007C2C3F" w:rsidRDefault="003E1CC4" w:rsidP="00AE768B">
                  <w:pPr>
                    <w:pStyle w:val="Textoencaja"/>
                    <w:spacing w:line="240" w:lineRule="auto"/>
                    <w:jc w:val="left"/>
                  </w:pPr>
                </w:p>
              </w:tc>
            </w:tr>
          </w:tbl>
          <w:p w14:paraId="1F67D90C" w14:textId="375EBBE8" w:rsidR="007C2C3F" w:rsidRPr="00790103" w:rsidRDefault="007C2C3F" w:rsidP="007C2C3F">
            <w:pPr>
              <w:pStyle w:val="Textoencaja"/>
              <w:spacing w:after="120" w:line="240" w:lineRule="auto"/>
              <w:rPr>
                <w:b/>
              </w:rPr>
            </w:pPr>
          </w:p>
        </w:tc>
      </w:tr>
    </w:tbl>
    <w:p w14:paraId="02D9BB21" w14:textId="457014C3" w:rsidR="00AA1E07" w:rsidRDefault="00AA1E07" w:rsidP="00A3394B">
      <w:pPr>
        <w:pStyle w:val="Textoindependiente"/>
        <w:jc w:val="both"/>
        <w:rPr>
          <w:rFonts w:asciiTheme="minorHAnsi" w:hAnsiTheme="minorHAnsi" w:cstheme="minorHAnsi"/>
        </w:rPr>
      </w:pPr>
    </w:p>
    <w:p w14:paraId="75EC979C"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1B9568DC" w14:textId="17C1E67C" w:rsidR="004506EA" w:rsidRPr="00A3394B" w:rsidRDefault="00575EE6" w:rsidP="00A3394B">
      <w:pPr>
        <w:pStyle w:val="Seccin1"/>
        <w:spacing w:before="0" w:after="0"/>
      </w:pPr>
      <w:bookmarkStart w:id="15" w:name="6._RECURSOS_HUMANOS"/>
      <w:bookmarkEnd w:id="15"/>
      <w:r w:rsidRPr="00790103">
        <w:lastRenderedPageBreak/>
        <w:t>RECURSOS</w:t>
      </w:r>
      <w:r w:rsidRPr="00790103">
        <w:rPr>
          <w:spacing w:val="-4"/>
        </w:rPr>
        <w:t xml:space="preserve"> </w:t>
      </w:r>
      <w:r w:rsidRPr="00790103">
        <w:rPr>
          <w:spacing w:val="-2"/>
        </w:rPr>
        <w:t>HUMANOS</w:t>
      </w:r>
    </w:p>
    <w:p w14:paraId="04B3DE3F" w14:textId="77777777" w:rsidR="00A3394B" w:rsidRPr="00790103" w:rsidRDefault="00A3394B" w:rsidP="00A3394B">
      <w:pPr>
        <w:pStyle w:val="Seccin1"/>
        <w:numPr>
          <w:ilvl w:val="0"/>
          <w:numId w:val="0"/>
        </w:numPr>
        <w:spacing w:before="0" w:after="0"/>
        <w:ind w:left="516"/>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790103" w14:paraId="5058292D" w14:textId="77777777" w:rsidTr="006527AF">
        <w:trPr>
          <w:trHeight w:val="283"/>
          <w:jc w:val="center"/>
        </w:trPr>
        <w:tc>
          <w:tcPr>
            <w:tcW w:w="9639" w:type="dxa"/>
            <w:gridSpan w:val="2"/>
            <w:shd w:val="clear" w:color="auto" w:fill="BEBEBE"/>
            <w:vAlign w:val="center"/>
          </w:tcPr>
          <w:p w14:paraId="4F6E2A43" w14:textId="77777777" w:rsidR="004506EA" w:rsidRPr="00790103" w:rsidRDefault="00575EE6" w:rsidP="00A3394B">
            <w:pPr>
              <w:pStyle w:val="TablaTitulo"/>
              <w:jc w:val="left"/>
            </w:pPr>
            <w:r w:rsidRPr="00790103">
              <w:t>6.1</w:t>
            </w:r>
            <w:r w:rsidRPr="00790103">
              <w:rPr>
                <w:spacing w:val="-5"/>
              </w:rPr>
              <w:t xml:space="preserve"> </w:t>
            </w:r>
            <w:r w:rsidRPr="00790103">
              <w:t>LÍNEAS</w:t>
            </w:r>
            <w:r w:rsidRPr="00790103">
              <w:rPr>
                <w:spacing w:val="-4"/>
              </w:rPr>
              <w:t xml:space="preserve"> </w:t>
            </w:r>
            <w:r w:rsidRPr="00790103">
              <w:t>Y</w:t>
            </w:r>
            <w:r w:rsidRPr="00790103">
              <w:rPr>
                <w:spacing w:val="-5"/>
              </w:rPr>
              <w:t xml:space="preserve"> </w:t>
            </w:r>
            <w:r w:rsidRPr="00790103">
              <w:t>EQUIPOS</w:t>
            </w:r>
            <w:r w:rsidRPr="00790103">
              <w:rPr>
                <w:spacing w:val="-6"/>
              </w:rPr>
              <w:t xml:space="preserve"> </w:t>
            </w:r>
            <w:r w:rsidRPr="00790103">
              <w:t>DE</w:t>
            </w:r>
            <w:r w:rsidRPr="00790103">
              <w:rPr>
                <w:spacing w:val="-4"/>
              </w:rPr>
              <w:t xml:space="preserve"> </w:t>
            </w:r>
            <w:r w:rsidRPr="00790103">
              <w:t>INVESTIGACIÓN</w:t>
            </w:r>
          </w:p>
        </w:tc>
      </w:tr>
      <w:tr w:rsidR="004506EA" w:rsidRPr="00790103" w14:paraId="1C8D089F" w14:textId="77777777" w:rsidTr="006527AF">
        <w:trPr>
          <w:trHeight w:val="283"/>
          <w:jc w:val="center"/>
        </w:trPr>
        <w:tc>
          <w:tcPr>
            <w:tcW w:w="9639" w:type="dxa"/>
            <w:gridSpan w:val="2"/>
            <w:shd w:val="clear" w:color="auto" w:fill="BEBEBE"/>
            <w:vAlign w:val="center"/>
          </w:tcPr>
          <w:p w14:paraId="61307F35" w14:textId="77777777" w:rsidR="004506EA" w:rsidRPr="00790103" w:rsidRDefault="00575EE6" w:rsidP="00A3394B">
            <w:pPr>
              <w:pStyle w:val="TablaTitulo"/>
              <w:jc w:val="left"/>
            </w:pPr>
            <w:r w:rsidRPr="00790103">
              <w:t>Líneas</w:t>
            </w:r>
            <w:r w:rsidRPr="00790103">
              <w:rPr>
                <w:spacing w:val="-4"/>
              </w:rPr>
              <w:t xml:space="preserve"> </w:t>
            </w:r>
            <w:r w:rsidRPr="00790103">
              <w:t>de</w:t>
            </w:r>
            <w:r w:rsidRPr="00790103">
              <w:rPr>
                <w:spacing w:val="-4"/>
              </w:rPr>
              <w:t xml:space="preserve"> </w:t>
            </w:r>
            <w:r w:rsidRPr="00790103">
              <w:t>investigación:</w:t>
            </w:r>
          </w:p>
        </w:tc>
      </w:tr>
      <w:tr w:rsidR="004506EA" w:rsidRPr="00790103" w14:paraId="6C3F89D9" w14:textId="77777777" w:rsidTr="006527AF">
        <w:trPr>
          <w:trHeight w:val="283"/>
          <w:jc w:val="center"/>
        </w:trPr>
        <w:tc>
          <w:tcPr>
            <w:tcW w:w="1410" w:type="dxa"/>
            <w:shd w:val="clear" w:color="auto" w:fill="BEBEBE"/>
            <w:vAlign w:val="center"/>
          </w:tcPr>
          <w:p w14:paraId="6990729B" w14:textId="77777777" w:rsidR="004506EA" w:rsidRPr="00790103" w:rsidRDefault="00575EE6" w:rsidP="00A3394B">
            <w:pPr>
              <w:pStyle w:val="TablaTitulo"/>
              <w:jc w:val="left"/>
            </w:pPr>
            <w:r w:rsidRPr="00790103">
              <w:t>NÚMERO</w:t>
            </w:r>
          </w:p>
        </w:tc>
        <w:tc>
          <w:tcPr>
            <w:tcW w:w="8229" w:type="dxa"/>
            <w:shd w:val="clear" w:color="auto" w:fill="BEBEBE"/>
            <w:vAlign w:val="center"/>
          </w:tcPr>
          <w:p w14:paraId="6589A303" w14:textId="77777777" w:rsidR="004506EA" w:rsidRPr="00790103" w:rsidRDefault="00575EE6" w:rsidP="00A3394B">
            <w:pPr>
              <w:pStyle w:val="TablaTitulo"/>
              <w:jc w:val="left"/>
            </w:pPr>
            <w:r w:rsidRPr="00790103">
              <w:t>LÍNEA</w:t>
            </w:r>
            <w:r w:rsidRPr="00790103">
              <w:rPr>
                <w:spacing w:val="-6"/>
              </w:rPr>
              <w:t xml:space="preserve"> </w:t>
            </w:r>
            <w:r w:rsidRPr="00790103">
              <w:t>DE</w:t>
            </w:r>
            <w:r w:rsidRPr="00790103">
              <w:rPr>
                <w:spacing w:val="-4"/>
              </w:rPr>
              <w:t xml:space="preserve"> </w:t>
            </w:r>
            <w:r w:rsidRPr="00790103">
              <w:t>INVESTIGACIÓN</w:t>
            </w:r>
          </w:p>
        </w:tc>
      </w:tr>
      <w:tr w:rsidR="004506EA" w:rsidRPr="00790103" w14:paraId="7C365F22" w14:textId="77777777" w:rsidTr="006527AF">
        <w:trPr>
          <w:trHeight w:val="283"/>
          <w:jc w:val="center"/>
        </w:trPr>
        <w:tc>
          <w:tcPr>
            <w:tcW w:w="1410" w:type="dxa"/>
            <w:vAlign w:val="center"/>
          </w:tcPr>
          <w:p w14:paraId="5C9828EA" w14:textId="77777777" w:rsidR="004506EA" w:rsidRPr="00790103" w:rsidRDefault="00575EE6" w:rsidP="00A3394B">
            <w:pPr>
              <w:pStyle w:val="TablaTitulo"/>
              <w:jc w:val="left"/>
            </w:pPr>
            <w:r w:rsidRPr="00790103">
              <w:t>L01</w:t>
            </w:r>
          </w:p>
        </w:tc>
        <w:tc>
          <w:tcPr>
            <w:tcW w:w="8229" w:type="dxa"/>
            <w:vAlign w:val="center"/>
          </w:tcPr>
          <w:p w14:paraId="5466862D" w14:textId="75AABDC2" w:rsidR="004506EA" w:rsidRPr="00790103" w:rsidRDefault="00974E26" w:rsidP="00A3394B">
            <w:pPr>
              <w:pStyle w:val="TablaTitulo"/>
              <w:jc w:val="left"/>
            </w:pPr>
            <w:r>
              <w:t>Biodiversidad, genética y evolución</w:t>
            </w:r>
          </w:p>
        </w:tc>
      </w:tr>
      <w:tr w:rsidR="004506EA" w:rsidRPr="00790103" w14:paraId="0DE94DEF" w14:textId="77777777" w:rsidTr="006527AF">
        <w:trPr>
          <w:trHeight w:val="283"/>
          <w:jc w:val="center"/>
        </w:trPr>
        <w:tc>
          <w:tcPr>
            <w:tcW w:w="1410" w:type="dxa"/>
            <w:vAlign w:val="center"/>
          </w:tcPr>
          <w:p w14:paraId="4CECA60B" w14:textId="77777777" w:rsidR="004506EA" w:rsidRPr="00790103" w:rsidRDefault="00575EE6" w:rsidP="00A3394B">
            <w:pPr>
              <w:pStyle w:val="TablaTitulo"/>
              <w:jc w:val="left"/>
            </w:pPr>
            <w:r w:rsidRPr="00790103">
              <w:t>L02</w:t>
            </w:r>
          </w:p>
        </w:tc>
        <w:tc>
          <w:tcPr>
            <w:tcW w:w="8229" w:type="dxa"/>
            <w:vAlign w:val="center"/>
          </w:tcPr>
          <w:p w14:paraId="2DAAD63B" w14:textId="5CC4F240" w:rsidR="004506EA" w:rsidRPr="00790103" w:rsidRDefault="00974E26" w:rsidP="00A3394B">
            <w:pPr>
              <w:pStyle w:val="TablaTitulo"/>
              <w:jc w:val="left"/>
            </w:pPr>
            <w:r w:rsidRPr="004B7D78">
              <w:t>Respuesta inmunitaria,</w:t>
            </w:r>
            <w:r>
              <w:t xml:space="preserve"> biomarcadores, biotoxinas y patología molecular</w:t>
            </w:r>
          </w:p>
        </w:tc>
      </w:tr>
      <w:tr w:rsidR="004506EA" w:rsidRPr="00790103" w14:paraId="5C726330" w14:textId="77777777" w:rsidTr="006527AF">
        <w:trPr>
          <w:trHeight w:val="283"/>
          <w:jc w:val="center"/>
        </w:trPr>
        <w:tc>
          <w:tcPr>
            <w:tcW w:w="9639" w:type="dxa"/>
            <w:gridSpan w:val="2"/>
            <w:shd w:val="clear" w:color="auto" w:fill="BEBEBE"/>
          </w:tcPr>
          <w:p w14:paraId="23F0802F" w14:textId="77777777" w:rsidR="004506EA" w:rsidRPr="00790103" w:rsidRDefault="00575EE6" w:rsidP="00A3394B">
            <w:pPr>
              <w:pStyle w:val="TablaTitulo"/>
            </w:pPr>
            <w:r w:rsidRPr="00790103">
              <w:t>Equipos</w:t>
            </w:r>
            <w:r w:rsidRPr="00790103">
              <w:rPr>
                <w:spacing w:val="-3"/>
              </w:rPr>
              <w:t xml:space="preserve"> </w:t>
            </w:r>
            <w:r w:rsidRPr="00790103">
              <w:t>de investigación</w:t>
            </w:r>
          </w:p>
        </w:tc>
      </w:tr>
      <w:tr w:rsidR="004506EA" w:rsidRPr="00790103" w14:paraId="5228C60E" w14:textId="77777777" w:rsidTr="006527AF">
        <w:trPr>
          <w:trHeight w:val="283"/>
          <w:jc w:val="center"/>
        </w:trPr>
        <w:tc>
          <w:tcPr>
            <w:tcW w:w="9639" w:type="dxa"/>
            <w:gridSpan w:val="2"/>
          </w:tcPr>
          <w:p w14:paraId="6D0E2184" w14:textId="4831FE75" w:rsidR="00DD3A56" w:rsidRPr="00790103" w:rsidRDefault="00664209" w:rsidP="00A3394B">
            <w:pPr>
              <w:pStyle w:val="Textoencaja"/>
              <w:spacing w:line="240" w:lineRule="auto"/>
            </w:pPr>
            <w:r>
              <w:t xml:space="preserve">Ver Anexos: Apartado 6.1. </w:t>
            </w:r>
          </w:p>
        </w:tc>
      </w:tr>
      <w:tr w:rsidR="00664209" w:rsidRPr="00790103" w14:paraId="59818F22" w14:textId="77777777" w:rsidTr="006527AF">
        <w:trPr>
          <w:trHeight w:val="283"/>
          <w:jc w:val="center"/>
        </w:trPr>
        <w:tc>
          <w:tcPr>
            <w:tcW w:w="9639" w:type="dxa"/>
            <w:gridSpan w:val="2"/>
            <w:shd w:val="clear" w:color="auto" w:fill="BEBEBE"/>
          </w:tcPr>
          <w:p w14:paraId="4727B618" w14:textId="411491B0" w:rsidR="00664209" w:rsidRPr="00790103" w:rsidRDefault="004B19FC" w:rsidP="00A3394B">
            <w:pPr>
              <w:pStyle w:val="TablaTitulo"/>
            </w:pPr>
            <w:r w:rsidRPr="004B19FC">
              <w:t>Descripción de los equipos de investigación y profesores, detallando la internacionalización del programa</w:t>
            </w:r>
          </w:p>
        </w:tc>
      </w:tr>
      <w:tr w:rsidR="00664209" w:rsidRPr="00790103" w14:paraId="18C7E893" w14:textId="77777777" w:rsidTr="006527AF">
        <w:trPr>
          <w:trHeight w:val="283"/>
          <w:jc w:val="center"/>
        </w:trPr>
        <w:tc>
          <w:tcPr>
            <w:tcW w:w="9639" w:type="dxa"/>
            <w:gridSpan w:val="2"/>
          </w:tcPr>
          <w:p w14:paraId="067E4C05" w14:textId="08E4E816" w:rsidR="00E34137" w:rsidRDefault="006527AF" w:rsidP="00C74849">
            <w:pPr>
              <w:pStyle w:val="Textoencaja"/>
              <w:spacing w:after="120" w:line="240" w:lineRule="auto"/>
            </w:pPr>
            <w:r>
              <w:t xml:space="preserve">De los </w:t>
            </w:r>
            <w:r w:rsidRPr="00782B4A">
              <w:rPr>
                <w:b/>
              </w:rPr>
              <w:t>22 profesores</w:t>
            </w:r>
            <w:r>
              <w:t xml:space="preserve"> </w:t>
            </w:r>
            <w:r w:rsidR="006B59BE">
              <w:t>d</w:t>
            </w:r>
            <w:r>
              <w:t>el PD MACV</w:t>
            </w:r>
            <w:r w:rsidR="006B59BE">
              <w:t>,</w:t>
            </w:r>
            <w:r>
              <w:t xml:space="preserve"> doce son Catedráticos de Universidad</w:t>
            </w:r>
            <w:r w:rsidR="00782B4A">
              <w:t xml:space="preserve"> (</w:t>
            </w:r>
            <w:r w:rsidR="00782B4A" w:rsidRPr="00782B4A">
              <w:rPr>
                <w:b/>
              </w:rPr>
              <w:t>12 CU</w:t>
            </w:r>
            <w:r w:rsidR="00782B4A">
              <w:t>), ocho (</w:t>
            </w:r>
            <w:r>
              <w:t>Profesores Titulares de Universidad (</w:t>
            </w:r>
            <w:r w:rsidR="00782B4A" w:rsidRPr="00782B4A">
              <w:rPr>
                <w:b/>
              </w:rPr>
              <w:t>8 TU</w:t>
            </w:r>
            <w:r w:rsidR="00782B4A">
              <w:t xml:space="preserve">, </w:t>
            </w:r>
            <w:r>
              <w:t xml:space="preserve">dos de </w:t>
            </w:r>
            <w:r w:rsidR="00782B4A">
              <w:t>ellos acreditados como CU), uno</w:t>
            </w:r>
            <w:r>
              <w:t xml:space="preserve"> contratado doctor (</w:t>
            </w:r>
            <w:r w:rsidR="00782B4A" w:rsidRPr="00782B4A">
              <w:rPr>
                <w:b/>
              </w:rPr>
              <w:t>1 CD</w:t>
            </w:r>
            <w:r w:rsidR="00782B4A">
              <w:t xml:space="preserve">, </w:t>
            </w:r>
            <w:r>
              <w:t>acreditado como TU)</w:t>
            </w:r>
            <w:r w:rsidR="00E34137">
              <w:t xml:space="preserve"> y </w:t>
            </w:r>
            <w:r w:rsidR="00782B4A">
              <w:t>uno Investigador</w:t>
            </w:r>
            <w:r w:rsidR="00E34137">
              <w:t xml:space="preserve"> Distinguido del Programa ATRAE</w:t>
            </w:r>
            <w:r w:rsidR="00782B4A">
              <w:t xml:space="preserve"> (</w:t>
            </w:r>
            <w:r w:rsidR="00782B4A" w:rsidRPr="00782B4A">
              <w:rPr>
                <w:b/>
              </w:rPr>
              <w:t xml:space="preserve">1 </w:t>
            </w:r>
            <w:r w:rsidR="00782B4A">
              <w:rPr>
                <w:b/>
              </w:rPr>
              <w:t>ID</w:t>
            </w:r>
            <w:r w:rsidR="00782B4A" w:rsidRPr="00782B4A">
              <w:rPr>
                <w:b/>
              </w:rPr>
              <w:t xml:space="preserve"> ATRAE</w:t>
            </w:r>
            <w:r w:rsidR="00782B4A">
              <w:t>)</w:t>
            </w:r>
            <w:r>
              <w:t>. La mayoría (</w:t>
            </w:r>
            <w:r w:rsidR="00E34137">
              <w:t>20</w:t>
            </w:r>
            <w:r w:rsidR="006B59BE">
              <w:t>) pertenece</w:t>
            </w:r>
            <w:r>
              <w:t xml:space="preserve"> al Departamento de Bioquímica, Genética e Inmunología </w:t>
            </w:r>
            <w:r w:rsidR="006B59BE">
              <w:t xml:space="preserve">de la Universidad de Vigo </w:t>
            </w:r>
            <w:r>
              <w:t xml:space="preserve">y los </w:t>
            </w:r>
            <w:r w:rsidR="00E34137">
              <w:t>dos restantes</w:t>
            </w:r>
            <w:r>
              <w:t xml:space="preserve"> a otros departamentos de la Universidade de Vigo. Estos profesores están encuadrados</w:t>
            </w:r>
            <w:r w:rsidR="00782B4A">
              <w:t>, fundamentalmente,</w:t>
            </w:r>
            <w:r>
              <w:t xml:space="preserve"> en </w:t>
            </w:r>
            <w:r w:rsidR="00E34137">
              <w:t>tres</w:t>
            </w:r>
            <w:r>
              <w:t xml:space="preserve"> (</w:t>
            </w:r>
            <w:r w:rsidR="00E34137">
              <w:t>3</w:t>
            </w:r>
            <w:r>
              <w:t>) grupos de investigación reconocidos por la Universidad de Vigo</w:t>
            </w:r>
            <w:r w:rsidR="00E34137">
              <w:t xml:space="preserve"> y</w:t>
            </w:r>
            <w:r>
              <w:t xml:space="preserve"> </w:t>
            </w:r>
            <w:r w:rsidR="00E34137">
              <w:t xml:space="preserve">que son </w:t>
            </w:r>
            <w:r>
              <w:t>Grupos d</w:t>
            </w:r>
            <w:r w:rsidR="00E34137">
              <w:t>e Referencia Competitiva (GRC</w:t>
            </w:r>
            <w:r>
              <w:t>) reconocidos por la Xunta de Galicia</w:t>
            </w:r>
            <w:r w:rsidR="00260C0A">
              <w:t xml:space="preserve"> (</w:t>
            </w:r>
            <w:hyperlink r:id="rId98" w:history="1">
              <w:r w:rsidR="00260C0A" w:rsidRPr="00395DBF">
                <w:rPr>
                  <w:rStyle w:val="Hipervnculo"/>
                </w:rPr>
                <w:t>http://genxb2.webs.uvigo.es/en/</w:t>
              </w:r>
            </w:hyperlink>
            <w:r w:rsidR="00260C0A">
              <w:t xml:space="preserve">, </w:t>
            </w:r>
            <w:hyperlink r:id="rId99" w:history="1">
              <w:r w:rsidR="00260C0A" w:rsidRPr="00395DBF">
                <w:rPr>
                  <w:rStyle w:val="Hipervnculo"/>
                </w:rPr>
                <w:t>https://portalcientifico.uvigo.gal/grupos/17788/detalle?lang=es</w:t>
              </w:r>
            </w:hyperlink>
            <w:r w:rsidR="00260C0A">
              <w:t xml:space="preserve">, </w:t>
            </w:r>
            <w:hyperlink r:id="rId100" w:history="1">
              <w:r w:rsidR="00260C0A" w:rsidRPr="00395DBF">
                <w:rPr>
                  <w:rStyle w:val="Hipervnculo"/>
                </w:rPr>
                <w:t>https://inmunologia.webs.uvigo.es/</w:t>
              </w:r>
            </w:hyperlink>
            <w:r w:rsidR="00260C0A">
              <w:t>)</w:t>
            </w:r>
            <w:r>
              <w:t xml:space="preserve">. </w:t>
            </w:r>
          </w:p>
          <w:p w14:paraId="44EB7EC1" w14:textId="7B9F0EFA" w:rsidR="003A5CAB" w:rsidRDefault="006B59BE" w:rsidP="00C74849">
            <w:pPr>
              <w:pStyle w:val="Textoencaja"/>
              <w:spacing w:after="120" w:line="240" w:lineRule="auto"/>
            </w:pPr>
            <w:r>
              <w:t>Los profesores del programa presentan un alto grado de actividad investigadora, reflejado en, p</w:t>
            </w:r>
            <w:r w:rsidR="006527AF">
              <w:t xml:space="preserve">or ejemplo, la </w:t>
            </w:r>
            <w:r w:rsidRPr="00782B4A">
              <w:rPr>
                <w:b/>
              </w:rPr>
              <w:t xml:space="preserve">dirección de </w:t>
            </w:r>
            <w:r w:rsidR="00324776">
              <w:rPr>
                <w:b/>
              </w:rPr>
              <w:t>40</w:t>
            </w:r>
            <w:r w:rsidRPr="00782B4A">
              <w:rPr>
                <w:b/>
              </w:rPr>
              <w:t xml:space="preserve"> tesis doctorales</w:t>
            </w:r>
            <w:r w:rsidR="00782B4A" w:rsidRPr="00782B4A">
              <w:t xml:space="preserve"> </w:t>
            </w:r>
            <w:r w:rsidRPr="00782B4A">
              <w:t>du</w:t>
            </w:r>
            <w:r>
              <w:t>rante los últimos cinco</w:t>
            </w:r>
            <w:r w:rsidR="00782B4A">
              <w:t xml:space="preserve"> años</w:t>
            </w:r>
            <w:r>
              <w:t xml:space="preserve">. Asimismo, </w:t>
            </w:r>
            <w:r w:rsidR="006527AF">
              <w:t xml:space="preserve">los </w:t>
            </w:r>
            <w:r>
              <w:t>19</w:t>
            </w:r>
            <w:r w:rsidR="006527AF">
              <w:t xml:space="preserve"> profesores </w:t>
            </w:r>
            <w:r>
              <w:t>que han podido solicitarlos</w:t>
            </w:r>
            <w:r w:rsidR="006527AF">
              <w:t xml:space="preserve"> </w:t>
            </w:r>
            <w:r>
              <w:t xml:space="preserve">(los dos TU restantes podrán hacerlo en la convocatoria en curso) </w:t>
            </w:r>
            <w:r w:rsidR="006527AF">
              <w:t xml:space="preserve">acumulan </w:t>
            </w:r>
            <w:r w:rsidR="006527AF" w:rsidRPr="00782B4A">
              <w:rPr>
                <w:b/>
              </w:rPr>
              <w:t>84 sexenios</w:t>
            </w:r>
            <w:r w:rsidR="006527AF">
              <w:t xml:space="preserve">, </w:t>
            </w:r>
            <w:r w:rsidRPr="00782B4A">
              <w:rPr>
                <w:b/>
              </w:rPr>
              <w:t>todos</w:t>
            </w:r>
            <w:r>
              <w:t xml:space="preserve"> ello</w:t>
            </w:r>
            <w:r w:rsidRPr="004B7D78">
              <w:t xml:space="preserve">s con </w:t>
            </w:r>
            <w:r w:rsidRPr="004B7D78">
              <w:rPr>
                <w:b/>
              </w:rPr>
              <w:t>sexenio vivo</w:t>
            </w:r>
            <w:r w:rsidR="006527AF" w:rsidRPr="004B7D78">
              <w:t xml:space="preserve">. </w:t>
            </w:r>
            <w:r w:rsidR="00F3006D" w:rsidRPr="004B7D78">
              <w:t xml:space="preserve">Los profesores del programa participan habitualmente </w:t>
            </w:r>
            <w:r w:rsidR="006527AF" w:rsidRPr="004B7D78">
              <w:t>en</w:t>
            </w:r>
            <w:r w:rsidR="00F3006D" w:rsidRPr="004B7D78">
              <w:t xml:space="preserve"> </w:t>
            </w:r>
            <w:r w:rsidR="006527AF" w:rsidRPr="004B7D78">
              <w:t>proyectos de investigación competitivos</w:t>
            </w:r>
            <w:r w:rsidR="00F3006D" w:rsidRPr="004B7D78">
              <w:t>, más de 40 en los últimos años</w:t>
            </w:r>
            <w:r w:rsidR="006527AF" w:rsidRPr="004B7D78">
              <w:t>, entre los que destacan tres de la Unión Europea con presupuestos que superan el mi</w:t>
            </w:r>
            <w:r w:rsidR="006527AF">
              <w:t xml:space="preserve">llón de euros. </w:t>
            </w:r>
            <w:r w:rsidR="004302C3">
              <w:t>Lo</w:t>
            </w:r>
            <w:r w:rsidR="006527AF">
              <w:t>s</w:t>
            </w:r>
            <w:r w:rsidR="004302C3">
              <w:t xml:space="preserve"> </w:t>
            </w:r>
            <w:r w:rsidR="006527AF">
              <w:t>grupos, además, forman parte de dos de los centros singulares reconocidos por la Xunta de Galicia: el Centro de Investigació</w:t>
            </w:r>
            <w:r w:rsidR="004B7D78">
              <w:t>n en Nanomateriales y</w:t>
            </w:r>
            <w:r w:rsidR="006527AF">
              <w:t xml:space="preserve"> Biom</w:t>
            </w:r>
            <w:r w:rsidR="004B7D78">
              <w:t>edicina</w:t>
            </w:r>
            <w:r w:rsidR="006527AF">
              <w:t xml:space="preserve"> (CINBIO</w:t>
            </w:r>
            <w:r w:rsidR="00BB36AF">
              <w:t xml:space="preserve">, </w:t>
            </w:r>
            <w:hyperlink r:id="rId101" w:history="1">
              <w:r w:rsidR="00BB36AF" w:rsidRPr="00395DBF">
                <w:rPr>
                  <w:rStyle w:val="Hipervnculo"/>
                </w:rPr>
                <w:t>https://cinbio.es/en/</w:t>
              </w:r>
            </w:hyperlink>
            <w:r w:rsidR="00BB36AF">
              <w:t xml:space="preserve">) </w:t>
            </w:r>
            <w:r w:rsidR="006527AF">
              <w:t>y el Centro de Investigación Mari</w:t>
            </w:r>
            <w:r w:rsidR="00FA7765">
              <w:t>n</w:t>
            </w:r>
            <w:r w:rsidR="006527AF">
              <w:t>a (CIM</w:t>
            </w:r>
            <w:r w:rsidR="00BB36AF">
              <w:t xml:space="preserve">, </w:t>
            </w:r>
            <w:hyperlink r:id="rId102" w:history="1">
              <w:r w:rsidR="00BB36AF" w:rsidRPr="00395DBF">
                <w:rPr>
                  <w:rStyle w:val="Hipervnculo"/>
                </w:rPr>
                <w:t>https://cim.uvigo.gal/</w:t>
              </w:r>
            </w:hyperlink>
            <w:r w:rsidR="00BB36AF">
              <w:t>)</w:t>
            </w:r>
            <w:r w:rsidR="006527AF">
              <w:t>. Finalmente, algunos de los profesores del programa participan en programas de movilidad ERASMUS para PDI. En consecuencia, el profesorado del PD MACV está altamente cualificado para el desarrollo del mismo</w:t>
            </w:r>
            <w:r w:rsidR="004B7D78">
              <w:t xml:space="preserve"> y tiene establecidas amplias relaciones científicas con investigadores de su ámbito que trabajan en España y otros países.</w:t>
            </w:r>
          </w:p>
          <w:p w14:paraId="414896A4" w14:textId="09537DBF" w:rsidR="00861745" w:rsidRDefault="006527AF" w:rsidP="004B7D78">
            <w:pPr>
              <w:pStyle w:val="Textoencaja"/>
              <w:spacing w:after="120" w:line="240" w:lineRule="auto"/>
            </w:pPr>
            <w:r>
              <w:t>A</w:t>
            </w:r>
            <w:r w:rsidRPr="0093018E">
              <w:t xml:space="preserve">demás de los profesores que forman oficialmente parte del mismo, el PD MACV cuenta en la actualidad con otros </w:t>
            </w:r>
            <w:r w:rsidR="00EE0270" w:rsidRPr="0093018E">
              <w:t xml:space="preserve">cinco </w:t>
            </w:r>
            <w:r w:rsidRPr="0093018E">
              <w:t xml:space="preserve">investigadores de la Universidad de Vigo y </w:t>
            </w:r>
            <w:r w:rsidR="00EE0270" w:rsidRPr="0093018E">
              <w:t>2</w:t>
            </w:r>
            <w:r w:rsidR="005B5A0E">
              <w:t>8</w:t>
            </w:r>
            <w:r w:rsidRPr="0093018E">
              <w:t xml:space="preserve"> de centros ajenos a </w:t>
            </w:r>
            <w:r w:rsidR="0093018E">
              <w:t>ella</w:t>
            </w:r>
            <w:r w:rsidRPr="0093018E">
              <w:t xml:space="preserve"> que </w:t>
            </w:r>
            <w:r w:rsidR="00F3006D" w:rsidRPr="0093018E">
              <w:t>dirigen tesis doctorales</w:t>
            </w:r>
            <w:r w:rsidRPr="0093018E">
              <w:t>. Los directores externos proceden fu</w:t>
            </w:r>
            <w:r>
              <w:t>ndamentalmente del</w:t>
            </w:r>
            <w:r w:rsidR="00F3006D" w:rsidRPr="00F3006D">
              <w:t xml:space="preserve"> Instituto de Investigaciones Mari</w:t>
            </w:r>
            <w:r w:rsidR="00F3006D">
              <w:t>ñ</w:t>
            </w:r>
            <w:r w:rsidR="00F3006D" w:rsidRPr="00F3006D">
              <w:t>as (</w:t>
            </w:r>
            <w:r w:rsidR="003A5CAB">
              <w:t>IIM-</w:t>
            </w:r>
            <w:r w:rsidR="00F3006D" w:rsidRPr="00F3006D">
              <w:t>CSIC</w:t>
            </w:r>
            <w:r w:rsidR="00535B1D">
              <w:t>, Vigo</w:t>
            </w:r>
            <w:r w:rsidR="00EE0270">
              <w:t>, 1</w:t>
            </w:r>
            <w:r w:rsidR="005B5A0E">
              <w:t>3</w:t>
            </w:r>
            <w:r w:rsidR="00F3006D" w:rsidRPr="00F3006D">
              <w:t>)</w:t>
            </w:r>
            <w:r w:rsidR="003A5CAB">
              <w:t xml:space="preserve">, </w:t>
            </w:r>
            <w:r w:rsidR="00EE0270">
              <w:t>de hospitales del Servicio Galego de Saúde (SERGAS</w:t>
            </w:r>
            <w:r w:rsidR="00535B1D">
              <w:t>, Vigo</w:t>
            </w:r>
            <w:r w:rsidR="00EE0270">
              <w:t>, 5) y del</w:t>
            </w:r>
            <w:r w:rsidR="00535B1D">
              <w:t xml:space="preserve"> Instituto de Investigación Sanitaria Galicia Sur (IISGS, Vigo, 3</w:t>
            </w:r>
            <w:r w:rsidR="00D504B8">
              <w:t>)</w:t>
            </w:r>
            <w:r w:rsidR="00535B1D">
              <w:t>, pero tam</w:t>
            </w:r>
            <w:r w:rsidR="00535B1D" w:rsidRPr="00535B1D">
              <w:t xml:space="preserve">bién del </w:t>
            </w:r>
            <w:r w:rsidR="004B7D78">
              <w:t xml:space="preserve">Centro Oceanográfico de Vigo del </w:t>
            </w:r>
            <w:r w:rsidR="00535B1D" w:rsidRPr="00535B1D">
              <w:t>Instituto</w:t>
            </w:r>
            <w:r w:rsidR="004B7D78">
              <w:t xml:space="preserve"> Español de</w:t>
            </w:r>
            <w:r w:rsidR="00535B1D" w:rsidRPr="00535B1D">
              <w:t xml:space="preserve"> Oceanogr</w:t>
            </w:r>
            <w:r w:rsidR="004B7D78">
              <w:t>afía</w:t>
            </w:r>
            <w:r w:rsidR="00535B1D" w:rsidRPr="00535B1D">
              <w:t xml:space="preserve"> (IEO-CSIC, 2)</w:t>
            </w:r>
            <w:r w:rsidR="003A5CAB" w:rsidRPr="00535B1D">
              <w:t xml:space="preserve">, </w:t>
            </w:r>
            <w:r w:rsidR="00535B1D" w:rsidRPr="00535B1D">
              <w:t>de la</w:t>
            </w:r>
            <w:r w:rsidR="00535B1D">
              <w:t xml:space="preserve"> Universidad de Santiago de Compostela (USC, 2), </w:t>
            </w:r>
            <w:r w:rsidR="003A5CAB">
              <w:t>del Centro de Investigación Forestal de Lourizán</w:t>
            </w:r>
            <w:r w:rsidR="00535B1D">
              <w:t xml:space="preserve"> (CIF, Lourizán, 1), de la Universidad de Coimbra (Coimbra, Portugal, 1)</w:t>
            </w:r>
            <w:r w:rsidR="005B5A0E">
              <w:t>,</w:t>
            </w:r>
            <w:r w:rsidR="00535B1D">
              <w:t xml:space="preserve"> del </w:t>
            </w:r>
            <w:r w:rsidR="00535B1D" w:rsidRPr="00535B1D">
              <w:t>N</w:t>
            </w:r>
            <w:r w:rsidR="00535B1D" w:rsidRPr="00FA7765">
              <w:rPr>
                <w:i/>
              </w:rPr>
              <w:t>orthwest Atlantic Fisheries Centre</w:t>
            </w:r>
            <w:r w:rsidR="00535B1D" w:rsidRPr="00535B1D">
              <w:t xml:space="preserve"> (NAFC</w:t>
            </w:r>
            <w:r w:rsidR="00535B1D">
              <w:t>, St John’s, Canadá, 1</w:t>
            </w:r>
            <w:r w:rsidR="00535B1D" w:rsidRPr="00535B1D">
              <w:t>)</w:t>
            </w:r>
            <w:r w:rsidR="005B5A0E">
              <w:t xml:space="preserve"> y de los </w:t>
            </w:r>
            <w:r w:rsidR="005B5A0E" w:rsidRPr="00FA7765">
              <w:rPr>
                <w:i/>
              </w:rPr>
              <w:t>Royal Botanic Gardens</w:t>
            </w:r>
            <w:r w:rsidR="005B5A0E">
              <w:t xml:space="preserve"> de Kew (Reino Unido)</w:t>
            </w:r>
            <w:r>
              <w:t>. El programa, por tanto, garantiza un alto grado de colaboración con centros externos.</w:t>
            </w:r>
          </w:p>
        </w:tc>
      </w:tr>
    </w:tbl>
    <w:p w14:paraId="0142DFBB" w14:textId="4F9DBAB4" w:rsidR="003F5334" w:rsidRDefault="003F5334" w:rsidP="00A3394B">
      <w:pPr>
        <w:pStyle w:val="Textoindependiente"/>
      </w:pPr>
    </w:p>
    <w:p w14:paraId="71107479" w14:textId="77777777" w:rsidR="003F5334" w:rsidRDefault="003F5334">
      <w:pPr>
        <w:rPr>
          <w:sz w:val="20"/>
          <w:szCs w:val="20"/>
        </w:rPr>
      </w:pPr>
      <w:r>
        <w:br w:type="page"/>
      </w:r>
    </w:p>
    <w:p w14:paraId="010FA0F0" w14:textId="77777777" w:rsidR="004506EA" w:rsidRPr="00DD3A56" w:rsidRDefault="004506EA" w:rsidP="00A3394B">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0D281B5" w14:textId="77777777" w:rsidTr="00DD3A56">
        <w:trPr>
          <w:trHeight w:val="283"/>
          <w:jc w:val="center"/>
        </w:trPr>
        <w:tc>
          <w:tcPr>
            <w:tcW w:w="9639" w:type="dxa"/>
            <w:shd w:val="clear" w:color="auto" w:fill="BEBEBE"/>
          </w:tcPr>
          <w:p w14:paraId="7D8DB7D6" w14:textId="43880DA0" w:rsidR="004506EA" w:rsidRPr="00AE3BDD" w:rsidRDefault="00575EE6" w:rsidP="00BB36AF">
            <w:pPr>
              <w:pStyle w:val="TablaTitulo"/>
            </w:pPr>
            <w:r w:rsidRPr="00AE3BDD">
              <w:t>6.2</w:t>
            </w:r>
            <w:r w:rsidRPr="00AE3BDD">
              <w:rPr>
                <w:spacing w:val="-6"/>
              </w:rPr>
              <w:t xml:space="preserve"> </w:t>
            </w:r>
            <w:r w:rsidRPr="00AE3BDD">
              <w:t>MECANISMOS</w:t>
            </w:r>
            <w:r w:rsidRPr="00AE3BDD">
              <w:rPr>
                <w:spacing w:val="-7"/>
              </w:rPr>
              <w:t xml:space="preserve"> </w:t>
            </w:r>
            <w:r w:rsidRPr="00AE3BDD">
              <w:t>DE</w:t>
            </w:r>
            <w:r w:rsidRPr="00AE3BDD">
              <w:rPr>
                <w:spacing w:val="-5"/>
              </w:rPr>
              <w:t xml:space="preserve"> </w:t>
            </w:r>
            <w:r w:rsidRPr="00AE3BDD">
              <w:t>CÓMPUTO</w:t>
            </w:r>
            <w:r w:rsidRPr="00AE3BDD">
              <w:rPr>
                <w:spacing w:val="-6"/>
              </w:rPr>
              <w:t xml:space="preserve"> </w:t>
            </w:r>
            <w:r w:rsidRPr="00AE3BDD">
              <w:t>DE</w:t>
            </w:r>
            <w:r w:rsidRPr="00AE3BDD">
              <w:rPr>
                <w:spacing w:val="-5"/>
              </w:rPr>
              <w:t xml:space="preserve"> </w:t>
            </w:r>
            <w:r w:rsidRPr="00AE3BDD">
              <w:t>LA</w:t>
            </w:r>
            <w:r w:rsidRPr="00AE3BDD">
              <w:rPr>
                <w:spacing w:val="-7"/>
              </w:rPr>
              <w:t xml:space="preserve"> </w:t>
            </w:r>
            <w:r w:rsidRPr="00AE3BDD">
              <w:t>LABOR</w:t>
            </w:r>
            <w:r w:rsidRPr="00AE3BDD">
              <w:rPr>
                <w:spacing w:val="-5"/>
              </w:rPr>
              <w:t xml:space="preserve"> </w:t>
            </w:r>
            <w:r w:rsidRPr="00AE3BDD">
              <w:t>DE</w:t>
            </w:r>
            <w:r w:rsidRPr="00AE3BDD">
              <w:rPr>
                <w:spacing w:val="-5"/>
              </w:rPr>
              <w:t xml:space="preserve"> </w:t>
            </w:r>
            <w:r w:rsidR="005D5E9A" w:rsidRPr="00AE3BDD">
              <w:t>T</w:t>
            </w:r>
            <w:r w:rsidRPr="00AE3BDD">
              <w:t>UT</w:t>
            </w:r>
            <w:r w:rsidR="00BB36AF">
              <w:t>ELA</w:t>
            </w:r>
            <w:r w:rsidRPr="00AE3BDD">
              <w:rPr>
                <w:spacing w:val="-5"/>
              </w:rPr>
              <w:t xml:space="preserve"> </w:t>
            </w:r>
            <w:r w:rsidRPr="00AE3BDD">
              <w:t>Y</w:t>
            </w:r>
            <w:r w:rsidRPr="00AE3BDD">
              <w:rPr>
                <w:spacing w:val="-4"/>
              </w:rPr>
              <w:t xml:space="preserve"> </w:t>
            </w:r>
            <w:r w:rsidRPr="00AE3BDD">
              <w:t>DIRECCIÓN</w:t>
            </w:r>
            <w:r w:rsidRPr="00AE3BDD">
              <w:rPr>
                <w:spacing w:val="-6"/>
              </w:rPr>
              <w:t xml:space="preserve"> </w:t>
            </w:r>
            <w:r w:rsidRPr="00AE3BDD">
              <w:t>DE</w:t>
            </w:r>
            <w:r w:rsidRPr="00AE3BDD">
              <w:rPr>
                <w:spacing w:val="-5"/>
              </w:rPr>
              <w:t xml:space="preserve"> </w:t>
            </w:r>
            <w:r w:rsidRPr="00AE3BDD">
              <w:t>TESIS</w:t>
            </w:r>
          </w:p>
        </w:tc>
      </w:tr>
      <w:tr w:rsidR="004506EA" w:rsidRPr="00790103" w14:paraId="743D613C" w14:textId="77777777" w:rsidTr="00DD3A56">
        <w:trPr>
          <w:trHeight w:val="283"/>
          <w:jc w:val="center"/>
        </w:trPr>
        <w:tc>
          <w:tcPr>
            <w:tcW w:w="9639" w:type="dxa"/>
            <w:shd w:val="clear" w:color="auto" w:fill="BEBEBE"/>
          </w:tcPr>
          <w:p w14:paraId="66C6D099" w14:textId="1678B3B3" w:rsidR="004506EA" w:rsidRPr="00AE3BDD" w:rsidRDefault="00575EE6" w:rsidP="003A5CAB">
            <w:pPr>
              <w:pStyle w:val="TablaTitulo"/>
            </w:pPr>
            <w:r w:rsidRPr="00AE3BDD">
              <w:t>Mecanismos</w:t>
            </w:r>
            <w:r w:rsidRPr="00AE3BDD">
              <w:rPr>
                <w:spacing w:val="-5"/>
              </w:rPr>
              <w:t xml:space="preserve"> </w:t>
            </w:r>
            <w:r w:rsidRPr="00AE3BDD">
              <w:t>de</w:t>
            </w:r>
            <w:r w:rsidRPr="00AE3BDD">
              <w:rPr>
                <w:spacing w:val="-4"/>
              </w:rPr>
              <w:t xml:space="preserve"> </w:t>
            </w:r>
            <w:r w:rsidRPr="00AE3BDD">
              <w:t>cómputo</w:t>
            </w:r>
            <w:r w:rsidRPr="00AE3BDD">
              <w:rPr>
                <w:spacing w:val="-4"/>
              </w:rPr>
              <w:t xml:space="preserve"> </w:t>
            </w:r>
            <w:r w:rsidRPr="00AE3BDD">
              <w:t>de</w:t>
            </w:r>
            <w:r w:rsidRPr="00AE3BDD">
              <w:rPr>
                <w:spacing w:val="-6"/>
              </w:rPr>
              <w:t xml:space="preserve"> </w:t>
            </w:r>
            <w:r w:rsidRPr="00AE3BDD">
              <w:t>la</w:t>
            </w:r>
            <w:r w:rsidRPr="00AE3BDD">
              <w:rPr>
                <w:spacing w:val="-5"/>
              </w:rPr>
              <w:t xml:space="preserve"> </w:t>
            </w:r>
            <w:r w:rsidRPr="00AE3BDD">
              <w:t>labor</w:t>
            </w:r>
            <w:r w:rsidRPr="00AE3BDD">
              <w:rPr>
                <w:spacing w:val="-3"/>
              </w:rPr>
              <w:t xml:space="preserve"> </w:t>
            </w:r>
            <w:r w:rsidRPr="00AE3BDD">
              <w:t>de</w:t>
            </w:r>
            <w:r w:rsidRPr="00AE3BDD">
              <w:rPr>
                <w:spacing w:val="-5"/>
              </w:rPr>
              <w:t xml:space="preserve"> </w:t>
            </w:r>
            <w:r w:rsidR="005D5E9A" w:rsidRPr="00AE3BDD">
              <w:t>t</w:t>
            </w:r>
            <w:r w:rsidRPr="00AE3BDD">
              <w:t>ut</w:t>
            </w:r>
            <w:r w:rsidR="003A5CAB">
              <w:t>ela</w:t>
            </w:r>
            <w:r w:rsidRPr="00AE3BDD">
              <w:rPr>
                <w:spacing w:val="-3"/>
              </w:rPr>
              <w:t xml:space="preserve"> </w:t>
            </w:r>
            <w:r w:rsidRPr="00AE3BDD">
              <w:t>y</w:t>
            </w:r>
            <w:r w:rsidRPr="00AE3BDD">
              <w:rPr>
                <w:spacing w:val="-5"/>
              </w:rPr>
              <w:t xml:space="preserve"> </w:t>
            </w:r>
            <w:r w:rsidRPr="00AE3BDD">
              <w:t>dirección</w:t>
            </w:r>
            <w:r w:rsidRPr="00AE3BDD">
              <w:rPr>
                <w:spacing w:val="-4"/>
              </w:rPr>
              <w:t xml:space="preserve"> </w:t>
            </w:r>
            <w:r w:rsidRPr="00AE3BDD">
              <w:t>de</w:t>
            </w:r>
            <w:r w:rsidRPr="00AE3BDD">
              <w:rPr>
                <w:spacing w:val="-4"/>
              </w:rPr>
              <w:t xml:space="preserve"> </w:t>
            </w:r>
            <w:r w:rsidRPr="00AE3BDD">
              <w:t>tesis</w:t>
            </w:r>
            <w:r w:rsidR="005E5607" w:rsidRPr="00AE3BDD">
              <w:t xml:space="preserve"> doctorales</w:t>
            </w:r>
            <w:r w:rsidRPr="00AE3BDD">
              <w:t>:</w:t>
            </w:r>
          </w:p>
        </w:tc>
      </w:tr>
      <w:tr w:rsidR="004506EA" w:rsidRPr="00790103" w14:paraId="4AACA0F8" w14:textId="77777777" w:rsidTr="00DD3A56">
        <w:trPr>
          <w:trHeight w:val="1701"/>
          <w:jc w:val="center"/>
        </w:trPr>
        <w:tc>
          <w:tcPr>
            <w:tcW w:w="9639" w:type="dxa"/>
          </w:tcPr>
          <w:p w14:paraId="3FD872FB" w14:textId="650CBA48" w:rsidR="00C50138" w:rsidRDefault="00C50138" w:rsidP="00C74849">
            <w:pPr>
              <w:pStyle w:val="Textoencaja"/>
              <w:spacing w:after="120" w:line="240" w:lineRule="auto"/>
            </w:pPr>
            <w:r>
              <w:t>En la Universidad de Vigo la labor de tut</w:t>
            </w:r>
            <w:r w:rsidR="003A5CAB">
              <w:t>ela</w:t>
            </w:r>
            <w:r>
              <w:t xml:space="preserve"> y dirección de tesis, la docencia en </w:t>
            </w:r>
            <w:r w:rsidR="00E50645">
              <w:t xml:space="preserve">actividades formativas de </w:t>
            </w:r>
            <w:r>
              <w:t xml:space="preserve">doctorado y la participación en </w:t>
            </w:r>
            <w:r w:rsidR="00E50645">
              <w:t xml:space="preserve">la </w:t>
            </w:r>
            <w:r>
              <w:t xml:space="preserve">organización </w:t>
            </w:r>
            <w:r w:rsidR="00E50645">
              <w:t>de</w:t>
            </w:r>
            <w:r w:rsidR="009A4D35">
              <w:t xml:space="preserve"> actividades de </w:t>
            </w:r>
            <w:r w:rsidR="00E50645">
              <w:t xml:space="preserve">doctorado </w:t>
            </w:r>
            <w:r>
              <w:t>se considera parte de la actividad académica del personal docente e investigador y se incorpora al cómputo de su dedicación ordinaria.</w:t>
            </w:r>
          </w:p>
          <w:p w14:paraId="5E1D4DF9" w14:textId="0C62A707" w:rsidR="00C50138" w:rsidRDefault="00C50138" w:rsidP="00C74849">
            <w:pPr>
              <w:pStyle w:val="Textoencaja"/>
              <w:spacing w:after="120" w:line="240" w:lineRule="auto"/>
            </w:pPr>
            <w:r>
              <w:t>Este reconocimiento se formaliza</w:t>
            </w:r>
            <w:r w:rsidR="009A4D35">
              <w:t xml:space="preserve">, por un lado, </w:t>
            </w:r>
            <w:r>
              <w:t xml:space="preserve">en la Normativa de Dedicación y Reconocimientos Docentes del Profesorado </w:t>
            </w:r>
            <w:r w:rsidR="00485C5B">
              <w:t xml:space="preserve">en la que </w:t>
            </w:r>
            <w:r>
              <w:t xml:space="preserve">se establece anualmente </w:t>
            </w:r>
            <w:r w:rsidR="00485C5B">
              <w:t xml:space="preserve">una </w:t>
            </w:r>
            <w:r>
              <w:t>reducción personal de docencia por la dirección</w:t>
            </w:r>
            <w:r w:rsidR="00485C5B">
              <w:t xml:space="preserve"> </w:t>
            </w:r>
            <w:r>
              <w:t xml:space="preserve">de tesis. </w:t>
            </w:r>
            <w:r w:rsidR="00485C5B">
              <w:t>Las horas reconocidas se dividen entre el número de directores si la</w:t>
            </w:r>
            <w:r w:rsidR="00017921">
              <w:t>s</w:t>
            </w:r>
            <w:r w:rsidR="00485C5B">
              <w:t xml:space="preserve"> tesis </w:t>
            </w:r>
            <w:r w:rsidR="00017921">
              <w:t xml:space="preserve">son </w:t>
            </w:r>
            <w:r w:rsidR="00485C5B">
              <w:t>codirigida</w:t>
            </w:r>
            <w:r w:rsidR="00017921">
              <w:t>s</w:t>
            </w:r>
            <w:r w:rsidR="00485C5B">
              <w:t xml:space="preserve"> y se reducen a la mitad si la</w:t>
            </w:r>
            <w:r w:rsidR="00017921">
              <w:t>s</w:t>
            </w:r>
            <w:r w:rsidR="00485C5B">
              <w:t xml:space="preserve"> tesis se ha</w:t>
            </w:r>
            <w:r w:rsidR="00017921">
              <w:t>n</w:t>
            </w:r>
            <w:r w:rsidR="00485C5B">
              <w:t xml:space="preserve"> dirigido fuera de la Universidad de Vigo. </w:t>
            </w:r>
            <w:r>
              <w:t>Esta normativa se puede consultar en</w:t>
            </w:r>
            <w:r w:rsidR="00485C5B">
              <w:t xml:space="preserve"> el enlace</w:t>
            </w:r>
            <w:r>
              <w:t>:</w:t>
            </w:r>
          </w:p>
          <w:p w14:paraId="25452B3E" w14:textId="2399A155" w:rsidR="00C50138" w:rsidRDefault="004573B6" w:rsidP="00C74849">
            <w:pPr>
              <w:pStyle w:val="Textoencaja"/>
              <w:spacing w:after="120" w:line="240" w:lineRule="auto"/>
            </w:pPr>
            <w:hyperlink r:id="rId103" w:history="1">
              <w:r w:rsidR="00C50138" w:rsidRPr="00485C5B">
                <w:rPr>
                  <w:rStyle w:val="Hipervnculo"/>
                </w:rPr>
                <w:t>https://secretaria.uv</w:t>
              </w:r>
              <w:r w:rsidR="00C50138" w:rsidRPr="003F360D">
                <w:rPr>
                  <w:rStyle w:val="Hipervnculo"/>
                  <w:color w:val="0000FF"/>
                </w:rPr>
                <w:t>igo.gal/uv/web/norm</w:t>
              </w:r>
              <w:r w:rsidR="00C50138" w:rsidRPr="00485C5B">
                <w:rPr>
                  <w:rStyle w:val="Hipervnculo"/>
                </w:rPr>
                <w:t>ativa/public/show/542</w:t>
              </w:r>
            </w:hyperlink>
          </w:p>
          <w:p w14:paraId="5B2B6CBA" w14:textId="1E750502" w:rsidR="00C50138" w:rsidRDefault="00302007" w:rsidP="00C74849">
            <w:pPr>
              <w:pStyle w:val="Textoencaja"/>
              <w:spacing w:after="120" w:line="240" w:lineRule="auto"/>
            </w:pPr>
            <w:r>
              <w:t>P</w:t>
            </w:r>
            <w:r w:rsidR="00C50138">
              <w:t xml:space="preserve">or otra parte, en la elaboración de la programación docente anual (PDA) </w:t>
            </w:r>
            <w:r w:rsidR="00485C5B">
              <w:t xml:space="preserve">de la universidad </w:t>
            </w:r>
            <w:r w:rsidR="00C50138">
              <w:t>se establecen horas de docencia en doctorado en base a las actividades</w:t>
            </w:r>
            <w:r w:rsidR="00485C5B">
              <w:t xml:space="preserve"> </w:t>
            </w:r>
            <w:r w:rsidR="00C50138">
              <w:t>formativas de cada programa</w:t>
            </w:r>
            <w:r w:rsidR="00485C5B">
              <w:t xml:space="preserve">. Esta </w:t>
            </w:r>
            <w:r w:rsidR="00C50138">
              <w:t>oferta formativa se gestiona desde la EIDO a partir de las propuestas de los diferentes programas</w:t>
            </w:r>
            <w:r w:rsidR="009A4D35">
              <w:t xml:space="preserve"> y se asignan a cada programa un número de horas </w:t>
            </w:r>
            <w:r w:rsidR="00C50138">
              <w:t xml:space="preserve">por </w:t>
            </w:r>
            <w:r w:rsidR="00017921">
              <w:t xml:space="preserve">cada </w:t>
            </w:r>
            <w:r w:rsidR="00C50138">
              <w:t>estudiante de doctorado de nueva matrícula</w:t>
            </w:r>
            <w:r w:rsidR="009A4D35">
              <w:t xml:space="preserve">. </w:t>
            </w:r>
          </w:p>
          <w:p w14:paraId="54369615" w14:textId="55AC441F" w:rsidR="00DD3A56" w:rsidRDefault="00017921" w:rsidP="00C74849">
            <w:pPr>
              <w:pStyle w:val="Textoencaja"/>
              <w:spacing w:after="120" w:line="240" w:lineRule="auto"/>
            </w:pPr>
            <w:r>
              <w:t xml:space="preserve">Por último, </w:t>
            </w:r>
            <w:r w:rsidR="00302007">
              <w:t xml:space="preserve">la Universidad de Vigo </w:t>
            </w:r>
            <w:r>
              <w:t xml:space="preserve">también </w:t>
            </w:r>
            <w:r w:rsidR="00C50138">
              <w:t xml:space="preserve">establece un reconocimiento por la coordinación de programas </w:t>
            </w:r>
            <w:r w:rsidR="00302007">
              <w:t xml:space="preserve">de doctorado </w:t>
            </w:r>
            <w:r w:rsidR="00C50138">
              <w:t>que se establece por</w:t>
            </w:r>
            <w:r>
              <w:t xml:space="preserve"> </w:t>
            </w:r>
            <w:r w:rsidR="00C50138">
              <w:t xml:space="preserve">puntos para asegurar que no se producen desequilibrios presupuestarios. </w:t>
            </w:r>
            <w:r w:rsidR="00302007">
              <w:t>E</w:t>
            </w:r>
            <w:r w:rsidR="00C50138">
              <w:t>ste reconocimiento</w:t>
            </w:r>
            <w:r w:rsidR="00302007">
              <w:t xml:space="preserve"> </w:t>
            </w:r>
            <w:r w:rsidR="00C50138">
              <w:t>se calcula</w:t>
            </w:r>
            <w:r w:rsidR="00302007">
              <w:t xml:space="preserve"> </w:t>
            </w:r>
            <w:r w:rsidR="00C50138">
              <w:t>con una parte fija por cada programa y una parte variable que depende del número de alumnos</w:t>
            </w:r>
            <w:r w:rsidR="00302007">
              <w:t xml:space="preserve"> de nueva matrícula</w:t>
            </w:r>
            <w:r w:rsidR="00C50138">
              <w:t xml:space="preserve">. </w:t>
            </w:r>
            <w:r w:rsidR="00302007">
              <w:t xml:space="preserve">Las CAPD son las encargadas de asignar entre el profesorado las horas que le correspondan a cada programa </w:t>
            </w:r>
            <w:r w:rsidR="00772A25">
              <w:t xml:space="preserve">cuando se elabora la </w:t>
            </w:r>
            <w:r w:rsidR="00B36D17">
              <w:t>programación docente anual (</w:t>
            </w:r>
            <w:r w:rsidR="00772A25">
              <w:t>PDA</w:t>
            </w:r>
            <w:r w:rsidR="00B36D17">
              <w:t>)</w:t>
            </w:r>
            <w:r w:rsidR="00772A25">
              <w:t>.</w:t>
            </w:r>
          </w:p>
          <w:p w14:paraId="057F9FE9" w14:textId="77777777" w:rsidR="00302007" w:rsidRDefault="00302007" w:rsidP="00C74849">
            <w:pPr>
              <w:pStyle w:val="Textoencaja"/>
              <w:spacing w:after="120" w:line="240" w:lineRule="auto"/>
            </w:pPr>
            <w:r>
              <w:t>La normativa que regula la elaboración de la PDA se pueda consultar en el enlace:</w:t>
            </w:r>
          </w:p>
          <w:p w14:paraId="55C03B37" w14:textId="57EABCDB" w:rsidR="00DD3A56" w:rsidRPr="00790103" w:rsidRDefault="004573B6" w:rsidP="00C74849">
            <w:pPr>
              <w:pStyle w:val="Textoencaja"/>
              <w:spacing w:after="120" w:line="240" w:lineRule="auto"/>
            </w:pPr>
            <w:hyperlink r:id="rId104" w:history="1">
              <w:r w:rsidR="00302007" w:rsidRPr="00017921">
                <w:rPr>
                  <w:rStyle w:val="Hipervnculo"/>
                </w:rPr>
                <w:t>https://www.uvigo.gal/es/estudiar/organizacion-academica/planificacion-docente-anual</w:t>
              </w:r>
            </w:hyperlink>
          </w:p>
        </w:tc>
      </w:tr>
    </w:tbl>
    <w:p w14:paraId="09B19618" w14:textId="77777777" w:rsidR="00DD3A56" w:rsidRDefault="00DD3A56" w:rsidP="00C74849">
      <w:pPr>
        <w:pStyle w:val="Textoindependiente"/>
        <w:spacing w:after="120"/>
      </w:pPr>
    </w:p>
    <w:p w14:paraId="05684465" w14:textId="3E03237E" w:rsidR="003F360D" w:rsidRDefault="003F360D" w:rsidP="00A3394B">
      <w:pPr>
        <w:rPr>
          <w:rFonts w:asciiTheme="minorHAnsi" w:hAnsiTheme="minorHAnsi" w:cstheme="minorHAnsi"/>
          <w:sz w:val="20"/>
          <w:szCs w:val="20"/>
        </w:rPr>
      </w:pPr>
      <w:r>
        <w:rPr>
          <w:rFonts w:asciiTheme="minorHAnsi" w:hAnsiTheme="minorHAnsi" w:cstheme="minorHAnsi"/>
        </w:rPr>
        <w:br w:type="page"/>
      </w:r>
    </w:p>
    <w:p w14:paraId="5D7FCD99" w14:textId="4FAC7C79" w:rsidR="004506EA" w:rsidRPr="00A3394B" w:rsidRDefault="00575EE6" w:rsidP="00A3394B">
      <w:pPr>
        <w:pStyle w:val="Seccin1"/>
        <w:spacing w:before="0" w:after="0"/>
      </w:pPr>
      <w:bookmarkStart w:id="16" w:name="7._RECURSOS_MATERIALES_Y_SERVICIOS"/>
      <w:bookmarkEnd w:id="16"/>
      <w:r w:rsidRPr="00790103">
        <w:lastRenderedPageBreak/>
        <w:t>RECURSOS</w:t>
      </w:r>
      <w:r w:rsidRPr="00790103">
        <w:rPr>
          <w:spacing w:val="-3"/>
        </w:rPr>
        <w:t xml:space="preserve"> </w:t>
      </w:r>
      <w:r w:rsidRPr="00790103">
        <w:t>MATERIALES</w:t>
      </w:r>
      <w:r w:rsidRPr="00790103">
        <w:rPr>
          <w:spacing w:val="-4"/>
        </w:rPr>
        <w:t xml:space="preserve"> </w:t>
      </w:r>
      <w:r w:rsidRPr="00790103">
        <w:t>Y</w:t>
      </w:r>
      <w:r w:rsidRPr="00790103">
        <w:rPr>
          <w:spacing w:val="-1"/>
        </w:rPr>
        <w:t xml:space="preserve"> </w:t>
      </w:r>
      <w:r w:rsidRPr="00790103">
        <w:rPr>
          <w:spacing w:val="-2"/>
        </w:rPr>
        <w:t>SERVICIOS</w:t>
      </w:r>
    </w:p>
    <w:p w14:paraId="27301F7A" w14:textId="77777777" w:rsidR="00A3394B" w:rsidRPr="00790103" w:rsidRDefault="00A3394B" w:rsidP="00A3394B">
      <w:pPr>
        <w:pStyle w:val="Seccin1"/>
        <w:numPr>
          <w:ilvl w:val="0"/>
          <w:numId w:val="0"/>
        </w:numPr>
        <w:spacing w:before="0" w:after="0"/>
        <w:ind w:left="516"/>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529AC8BC" w14:textId="77777777" w:rsidTr="00DD3A56">
        <w:trPr>
          <w:trHeight w:val="1701"/>
          <w:jc w:val="center"/>
        </w:trPr>
        <w:tc>
          <w:tcPr>
            <w:tcW w:w="9639" w:type="dxa"/>
          </w:tcPr>
          <w:p w14:paraId="7DF279EB" w14:textId="2B3DD45E" w:rsidR="004506EA" w:rsidRPr="003F360D" w:rsidRDefault="00587A18" w:rsidP="00191D69">
            <w:pPr>
              <w:pStyle w:val="Textoencaja"/>
              <w:spacing w:after="120" w:line="240" w:lineRule="auto"/>
              <w:rPr>
                <w:b/>
              </w:rPr>
            </w:pPr>
            <w:r w:rsidRPr="003F360D">
              <w:rPr>
                <w:b/>
              </w:rPr>
              <w:t xml:space="preserve">Recursos </w:t>
            </w:r>
            <w:r w:rsidR="00575EE6" w:rsidRPr="003F360D">
              <w:rPr>
                <w:b/>
              </w:rPr>
              <w:t>materiales y servicios disponibles</w:t>
            </w:r>
            <w:r w:rsidRPr="003F360D">
              <w:rPr>
                <w:b/>
              </w:rPr>
              <w:t xml:space="preserve"> para los doctorandos/as</w:t>
            </w:r>
          </w:p>
          <w:p w14:paraId="40DB2C82" w14:textId="0C67DAEB" w:rsidR="00724004" w:rsidRPr="003F360D" w:rsidRDefault="00B36D17" w:rsidP="00191D69">
            <w:pPr>
              <w:pStyle w:val="Textoencaja"/>
              <w:spacing w:after="120" w:line="240" w:lineRule="auto"/>
            </w:pPr>
            <w:r>
              <w:t>El programa dispone de r</w:t>
            </w:r>
            <w:r w:rsidR="0086507F" w:rsidRPr="003F360D">
              <w:t>ecursos institucionales materiales y virtuales de la U</w:t>
            </w:r>
            <w:r w:rsidR="003F360D">
              <w:t xml:space="preserve">niversidad de </w:t>
            </w:r>
            <w:r w:rsidR="0086507F" w:rsidRPr="003F360D">
              <w:t>Vigo</w:t>
            </w:r>
            <w:r w:rsidR="00D4390C" w:rsidRPr="003F360D">
              <w:t xml:space="preserve"> </w:t>
            </w:r>
            <w:r w:rsidR="00724004" w:rsidRPr="003F360D">
              <w:t>de forma centralizada</w:t>
            </w:r>
            <w:r>
              <w:t xml:space="preserve">, </w:t>
            </w:r>
            <w:r w:rsidR="00D4390C" w:rsidRPr="003F360D">
              <w:t>en las dependencias institucionales</w:t>
            </w:r>
            <w:r w:rsidR="00724004" w:rsidRPr="003F360D">
              <w:t xml:space="preserve"> de los </w:t>
            </w:r>
            <w:r>
              <w:t xml:space="preserve">tres </w:t>
            </w:r>
            <w:r w:rsidR="00724004" w:rsidRPr="003F360D">
              <w:t xml:space="preserve">campus (Ourense, Pontevedra y Vigo), </w:t>
            </w:r>
            <w:r>
              <w:t xml:space="preserve">y </w:t>
            </w:r>
            <w:r w:rsidR="00724004" w:rsidRPr="003F360D">
              <w:t>descentralizad</w:t>
            </w:r>
            <w:r>
              <w:t>a</w:t>
            </w:r>
            <w:r w:rsidR="00724004" w:rsidRPr="003F360D">
              <w:t xml:space="preserve">, </w:t>
            </w:r>
            <w:r w:rsidR="00BB6388" w:rsidRPr="003F360D">
              <w:t>tanto en</w:t>
            </w:r>
            <w:r w:rsidR="00D4390C" w:rsidRPr="003F360D">
              <w:t xml:space="preserve"> las </w:t>
            </w:r>
            <w:hyperlink r:id="rId105" w:history="1">
              <w:r w:rsidR="00D4390C" w:rsidRPr="003F360D">
                <w:rPr>
                  <w:rStyle w:val="Hipervnculo"/>
                  <w:color w:val="0000FF"/>
                </w:rPr>
                <w:t>facultades</w:t>
              </w:r>
              <w:r w:rsidR="00BB6388" w:rsidRPr="003F360D">
                <w:rPr>
                  <w:rStyle w:val="Hipervnculo"/>
                  <w:color w:val="0000FF"/>
                </w:rPr>
                <w:t xml:space="preserve"> y</w:t>
              </w:r>
              <w:r w:rsidR="00D4390C" w:rsidRPr="003F360D">
                <w:rPr>
                  <w:rStyle w:val="Hipervnculo"/>
                  <w:color w:val="0000FF"/>
                </w:rPr>
                <w:t xml:space="preserve"> escuelas</w:t>
              </w:r>
            </w:hyperlink>
            <w:r w:rsidR="00D4390C" w:rsidRPr="003F360D">
              <w:t xml:space="preserve"> </w:t>
            </w:r>
            <w:r w:rsidR="00BB6388" w:rsidRPr="003F360D">
              <w:t xml:space="preserve">como en las </w:t>
            </w:r>
            <w:hyperlink r:id="rId106" w:history="1">
              <w:r w:rsidR="00BB6388" w:rsidRPr="003F360D">
                <w:rPr>
                  <w:rStyle w:val="Hipervnculo"/>
                  <w:color w:val="0000FF"/>
                </w:rPr>
                <w:t>estructuras de investigación</w:t>
              </w:r>
            </w:hyperlink>
            <w:r w:rsidR="00BB6388" w:rsidRPr="003F360D">
              <w:t xml:space="preserve"> (</w:t>
            </w:r>
            <w:r w:rsidR="00D4390C" w:rsidRPr="003F360D">
              <w:t>centros e institutos de investigación</w:t>
            </w:r>
            <w:r w:rsidR="00BB6388" w:rsidRPr="003F360D">
              <w:t>, centros de soporte)</w:t>
            </w:r>
            <w:r w:rsidR="00D4390C" w:rsidRPr="003F360D">
              <w:t xml:space="preserve">. </w:t>
            </w:r>
          </w:p>
          <w:p w14:paraId="4F8FFA65" w14:textId="19C66ADE" w:rsidR="0086507F" w:rsidRPr="003F360D" w:rsidRDefault="00724004" w:rsidP="00191D69">
            <w:pPr>
              <w:pStyle w:val="Textoencaja"/>
              <w:spacing w:after="120" w:line="240" w:lineRule="auto"/>
            </w:pPr>
            <w:r w:rsidRPr="003F360D">
              <w:t>Entre los recursos centralizados s</w:t>
            </w:r>
            <w:r w:rsidR="00D4390C" w:rsidRPr="003F360D">
              <w:t>on destacables</w:t>
            </w:r>
            <w:r w:rsidRPr="003F360D">
              <w:t xml:space="preserve"> (no exhaustivo)</w:t>
            </w:r>
            <w:r w:rsidR="00D4390C" w:rsidRPr="003F360D">
              <w:t>:</w:t>
            </w:r>
          </w:p>
          <w:p w14:paraId="6185C7C9" w14:textId="56880E03" w:rsidR="0086507F" w:rsidRPr="003F360D" w:rsidRDefault="004573B6" w:rsidP="00A3394B">
            <w:pPr>
              <w:pStyle w:val="Textoencaja"/>
              <w:numPr>
                <w:ilvl w:val="0"/>
                <w:numId w:val="8"/>
              </w:numPr>
              <w:spacing w:line="240" w:lineRule="auto"/>
              <w:ind w:left="340" w:hanging="142"/>
              <w:rPr>
                <w:b/>
                <w:bCs/>
              </w:rPr>
            </w:pPr>
            <w:hyperlink r:id="rId107" w:history="1">
              <w:r w:rsidR="00D4390C" w:rsidRPr="003F360D">
                <w:rPr>
                  <w:rStyle w:val="Hipervnculo"/>
                  <w:bCs/>
                  <w:color w:val="0000FF"/>
                </w:rPr>
                <w:t>Infraestructura digital y de conectividad</w:t>
              </w:r>
            </w:hyperlink>
            <w:r w:rsidR="00D4390C" w:rsidRPr="003F360D">
              <w:rPr>
                <w:b/>
                <w:bCs/>
              </w:rPr>
              <w:t xml:space="preserve">: </w:t>
            </w:r>
            <w:r w:rsidR="002D6CD4">
              <w:rPr>
                <w:bCs/>
              </w:rPr>
              <w:t>I</w:t>
            </w:r>
            <w:r w:rsidR="00D4390C" w:rsidRPr="003F360D">
              <w:rPr>
                <w:bCs/>
              </w:rPr>
              <w:t>dentificador personal, correo, wifi / conectividad en campus, servicios de archivo/disco privado virtual, alojamiento web, servicio DNS, servicios audiovisuales, videoconferencia tradicional y masiva (AccessGrid) y multimedia, UVigo</w:t>
            </w:r>
            <w:r w:rsidR="002D6CD4">
              <w:rPr>
                <w:bCs/>
              </w:rPr>
              <w:t>-</w:t>
            </w:r>
            <w:r w:rsidR="00D4390C" w:rsidRPr="003F360D">
              <w:rPr>
                <w:bCs/>
              </w:rPr>
              <w:t>T</w:t>
            </w:r>
            <w:r w:rsidR="002D6CD4">
              <w:rPr>
                <w:bCs/>
              </w:rPr>
              <w:t>V…</w:t>
            </w:r>
          </w:p>
          <w:p w14:paraId="24E7682B" w14:textId="44C9F60E" w:rsidR="00D4390C" w:rsidRPr="002D6CD4" w:rsidRDefault="00D4390C" w:rsidP="00A3394B">
            <w:pPr>
              <w:pStyle w:val="Textoencaja"/>
              <w:numPr>
                <w:ilvl w:val="0"/>
                <w:numId w:val="8"/>
              </w:numPr>
              <w:spacing w:line="240" w:lineRule="auto"/>
              <w:ind w:left="340" w:hanging="142"/>
              <w:rPr>
                <w:rStyle w:val="Hipervnculo"/>
                <w:b/>
                <w:bCs/>
                <w:color w:val="auto"/>
                <w:u w:val="none"/>
                <w:lang w:val="pt-PT"/>
              </w:rPr>
            </w:pPr>
            <w:r w:rsidRPr="002D6CD4">
              <w:rPr>
                <w:bCs/>
                <w:lang w:val="pt-PT"/>
              </w:rPr>
              <w:t>Plataformas de teledocencia:</w:t>
            </w:r>
            <w:r w:rsidRPr="002D6CD4">
              <w:rPr>
                <w:b/>
                <w:bCs/>
                <w:lang w:val="pt-PT"/>
              </w:rPr>
              <w:t xml:space="preserve"> </w:t>
            </w:r>
            <w:hyperlink r:id="rId108" w:history="1">
              <w:r w:rsidRPr="002D6CD4">
                <w:rPr>
                  <w:rStyle w:val="Hipervnculo"/>
                  <w:bCs/>
                  <w:color w:val="0000FF"/>
                  <w:lang w:val="pt-PT"/>
                </w:rPr>
                <w:t>MOOVI</w:t>
              </w:r>
            </w:hyperlink>
            <w:r w:rsidR="002D6CD4" w:rsidRPr="002D6CD4">
              <w:rPr>
                <w:rStyle w:val="Hipervnculo"/>
                <w:bCs/>
                <w:color w:val="auto"/>
                <w:u w:val="none"/>
                <w:lang w:val="pt-PT"/>
              </w:rPr>
              <w:t xml:space="preserve">, </w:t>
            </w:r>
            <w:hyperlink r:id="rId109" w:history="1">
              <w:r w:rsidR="002D6CD4" w:rsidRPr="002D6CD4">
                <w:rPr>
                  <w:rStyle w:val="Hipervnculo"/>
                  <w:bCs/>
                  <w:lang w:val="pt-PT"/>
                </w:rPr>
                <w:t>Campus Remoto</w:t>
              </w:r>
            </w:hyperlink>
            <w:r w:rsidR="002D6CD4" w:rsidRPr="002D6CD4">
              <w:rPr>
                <w:rStyle w:val="Hipervnculo"/>
                <w:bCs/>
                <w:color w:val="auto"/>
                <w:u w:val="none"/>
                <w:lang w:val="pt-PT"/>
              </w:rPr>
              <w:t>.</w:t>
            </w:r>
          </w:p>
          <w:p w14:paraId="5937679C" w14:textId="6AEF5958" w:rsidR="00724004" w:rsidRPr="003F360D" w:rsidRDefault="00724004" w:rsidP="00A3394B">
            <w:pPr>
              <w:pStyle w:val="Textoencaja"/>
              <w:numPr>
                <w:ilvl w:val="0"/>
                <w:numId w:val="8"/>
              </w:numPr>
              <w:spacing w:line="240" w:lineRule="auto"/>
              <w:ind w:left="340" w:hanging="142"/>
              <w:rPr>
                <w:b/>
                <w:bCs/>
              </w:rPr>
            </w:pPr>
            <w:r w:rsidRPr="003F360D">
              <w:rPr>
                <w:bCs/>
              </w:rPr>
              <w:t xml:space="preserve">Recursos de </w:t>
            </w:r>
            <w:hyperlink r:id="rId110" w:history="1">
              <w:r w:rsidRPr="003F360D">
                <w:rPr>
                  <w:rStyle w:val="Hipervnculo"/>
                  <w:bCs/>
                  <w:color w:val="0000FF"/>
                </w:rPr>
                <w:t>comunicación y divulgación</w:t>
              </w:r>
            </w:hyperlink>
            <w:r w:rsidR="00C17A7C" w:rsidRPr="003F360D">
              <w:rPr>
                <w:bCs/>
              </w:rPr>
              <w:t xml:space="preserve"> genéricos</w:t>
            </w:r>
            <w:r w:rsidRPr="003F360D">
              <w:rPr>
                <w:b/>
                <w:bCs/>
              </w:rPr>
              <w:t xml:space="preserve">: </w:t>
            </w:r>
            <w:r w:rsidRPr="003F360D">
              <w:rPr>
                <w:bCs/>
              </w:rPr>
              <w:t>UVigo</w:t>
            </w:r>
            <w:r w:rsidR="002D6CD4">
              <w:rPr>
                <w:bCs/>
              </w:rPr>
              <w:t>-</w:t>
            </w:r>
            <w:r w:rsidRPr="003F360D">
              <w:rPr>
                <w:bCs/>
              </w:rPr>
              <w:t>TV, reservas de espacios institucionales, redes sociales...</w:t>
            </w:r>
          </w:p>
          <w:p w14:paraId="202B1FB0" w14:textId="3D687E19" w:rsidR="00D4390C" w:rsidRPr="003F360D" w:rsidRDefault="004573B6" w:rsidP="00A3394B">
            <w:pPr>
              <w:pStyle w:val="Textoencaja"/>
              <w:numPr>
                <w:ilvl w:val="0"/>
                <w:numId w:val="8"/>
              </w:numPr>
              <w:spacing w:line="240" w:lineRule="auto"/>
              <w:ind w:left="340" w:hanging="142"/>
              <w:rPr>
                <w:b/>
                <w:bCs/>
              </w:rPr>
            </w:pPr>
            <w:hyperlink r:id="rId111" w:history="1">
              <w:r w:rsidR="00D4390C" w:rsidRPr="003F360D">
                <w:rPr>
                  <w:rStyle w:val="Hipervnculo"/>
                  <w:bCs/>
                  <w:color w:val="0000FF"/>
                </w:rPr>
                <w:t>Biblioteca</w:t>
              </w:r>
              <w:r w:rsidR="00724004" w:rsidRPr="003F360D">
                <w:rPr>
                  <w:rStyle w:val="Hipervnculo"/>
                  <w:bCs/>
                  <w:color w:val="0000FF"/>
                </w:rPr>
                <w:t xml:space="preserve"> Universitaria</w:t>
              </w:r>
            </w:hyperlink>
            <w:r w:rsidR="00724004" w:rsidRPr="003F360D">
              <w:rPr>
                <w:bCs/>
              </w:rPr>
              <w:t>:</w:t>
            </w:r>
            <w:r w:rsidR="002D6CD4">
              <w:rPr>
                <w:bCs/>
              </w:rPr>
              <w:t xml:space="preserve"> O</w:t>
            </w:r>
            <w:r w:rsidR="00724004" w:rsidRPr="003F360D">
              <w:rPr>
                <w:bCs/>
              </w:rPr>
              <w:t>frece un amplio conjunto de recursos de información, espacios y servicios para dar soporte a las actividades de aprendizaje, docencia e investigación</w:t>
            </w:r>
            <w:r w:rsidR="002D6CD4">
              <w:rPr>
                <w:bCs/>
              </w:rPr>
              <w:t>.</w:t>
            </w:r>
          </w:p>
          <w:p w14:paraId="59D6F898" w14:textId="6057CFD0" w:rsidR="00BB6388" w:rsidRPr="003F360D" w:rsidRDefault="00BB6388" w:rsidP="00A3394B">
            <w:pPr>
              <w:pStyle w:val="Textoencaja"/>
              <w:numPr>
                <w:ilvl w:val="0"/>
                <w:numId w:val="8"/>
              </w:numPr>
              <w:spacing w:line="240" w:lineRule="auto"/>
              <w:ind w:left="340" w:hanging="142"/>
              <w:rPr>
                <w:b/>
                <w:bCs/>
              </w:rPr>
            </w:pPr>
            <w:r w:rsidRPr="003F360D">
              <w:rPr>
                <w:bCs/>
              </w:rPr>
              <w:t xml:space="preserve">Recursos financieros: </w:t>
            </w:r>
            <w:hyperlink r:id="rId112" w:history="1">
              <w:r w:rsidR="002D6CD4">
                <w:rPr>
                  <w:rStyle w:val="Hipervnculo"/>
                  <w:bCs/>
                  <w:color w:val="0000FF"/>
                </w:rPr>
                <w:t>B</w:t>
              </w:r>
              <w:r w:rsidRPr="003F360D">
                <w:rPr>
                  <w:rStyle w:val="Hipervnculo"/>
                  <w:bCs/>
                  <w:color w:val="0000FF"/>
                </w:rPr>
                <w:t>ecas y ayudas</w:t>
              </w:r>
            </w:hyperlink>
            <w:r w:rsidRPr="003F360D">
              <w:rPr>
                <w:bCs/>
              </w:rPr>
              <w:t>, así como posibilidades de financiación (</w:t>
            </w:r>
            <w:hyperlink r:id="rId113" w:history="1">
              <w:r w:rsidRPr="003F360D">
                <w:rPr>
                  <w:rStyle w:val="Hipervnculo"/>
                  <w:bCs/>
                  <w:color w:val="0000FF"/>
                </w:rPr>
                <w:t>contratos</w:t>
              </w:r>
            </w:hyperlink>
            <w:r w:rsidRPr="003F360D">
              <w:rPr>
                <w:bCs/>
              </w:rPr>
              <w:t xml:space="preserve">) de la carrera investigadora y soporte a la </w:t>
            </w:r>
            <w:hyperlink r:id="rId114" w:history="1">
              <w:r w:rsidRPr="003F360D">
                <w:rPr>
                  <w:rStyle w:val="Hipervnculo"/>
                  <w:bCs/>
                  <w:color w:val="0000FF"/>
                </w:rPr>
                <w:t>movilidad</w:t>
              </w:r>
            </w:hyperlink>
            <w:r w:rsidRPr="003F360D">
              <w:rPr>
                <w:bCs/>
              </w:rPr>
              <w:t>.</w:t>
            </w:r>
          </w:p>
          <w:p w14:paraId="0EFC78CB" w14:textId="11A6CAC6" w:rsidR="00BB6388" w:rsidRPr="003F360D" w:rsidRDefault="00BB6388" w:rsidP="00A3394B">
            <w:pPr>
              <w:pStyle w:val="Textoencaja"/>
              <w:numPr>
                <w:ilvl w:val="0"/>
                <w:numId w:val="8"/>
              </w:numPr>
              <w:spacing w:line="240" w:lineRule="auto"/>
              <w:ind w:left="340" w:hanging="142"/>
              <w:rPr>
                <w:b/>
                <w:bCs/>
              </w:rPr>
            </w:pPr>
            <w:r w:rsidRPr="003F360D">
              <w:rPr>
                <w:bCs/>
              </w:rPr>
              <w:t>Recursos ligados a la producción científica (</w:t>
            </w:r>
            <w:hyperlink r:id="rId115" w:history="1">
              <w:r w:rsidRPr="003F360D">
                <w:rPr>
                  <w:rStyle w:val="Hipervnculo"/>
                  <w:bCs/>
                  <w:color w:val="0000FF"/>
                </w:rPr>
                <w:t>Portal de la investigación</w:t>
              </w:r>
            </w:hyperlink>
            <w:r w:rsidRPr="003F360D">
              <w:rPr>
                <w:bCs/>
              </w:rPr>
              <w:t>)</w:t>
            </w:r>
            <w:r w:rsidR="00C17A7C" w:rsidRPr="003F360D">
              <w:rPr>
                <w:bCs/>
              </w:rPr>
              <w:t xml:space="preserve">, </w:t>
            </w:r>
            <w:r w:rsidRPr="003F360D">
              <w:rPr>
                <w:bCs/>
              </w:rPr>
              <w:t>a la transferencia de conocimiento (</w:t>
            </w:r>
            <w:hyperlink r:id="rId116" w:history="1">
              <w:r w:rsidR="00C17A7C" w:rsidRPr="003F360D">
                <w:rPr>
                  <w:rStyle w:val="Hipervnculo"/>
                  <w:bCs/>
                  <w:color w:val="0000FF"/>
                </w:rPr>
                <w:t>Oficina de I+D</w:t>
              </w:r>
            </w:hyperlink>
            <w:r w:rsidR="00C17A7C" w:rsidRPr="003F360D">
              <w:rPr>
                <w:bCs/>
              </w:rPr>
              <w:t xml:space="preserve">) y a la </w:t>
            </w:r>
            <w:hyperlink r:id="rId117" w:history="1">
              <w:r w:rsidR="00C17A7C" w:rsidRPr="003F360D">
                <w:rPr>
                  <w:rStyle w:val="Hipervnculo"/>
                  <w:bCs/>
                  <w:color w:val="0000FF"/>
                </w:rPr>
                <w:t>difusión de la investigación</w:t>
              </w:r>
            </w:hyperlink>
            <w:r w:rsidR="00C17A7C" w:rsidRPr="003F360D">
              <w:rPr>
                <w:bCs/>
              </w:rPr>
              <w:t>.</w:t>
            </w:r>
          </w:p>
          <w:p w14:paraId="38685202" w14:textId="62622C64" w:rsidR="0086507F" w:rsidRPr="00191D69" w:rsidRDefault="004573B6" w:rsidP="00191D69">
            <w:pPr>
              <w:pStyle w:val="Textoencaja"/>
              <w:numPr>
                <w:ilvl w:val="0"/>
                <w:numId w:val="8"/>
              </w:numPr>
              <w:spacing w:after="120" w:line="240" w:lineRule="auto"/>
              <w:ind w:left="340" w:hanging="142"/>
              <w:rPr>
                <w:b/>
                <w:bCs/>
              </w:rPr>
            </w:pPr>
            <w:hyperlink r:id="rId118" w:history="1">
              <w:r w:rsidR="00BB6388" w:rsidRPr="003F360D">
                <w:rPr>
                  <w:rStyle w:val="Hipervnculo"/>
                  <w:bCs/>
                  <w:color w:val="0000FF"/>
                </w:rPr>
                <w:t>Recursos formativos y de desarrollo profesional</w:t>
              </w:r>
            </w:hyperlink>
            <w:r w:rsidR="00BB6388" w:rsidRPr="003F360D">
              <w:rPr>
                <w:bCs/>
              </w:rPr>
              <w:t xml:space="preserve">: </w:t>
            </w:r>
            <w:r w:rsidR="002D6CD4">
              <w:rPr>
                <w:bCs/>
              </w:rPr>
              <w:t>R</w:t>
            </w:r>
            <w:r w:rsidR="00BB6388" w:rsidRPr="003F360D">
              <w:rPr>
                <w:bCs/>
              </w:rPr>
              <w:t>ecursos lingüísticos, supervisión y mentoría, formación continua</w:t>
            </w:r>
            <w:r w:rsidR="002D6CD4">
              <w:rPr>
                <w:bCs/>
              </w:rPr>
              <w:t>.</w:t>
            </w:r>
          </w:p>
          <w:p w14:paraId="05723549" w14:textId="4E20FD95" w:rsidR="00C17A7C" w:rsidRPr="003F360D" w:rsidRDefault="00DB0D1D" w:rsidP="00191D69">
            <w:pPr>
              <w:pStyle w:val="Textoencaja"/>
              <w:spacing w:after="120" w:line="240" w:lineRule="auto"/>
            </w:pPr>
            <w:r w:rsidRPr="003F360D">
              <w:t xml:space="preserve">Además, el </w:t>
            </w:r>
            <w:hyperlink r:id="rId119" w:history="1">
              <w:r w:rsidRPr="003F360D">
                <w:rPr>
                  <w:rStyle w:val="Hipervnculo"/>
                  <w:color w:val="0000FF"/>
                </w:rPr>
                <w:t>Reglamento de Régimen Interno de la EIDO</w:t>
              </w:r>
            </w:hyperlink>
            <w:r w:rsidRPr="003F360D">
              <w:t xml:space="preserve"> establece la infraestructura y recursos de la EIDO (sede, medios materiales y humanos, recur</w:t>
            </w:r>
            <w:r w:rsidR="00191D69">
              <w:t>sos de financiamiento propios).</w:t>
            </w:r>
          </w:p>
          <w:p w14:paraId="328F3031" w14:textId="4E8F30FA" w:rsidR="00DB0D1D" w:rsidRPr="003F360D" w:rsidRDefault="0086507F" w:rsidP="00191D69">
            <w:pPr>
              <w:pStyle w:val="Textoencaja"/>
              <w:spacing w:after="120" w:line="240" w:lineRule="auto"/>
            </w:pPr>
            <w:r w:rsidRPr="002D6CD4">
              <w:rPr>
                <w:b/>
              </w:rPr>
              <w:t xml:space="preserve">Recursos materiales y virtuales </w:t>
            </w:r>
            <w:r w:rsidR="001659BA" w:rsidRPr="002D6CD4">
              <w:rPr>
                <w:b/>
              </w:rPr>
              <w:t xml:space="preserve">específicos </w:t>
            </w:r>
            <w:r w:rsidRPr="002D6CD4">
              <w:rPr>
                <w:b/>
              </w:rPr>
              <w:t>del programa de doctorado</w:t>
            </w:r>
          </w:p>
          <w:p w14:paraId="636E8414" w14:textId="62FDDB64" w:rsidR="00950940" w:rsidRDefault="007169B0" w:rsidP="00E90EA5">
            <w:pPr>
              <w:pStyle w:val="Textoencaja"/>
              <w:spacing w:after="120" w:line="240" w:lineRule="auto"/>
            </w:pPr>
            <w:r w:rsidRPr="004B7D78">
              <w:t>Más de 15 laboratorios correspondientes al profesorado de los grupos de investigación que intervienen en el Programa de Doctorado. Estos laboratorios están dotados de todo el equipamiento científico</w:t>
            </w:r>
            <w:r w:rsidR="00E733E6">
              <w:t xml:space="preserve"> </w:t>
            </w:r>
            <w:r w:rsidRPr="004B7D78">
              <w:t>y los servidores informáticos específicos necesarios.</w:t>
            </w:r>
            <w:r w:rsidR="00E733E6">
              <w:t xml:space="preserve"> Los profesores y directores del programa tienen acceso a todo el equipamiento y servicios de sus respectivos centros, incluidos CACTI (</w:t>
            </w:r>
            <w:hyperlink r:id="rId120" w:history="1">
              <w:r w:rsidR="00E733E6" w:rsidRPr="00395DBF">
                <w:rPr>
                  <w:rStyle w:val="Hipervnculo"/>
                </w:rPr>
                <w:t>https://cactiweb.uvigo.es/</w:t>
              </w:r>
            </w:hyperlink>
            <w:r w:rsidR="00E733E6">
              <w:t>), ECIMAT (</w:t>
            </w:r>
            <w:hyperlink r:id="rId121" w:history="1">
              <w:r w:rsidR="00E733E6" w:rsidRPr="00395DBF">
                <w:rPr>
                  <w:rStyle w:val="Hipervnculo"/>
                </w:rPr>
                <w:t>https://cim.uvigo.gal/ecimat/</w:t>
              </w:r>
            </w:hyperlink>
            <w:r w:rsidR="00E733E6">
              <w:t>), CINBIO (</w:t>
            </w:r>
            <w:hyperlink r:id="rId122" w:history="1">
              <w:r w:rsidR="00E733E6" w:rsidRPr="00395DBF">
                <w:rPr>
                  <w:rStyle w:val="Hipervnculo"/>
                </w:rPr>
                <w:t>https://cinbio.es/en</w:t>
              </w:r>
            </w:hyperlink>
            <w:r w:rsidR="00E733E6">
              <w:t>), CIM (</w:t>
            </w:r>
            <w:hyperlink r:id="rId123" w:history="1">
              <w:r w:rsidR="00E733E6" w:rsidRPr="00395DBF">
                <w:rPr>
                  <w:rStyle w:val="Hipervnculo"/>
                </w:rPr>
                <w:t>https://cim.uvigo.gal/</w:t>
              </w:r>
            </w:hyperlink>
            <w:r w:rsidR="00E733E6">
              <w:t>)</w:t>
            </w:r>
            <w:r w:rsidR="00E90EA5">
              <w:t xml:space="preserve">, </w:t>
            </w:r>
            <w:hyperlink r:id="rId124" w:tgtFrame="_blank" w:tooltip="https://cigus.gal/en/" w:history="1">
              <w:r w:rsidR="00E90EA5" w:rsidRPr="00E90EA5">
                <w:rPr>
                  <w:rFonts w:ascii="Calibri" w:hAnsi="Calibri" w:cs="Calibri"/>
                  <w:color w:val="0000FF"/>
                  <w:sz w:val="22"/>
                  <w:szCs w:val="22"/>
                  <w:u w:val="single"/>
                </w:rPr>
                <w:t>CIGUS Network</w:t>
              </w:r>
            </w:hyperlink>
            <w:r w:rsidR="00E733E6">
              <w:t xml:space="preserve"> y también al CESGA (</w:t>
            </w:r>
            <w:hyperlink r:id="rId125" w:history="1">
              <w:r w:rsidR="00E733E6" w:rsidRPr="00395DBF">
                <w:rPr>
                  <w:rStyle w:val="Hipervnculo"/>
                </w:rPr>
                <w:t>https://www.cesga.es/</w:t>
              </w:r>
            </w:hyperlink>
            <w:r w:rsidR="00E733E6">
              <w:t>).</w:t>
            </w:r>
          </w:p>
          <w:p w14:paraId="67A36566" w14:textId="6F1B8824" w:rsidR="00587A18" w:rsidRPr="00B36D17" w:rsidRDefault="00587A18" w:rsidP="00191D69">
            <w:pPr>
              <w:pStyle w:val="Textoencaja"/>
              <w:spacing w:after="120" w:line="240" w:lineRule="auto"/>
              <w:rPr>
                <w:b/>
              </w:rPr>
            </w:pPr>
            <w:r w:rsidRPr="00B36D17">
              <w:rPr>
                <w:b/>
              </w:rPr>
              <w:t>Servicios de orientación profesional</w:t>
            </w:r>
          </w:p>
          <w:p w14:paraId="643E8CEC" w14:textId="0AA0AFA3" w:rsidR="0086507F" w:rsidRPr="002D6CD4" w:rsidRDefault="00B36D17" w:rsidP="00191D69">
            <w:pPr>
              <w:pStyle w:val="Textoencaja"/>
              <w:spacing w:after="120" w:line="240" w:lineRule="auto"/>
            </w:pPr>
            <w:r>
              <w:t>Entre los s</w:t>
            </w:r>
            <w:r w:rsidR="0086507F" w:rsidRPr="002D6CD4">
              <w:t>ervicios de apoyo institucional de la U</w:t>
            </w:r>
            <w:r>
              <w:t>niversidad de Vigo se pueden mencionar:</w:t>
            </w:r>
          </w:p>
          <w:p w14:paraId="52626277" w14:textId="517EA800" w:rsidR="0086507F" w:rsidRPr="002D6CD4" w:rsidRDefault="004573B6" w:rsidP="00A3394B">
            <w:pPr>
              <w:pStyle w:val="Textoencaja"/>
              <w:numPr>
                <w:ilvl w:val="0"/>
                <w:numId w:val="8"/>
              </w:numPr>
              <w:spacing w:line="240" w:lineRule="auto"/>
              <w:ind w:left="342" w:hanging="142"/>
              <w:rPr>
                <w:b/>
                <w:bCs/>
                <w:color w:val="0000FF"/>
              </w:rPr>
            </w:pPr>
            <w:hyperlink r:id="rId126" w:history="1">
              <w:r w:rsidR="0086507F" w:rsidRPr="002D6CD4">
                <w:rPr>
                  <w:rStyle w:val="Hipervnculo"/>
                  <w:color w:val="0000FF"/>
                </w:rPr>
                <w:t>Empleo y Emprendimiento</w:t>
              </w:r>
            </w:hyperlink>
            <w:r w:rsidR="0086507F" w:rsidRPr="002D6CD4">
              <w:rPr>
                <w:b/>
                <w:bCs/>
              </w:rPr>
              <w:t xml:space="preserve">: </w:t>
            </w:r>
            <w:r w:rsidR="0086507F" w:rsidRPr="002D6CD4">
              <w:rPr>
                <w:bCs/>
              </w:rPr>
              <w:t>Facilita, en colaboración con administraciones, empresas y otras instituciones, información, asesoramiento y formación en relación con el acceso al mercado laboral de las personas tituladas en la Universidad de Vigo.</w:t>
            </w:r>
          </w:p>
          <w:p w14:paraId="585236A9" w14:textId="29951054" w:rsidR="0086507F" w:rsidRPr="00191D69" w:rsidRDefault="004573B6" w:rsidP="00191D69">
            <w:pPr>
              <w:pStyle w:val="Textoencaja"/>
              <w:numPr>
                <w:ilvl w:val="0"/>
                <w:numId w:val="8"/>
              </w:numPr>
              <w:spacing w:after="120" w:line="240" w:lineRule="auto"/>
              <w:ind w:left="342" w:hanging="142"/>
              <w:rPr>
                <w:b/>
                <w:bCs/>
              </w:rPr>
            </w:pPr>
            <w:hyperlink r:id="rId127" w:history="1">
              <w:r w:rsidR="0086507F" w:rsidRPr="002D6CD4">
                <w:rPr>
                  <w:rStyle w:val="Hipervnculo"/>
                  <w:color w:val="0000FF"/>
                </w:rPr>
                <w:t>Fundación Universidade de Vigo (FUVI)</w:t>
              </w:r>
            </w:hyperlink>
            <w:r w:rsidR="0086507F" w:rsidRPr="002D6CD4">
              <w:rPr>
                <w:b/>
                <w:bCs/>
              </w:rPr>
              <w:t xml:space="preserve">: </w:t>
            </w:r>
            <w:r w:rsidR="0086507F" w:rsidRPr="002D6CD4">
              <w:rPr>
                <w:bCs/>
              </w:rPr>
              <w:t>Apoya y promueva la actividad emprendedora de la U</w:t>
            </w:r>
            <w:r w:rsidR="003725CF">
              <w:rPr>
                <w:bCs/>
              </w:rPr>
              <w:t xml:space="preserve">niversidad de </w:t>
            </w:r>
            <w:r w:rsidR="0086507F" w:rsidRPr="002D6CD4">
              <w:rPr>
                <w:bCs/>
              </w:rPr>
              <w:t>Vigo, así como actuaciones de fomento del empleo del estudiantado universitario.</w:t>
            </w:r>
            <w:r w:rsidR="002D6CD4" w:rsidRPr="002D6CD4">
              <w:rPr>
                <w:bCs/>
              </w:rPr>
              <w:t xml:space="preserve"> </w:t>
            </w:r>
            <w:r w:rsidR="0086507F" w:rsidRPr="002D6CD4">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0086507F" w:rsidRPr="002D6CD4">
              <w:rPr>
                <w:bCs/>
                <w:i/>
              </w:rPr>
              <w:t>startup</w:t>
            </w:r>
            <w:r w:rsidR="0086507F" w:rsidRPr="002D6CD4">
              <w:rPr>
                <w:bCs/>
              </w:rPr>
              <w:t>.</w:t>
            </w:r>
          </w:p>
          <w:p w14:paraId="0AB97291" w14:textId="755045D1" w:rsidR="0086507F" w:rsidRPr="00CF0AE7" w:rsidRDefault="0086507F" w:rsidP="00191D69">
            <w:pPr>
              <w:pStyle w:val="Textoencaja"/>
              <w:spacing w:after="120" w:line="240" w:lineRule="auto"/>
              <w:rPr>
                <w:b/>
                <w:bCs/>
              </w:rPr>
            </w:pPr>
            <w:r w:rsidRPr="00CF0AE7">
              <w:rPr>
                <w:b/>
                <w:bCs/>
              </w:rPr>
              <w:t>Servicios de apoyo específico</w:t>
            </w:r>
            <w:r w:rsidR="00950940" w:rsidRPr="00CF0AE7">
              <w:rPr>
                <w:b/>
                <w:bCs/>
              </w:rPr>
              <w:t>s</w:t>
            </w:r>
            <w:r w:rsidRPr="00CF0AE7">
              <w:rPr>
                <w:b/>
                <w:bCs/>
              </w:rPr>
              <w:t xml:space="preserve"> del programa de doctorado</w:t>
            </w:r>
          </w:p>
          <w:p w14:paraId="5A3C33C4" w14:textId="731A9879" w:rsidR="00587A18" w:rsidRPr="00790103" w:rsidRDefault="008D0385" w:rsidP="009F146A">
            <w:pPr>
              <w:pStyle w:val="Textoencaja"/>
              <w:spacing w:after="120" w:line="240" w:lineRule="auto"/>
            </w:pPr>
            <w:r w:rsidRPr="004B7D78">
              <w:t xml:space="preserve">El Programa de Doctorado en Metodología y Aplicaciones en Ciencias de la Vida cuenta con un Plan de Acción Tutorial (PAT) que viene siendo renovado anualmente desde el curso 2019/2020. En </w:t>
            </w:r>
            <w:r w:rsidR="00AA49B8" w:rsidRPr="004B7D78">
              <w:t>é</w:t>
            </w:r>
            <w:r w:rsidRPr="004B7D78">
              <w:t xml:space="preserve">l se recogen distintas actividades entre las que se encuentran una serie de reuniones </w:t>
            </w:r>
            <w:r w:rsidR="009F146A">
              <w:t xml:space="preserve">de los estudiantes matriculados con </w:t>
            </w:r>
            <w:r w:rsidRPr="004B7D78">
              <w:t>el coordinador y los respectivos tutores inmediatamente después de formaliza</w:t>
            </w:r>
            <w:r w:rsidR="009F146A">
              <w:t>r</w:t>
            </w:r>
            <w:r w:rsidRPr="004B7D78">
              <w:t xml:space="preserve"> la matrícula, a mediados de octubre, y que sirven para que los nuevos estudiantes establezcan contacto con sus tutores académicos y conozcan las actividades obligatorias y voluntarias del </w:t>
            </w:r>
            <w:r w:rsidR="009F146A">
              <w:lastRenderedPageBreak/>
              <w:t>PD en MACV</w:t>
            </w:r>
            <w:r w:rsidRPr="004B7D78">
              <w:t>. En estas reuniones se hace hincapié también en la gran oferta de servicios con los que cuenta la Universidad de Vigo</w:t>
            </w:r>
            <w:r w:rsidR="004B7D78">
              <w:t>.</w:t>
            </w:r>
          </w:p>
        </w:tc>
      </w:tr>
    </w:tbl>
    <w:p w14:paraId="7BA36CB5" w14:textId="77777777" w:rsidR="00DD3A56" w:rsidRPr="002C3A34" w:rsidRDefault="00DD3A56" w:rsidP="00A3394B">
      <w:pPr>
        <w:pStyle w:val="Textoindependiente"/>
      </w:pPr>
    </w:p>
    <w:p w14:paraId="6EE06123" w14:textId="77777777" w:rsidR="00AA1E07" w:rsidRDefault="00AA1E07" w:rsidP="00A3394B">
      <w:pPr>
        <w:pStyle w:val="Textoindependiente"/>
        <w:jc w:val="both"/>
        <w:rPr>
          <w:rFonts w:asciiTheme="minorHAnsi" w:hAnsiTheme="minorHAnsi" w:cstheme="minorHAnsi"/>
        </w:rPr>
      </w:pPr>
    </w:p>
    <w:p w14:paraId="30FB72DA" w14:textId="7BC56EB4" w:rsidR="00AA1E07" w:rsidRDefault="00AA1E07" w:rsidP="00A3394B">
      <w:pPr>
        <w:rPr>
          <w:rFonts w:asciiTheme="minorHAnsi" w:hAnsiTheme="minorHAnsi" w:cstheme="minorHAnsi"/>
          <w:sz w:val="20"/>
          <w:szCs w:val="20"/>
        </w:rPr>
      </w:pPr>
    </w:p>
    <w:p w14:paraId="1B84F740" w14:textId="77E76536" w:rsidR="004506EA" w:rsidRPr="00150AD0" w:rsidRDefault="00575EE6" w:rsidP="00A3394B">
      <w:pPr>
        <w:pStyle w:val="Seccin1"/>
        <w:spacing w:before="0" w:after="0"/>
      </w:pPr>
      <w:bookmarkStart w:id="17" w:name="8._REVISIÓN,_MEJORA_Y_RESULTADOS_DEL_PRO"/>
      <w:bookmarkEnd w:id="17"/>
      <w:r w:rsidRPr="00790103">
        <w:t>REVISIÓN,</w:t>
      </w:r>
      <w:r w:rsidRPr="00790103">
        <w:rPr>
          <w:spacing w:val="-2"/>
        </w:rPr>
        <w:t xml:space="preserve"> </w:t>
      </w:r>
      <w:r w:rsidRPr="00790103">
        <w:t>MEJORA</w:t>
      </w:r>
      <w:r w:rsidRPr="00790103">
        <w:rPr>
          <w:spacing w:val="-4"/>
        </w:rPr>
        <w:t xml:space="preserve"> </w:t>
      </w:r>
      <w:r w:rsidRPr="00790103">
        <w:t>Y</w:t>
      </w:r>
      <w:r w:rsidRPr="00790103">
        <w:rPr>
          <w:spacing w:val="-1"/>
        </w:rPr>
        <w:t xml:space="preserve"> </w:t>
      </w:r>
      <w:r w:rsidRPr="00790103">
        <w:t>RESULTADOS</w:t>
      </w:r>
      <w:r w:rsidRPr="00790103">
        <w:rPr>
          <w:spacing w:val="-3"/>
        </w:rPr>
        <w:t xml:space="preserve"> </w:t>
      </w:r>
      <w:r w:rsidRPr="00790103">
        <w:t>DEL</w:t>
      </w:r>
      <w:r w:rsidRPr="00790103">
        <w:rPr>
          <w:spacing w:val="-2"/>
        </w:rPr>
        <w:t xml:space="preserve"> PROGRAMA</w:t>
      </w:r>
    </w:p>
    <w:p w14:paraId="0322BC29" w14:textId="77777777" w:rsidR="00150AD0" w:rsidRPr="00790103" w:rsidRDefault="00150AD0" w:rsidP="00150AD0">
      <w:pPr>
        <w:pStyle w:val="Seccin1"/>
        <w:numPr>
          <w:ilvl w:val="0"/>
          <w:numId w:val="0"/>
        </w:numPr>
        <w:spacing w:before="0" w:after="0"/>
        <w:ind w:left="516"/>
      </w:pPr>
    </w:p>
    <w:p w14:paraId="570E1F20" w14:textId="77777777" w:rsidR="004506EA" w:rsidRPr="00790103" w:rsidRDefault="004506EA" w:rsidP="00A3394B">
      <w:pPr>
        <w:pStyle w:val="Textoindependiente"/>
        <w:rPr>
          <w:rFonts w:asciiTheme="minorHAnsi" w:hAnsiTheme="minorHAnsi" w:cstheme="minorHAnsi"/>
          <w:b/>
          <w:sz w:val="9"/>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790103" w14:paraId="791596D8" w14:textId="77777777" w:rsidTr="3F73375E">
        <w:trPr>
          <w:trHeight w:val="283"/>
          <w:jc w:val="center"/>
        </w:trPr>
        <w:tc>
          <w:tcPr>
            <w:tcW w:w="9639" w:type="dxa"/>
            <w:gridSpan w:val="2"/>
            <w:shd w:val="clear" w:color="auto" w:fill="BEBEBE"/>
          </w:tcPr>
          <w:p w14:paraId="53CCF666" w14:textId="00006F4F" w:rsidR="004506EA" w:rsidRPr="00790103" w:rsidRDefault="00575EE6" w:rsidP="00150AD0">
            <w:pPr>
              <w:pStyle w:val="TablaTitulo"/>
            </w:pPr>
            <w:r w:rsidRPr="00790103">
              <w:t>8.1</w:t>
            </w:r>
            <w:r w:rsidRPr="00790103">
              <w:rPr>
                <w:spacing w:val="-6"/>
              </w:rPr>
              <w:t xml:space="preserve"> </w:t>
            </w:r>
            <w:r w:rsidRPr="00790103">
              <w:t>SISTEMA</w:t>
            </w:r>
            <w:r w:rsidRPr="00790103">
              <w:rPr>
                <w:spacing w:val="-7"/>
              </w:rPr>
              <w:t xml:space="preserve"> </w:t>
            </w:r>
            <w:r w:rsidRPr="00790103">
              <w:t>DE</w:t>
            </w:r>
            <w:r w:rsidRPr="00790103">
              <w:rPr>
                <w:spacing w:val="-4"/>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225203B7" w14:textId="77777777" w:rsidTr="3F73375E">
        <w:trPr>
          <w:trHeight w:val="283"/>
          <w:jc w:val="center"/>
        </w:trPr>
        <w:tc>
          <w:tcPr>
            <w:tcW w:w="9639" w:type="dxa"/>
            <w:gridSpan w:val="2"/>
            <w:shd w:val="clear" w:color="auto" w:fill="BEBEBE"/>
          </w:tcPr>
          <w:p w14:paraId="4C48DCF8" w14:textId="77777777" w:rsidR="004506EA" w:rsidRPr="00790103" w:rsidRDefault="00575EE6" w:rsidP="00A3394B">
            <w:pPr>
              <w:pStyle w:val="TablaTitulo"/>
            </w:pPr>
            <w:r w:rsidRPr="00790103">
              <w:t>SISTEMA</w:t>
            </w:r>
            <w:r w:rsidRPr="00790103">
              <w:rPr>
                <w:spacing w:val="-5"/>
              </w:rPr>
              <w:t xml:space="preserve"> </w:t>
            </w:r>
            <w:r w:rsidRPr="00790103">
              <w:t>DE</w:t>
            </w:r>
            <w:r w:rsidRPr="00790103">
              <w:rPr>
                <w:spacing w:val="-6"/>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15A5EEAA" w14:textId="77777777" w:rsidTr="3F73375E">
        <w:trPr>
          <w:trHeight w:val="1701"/>
          <w:jc w:val="center"/>
        </w:trPr>
        <w:tc>
          <w:tcPr>
            <w:tcW w:w="9639" w:type="dxa"/>
            <w:gridSpan w:val="2"/>
          </w:tcPr>
          <w:p w14:paraId="4CA2F112" w14:textId="1025F3E3" w:rsidR="004506EA" w:rsidRDefault="00D930CE" w:rsidP="00812A60">
            <w:pPr>
              <w:pStyle w:val="Textoencaja"/>
              <w:spacing w:after="120" w:line="240" w:lineRule="auto"/>
            </w:pPr>
            <w:r w:rsidRPr="00CF0AE7">
              <w:t xml:space="preserve">La información del Sistema de Garantía de Calidad (SGC) de la EIDO </w:t>
            </w:r>
            <w:r w:rsidR="00F17EF8" w:rsidRPr="00CF0AE7">
              <w:t>de la U</w:t>
            </w:r>
            <w:r w:rsidR="00CF0AE7" w:rsidRPr="00CF0AE7">
              <w:t xml:space="preserve">niversidad de Vigo </w:t>
            </w:r>
            <w:r w:rsidRPr="00CF0AE7">
              <w:t>está disponible en el enlace:</w:t>
            </w:r>
          </w:p>
          <w:p w14:paraId="1BBC5D4D" w14:textId="2158CF66" w:rsidR="00D930CE" w:rsidRDefault="004573B6" w:rsidP="00812A60">
            <w:pPr>
              <w:pStyle w:val="Textoencaja"/>
              <w:spacing w:after="120" w:line="240" w:lineRule="auto"/>
            </w:pPr>
            <w:hyperlink r:id="rId128" w:history="1">
              <w:r w:rsidR="00D930CE" w:rsidRPr="00C4439F">
                <w:rPr>
                  <w:rStyle w:val="Hipervnculo"/>
                </w:rPr>
                <w:t>https://www.uvigo.gal/es/estudiar/organizacion-academica/eido-escuela-internacional-doctorado/calidad</w:t>
              </w:r>
            </w:hyperlink>
          </w:p>
          <w:p w14:paraId="68BC0185" w14:textId="0F6257E6" w:rsidR="00B36D17" w:rsidRDefault="00D930CE" w:rsidP="00812A60">
            <w:pPr>
              <w:pStyle w:val="Textoencaja"/>
              <w:spacing w:after="120" w:line="240" w:lineRule="auto"/>
            </w:pPr>
            <w:r w:rsidRPr="00CF0AE7">
              <w:t>El SGC de</w:t>
            </w:r>
            <w:r w:rsidR="00C1349D" w:rsidRPr="00CF0AE7">
              <w:t xml:space="preserve"> doctorado de </w:t>
            </w:r>
            <w:r w:rsidRPr="00CF0AE7">
              <w:t>la EIDO es un sistema centralizado e institucional</w:t>
            </w:r>
            <w:r w:rsidR="000A324F" w:rsidRPr="00CF0AE7">
              <w:t xml:space="preserve">, esto es, general de toda la </w:t>
            </w:r>
            <w:r w:rsidR="00CD6851" w:rsidRPr="00CF0AE7">
              <w:t>U</w:t>
            </w:r>
            <w:r w:rsidR="00B36D17">
              <w:t xml:space="preserve">niversidad de Vigo </w:t>
            </w:r>
            <w:r w:rsidR="000A324F" w:rsidRPr="00CF0AE7">
              <w:t>para el ciclo de doctorado, al</w:t>
            </w:r>
            <w:r w:rsidRPr="00CF0AE7">
              <w:t xml:space="preserve"> que están adscritos todos los programas de doctorado de la universidad</w:t>
            </w:r>
            <w:r w:rsidR="00651CB8" w:rsidRPr="00CF0AE7">
              <w:t>, dirigido y gestionado desde la Dirección de la E</w:t>
            </w:r>
            <w:r w:rsidR="00CF0AE7" w:rsidRPr="00CF0AE7">
              <w:t>IDO</w:t>
            </w:r>
            <w:r w:rsidR="00651CB8" w:rsidRPr="00CF0AE7">
              <w:t>, en colaboración con otros servicios de soporte (Área de Calidad, Servicio de Gestión de Estudios de Posgrado). Su</w:t>
            </w:r>
            <w:r w:rsidR="00135EA9" w:rsidRPr="00CF0AE7">
              <w:t xml:space="preserve"> diseño </w:t>
            </w:r>
            <w:r w:rsidR="00651CB8" w:rsidRPr="00CF0AE7">
              <w:t xml:space="preserve">está certificado desde julio de 2019, momento en el que </w:t>
            </w:r>
            <w:r w:rsidR="00135EA9" w:rsidRPr="00CF0AE7">
              <w:t xml:space="preserve">recibió </w:t>
            </w:r>
            <w:r w:rsidR="000F1408" w:rsidRPr="00CF0AE7">
              <w:t xml:space="preserve">informe favorable </w:t>
            </w:r>
            <w:r w:rsidR="00CD6851" w:rsidRPr="00CF0AE7">
              <w:t>de la agencia de calidad competente (</w:t>
            </w:r>
            <w:r w:rsidR="000F1408" w:rsidRPr="00CF0AE7">
              <w:t>Agencia para la Calidad del Sistema Universitario de Galicia</w:t>
            </w:r>
            <w:r w:rsidR="00CD6851" w:rsidRPr="00CF0AE7">
              <w:t>,</w:t>
            </w:r>
            <w:r w:rsidR="000F1408" w:rsidRPr="00CF0AE7">
              <w:t xml:space="preserve"> ACSUG).</w:t>
            </w:r>
            <w:r w:rsidR="0028565F" w:rsidRPr="00CF0AE7">
              <w:t xml:space="preserve"> </w:t>
            </w:r>
          </w:p>
          <w:p w14:paraId="570E36C1" w14:textId="28A5E357" w:rsidR="0051723C" w:rsidRDefault="0028565F" w:rsidP="00812A60">
            <w:pPr>
              <w:pStyle w:val="Textoencaja"/>
              <w:spacing w:after="120" w:line="240" w:lineRule="auto"/>
            </w:pPr>
            <w:r w:rsidRPr="00CF0AE7">
              <w:t xml:space="preserve">El </w:t>
            </w:r>
            <w:hyperlink r:id="rId129" w:history="1">
              <w:r w:rsidRPr="0028565F">
                <w:rPr>
                  <w:rStyle w:val="Hipervnculo"/>
                </w:rPr>
                <w:t>Manual de Calidad</w:t>
              </w:r>
            </w:hyperlink>
            <w:r w:rsidR="00CF0AE7">
              <w:rPr>
                <w:color w:val="0070C0"/>
              </w:rPr>
              <w:t xml:space="preserve"> </w:t>
            </w:r>
            <w:r w:rsidR="00CF0AE7" w:rsidRPr="00CF0AE7">
              <w:t>e</w:t>
            </w:r>
            <w:r w:rsidR="008D46DF" w:rsidRPr="00CF0AE7">
              <w:t>s un documento de carácter organizativo</w:t>
            </w:r>
            <w:r w:rsidR="000A06B9" w:rsidRPr="00CF0AE7">
              <w:t xml:space="preserve">, de comunicación </w:t>
            </w:r>
            <w:r w:rsidR="008D46DF" w:rsidRPr="00CF0AE7">
              <w:t>y estratégico, que incluye</w:t>
            </w:r>
            <w:r w:rsidR="000A06B9" w:rsidRPr="00CF0AE7">
              <w:t>, además,</w:t>
            </w:r>
            <w:r w:rsidR="008D46DF" w:rsidRPr="00CF0AE7">
              <w:t xml:space="preserve"> la Estrategia de la </w:t>
            </w:r>
            <w:r w:rsidRPr="00CF0AE7">
              <w:t>EIDO</w:t>
            </w:r>
            <w:r w:rsidR="008D46DF" w:rsidRPr="00CF0AE7">
              <w:t>, sus líneas estratégicas y objetivos y metas</w:t>
            </w:r>
            <w:r w:rsidR="0051723C" w:rsidRPr="00CF0AE7">
              <w:t xml:space="preserve"> asociadas</w:t>
            </w:r>
            <w:r w:rsidR="008D46DF" w:rsidRPr="00CF0AE7">
              <w:t xml:space="preserve"> (política y objetivos de calidad). También,</w:t>
            </w:r>
            <w:r w:rsidRPr="00CF0AE7">
              <w:t xml:space="preserve"> describe la estructura organizativa y de responsabilidades en materia de calidad. Además, precisa </w:t>
            </w:r>
            <w:r w:rsidR="009B2704" w:rsidRPr="00CF0AE7">
              <w:t>el mapa de</w:t>
            </w:r>
            <w:r w:rsidRPr="00CF0AE7">
              <w:t xml:space="preserve"> procesos de funcionamiento del SGC y los procedimientos que los describen</w:t>
            </w:r>
            <w:r w:rsidR="008D46DF" w:rsidRPr="00CF0AE7">
              <w:t>, con indicación de las responsabilidades y competencias, actividades, indicadores de medición y registros y evidencias asociadas a cada proceso</w:t>
            </w:r>
            <w:r w:rsidRPr="00CF0AE7">
              <w:t>.</w:t>
            </w:r>
            <w:r w:rsidR="00CF0AE7">
              <w:t xml:space="preserve"> </w:t>
            </w:r>
            <w:r w:rsidR="0051723C" w:rsidRPr="00CF0AE7">
              <w:t xml:space="preserve">El SGC permite analizar el desarrollo de los programas de doctorado y sus resultados, asegurando </w:t>
            </w:r>
            <w:r w:rsidR="00812A60">
              <w:t xml:space="preserve">su revisión y mejora continua. </w:t>
            </w:r>
          </w:p>
          <w:p w14:paraId="6A579102" w14:textId="7B8CACF6" w:rsidR="00BC380A" w:rsidRDefault="00BC380A" w:rsidP="00812A60">
            <w:pPr>
              <w:pStyle w:val="Textoencaja"/>
              <w:spacing w:after="120" w:line="240" w:lineRule="auto"/>
            </w:pPr>
            <w:r w:rsidRPr="00CF0AE7">
              <w:t xml:space="preserve">De forma resumida, la estructura </w:t>
            </w:r>
            <w:r w:rsidR="001B1F26" w:rsidRPr="00CF0AE7">
              <w:t xml:space="preserve">organizativa y de responsabilidades </w:t>
            </w:r>
            <w:r w:rsidRPr="00CF0AE7">
              <w:t xml:space="preserve">de calidad y </w:t>
            </w:r>
            <w:r w:rsidR="001B1F26" w:rsidRPr="00CF0AE7">
              <w:t xml:space="preserve">la documentación del </w:t>
            </w:r>
            <w:r w:rsidRPr="00CF0AE7">
              <w:t>SGC son l</w:t>
            </w:r>
            <w:r w:rsidR="00F441EB" w:rsidRPr="00CF0AE7">
              <w:t>a</w:t>
            </w:r>
            <w:r w:rsidR="00812A60">
              <w:t>s siguientes:</w:t>
            </w:r>
          </w:p>
          <w:p w14:paraId="2C97443F" w14:textId="36C70EF9" w:rsidR="00D80B55" w:rsidRDefault="00AF3AE3" w:rsidP="00812A60">
            <w:pPr>
              <w:pStyle w:val="Textoencaja"/>
              <w:spacing w:after="120" w:line="240" w:lineRule="auto"/>
              <w:rPr>
                <w:b/>
                <w:bCs/>
              </w:rPr>
            </w:pPr>
            <w:r w:rsidRPr="00AF3AE3">
              <w:rPr>
                <w:b/>
                <w:bCs/>
              </w:rPr>
              <w:t>-</w:t>
            </w:r>
            <w:r>
              <w:rPr>
                <w:b/>
                <w:bCs/>
              </w:rPr>
              <w:t xml:space="preserve"> </w:t>
            </w:r>
            <w:r w:rsidR="00135EA9" w:rsidRPr="00BA0883">
              <w:rPr>
                <w:b/>
                <w:bCs/>
              </w:rPr>
              <w:t>ESTRUCTURA DEL SGC</w:t>
            </w:r>
          </w:p>
          <w:p w14:paraId="0D963356" w14:textId="5DD520EC" w:rsidR="00C1349D" w:rsidRPr="00CF0AE7" w:rsidRDefault="00147EB9" w:rsidP="00812A60">
            <w:pPr>
              <w:pStyle w:val="Textoencaja"/>
              <w:spacing w:after="120" w:line="240" w:lineRule="auto"/>
              <w:rPr>
                <w:b/>
                <w:bCs/>
              </w:rPr>
            </w:pPr>
            <w:r w:rsidRPr="00CF0AE7">
              <w:rPr>
                <w:b/>
                <w:bCs/>
              </w:rPr>
              <w:t>Estructura institucional de C</w:t>
            </w:r>
            <w:r w:rsidR="00C1349D" w:rsidRPr="00CF0AE7">
              <w:rPr>
                <w:b/>
                <w:bCs/>
              </w:rPr>
              <w:t>alidad (transversal a la U</w:t>
            </w:r>
            <w:r w:rsidR="00CF0AE7">
              <w:rPr>
                <w:b/>
                <w:bCs/>
              </w:rPr>
              <w:t>niversidad de Vigo</w:t>
            </w:r>
            <w:r w:rsidR="00C1349D" w:rsidRPr="00CF0AE7">
              <w:rPr>
                <w:b/>
                <w:bCs/>
              </w:rPr>
              <w:t>)</w:t>
            </w:r>
          </w:p>
          <w:p w14:paraId="385A980C" w14:textId="29964DF2" w:rsidR="00C1349D" w:rsidRPr="00812A60" w:rsidRDefault="00147EB9" w:rsidP="00812A60">
            <w:pPr>
              <w:pStyle w:val="Textoencaja"/>
              <w:spacing w:after="120" w:line="240" w:lineRule="auto"/>
            </w:pPr>
            <w:r w:rsidRPr="00CF0AE7">
              <w:t xml:space="preserve">Las funciones y responsabilidades institucionales básicas en relación con la calidad están determinadas en los Estatutos de la </w:t>
            </w:r>
            <w:r w:rsidR="003725CF">
              <w:t xml:space="preserve">universidad de </w:t>
            </w:r>
            <w:r w:rsidRPr="00CF0AE7">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t xml:space="preserve"> </w:t>
            </w:r>
            <w:r w:rsidRPr="00CF0AE7">
              <w:t>También, el Área de Calidad da soporte a la estructura i</w:t>
            </w:r>
            <w:r w:rsidR="00812A60">
              <w:t>nstitucional y a la específica.</w:t>
            </w:r>
          </w:p>
          <w:p w14:paraId="5A788102" w14:textId="3A125FE3" w:rsidR="00C1349D" w:rsidRPr="00CF0AE7" w:rsidRDefault="00C1349D" w:rsidP="00812A60">
            <w:pPr>
              <w:pStyle w:val="Textoencaja"/>
              <w:spacing w:after="120" w:line="240" w:lineRule="auto"/>
              <w:rPr>
                <w:b/>
                <w:bCs/>
              </w:rPr>
            </w:pPr>
            <w:r w:rsidRPr="00CF0AE7">
              <w:rPr>
                <w:b/>
                <w:bCs/>
              </w:rPr>
              <w:t xml:space="preserve">Estructura específica de </w:t>
            </w:r>
            <w:r w:rsidR="00147EB9" w:rsidRPr="00CF0AE7">
              <w:rPr>
                <w:b/>
                <w:bCs/>
              </w:rPr>
              <w:t>C</w:t>
            </w:r>
            <w:r w:rsidRPr="00CF0AE7">
              <w:rPr>
                <w:b/>
                <w:bCs/>
              </w:rPr>
              <w:t>alidad de la E</w:t>
            </w:r>
            <w:r w:rsidR="003725CF">
              <w:rPr>
                <w:b/>
                <w:bCs/>
              </w:rPr>
              <w:t>IDO</w:t>
            </w:r>
          </w:p>
          <w:p w14:paraId="1D909559" w14:textId="24EF927A" w:rsidR="00FB7E09" w:rsidRPr="00812A60" w:rsidRDefault="00FB7E09" w:rsidP="00812A60">
            <w:pPr>
              <w:pStyle w:val="Textoencaja"/>
              <w:spacing w:after="120" w:line="240" w:lineRule="auto"/>
            </w:pPr>
            <w:r w:rsidRPr="00CF0AE7">
              <w:t xml:space="preserve">Las funciones y responsabilidades específicas están determinadas, sobre todo, en </w:t>
            </w:r>
            <w:r w:rsidR="002911A1" w:rsidRPr="00CF0AE7">
              <w:t>el Reglamento de Régimen Interno de la E</w:t>
            </w:r>
            <w:r w:rsidR="003725CF">
              <w:t>IDO</w:t>
            </w:r>
            <w:r w:rsidR="002911A1" w:rsidRPr="00CF0AE7">
              <w:t xml:space="preserve"> y en el Manual de Calidad:</w:t>
            </w:r>
          </w:p>
          <w:p w14:paraId="1763D5AD" w14:textId="717E8860" w:rsidR="00135EA9" w:rsidRPr="00BA0883" w:rsidRDefault="00135EA9" w:rsidP="00812A60">
            <w:pPr>
              <w:pStyle w:val="Textoencaja"/>
              <w:numPr>
                <w:ilvl w:val="0"/>
                <w:numId w:val="34"/>
              </w:numPr>
              <w:spacing w:after="120" w:line="240" w:lineRule="auto"/>
              <w:ind w:left="610" w:hanging="250"/>
              <w:rPr>
                <w:b/>
                <w:bCs/>
              </w:rPr>
            </w:pPr>
            <w:r w:rsidRPr="00BA0883">
              <w:rPr>
                <w:b/>
                <w:bCs/>
              </w:rPr>
              <w:t xml:space="preserve">Comité de Dirección </w:t>
            </w:r>
          </w:p>
          <w:p w14:paraId="5D96ED2C" w14:textId="6A09AF1D" w:rsidR="00135EA9" w:rsidRDefault="00135EA9" w:rsidP="00812A60">
            <w:pPr>
              <w:pStyle w:val="Textoencaja"/>
              <w:spacing w:after="120" w:line="240" w:lineRule="auto"/>
            </w:pPr>
            <w:r w:rsidRPr="00CF0AE7">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CF0AE7">
              <w:t xml:space="preserve">la aprobación de </w:t>
            </w:r>
            <w:r w:rsidRPr="00CF0AE7">
              <w:t xml:space="preserve">la </w:t>
            </w:r>
            <w:r w:rsidR="00751C2A" w:rsidRPr="00CF0AE7">
              <w:t>estrategia (</w:t>
            </w:r>
            <w:r w:rsidRPr="00CF0AE7">
              <w:t>política</w:t>
            </w:r>
            <w:r w:rsidR="00751C2A" w:rsidRPr="00CF0AE7">
              <w:t>)</w:t>
            </w:r>
            <w:r w:rsidRPr="00CF0AE7">
              <w:t xml:space="preserve"> y los objetivos de calidad, </w:t>
            </w:r>
            <w:r w:rsidR="00F04FA9" w:rsidRPr="00CF0AE7">
              <w:t>d</w:t>
            </w:r>
            <w:r w:rsidRPr="00CF0AE7">
              <w:t xml:space="preserve">el manual de calidad y </w:t>
            </w:r>
            <w:r w:rsidR="00F04FA9" w:rsidRPr="00CF0AE7">
              <w:t xml:space="preserve">de </w:t>
            </w:r>
            <w:r w:rsidRPr="00CF0AE7">
              <w:t>los procedimientos de calidad.</w:t>
            </w:r>
            <w:r w:rsidR="00CF0AE7">
              <w:t xml:space="preserve"> </w:t>
            </w:r>
            <w:r w:rsidR="002911A1" w:rsidRPr="00CF0AE7">
              <w:t xml:space="preserve">En este órgano forman parte colegiada los agentes implicados en los programas de doctorado: profesorado, doctorandos/as, responsables académicos, personal de </w:t>
            </w:r>
            <w:r w:rsidR="00812A60">
              <w:t>apoyo y otros agentes externos.</w:t>
            </w:r>
          </w:p>
          <w:p w14:paraId="0215A01B" w14:textId="77B27F5F" w:rsidR="00135EA9" w:rsidRPr="00BA0883" w:rsidRDefault="00135EA9" w:rsidP="00812A60">
            <w:pPr>
              <w:pStyle w:val="Textoencaja"/>
              <w:numPr>
                <w:ilvl w:val="0"/>
                <w:numId w:val="34"/>
              </w:numPr>
              <w:spacing w:after="120" w:line="240" w:lineRule="auto"/>
              <w:ind w:left="610" w:hanging="250"/>
              <w:rPr>
                <w:b/>
                <w:bCs/>
              </w:rPr>
            </w:pPr>
            <w:r w:rsidRPr="00BA0883">
              <w:rPr>
                <w:b/>
                <w:bCs/>
              </w:rPr>
              <w:lastRenderedPageBreak/>
              <w:t xml:space="preserve">Dirección </w:t>
            </w:r>
          </w:p>
          <w:p w14:paraId="68C6CC7E" w14:textId="267D4D66" w:rsidR="00135EA9" w:rsidRDefault="00135EA9" w:rsidP="00812A60">
            <w:pPr>
              <w:pStyle w:val="Textoencaja"/>
              <w:spacing w:after="120" w:line="240" w:lineRule="auto"/>
            </w:pPr>
            <w:r>
              <w:t xml:space="preserve">La persona que desempeñe la dirección, asistida por su equipo de </w:t>
            </w:r>
            <w:r w:rsidRPr="00CF0AE7">
              <w:t xml:space="preserve">dirección, lidera, impulsa, coordina y supervisa las actividades de la EIDO. </w:t>
            </w:r>
            <w:r w:rsidR="00BA0883" w:rsidRPr="00CF0AE7">
              <w:t xml:space="preserve">El/La directora/a de la EIDO </w:t>
            </w:r>
            <w:r w:rsidR="00BC380A" w:rsidRPr="00CF0AE7">
              <w:t>representa a</w:t>
            </w:r>
            <w:r w:rsidRPr="00CF0AE7">
              <w:t>l centro y</w:t>
            </w:r>
            <w:r w:rsidR="00BA0883" w:rsidRPr="00CF0AE7">
              <w:t xml:space="preserve"> </w:t>
            </w:r>
            <w:r w:rsidRPr="00CF0AE7">
              <w:t>es el máximo responsable en materia de calidad</w:t>
            </w:r>
            <w:r w:rsidR="00BA0883" w:rsidRPr="00CF0AE7">
              <w:t>, p</w:t>
            </w:r>
            <w:r w:rsidRPr="00CF0AE7">
              <w:t>reside la Comisión de Calidad de la EIDO y garantiza la difusión de la cultura de calidad</w:t>
            </w:r>
            <w:r w:rsidR="0046706E" w:rsidRPr="00CF0AE7">
              <w:t>, en relación con las CAPD y los servicios de apoyo</w:t>
            </w:r>
            <w:r w:rsidRPr="00CF0AE7">
              <w:t xml:space="preserve">. </w:t>
            </w:r>
            <w:r w:rsidR="00751C2A" w:rsidRPr="00CF0AE7">
              <w:t>Diseña la estrategia y los objetivos de calidad.</w:t>
            </w:r>
            <w:r w:rsidR="00CF0AE7" w:rsidRPr="00CF0AE7">
              <w:t xml:space="preserve"> </w:t>
            </w:r>
            <w:r w:rsidRPr="00CF0AE7">
              <w:t xml:space="preserve">El equipo de dirección se completa con la secretaría académica y con las subdirecciones que autorice el Consejo de Gobierno. </w:t>
            </w:r>
          </w:p>
          <w:p w14:paraId="2D9FDA50" w14:textId="77777777" w:rsidR="00135EA9" w:rsidRPr="00BA0883" w:rsidRDefault="00135EA9" w:rsidP="00812A60">
            <w:pPr>
              <w:pStyle w:val="Textoencaja"/>
              <w:numPr>
                <w:ilvl w:val="0"/>
                <w:numId w:val="34"/>
              </w:numPr>
              <w:spacing w:after="120" w:line="240" w:lineRule="auto"/>
              <w:ind w:left="610" w:hanging="250"/>
              <w:rPr>
                <w:b/>
                <w:bCs/>
              </w:rPr>
            </w:pPr>
            <w:r w:rsidRPr="00BA0883">
              <w:rPr>
                <w:b/>
                <w:bCs/>
              </w:rPr>
              <w:t>Coordinación de Calidad</w:t>
            </w:r>
          </w:p>
          <w:p w14:paraId="1B8DA436" w14:textId="5073355F" w:rsidR="00135EA9" w:rsidRDefault="00135EA9" w:rsidP="00812A60">
            <w:pPr>
              <w:pStyle w:val="Textoencaja"/>
              <w:spacing w:after="120" w:line="240" w:lineRule="auto"/>
            </w:pPr>
            <w:r w:rsidRPr="00D15D3A">
              <w:t>Una de las personas del equipo de dirección tendrá el encargo de la coordinación de calidad. La propuesta de nombramiento le corresponde a</w:t>
            </w:r>
            <w:r w:rsidR="00BA0883" w:rsidRPr="00D15D3A">
              <w:t>l/la Director/a</w:t>
            </w:r>
            <w:r w:rsidRPr="00D15D3A">
              <w:t xml:space="preserve"> de la EIDO. Su misión principal será impulsar la implantación, mantenimiento y la mejora de los distintos programas ligados a la calidad en </w:t>
            </w:r>
            <w:r w:rsidR="00BA0883" w:rsidRPr="00D15D3A">
              <w:t xml:space="preserve">la </w:t>
            </w:r>
            <w:r w:rsidR="00BC380A" w:rsidRPr="00D15D3A">
              <w:t xml:space="preserve">EIDO </w:t>
            </w:r>
            <w:r w:rsidRPr="00D15D3A">
              <w:t xml:space="preserve">y en </w:t>
            </w:r>
            <w:r w:rsidR="00BA0883" w:rsidRPr="00D15D3A">
              <w:t xml:space="preserve">los </w:t>
            </w:r>
            <w:r w:rsidRPr="00D15D3A">
              <w:t>programas</w:t>
            </w:r>
            <w:r w:rsidR="00BA0883" w:rsidRPr="00D15D3A">
              <w:t xml:space="preserve"> de doctorado</w:t>
            </w:r>
            <w:r w:rsidRPr="00D15D3A">
              <w:t>, así como ayudar a la difusión de la cultura de calidad</w:t>
            </w:r>
            <w:r w:rsidR="002911A1" w:rsidRPr="00D15D3A">
              <w:t>, en relación con los responsables de calidad de los programas de doctorado</w:t>
            </w:r>
            <w:r w:rsidRPr="00D15D3A">
              <w:t>.</w:t>
            </w:r>
            <w:r w:rsidR="002911A1" w:rsidRPr="00D15D3A">
              <w:t xml:space="preserve"> Es el secretario de la Comisión de Calidad de la EIDO.</w:t>
            </w:r>
          </w:p>
          <w:p w14:paraId="6F1AAC23" w14:textId="77777777" w:rsidR="00135EA9" w:rsidRPr="00BA0883" w:rsidRDefault="00135EA9" w:rsidP="00812A60">
            <w:pPr>
              <w:pStyle w:val="Textoencaja"/>
              <w:numPr>
                <w:ilvl w:val="0"/>
                <w:numId w:val="34"/>
              </w:numPr>
              <w:spacing w:after="120" w:line="240" w:lineRule="auto"/>
              <w:ind w:left="610" w:hanging="250"/>
              <w:rPr>
                <w:b/>
                <w:bCs/>
              </w:rPr>
            </w:pPr>
            <w:r w:rsidRPr="00BA0883">
              <w:rPr>
                <w:b/>
                <w:bCs/>
              </w:rPr>
              <w:t>Comisión de Calidad</w:t>
            </w:r>
          </w:p>
          <w:p w14:paraId="56979586" w14:textId="4DECE1B5" w:rsidR="00135EA9" w:rsidRPr="00CF0AE7" w:rsidRDefault="00135EA9" w:rsidP="00812A60">
            <w:pPr>
              <w:pStyle w:val="Textoencaja"/>
              <w:spacing w:after="120" w:line="240" w:lineRule="auto"/>
            </w:pPr>
            <w:r w:rsidRPr="00CF0AE7">
              <w:t xml:space="preserve">La Comisión de Calidad de la EIDO es </w:t>
            </w:r>
            <w:r w:rsidR="00F04FA9" w:rsidRPr="00CF0AE7">
              <w:t xml:space="preserve">el </w:t>
            </w:r>
            <w:r w:rsidRPr="00CF0AE7">
              <w:t>órgano colegiado</w:t>
            </w:r>
            <w:r w:rsidR="00BA0883" w:rsidRPr="00CF0AE7">
              <w:t xml:space="preserve"> </w:t>
            </w:r>
            <w:r w:rsidRPr="00CF0AE7">
              <w:t>clave en el desarrollo de los programas de calidad de la escuela</w:t>
            </w:r>
            <w:r w:rsidR="00BA0883" w:rsidRPr="00CF0AE7">
              <w:t xml:space="preserve"> y en la dinamización </w:t>
            </w:r>
            <w:r w:rsidRPr="00CF0AE7">
              <w:t>de la gestión de calidad en la EIDO.</w:t>
            </w:r>
            <w:r w:rsidR="00BA0883" w:rsidRPr="00CF0AE7">
              <w:t xml:space="preserve"> </w:t>
            </w:r>
            <w:r w:rsidRPr="00CF0AE7">
              <w:t xml:space="preserve">La comisión tiene representación de los distintos grupos de interés en la actividad de la EIDO </w:t>
            </w:r>
            <w:r w:rsidR="002911A1" w:rsidRPr="00CF0AE7">
              <w:t>(dirección, profesorado y CAPD, doctorandos/as, servicios</w:t>
            </w:r>
            <w:r w:rsidR="00751C2A" w:rsidRPr="00CF0AE7">
              <w:t xml:space="preserve"> de apoyo</w:t>
            </w:r>
            <w:r w:rsidR="002911A1" w:rsidRPr="00CF0AE7">
              <w:t xml:space="preserve">) </w:t>
            </w:r>
            <w:r w:rsidRPr="00CF0AE7">
              <w:t>y se constituye para:</w:t>
            </w:r>
          </w:p>
          <w:p w14:paraId="10502553" w14:textId="1C89B901" w:rsidR="00135EA9" w:rsidRPr="00CF0AE7" w:rsidRDefault="00135EA9" w:rsidP="00812A60">
            <w:pPr>
              <w:pStyle w:val="Textoencaja"/>
              <w:numPr>
                <w:ilvl w:val="0"/>
                <w:numId w:val="21"/>
              </w:numPr>
              <w:spacing w:line="240" w:lineRule="auto"/>
              <w:ind w:left="477" w:hanging="142"/>
            </w:pPr>
            <w:r w:rsidRPr="00CF0AE7">
              <w:t xml:space="preserve">Debatir </w:t>
            </w:r>
            <w:r w:rsidR="00751C2A" w:rsidRPr="00CF0AE7">
              <w:t xml:space="preserve">e informar </w:t>
            </w:r>
            <w:r w:rsidRPr="00CF0AE7">
              <w:t xml:space="preserve">la </w:t>
            </w:r>
            <w:r w:rsidR="00751C2A" w:rsidRPr="00CF0AE7">
              <w:t>estrategia de la EIDO (</w:t>
            </w:r>
            <w:r w:rsidRPr="00CF0AE7">
              <w:t>política y objetivos de calidad</w:t>
            </w:r>
            <w:r w:rsidR="00751C2A" w:rsidRPr="00CF0AE7">
              <w:t>)</w:t>
            </w:r>
            <w:r w:rsidR="00BC380A" w:rsidRPr="00CF0AE7">
              <w:t>.</w:t>
            </w:r>
          </w:p>
          <w:p w14:paraId="6DB4AD5A" w14:textId="00DBEE75" w:rsidR="00135EA9" w:rsidRPr="00CF0AE7" w:rsidRDefault="00135EA9" w:rsidP="00812A60">
            <w:pPr>
              <w:pStyle w:val="Textoencaja"/>
              <w:numPr>
                <w:ilvl w:val="0"/>
                <w:numId w:val="21"/>
              </w:numPr>
              <w:spacing w:line="240" w:lineRule="auto"/>
              <w:ind w:left="477" w:hanging="142"/>
            </w:pPr>
            <w:r w:rsidRPr="00CF0AE7">
              <w:t>Debatir y validar</w:t>
            </w:r>
            <w:r w:rsidR="00AF3AE3" w:rsidRPr="00CF0AE7">
              <w:t xml:space="preserve"> </w:t>
            </w:r>
            <w:r w:rsidRPr="00CF0AE7">
              <w:t>el manual de calidad y los procedimientos de calidad de la EIDO.</w:t>
            </w:r>
            <w:r w:rsidR="00751C2A" w:rsidRPr="00CF0AE7">
              <w:t xml:space="preserve"> Aprueba los cambios en los documentos anexos a los procedimientos (formularios, guías de apoyo).</w:t>
            </w:r>
          </w:p>
          <w:p w14:paraId="476B4B7C" w14:textId="24EC3712" w:rsidR="00135EA9" w:rsidRPr="00CF0AE7" w:rsidRDefault="00135EA9" w:rsidP="00812A60">
            <w:pPr>
              <w:pStyle w:val="Textoencaja"/>
              <w:numPr>
                <w:ilvl w:val="0"/>
                <w:numId w:val="21"/>
              </w:numPr>
              <w:spacing w:line="240" w:lineRule="auto"/>
              <w:ind w:left="477" w:hanging="142"/>
            </w:pPr>
            <w:r w:rsidRPr="00CF0AE7">
              <w:t>Realizar el seguimiento de los distintos programas ligados a la mejora de la calidad de la EIDO y de sus programas de doctorado adscritos, así como proponer las mejoras pertinentes.</w:t>
            </w:r>
          </w:p>
          <w:p w14:paraId="7A3B9C33" w14:textId="1509679D" w:rsidR="00135EA9" w:rsidRPr="00CF0AE7" w:rsidRDefault="00135EA9" w:rsidP="00812A60">
            <w:pPr>
              <w:pStyle w:val="Textoencaja"/>
              <w:numPr>
                <w:ilvl w:val="0"/>
                <w:numId w:val="21"/>
              </w:numPr>
              <w:spacing w:line="240" w:lineRule="auto"/>
              <w:ind w:left="477" w:hanging="142"/>
            </w:pPr>
            <w:r w:rsidRPr="00CF0AE7">
              <w:t>Colaborar con la implantación, desarrollo y seguimiento del SGC.</w:t>
            </w:r>
          </w:p>
          <w:p w14:paraId="5BE44DA8" w14:textId="24D89CBF" w:rsidR="00135EA9" w:rsidRPr="00CF0AE7" w:rsidRDefault="00135EA9" w:rsidP="00812A60">
            <w:pPr>
              <w:pStyle w:val="Textoencaja"/>
              <w:numPr>
                <w:ilvl w:val="0"/>
                <w:numId w:val="21"/>
              </w:numPr>
              <w:spacing w:line="240" w:lineRule="auto"/>
              <w:ind w:left="477" w:hanging="142"/>
            </w:pPr>
            <w:r w:rsidRPr="00CF0AE7">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CF0AE7" w:rsidRDefault="00135EA9" w:rsidP="00812A60">
            <w:pPr>
              <w:pStyle w:val="Textoencaja"/>
              <w:numPr>
                <w:ilvl w:val="0"/>
                <w:numId w:val="21"/>
              </w:numPr>
              <w:spacing w:line="240" w:lineRule="auto"/>
              <w:ind w:left="477" w:hanging="142"/>
            </w:pPr>
            <w:r w:rsidRPr="00CF0AE7">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CF0AE7" w:rsidRDefault="00135EA9" w:rsidP="00812A60">
            <w:pPr>
              <w:pStyle w:val="Textoencaja"/>
              <w:numPr>
                <w:ilvl w:val="0"/>
                <w:numId w:val="21"/>
              </w:numPr>
              <w:spacing w:after="120" w:line="240" w:lineRule="auto"/>
              <w:ind w:left="475" w:hanging="141"/>
            </w:pPr>
            <w:r w:rsidRPr="00CF0AE7">
              <w:t>Intercambiar, debatir y proponer la participación de la EIDO en planes institucionales, nacionales e internacionales en materia de calidad.</w:t>
            </w:r>
          </w:p>
          <w:p w14:paraId="76579A0F" w14:textId="682620A9" w:rsidR="00135EA9" w:rsidRDefault="00DC6104" w:rsidP="00812A60">
            <w:pPr>
              <w:pStyle w:val="Textoencaja"/>
              <w:spacing w:after="120" w:line="240" w:lineRule="auto"/>
            </w:pPr>
            <w:r w:rsidRPr="00CF0AE7">
              <w:t>Su funcionamiento está re</w:t>
            </w:r>
            <w:r w:rsidR="00812A60">
              <w:t>gulado en el Manual de Calidad.</w:t>
            </w:r>
          </w:p>
          <w:p w14:paraId="19BE3015" w14:textId="70123ECB" w:rsidR="00135EA9" w:rsidRPr="00CF0AE7" w:rsidRDefault="00135EA9" w:rsidP="00812A60">
            <w:pPr>
              <w:pStyle w:val="Textoencaja"/>
              <w:numPr>
                <w:ilvl w:val="0"/>
                <w:numId w:val="34"/>
              </w:numPr>
              <w:spacing w:after="120" w:line="240" w:lineRule="auto"/>
              <w:ind w:left="610" w:hanging="250"/>
              <w:rPr>
                <w:b/>
                <w:bCs/>
              </w:rPr>
            </w:pPr>
            <w:r w:rsidRPr="00CF0AE7">
              <w:rPr>
                <w:b/>
                <w:bCs/>
              </w:rPr>
              <w:t>Comisión Académica del programa de doctorado</w:t>
            </w:r>
            <w:r w:rsidR="00751C2A" w:rsidRPr="00CF0AE7">
              <w:rPr>
                <w:b/>
                <w:bCs/>
              </w:rPr>
              <w:t xml:space="preserve"> (CAPD)</w:t>
            </w:r>
          </w:p>
          <w:p w14:paraId="275CB36B" w14:textId="0A451495" w:rsidR="00BA0883" w:rsidRDefault="00FC7CB1" w:rsidP="00812A60">
            <w:pPr>
              <w:pStyle w:val="Textoencaja"/>
              <w:spacing w:after="120" w:line="240" w:lineRule="auto"/>
            </w:pPr>
            <w:r w:rsidRPr="00CF0AE7">
              <w:t xml:space="preserve">Cada </w:t>
            </w:r>
            <w:r w:rsidR="00135EA9" w:rsidRPr="00CF0AE7">
              <w:t>CAPD</w:t>
            </w:r>
            <w:r w:rsidR="00BA0883" w:rsidRPr="00CF0AE7">
              <w:t xml:space="preserve"> </w:t>
            </w:r>
            <w:r w:rsidR="00135EA9" w:rsidRPr="00CF0AE7">
              <w:t>es la responsable de la definición, actualización, calidad y coordinación de</w:t>
            </w:r>
            <w:r w:rsidRPr="00CF0AE7">
              <w:t xml:space="preserve"> su </w:t>
            </w:r>
            <w:r w:rsidR="00135EA9" w:rsidRPr="00CF0AE7">
              <w:t>programa de doctorado.</w:t>
            </w:r>
            <w:r w:rsidR="001A1D96" w:rsidRPr="00CF0AE7">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1910F581" w14:textId="77777777" w:rsidR="00BA0883" w:rsidRPr="00BA0883" w:rsidRDefault="00BA0883" w:rsidP="00812A60">
            <w:pPr>
              <w:pStyle w:val="Textoencaja"/>
              <w:numPr>
                <w:ilvl w:val="0"/>
                <w:numId w:val="34"/>
              </w:numPr>
              <w:spacing w:after="120" w:line="240" w:lineRule="auto"/>
              <w:ind w:left="610" w:hanging="250"/>
              <w:rPr>
                <w:b/>
                <w:bCs/>
              </w:rPr>
            </w:pPr>
            <w:r w:rsidRPr="00BA0883">
              <w:rPr>
                <w:b/>
                <w:bCs/>
              </w:rPr>
              <w:t>Responsable de calidad del programa de doctorado</w:t>
            </w:r>
          </w:p>
          <w:p w14:paraId="392331FB" w14:textId="7CE54441" w:rsidR="00BA0883" w:rsidRDefault="00BA0883" w:rsidP="00812A60">
            <w:pPr>
              <w:pStyle w:val="Textoencaja"/>
              <w:spacing w:after="120" w:line="240" w:lineRule="auto"/>
            </w:pPr>
            <w:r>
              <w:t>Cada CAPD nombrará a una persona responsable en materia de calidad, que tiene como funciones la de colaborar con la EIDO, y, en particular, con la persona coordinadora de calidad, en el desarrollo, implantación, seguimiento y mejora de los proc</w:t>
            </w:r>
            <w:r w:rsidR="00812A60">
              <w:t>esos de calidad en el programa.</w:t>
            </w:r>
          </w:p>
          <w:p w14:paraId="37BD75C2" w14:textId="62FCFB6C" w:rsidR="00DC6104" w:rsidRDefault="00BA0883" w:rsidP="00812A60">
            <w:pPr>
              <w:pStyle w:val="Textoencaja"/>
              <w:spacing w:after="120" w:line="240" w:lineRule="auto"/>
            </w:pPr>
            <w:r w:rsidRPr="00CF0AE7">
              <w:t xml:space="preserve">Además de lo anterior, todo el personal de la EIDO cuyas funciones tengan relación con los procedimientos del SGC, estarán implicadas en la aplicación de la </w:t>
            </w:r>
            <w:r w:rsidR="0046706E" w:rsidRPr="00CF0AE7">
              <w:t>estrategia (</w:t>
            </w:r>
            <w:r w:rsidRPr="00CF0AE7">
              <w:t>política y objetivos de calidad</w:t>
            </w:r>
            <w:r w:rsidR="0046706E" w:rsidRPr="00CF0AE7">
              <w:t>)</w:t>
            </w:r>
            <w:r w:rsidRPr="00CF0AE7">
              <w:t>, siendo cada una de ellas responsable de la implantación en su campo de actividad específico.</w:t>
            </w:r>
            <w:r w:rsidR="00CF0AE7">
              <w:t xml:space="preserve"> </w:t>
            </w:r>
            <w:r w:rsidR="0046706E" w:rsidRPr="00CF0AE7">
              <w:t>También, los departamentos y los grupos de investigación forman parte de la es</w:t>
            </w:r>
            <w:r w:rsidR="00812A60">
              <w:t>tructura organizativa asociada.</w:t>
            </w:r>
          </w:p>
          <w:p w14:paraId="4A089E47" w14:textId="6C1CBC4A" w:rsidR="00135EA9" w:rsidRPr="00160376" w:rsidRDefault="00BC380A" w:rsidP="00812A60">
            <w:pPr>
              <w:pStyle w:val="Textoencaja"/>
              <w:spacing w:after="120" w:line="240" w:lineRule="auto"/>
              <w:rPr>
                <w:b/>
              </w:rPr>
            </w:pPr>
            <w:r>
              <w:rPr>
                <w:b/>
              </w:rPr>
              <w:lastRenderedPageBreak/>
              <w:t xml:space="preserve">- </w:t>
            </w:r>
            <w:r w:rsidR="009A143B" w:rsidRPr="00160376">
              <w:rPr>
                <w:b/>
              </w:rPr>
              <w:t xml:space="preserve">PROCEDIMIENTOS </w:t>
            </w:r>
            <w:r w:rsidR="0028565F" w:rsidRPr="00160376">
              <w:rPr>
                <w:b/>
              </w:rPr>
              <w:t>DEL SGC</w:t>
            </w:r>
          </w:p>
          <w:p w14:paraId="1EA84A4C" w14:textId="37284929" w:rsidR="009A143B" w:rsidRPr="00160376" w:rsidRDefault="009A143B" w:rsidP="00812A60">
            <w:pPr>
              <w:pStyle w:val="Textoencaja"/>
              <w:spacing w:after="120" w:line="240" w:lineRule="auto"/>
            </w:pPr>
            <w:r w:rsidRPr="00160376">
              <w:t>El diseño y el desarrollo del SGC de la EIDO garantiza</w:t>
            </w:r>
            <w:r w:rsidR="001F09C7" w:rsidRPr="00160376">
              <w:t>n</w:t>
            </w:r>
            <w:r w:rsidRPr="00160376">
              <w:t xml:space="preserve"> los mecanismos y procesos que permiten</w:t>
            </w:r>
            <w:r w:rsidR="001F09C7" w:rsidRPr="00160376">
              <w:t xml:space="preserve"> supervisar el desarrollo del programa de doctorado</w:t>
            </w:r>
            <w:r w:rsidR="00442C80" w:rsidRPr="00160376">
              <w:t>. Para ello dispone de procedimientos que permiten</w:t>
            </w:r>
            <w:r w:rsidRPr="00160376">
              <w:t>:</w:t>
            </w:r>
          </w:p>
          <w:p w14:paraId="177879BE" w14:textId="7E1EB44F" w:rsidR="009A143B" w:rsidRPr="00160376" w:rsidRDefault="00F04FA9" w:rsidP="00A3394B">
            <w:pPr>
              <w:pStyle w:val="Textoencaja"/>
              <w:numPr>
                <w:ilvl w:val="0"/>
                <w:numId w:val="20"/>
              </w:numPr>
              <w:spacing w:line="240" w:lineRule="auto"/>
              <w:ind w:left="340" w:hanging="142"/>
            </w:pPr>
            <w:r w:rsidRPr="00160376">
              <w:t>El d</w:t>
            </w:r>
            <w:r w:rsidR="009A143B" w:rsidRPr="00160376">
              <w:t xml:space="preserve">iseño, </w:t>
            </w:r>
            <w:r w:rsidR="00DC6104" w:rsidRPr="00160376">
              <w:t xml:space="preserve">aprobación, </w:t>
            </w:r>
            <w:r w:rsidR="009A143B" w:rsidRPr="00160376">
              <w:t>revisión periódica y mejora de los programas formativos</w:t>
            </w:r>
            <w:r w:rsidR="00160376">
              <w:t>.</w:t>
            </w:r>
          </w:p>
          <w:p w14:paraId="3D85C648" w14:textId="7AF8386D" w:rsidR="009A143B" w:rsidRPr="00160376" w:rsidRDefault="00F04FA9" w:rsidP="00A3394B">
            <w:pPr>
              <w:pStyle w:val="Textoencaja"/>
              <w:numPr>
                <w:ilvl w:val="0"/>
                <w:numId w:val="20"/>
              </w:numPr>
              <w:spacing w:line="240" w:lineRule="auto"/>
              <w:ind w:left="340" w:hanging="142"/>
            </w:pPr>
            <w:r w:rsidRPr="00160376">
              <w:t>La g</w:t>
            </w:r>
            <w:r w:rsidR="009A143B" w:rsidRPr="00160376">
              <w:t>arantía de aprendizaje, enseñanza y evaluación centradas en el estudiantado</w:t>
            </w:r>
            <w:r w:rsidR="00160376">
              <w:t>.</w:t>
            </w:r>
          </w:p>
          <w:p w14:paraId="0ADD6DF6" w14:textId="1F99A602" w:rsidR="009A143B" w:rsidRPr="00160376" w:rsidRDefault="00F04FA9" w:rsidP="00A3394B">
            <w:pPr>
              <w:pStyle w:val="Textoencaja"/>
              <w:numPr>
                <w:ilvl w:val="0"/>
                <w:numId w:val="20"/>
              </w:numPr>
              <w:spacing w:line="240" w:lineRule="auto"/>
              <w:ind w:left="340" w:hanging="142"/>
            </w:pPr>
            <w:r w:rsidRPr="00160376">
              <w:t>E</w:t>
            </w:r>
            <w:r w:rsidR="009A143B" w:rsidRPr="00160376">
              <w:t>l correcto desarroll</w:t>
            </w:r>
            <w:r w:rsidR="002B7E51" w:rsidRPr="00160376">
              <w:t>o de los programas de movilidad</w:t>
            </w:r>
            <w:r w:rsidR="00160376">
              <w:t>.</w:t>
            </w:r>
          </w:p>
          <w:p w14:paraId="4F657435" w14:textId="648270AB" w:rsidR="002B7E51" w:rsidRPr="00160376" w:rsidRDefault="002B7E51" w:rsidP="00A3394B">
            <w:pPr>
              <w:pStyle w:val="Textoencaja"/>
              <w:numPr>
                <w:ilvl w:val="0"/>
                <w:numId w:val="20"/>
              </w:numPr>
              <w:spacing w:line="240" w:lineRule="auto"/>
              <w:ind w:left="340" w:hanging="142"/>
            </w:pPr>
            <w:r w:rsidRPr="00160376">
              <w:t xml:space="preserve">El análisis de los resultados académicos, de satisfacción </w:t>
            </w:r>
            <w:r w:rsidR="00DC6104" w:rsidRPr="00160376">
              <w:t>de los distintos colectivos implicados en los programas (doctorandos/as, profesorado, egresados…)</w:t>
            </w:r>
            <w:r w:rsidR="001C34A5" w:rsidRPr="00160376">
              <w:t>, incluidos los derivados del sistema de quejas, sugerencias y felicitaciones (</w:t>
            </w:r>
            <w:hyperlink r:id="rId130" w:history="1">
              <w:r w:rsidR="001C34A5" w:rsidRPr="00160376">
                <w:rPr>
                  <w:rStyle w:val="Hipervnculo"/>
                  <w:color w:val="0000FF"/>
                </w:rPr>
                <w:t>Sistema QSP UVigo</w:t>
              </w:r>
            </w:hyperlink>
            <w:r w:rsidR="001C34A5" w:rsidRPr="00160376">
              <w:t xml:space="preserve">), </w:t>
            </w:r>
            <w:r w:rsidRPr="00160376">
              <w:t>y de inserción laboral</w:t>
            </w:r>
            <w:r w:rsidR="00160376">
              <w:t>.</w:t>
            </w:r>
          </w:p>
          <w:p w14:paraId="300B67A8" w14:textId="0C33E66F" w:rsidR="009A143B" w:rsidRPr="00160376" w:rsidRDefault="00F04FA9" w:rsidP="00A3394B">
            <w:pPr>
              <w:pStyle w:val="Textoencaja"/>
              <w:numPr>
                <w:ilvl w:val="0"/>
                <w:numId w:val="20"/>
              </w:numPr>
              <w:spacing w:line="240" w:lineRule="auto"/>
              <w:ind w:left="340" w:hanging="142"/>
            </w:pPr>
            <w:r w:rsidRPr="00160376">
              <w:t>L</w:t>
            </w:r>
            <w:r w:rsidR="009A143B" w:rsidRPr="00160376">
              <w:t>a transparencia y rendición de cuentas a los agentes interesa</w:t>
            </w:r>
            <w:r w:rsidR="0051723C" w:rsidRPr="00160376">
              <w:t>dos en el programa de doctorado, incluida la publicación regular de información sobre los programas, su desarrollo y sus resultados.</w:t>
            </w:r>
          </w:p>
          <w:p w14:paraId="5F0F2451" w14:textId="2FA9E2B3" w:rsidR="00BC5D7C" w:rsidRPr="00160376" w:rsidRDefault="00F04FA9" w:rsidP="00A3394B">
            <w:pPr>
              <w:pStyle w:val="Textoencaja"/>
              <w:numPr>
                <w:ilvl w:val="0"/>
                <w:numId w:val="20"/>
              </w:numPr>
              <w:spacing w:line="240" w:lineRule="auto"/>
              <w:ind w:left="340" w:hanging="142"/>
            </w:pPr>
            <w:r w:rsidRPr="00160376">
              <w:t>El s</w:t>
            </w:r>
            <w:r w:rsidR="00BC5D7C" w:rsidRPr="00160376">
              <w:t>eguimiento de los</w:t>
            </w:r>
            <w:r w:rsidR="0051723C" w:rsidRPr="00160376">
              <w:t>/as</w:t>
            </w:r>
            <w:r w:rsidR="00BC5D7C" w:rsidRPr="00160376">
              <w:t xml:space="preserve"> doctores</w:t>
            </w:r>
            <w:r w:rsidR="0051723C" w:rsidRPr="00160376">
              <w:t>/as</w:t>
            </w:r>
            <w:r w:rsidR="00BC5D7C" w:rsidRPr="00160376">
              <w:t xml:space="preserve"> egresados</w:t>
            </w:r>
            <w:r w:rsidR="0051723C" w:rsidRPr="00160376">
              <w:t>/as</w:t>
            </w:r>
            <w:r w:rsidR="00BC5D7C" w:rsidRPr="00160376">
              <w:t>.</w:t>
            </w:r>
          </w:p>
          <w:p w14:paraId="08AB30AC" w14:textId="26071BE6" w:rsidR="00BC5D7C" w:rsidRPr="00160376" w:rsidRDefault="0051723C" w:rsidP="00812A60">
            <w:pPr>
              <w:pStyle w:val="Textoencaja"/>
              <w:numPr>
                <w:ilvl w:val="0"/>
                <w:numId w:val="20"/>
              </w:numPr>
              <w:spacing w:after="120" w:line="240" w:lineRule="auto"/>
              <w:ind w:left="340" w:hanging="142"/>
            </w:pPr>
            <w:r w:rsidRPr="00160376">
              <w:t>En el caso de los programas en los que participe más de una universidad, la disponibilidad de mecanismos y procedimientos que aseguren la coordinación entre las universidades participantes.</w:t>
            </w:r>
          </w:p>
          <w:p w14:paraId="41C09F24" w14:textId="6407705E" w:rsidR="00DD3A56" w:rsidRPr="00790103" w:rsidRDefault="00BC5D7C" w:rsidP="004B7D78">
            <w:pPr>
              <w:pStyle w:val="Textoencaja"/>
              <w:spacing w:after="120" w:line="240" w:lineRule="auto"/>
            </w:pPr>
            <w:r>
              <w:t xml:space="preserve">La información sobre estos </w:t>
            </w:r>
            <w:r w:rsidR="002B7E51">
              <w:t xml:space="preserve">procesos de funcionamiento del SGC se describe en detalle </w:t>
            </w:r>
            <w:r w:rsidR="00600435">
              <w:t xml:space="preserve">en </w:t>
            </w:r>
            <w:r w:rsidR="00F04FA9">
              <w:t xml:space="preserve">la </w:t>
            </w:r>
            <w:r w:rsidR="00600435">
              <w:t>documen</w:t>
            </w:r>
            <w:r w:rsidR="00F04FA9">
              <w:t xml:space="preserve">tación </w:t>
            </w:r>
            <w:r w:rsidR="00442C80">
              <w:t xml:space="preserve">de los </w:t>
            </w:r>
            <w:r w:rsidR="00600435">
              <w:t xml:space="preserve">procedimientos </w:t>
            </w:r>
            <w:r w:rsidR="002B7E51">
              <w:t xml:space="preserve">que desarrollan y complementan el Manual de Calidad y </w:t>
            </w:r>
            <w:r w:rsidR="003039E7">
              <w:t xml:space="preserve">está disponible en la </w:t>
            </w:r>
            <w:hyperlink r:id="rId131" w:history="1">
              <w:r w:rsidR="003039E7" w:rsidRPr="003039E7">
                <w:rPr>
                  <w:rStyle w:val="Hipervnculo"/>
                </w:rPr>
                <w:t>página web de</w:t>
              </w:r>
              <w:r w:rsidR="00950940">
                <w:rPr>
                  <w:rStyle w:val="Hipervnculo"/>
                </w:rPr>
                <w:t xml:space="preserve"> Calidad</w:t>
              </w:r>
              <w:r w:rsidR="003039E7" w:rsidRPr="003039E7">
                <w:rPr>
                  <w:rStyle w:val="Hipervnculo"/>
                </w:rPr>
                <w:t xml:space="preserve"> de la EIDO</w:t>
              </w:r>
            </w:hyperlink>
            <w:r w:rsidR="003039E7">
              <w:t>.</w:t>
            </w:r>
          </w:p>
        </w:tc>
      </w:tr>
      <w:tr w:rsidR="00445150" w:rsidRPr="00790103" w14:paraId="49918B4F" w14:textId="77777777" w:rsidTr="3F73375E">
        <w:trPr>
          <w:trHeight w:val="283"/>
          <w:jc w:val="center"/>
        </w:trPr>
        <w:tc>
          <w:tcPr>
            <w:tcW w:w="9639" w:type="dxa"/>
            <w:gridSpan w:val="2"/>
            <w:shd w:val="clear" w:color="auto" w:fill="BEBEBE"/>
          </w:tcPr>
          <w:p w14:paraId="3EE09A70" w14:textId="55E44797" w:rsidR="00445150" w:rsidRPr="007F55A1" w:rsidRDefault="00445150" w:rsidP="00A3394B">
            <w:pPr>
              <w:pStyle w:val="TablaTitulo"/>
            </w:pPr>
            <w:r>
              <w:lastRenderedPageBreak/>
              <w:t>RESULTADOS PREVISTOS</w:t>
            </w:r>
          </w:p>
        </w:tc>
      </w:tr>
      <w:tr w:rsidR="00445150" w:rsidRPr="00790103" w14:paraId="2BA91173" w14:textId="77777777" w:rsidTr="3F73375E">
        <w:trPr>
          <w:trHeight w:val="283"/>
          <w:jc w:val="center"/>
        </w:trPr>
        <w:tc>
          <w:tcPr>
            <w:tcW w:w="4819" w:type="dxa"/>
            <w:shd w:val="clear" w:color="auto" w:fill="BFBFBF" w:themeFill="background1" w:themeFillShade="BF"/>
            <w:vAlign w:val="center"/>
          </w:tcPr>
          <w:p w14:paraId="6F9A409F" w14:textId="77777777" w:rsidR="00445150" w:rsidRDefault="00445150" w:rsidP="00A3394B">
            <w:pPr>
              <w:pStyle w:val="TablaTitulo"/>
            </w:pPr>
            <w:r>
              <w:t>TASA DE GRADUACIÓN %</w:t>
            </w:r>
          </w:p>
        </w:tc>
        <w:tc>
          <w:tcPr>
            <w:tcW w:w="4820" w:type="dxa"/>
            <w:shd w:val="clear" w:color="auto" w:fill="BFBFBF" w:themeFill="background1" w:themeFillShade="BF"/>
            <w:vAlign w:val="center"/>
          </w:tcPr>
          <w:p w14:paraId="0BADF552" w14:textId="77777777" w:rsidR="00445150" w:rsidRDefault="00445150" w:rsidP="00A3394B">
            <w:pPr>
              <w:pStyle w:val="TablaTitulo"/>
            </w:pPr>
            <w:r>
              <w:t>TASA DE ABANDONO %</w:t>
            </w:r>
          </w:p>
        </w:tc>
      </w:tr>
      <w:tr w:rsidR="00445150" w:rsidRPr="00790103" w14:paraId="457B86D6" w14:textId="77777777" w:rsidTr="3F73375E">
        <w:trPr>
          <w:trHeight w:val="283"/>
          <w:jc w:val="center"/>
        </w:trPr>
        <w:tc>
          <w:tcPr>
            <w:tcW w:w="4819" w:type="dxa"/>
            <w:vAlign w:val="center"/>
          </w:tcPr>
          <w:p w14:paraId="100F2745" w14:textId="7294178B" w:rsidR="00445150" w:rsidRPr="00623C83" w:rsidRDefault="00623C83" w:rsidP="00A3394B">
            <w:pPr>
              <w:pStyle w:val="Textoencaja"/>
              <w:spacing w:line="240" w:lineRule="auto"/>
              <w:jc w:val="left"/>
              <w:rPr>
                <w:b/>
              </w:rPr>
            </w:pPr>
            <w:r w:rsidRPr="004B7D78">
              <w:rPr>
                <w:b/>
              </w:rPr>
              <w:t>90</w:t>
            </w:r>
          </w:p>
        </w:tc>
        <w:tc>
          <w:tcPr>
            <w:tcW w:w="4820" w:type="dxa"/>
            <w:vAlign w:val="center"/>
          </w:tcPr>
          <w:p w14:paraId="30624847" w14:textId="6F8D55B1" w:rsidR="00445150" w:rsidRPr="004B7D78" w:rsidRDefault="00623C83" w:rsidP="00A3394B">
            <w:pPr>
              <w:pStyle w:val="Textoencaja"/>
              <w:spacing w:line="240" w:lineRule="auto"/>
              <w:jc w:val="left"/>
              <w:rPr>
                <w:b/>
              </w:rPr>
            </w:pPr>
            <w:r w:rsidRPr="004B7D78">
              <w:rPr>
                <w:b/>
              </w:rPr>
              <w:t>10</w:t>
            </w:r>
          </w:p>
        </w:tc>
      </w:tr>
      <w:tr w:rsidR="00445150" w:rsidRPr="00790103" w14:paraId="60043201" w14:textId="77777777" w:rsidTr="3F73375E">
        <w:trPr>
          <w:trHeight w:val="283"/>
          <w:jc w:val="center"/>
        </w:trPr>
        <w:tc>
          <w:tcPr>
            <w:tcW w:w="9639" w:type="dxa"/>
            <w:gridSpan w:val="2"/>
            <w:shd w:val="clear" w:color="auto" w:fill="BFBFBF" w:themeFill="background1" w:themeFillShade="BF"/>
            <w:vAlign w:val="center"/>
          </w:tcPr>
          <w:p w14:paraId="2EF09EAD" w14:textId="77777777" w:rsidR="00445150" w:rsidRDefault="00445150" w:rsidP="00A3394B">
            <w:pPr>
              <w:pStyle w:val="TablaTitulo"/>
            </w:pPr>
            <w:r>
              <w:t>TASA DE EFICIENCIA %</w:t>
            </w:r>
          </w:p>
        </w:tc>
      </w:tr>
      <w:tr w:rsidR="00445150" w:rsidRPr="00790103" w14:paraId="2AF0F14D" w14:textId="77777777" w:rsidTr="3F73375E">
        <w:trPr>
          <w:trHeight w:val="283"/>
          <w:jc w:val="center"/>
        </w:trPr>
        <w:tc>
          <w:tcPr>
            <w:tcW w:w="9639" w:type="dxa"/>
            <w:gridSpan w:val="2"/>
            <w:vAlign w:val="center"/>
          </w:tcPr>
          <w:p w14:paraId="1BFF446E" w14:textId="77777777" w:rsidR="00445150" w:rsidRDefault="00445150" w:rsidP="00A3394B">
            <w:pPr>
              <w:pStyle w:val="Textoencaja"/>
              <w:spacing w:line="240" w:lineRule="auto"/>
              <w:jc w:val="left"/>
            </w:pPr>
            <w:r>
              <w:t>No procede</w:t>
            </w:r>
          </w:p>
        </w:tc>
      </w:tr>
      <w:tr w:rsidR="00445150" w:rsidRPr="00790103" w14:paraId="76535595" w14:textId="77777777" w:rsidTr="3F73375E">
        <w:trPr>
          <w:trHeight w:val="283"/>
          <w:jc w:val="center"/>
        </w:trPr>
        <w:tc>
          <w:tcPr>
            <w:tcW w:w="9639" w:type="dxa"/>
            <w:gridSpan w:val="2"/>
            <w:shd w:val="clear" w:color="auto" w:fill="BFBFBF" w:themeFill="background1" w:themeFillShade="BF"/>
            <w:vAlign w:val="center"/>
          </w:tcPr>
          <w:p w14:paraId="7865D96E" w14:textId="77777777" w:rsidR="00445150" w:rsidRDefault="00445150" w:rsidP="00A3394B">
            <w:pPr>
              <w:pStyle w:val="TablaTitulo"/>
            </w:pPr>
            <w:r w:rsidRPr="00F81F3F">
              <w:t>JUSTIFICACIÓN DE LOS INDICADORES PROPUESTOS</w:t>
            </w:r>
          </w:p>
        </w:tc>
      </w:tr>
      <w:tr w:rsidR="00445150" w:rsidRPr="00790103" w14:paraId="1B0AC534" w14:textId="77777777" w:rsidTr="3F73375E">
        <w:trPr>
          <w:trHeight w:val="283"/>
          <w:jc w:val="center"/>
        </w:trPr>
        <w:tc>
          <w:tcPr>
            <w:tcW w:w="9639" w:type="dxa"/>
            <w:gridSpan w:val="2"/>
            <w:vAlign w:val="center"/>
          </w:tcPr>
          <w:p w14:paraId="76072272" w14:textId="722D7B0F" w:rsidR="00445150" w:rsidRDefault="00445150" w:rsidP="00812A60">
            <w:pPr>
              <w:pStyle w:val="Textoencaja"/>
              <w:spacing w:after="120" w:line="240" w:lineRule="auto"/>
            </w:pPr>
            <w:r>
              <w:t>La previsión de las tasas de graduación y abandono se basa en los datos históricos del programa de doctorado</w:t>
            </w:r>
            <w:r w:rsidR="005E5BA2">
              <w:t xml:space="preserve"> que se comentan en el Apartado 8.3</w:t>
            </w:r>
            <w:r>
              <w:t>. Las definiciones de los indicadores propuestos son:</w:t>
            </w:r>
          </w:p>
          <w:p w14:paraId="0AC17038" w14:textId="0A53B4ED" w:rsidR="00445150" w:rsidRPr="008A22F3" w:rsidRDefault="00445150" w:rsidP="00A3394B">
            <w:pPr>
              <w:pStyle w:val="Textoencaja"/>
              <w:numPr>
                <w:ilvl w:val="0"/>
                <w:numId w:val="19"/>
              </w:numPr>
              <w:spacing w:line="240" w:lineRule="auto"/>
              <w:ind w:left="340" w:hanging="142"/>
            </w:pPr>
            <w:r w:rsidRPr="008A22F3">
              <w:rPr>
                <w:bCs/>
                <w:u w:val="single"/>
              </w:rPr>
              <w:t>Tasa de graduación</w:t>
            </w:r>
            <w:r w:rsidRPr="008A22F3">
              <w:rPr>
                <w:bCs/>
              </w:rPr>
              <w:t xml:space="preserve">: </w:t>
            </w:r>
            <w:r w:rsidRPr="008A22F3">
              <w:t>Porcentaje de estudiantes que finalizan el doctorado en el tiempo previsto</w:t>
            </w:r>
            <w:r>
              <w:t>, incluyendo prórrogas,</w:t>
            </w:r>
            <w:r w:rsidRPr="008A22F3">
              <w:t xml:space="preserve"> </w:t>
            </w:r>
            <w:r w:rsidR="00251E67" w:rsidRPr="008A22F3">
              <w:t>en relación con</w:t>
            </w:r>
            <w:r w:rsidRPr="008A22F3">
              <w:t xml:space="preserve"> su cohorte de entrada.</w:t>
            </w:r>
          </w:p>
          <w:p w14:paraId="39FAD11C" w14:textId="77777777" w:rsidR="00445150" w:rsidRPr="008A22F3" w:rsidRDefault="00445150" w:rsidP="00A3394B">
            <w:pPr>
              <w:pStyle w:val="Textoencaja"/>
              <w:numPr>
                <w:ilvl w:val="0"/>
                <w:numId w:val="19"/>
              </w:numPr>
              <w:spacing w:line="240" w:lineRule="auto"/>
              <w:ind w:left="340" w:hanging="142"/>
            </w:pPr>
            <w:r w:rsidRPr="008A22F3">
              <w:rPr>
                <w:u w:val="single"/>
              </w:rPr>
              <w:t>Tasa de abandono</w:t>
            </w:r>
            <w:r w:rsidRPr="008A22F3">
              <w:t xml:space="preserve">: Relación porcentual del número de estudiantes que no se matricularon ni defendieron la tesis en un curso académico sobre el número total de estudiantes matriculados en el curso anterior, una vez descontados el número de </w:t>
            </w:r>
            <w:r>
              <w:t xml:space="preserve">estudiantes </w:t>
            </w:r>
            <w:r w:rsidRPr="008A22F3">
              <w:t>que defendieron la tesis en el curso académico anterior.</w:t>
            </w:r>
          </w:p>
          <w:p w14:paraId="663504EC" w14:textId="77777777" w:rsidR="00445150" w:rsidRDefault="00445150" w:rsidP="00A3394B">
            <w:pPr>
              <w:pStyle w:val="Textoencaja"/>
              <w:numPr>
                <w:ilvl w:val="0"/>
                <w:numId w:val="19"/>
              </w:numPr>
              <w:spacing w:line="240" w:lineRule="auto"/>
              <w:ind w:left="340" w:hanging="142"/>
            </w:pPr>
            <w:r w:rsidRPr="008A22F3">
              <w:rPr>
                <w:u w:val="single"/>
              </w:rPr>
              <w:t>Tasa de eficiencia</w:t>
            </w:r>
            <w:r w:rsidRPr="008A22F3">
              <w:t>: No procede su cálculo por tratarse de estudios de doctorado no estructurados en créditos ECTS</w:t>
            </w:r>
            <w:r>
              <w:t>.</w:t>
            </w:r>
          </w:p>
        </w:tc>
      </w:tr>
      <w:tr w:rsidR="00DC6104" w:rsidRPr="00790103" w14:paraId="21E5FAFB" w14:textId="77777777" w:rsidTr="3F73375E">
        <w:trPr>
          <w:trHeight w:val="283"/>
          <w:jc w:val="center"/>
        </w:trPr>
        <w:tc>
          <w:tcPr>
            <w:tcW w:w="9639" w:type="dxa"/>
            <w:gridSpan w:val="2"/>
            <w:shd w:val="clear" w:color="auto" w:fill="BEBEBE"/>
          </w:tcPr>
          <w:p w14:paraId="562D4612" w14:textId="461C5F6C" w:rsidR="00DC6104" w:rsidRPr="007F55A1" w:rsidRDefault="00DC6104" w:rsidP="00A3394B">
            <w:pPr>
              <w:pStyle w:val="TablaTitulo"/>
            </w:pPr>
            <w:r w:rsidRPr="007F55A1">
              <w:t>8.2</w:t>
            </w:r>
            <w:r w:rsidRPr="007F55A1">
              <w:rPr>
                <w:spacing w:val="-6"/>
              </w:rPr>
              <w:t xml:space="preserve"> </w:t>
            </w:r>
            <w:r w:rsidR="00753CBC" w:rsidRPr="007F55A1">
              <w:t>SEGUIMIENTO DE LOS DOCTORES EGRESADOS</w:t>
            </w:r>
            <w:r w:rsidRPr="007F55A1">
              <w:rPr>
                <w:spacing w:val="-6"/>
              </w:rPr>
              <w:t xml:space="preserve"> </w:t>
            </w:r>
          </w:p>
        </w:tc>
      </w:tr>
      <w:tr w:rsidR="00753CBC" w:rsidRPr="00DE3264" w14:paraId="48477DAE" w14:textId="77777777" w:rsidTr="3F73375E">
        <w:trPr>
          <w:trHeight w:val="283"/>
          <w:jc w:val="center"/>
        </w:trPr>
        <w:tc>
          <w:tcPr>
            <w:tcW w:w="9639" w:type="dxa"/>
            <w:gridSpan w:val="2"/>
            <w:vAlign w:val="center"/>
          </w:tcPr>
          <w:p w14:paraId="6C719C34" w14:textId="1520EDC4" w:rsidR="00344FA1" w:rsidRPr="00DE3264" w:rsidRDefault="00344FA1" w:rsidP="00DE3264">
            <w:pPr>
              <w:pStyle w:val="Textoencaja"/>
              <w:spacing w:line="240" w:lineRule="auto"/>
            </w:pPr>
            <w:r w:rsidRPr="00DE3264">
              <w:t>Existen procedimientos que permite</w:t>
            </w:r>
            <w:r w:rsidR="00BC6162" w:rsidRPr="00DE3264">
              <w:t>n</w:t>
            </w:r>
            <w:r w:rsidRPr="00DE3264">
              <w:t xml:space="preserve"> medir y analizar la inserción laboral de los futuros doctores/as.</w:t>
            </w:r>
            <w:r w:rsidR="00160376" w:rsidRPr="00DE3264">
              <w:t xml:space="preserve"> </w:t>
            </w:r>
            <w:r w:rsidRPr="00DE3264">
              <w:t>En líneas generales, existen tres mecanismos y fuentes de datos con origen diferente pero complementarias para analizar la inserción laboral:</w:t>
            </w:r>
          </w:p>
          <w:p w14:paraId="2FCB02CC" w14:textId="3602D615" w:rsidR="005E5BA2" w:rsidRPr="00DE3264" w:rsidRDefault="00344FA1" w:rsidP="00DE3264">
            <w:pPr>
              <w:pStyle w:val="Textoencaja"/>
              <w:numPr>
                <w:ilvl w:val="0"/>
                <w:numId w:val="20"/>
              </w:numPr>
              <w:spacing w:line="240" w:lineRule="auto"/>
              <w:ind w:left="340" w:hanging="142"/>
            </w:pPr>
            <w:r w:rsidRPr="00DE3264">
              <w:t>Los estudios de inserción laboral competencia de la agencia de calidad (ACSUG)</w:t>
            </w:r>
            <w:r w:rsidR="00BC6162" w:rsidRPr="00DE3264">
              <w:t xml:space="preserve">: </w:t>
            </w:r>
            <w:hyperlink r:id="rId132" w:history="1">
              <w:r w:rsidR="00BC6162" w:rsidRPr="00DE3264">
                <w:rPr>
                  <w:rStyle w:val="Hipervnculo"/>
                </w:rPr>
                <w:t>http://www.acsug.es/gl/insercion</w:t>
              </w:r>
            </w:hyperlink>
          </w:p>
          <w:p w14:paraId="52F9FCBB" w14:textId="55D6E2E3" w:rsidR="00344FA1" w:rsidRPr="00DE3264" w:rsidRDefault="00344FA1" w:rsidP="00DE3264">
            <w:pPr>
              <w:pStyle w:val="Textoencaja"/>
              <w:numPr>
                <w:ilvl w:val="0"/>
                <w:numId w:val="20"/>
              </w:numPr>
              <w:spacing w:line="240" w:lineRule="auto"/>
              <w:ind w:left="340" w:hanging="142"/>
            </w:pPr>
            <w:r w:rsidRPr="00DE3264">
              <w:t xml:space="preserve">Los análisis de situación </w:t>
            </w:r>
            <w:r w:rsidR="00160376" w:rsidRPr="00DE3264">
              <w:t xml:space="preserve">de </w:t>
            </w:r>
            <w:r w:rsidRPr="00DE3264">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33" w:history="1">
              <w:r w:rsidR="00160376" w:rsidRPr="00DE3264">
                <w:rPr>
                  <w:rStyle w:val="Hipervnculo"/>
                </w:rPr>
                <w:t>Observatorio de Personas Tituladas de la Universidad de Vigo</w:t>
              </w:r>
            </w:hyperlink>
            <w:r w:rsidRPr="00DE3264">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DE3264" w:rsidRDefault="00D65809" w:rsidP="00DE3264">
            <w:pPr>
              <w:pStyle w:val="Textoencaja"/>
              <w:spacing w:line="240" w:lineRule="auto"/>
              <w:ind w:left="360"/>
            </w:pPr>
            <w:r w:rsidRPr="00DE3264">
              <w:t xml:space="preserve">Estos análisis, iniciados de forma pionera en 2021 con </w:t>
            </w:r>
            <w:r w:rsidR="00160376" w:rsidRPr="00DE3264">
              <w:t xml:space="preserve">el </w:t>
            </w:r>
            <w:hyperlink r:id="rId134" w:history="1">
              <w:r w:rsidR="007F55A1" w:rsidRPr="00DE3264">
                <w:rPr>
                  <w:rStyle w:val="Hipervnculo"/>
                  <w:color w:val="0000FF"/>
                </w:rPr>
                <w:t>primer e</w:t>
              </w:r>
              <w:r w:rsidR="00160376" w:rsidRPr="00DE3264">
                <w:rPr>
                  <w:rStyle w:val="Hipervnculo"/>
                  <w:color w:val="0000FF"/>
                </w:rPr>
                <w:t>studio de inserción laboral de las personas tituladas en doctorado que abarca el período histórico 1995/2020</w:t>
              </w:r>
            </w:hyperlink>
            <w:r w:rsidRPr="00DE3264">
              <w:t xml:space="preserve"> </w:t>
            </w:r>
            <w:r w:rsidR="00D1103E" w:rsidRPr="00DE3264">
              <w:t>representativo de la empleabilidad de todas las promociones desde la creación de la U</w:t>
            </w:r>
            <w:r w:rsidR="007F55A1" w:rsidRPr="00DE3264">
              <w:t xml:space="preserve">niversidad de </w:t>
            </w:r>
            <w:r w:rsidR="00D1103E" w:rsidRPr="00DE3264">
              <w:t xml:space="preserve">Vigo hasta el curso académico 2019/2020, </w:t>
            </w:r>
            <w:r w:rsidRPr="00DE3264">
              <w:t xml:space="preserve">incluyen datos </w:t>
            </w:r>
            <w:r w:rsidRPr="00DE3264">
              <w:lastRenderedPageBreak/>
              <w:t>y valoraciones tanto de la inserción laboral como de la satisfacción de los egresados/as con los estudios de doctorado</w:t>
            </w:r>
            <w:r w:rsidR="00D1103E" w:rsidRPr="00DE3264">
              <w:t xml:space="preserve"> y la formación recibida</w:t>
            </w:r>
            <w:r w:rsidRPr="00DE3264">
              <w:t>, estando disponibles de forma agregada (institucional) como desagregada por programa de doctorado.</w:t>
            </w:r>
            <w:r w:rsidR="00160376" w:rsidRPr="00DE3264">
              <w:t xml:space="preserve"> En 2024 se presentó el </w:t>
            </w:r>
            <w:hyperlink r:id="rId135" w:history="1">
              <w:r w:rsidR="00160376" w:rsidRPr="00DE3264">
                <w:rPr>
                  <w:rStyle w:val="Hipervnculo"/>
                  <w:color w:val="0000FF"/>
                </w:rPr>
                <w:t>segundo informe correspondiente a los titulados/as del curso 2020/2021</w:t>
              </w:r>
            </w:hyperlink>
            <w:r w:rsidR="00160376" w:rsidRPr="00DE3264">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DE3264" w:rsidRDefault="00D65809" w:rsidP="00DE3264">
            <w:pPr>
              <w:pStyle w:val="Textoencaja"/>
              <w:spacing w:line="240" w:lineRule="auto"/>
              <w:ind w:left="357"/>
            </w:pPr>
            <w:r w:rsidRPr="00DE3264">
              <w:t>La información sobre los informes y resultados está disponible en</w:t>
            </w:r>
            <w:r w:rsidR="00344FA1" w:rsidRPr="00DE3264">
              <w:t>:</w:t>
            </w:r>
          </w:p>
          <w:p w14:paraId="78363346" w14:textId="569871DB" w:rsidR="00344FA1" w:rsidRPr="00DE3264" w:rsidRDefault="00D65809" w:rsidP="00DE3264">
            <w:pPr>
              <w:pStyle w:val="Textoencaja"/>
              <w:spacing w:line="240" w:lineRule="auto"/>
              <w:ind w:firstLine="340"/>
            </w:pPr>
            <w:r w:rsidRPr="00DE3264">
              <w:t xml:space="preserve">- </w:t>
            </w:r>
            <w:hyperlink r:id="rId136" w:history="1">
              <w:r w:rsidRPr="00DE3264">
                <w:rPr>
                  <w:rStyle w:val="Hipervnculo"/>
                  <w:color w:val="0000FF"/>
                </w:rPr>
                <w:t>Portal de transparencia de la U</w:t>
              </w:r>
              <w:r w:rsidR="007F55A1" w:rsidRPr="00DE3264">
                <w:rPr>
                  <w:rStyle w:val="Hipervnculo"/>
                  <w:color w:val="0000FF"/>
                </w:rPr>
                <w:t xml:space="preserve">niversidad de </w:t>
              </w:r>
              <w:r w:rsidRPr="00DE3264">
                <w:rPr>
                  <w:rStyle w:val="Hipervnculo"/>
                  <w:color w:val="0000FF"/>
                </w:rPr>
                <w:t>Vigo</w:t>
              </w:r>
            </w:hyperlink>
          </w:p>
          <w:p w14:paraId="5FE9C9C5" w14:textId="22379F50" w:rsidR="00344FA1" w:rsidRPr="00DE3264" w:rsidRDefault="00344FA1" w:rsidP="00DE3264">
            <w:pPr>
              <w:pStyle w:val="Textoencaja"/>
              <w:spacing w:line="240" w:lineRule="auto"/>
              <w:ind w:firstLine="340"/>
            </w:pPr>
            <w:r w:rsidRPr="00DE3264">
              <w:t xml:space="preserve">- </w:t>
            </w:r>
            <w:hyperlink r:id="rId137" w:history="1">
              <w:r w:rsidR="00160376" w:rsidRPr="00DE3264">
                <w:rPr>
                  <w:rStyle w:val="Hipervnculo"/>
                  <w:color w:val="0000FF"/>
                </w:rPr>
                <w:t>Observatorio de Personas Tituladas de la Universidad de Vigo</w:t>
              </w:r>
            </w:hyperlink>
          </w:p>
          <w:p w14:paraId="341C96E7" w14:textId="77777777" w:rsidR="00A63F9F" w:rsidRPr="00DE3264" w:rsidRDefault="00A63F9F" w:rsidP="00DE3264">
            <w:pPr>
              <w:pStyle w:val="Textoencaja"/>
              <w:spacing w:line="240" w:lineRule="auto"/>
            </w:pPr>
          </w:p>
          <w:p w14:paraId="77329D67" w14:textId="6D41828C" w:rsidR="00160376" w:rsidRPr="00DE3264" w:rsidRDefault="00160376" w:rsidP="00DE3264">
            <w:pPr>
              <w:pStyle w:val="Textoencaja"/>
              <w:numPr>
                <w:ilvl w:val="0"/>
                <w:numId w:val="20"/>
              </w:numPr>
              <w:spacing w:line="240" w:lineRule="auto"/>
              <w:ind w:left="340" w:hanging="142"/>
            </w:pPr>
            <w:r w:rsidRPr="00DE3264">
              <w:t>Los datos disponibles del seguimiento que realiza cada CAPD, que permiten obtener información de los egresados/as y su inserción laboral una vez terminado el doctorado.</w:t>
            </w:r>
          </w:p>
          <w:p w14:paraId="45B2F0D6" w14:textId="77777777" w:rsidR="00160376" w:rsidRPr="00DE3264" w:rsidRDefault="00160376" w:rsidP="00DE3264">
            <w:pPr>
              <w:pStyle w:val="Textoencaja"/>
              <w:spacing w:line="240" w:lineRule="auto"/>
            </w:pPr>
          </w:p>
          <w:p w14:paraId="620DA731" w14:textId="563F3E39" w:rsidR="006D1846" w:rsidRDefault="1610D449" w:rsidP="00DE3264">
            <w:pPr>
              <w:pStyle w:val="Textoencaja"/>
              <w:spacing w:line="240" w:lineRule="auto"/>
            </w:pPr>
            <w:r>
              <w:t>La CA PD MACV realiza un seguimiento de todas las personas egresadas para conocer cómo va cambiando su situación laboral. Para ello, además de la información que las propias personas egresadas suben a internet, cuenta con la información suministrada por tutoras/es y directoras/as que, usualmente, mantienen el contacto con las personas que tutelaron o dirigieron.</w:t>
            </w:r>
          </w:p>
          <w:p w14:paraId="5342E8AC" w14:textId="77777777" w:rsidR="00E733E6" w:rsidRPr="00DE3264" w:rsidRDefault="00E733E6" w:rsidP="00DE3264">
            <w:pPr>
              <w:pStyle w:val="Textoencaja"/>
              <w:spacing w:line="240" w:lineRule="auto"/>
            </w:pPr>
          </w:p>
          <w:tbl>
            <w:tblPr>
              <w:tblW w:w="9410" w:type="dxa"/>
              <w:tblInd w:w="54" w:type="dxa"/>
              <w:tblLayout w:type="fixed"/>
              <w:tblCellMar>
                <w:left w:w="70" w:type="dxa"/>
                <w:right w:w="70" w:type="dxa"/>
              </w:tblCellMar>
              <w:tblLook w:val="04A0" w:firstRow="1" w:lastRow="0" w:firstColumn="1" w:lastColumn="0" w:noHBand="0" w:noVBand="1"/>
            </w:tblPr>
            <w:tblGrid>
              <w:gridCol w:w="1208"/>
              <w:gridCol w:w="2476"/>
              <w:gridCol w:w="1275"/>
              <w:gridCol w:w="4451"/>
            </w:tblGrid>
            <w:tr w:rsidR="00DE3264" w:rsidRPr="00DE3264" w14:paraId="00EF8A3B" w14:textId="77777777" w:rsidTr="00DE3264">
              <w:trPr>
                <w:trHeight w:val="321"/>
              </w:trPr>
              <w:tc>
                <w:tcPr>
                  <w:tcW w:w="9410" w:type="dxa"/>
                  <w:gridSpan w:val="4"/>
                  <w:tcBorders>
                    <w:top w:val="nil"/>
                    <w:left w:val="nil"/>
                    <w:bottom w:val="nil"/>
                    <w:right w:val="nil"/>
                  </w:tcBorders>
                  <w:shd w:val="clear" w:color="auto" w:fill="auto"/>
                  <w:noWrap/>
                  <w:vAlign w:val="bottom"/>
                  <w:hideMark/>
                </w:tcPr>
                <w:p w14:paraId="603589AD" w14:textId="38A45EB2" w:rsidR="00DE3264" w:rsidRPr="00DE3264" w:rsidRDefault="00DE3264" w:rsidP="00DE3264">
                  <w:pPr>
                    <w:widowControl/>
                    <w:autoSpaceDE/>
                    <w:autoSpaceDN/>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xml:space="preserve">PD MACV: Estudiantes egresados </w:t>
                  </w:r>
                  <w:r w:rsidR="003F5334">
                    <w:rPr>
                      <w:rFonts w:asciiTheme="minorHAnsi" w:eastAsia="Times New Roman" w:hAnsiTheme="minorHAnsi" w:cstheme="minorHAnsi"/>
                      <w:b/>
                      <w:bCs/>
                      <w:color w:val="000000"/>
                      <w:sz w:val="20"/>
                      <w:szCs w:val="20"/>
                      <w:lang w:eastAsia="es-ES"/>
                    </w:rPr>
                    <w:t xml:space="preserve">(RD 99/2011) </w:t>
                  </w:r>
                  <w:r w:rsidRPr="00DE3264">
                    <w:rPr>
                      <w:rFonts w:asciiTheme="minorHAnsi" w:eastAsia="Times New Roman" w:hAnsiTheme="minorHAnsi" w:cstheme="minorHAnsi"/>
                      <w:b/>
                      <w:bCs/>
                      <w:color w:val="000000"/>
                      <w:sz w:val="20"/>
                      <w:szCs w:val="20"/>
                      <w:lang w:eastAsia="es-ES"/>
                    </w:rPr>
                    <w:t>y posición que ocupan</w:t>
                  </w:r>
                </w:p>
              </w:tc>
            </w:tr>
            <w:tr w:rsidR="003754D1" w:rsidRPr="00DE3264" w14:paraId="5C010880" w14:textId="77777777" w:rsidTr="006516D9">
              <w:trPr>
                <w:trHeight w:val="227"/>
              </w:trPr>
              <w:tc>
                <w:tcPr>
                  <w:tcW w:w="1208" w:type="dxa"/>
                  <w:vMerge w:val="restart"/>
                  <w:tcBorders>
                    <w:top w:val="single" w:sz="8" w:space="0" w:color="0000FF"/>
                    <w:left w:val="single" w:sz="12" w:space="0" w:color="0000FF"/>
                    <w:bottom w:val="single" w:sz="4" w:space="0" w:color="auto"/>
                    <w:right w:val="single" w:sz="8" w:space="0" w:color="0000FF"/>
                  </w:tcBorders>
                  <w:shd w:val="clear" w:color="000000" w:fill="66FFFF"/>
                  <w:noWrap/>
                  <w:vAlign w:val="center"/>
                  <w:hideMark/>
                </w:tcPr>
                <w:p w14:paraId="0096A319" w14:textId="7FFF0BD0" w:rsidR="003754D1" w:rsidRPr="00DE3264" w:rsidRDefault="00DE3264" w:rsidP="00DF4A25">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Curso</w:t>
                  </w:r>
                </w:p>
              </w:tc>
              <w:tc>
                <w:tcPr>
                  <w:tcW w:w="2476" w:type="dxa"/>
                  <w:vMerge w:val="restart"/>
                  <w:tcBorders>
                    <w:top w:val="single" w:sz="8" w:space="0" w:color="0000FF"/>
                    <w:left w:val="single" w:sz="8" w:space="0" w:color="0000FF"/>
                    <w:bottom w:val="single" w:sz="8" w:space="0" w:color="0000FF"/>
                    <w:right w:val="single" w:sz="8" w:space="0" w:color="0000FF"/>
                  </w:tcBorders>
                  <w:shd w:val="clear" w:color="000000" w:fill="66FFFF"/>
                  <w:noWrap/>
                  <w:vAlign w:val="center"/>
                  <w:hideMark/>
                </w:tcPr>
                <w:p w14:paraId="2DFBA943" w14:textId="60152CB7" w:rsidR="00DE3264" w:rsidRPr="00DE3264" w:rsidRDefault="006516D9" w:rsidP="006516D9">
                  <w:pPr>
                    <w:widowControl/>
                    <w:autoSpaceDE/>
                    <w:autoSpaceDN/>
                    <w:jc w:val="center"/>
                    <w:rPr>
                      <w:rFonts w:asciiTheme="minorHAnsi" w:eastAsia="Times New Roman" w:hAnsiTheme="minorHAnsi" w:cstheme="minorHAnsi"/>
                      <w:b/>
                      <w:bCs/>
                      <w:color w:val="000000"/>
                      <w:sz w:val="20"/>
                      <w:szCs w:val="20"/>
                      <w:lang w:eastAsia="es-ES"/>
                    </w:rPr>
                  </w:pPr>
                  <w:r>
                    <w:rPr>
                      <w:rFonts w:asciiTheme="minorHAnsi" w:eastAsia="Times New Roman" w:hAnsiTheme="minorHAnsi" w:cstheme="minorHAnsi"/>
                      <w:b/>
                      <w:bCs/>
                      <w:color w:val="000000"/>
                      <w:sz w:val="20"/>
                      <w:szCs w:val="20"/>
                      <w:lang w:eastAsia="es-ES"/>
                    </w:rPr>
                    <w:t xml:space="preserve">Iniciales </w:t>
                  </w:r>
                  <w:r w:rsidR="0007263A">
                    <w:rPr>
                      <w:rFonts w:asciiTheme="minorHAnsi" w:eastAsia="Times New Roman" w:hAnsiTheme="minorHAnsi" w:cstheme="minorHAnsi"/>
                      <w:b/>
                      <w:bCs/>
                      <w:color w:val="000000"/>
                      <w:sz w:val="20"/>
                      <w:szCs w:val="20"/>
                      <w:lang w:eastAsia="es-ES"/>
                    </w:rPr>
                    <w:t xml:space="preserve">de </w:t>
                  </w:r>
                  <w:r>
                    <w:rPr>
                      <w:rFonts w:asciiTheme="minorHAnsi" w:eastAsia="Times New Roman" w:hAnsiTheme="minorHAnsi" w:cstheme="minorHAnsi"/>
                      <w:b/>
                      <w:bCs/>
                      <w:color w:val="000000"/>
                      <w:sz w:val="20"/>
                      <w:szCs w:val="20"/>
                      <w:lang w:eastAsia="es-ES"/>
                    </w:rPr>
                    <w:t>nombre y apellidos</w:t>
                  </w:r>
                </w:p>
              </w:tc>
              <w:tc>
                <w:tcPr>
                  <w:tcW w:w="1275" w:type="dxa"/>
                  <w:tcBorders>
                    <w:top w:val="single" w:sz="8" w:space="0" w:color="0000FF"/>
                    <w:left w:val="nil"/>
                    <w:bottom w:val="nil"/>
                    <w:right w:val="nil"/>
                  </w:tcBorders>
                  <w:shd w:val="clear" w:color="000000" w:fill="66FFFF"/>
                  <w:noWrap/>
                  <w:vAlign w:val="center"/>
                  <w:hideMark/>
                </w:tcPr>
                <w:p w14:paraId="2A9930A4"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xml:space="preserve">Fecha </w:t>
                  </w:r>
                </w:p>
              </w:tc>
              <w:tc>
                <w:tcPr>
                  <w:tcW w:w="4451" w:type="dxa"/>
                  <w:vMerge w:val="restart"/>
                  <w:tcBorders>
                    <w:top w:val="single" w:sz="8" w:space="0" w:color="0000FF"/>
                    <w:left w:val="single" w:sz="8" w:space="0" w:color="0000FF"/>
                    <w:bottom w:val="single" w:sz="8" w:space="0" w:color="0000FF"/>
                    <w:right w:val="single" w:sz="8" w:space="0" w:color="0000FF"/>
                  </w:tcBorders>
                  <w:shd w:val="clear" w:color="000000" w:fill="66FFFF"/>
                  <w:noWrap/>
                  <w:vAlign w:val="center"/>
                  <w:hideMark/>
                </w:tcPr>
                <w:p w14:paraId="51EBBEBC"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Posición Actual</w:t>
                  </w:r>
                </w:p>
              </w:tc>
            </w:tr>
            <w:tr w:rsidR="00CA12AF" w:rsidRPr="00DE3264" w14:paraId="3DF8A434" w14:textId="77777777" w:rsidTr="006516D9">
              <w:trPr>
                <w:trHeight w:val="227"/>
              </w:trPr>
              <w:tc>
                <w:tcPr>
                  <w:tcW w:w="1208" w:type="dxa"/>
                  <w:vMerge/>
                  <w:tcBorders>
                    <w:top w:val="single" w:sz="4" w:space="0" w:color="auto"/>
                    <w:left w:val="single" w:sz="12" w:space="0" w:color="0000FF"/>
                    <w:bottom w:val="single" w:sz="4" w:space="0" w:color="auto"/>
                    <w:right w:val="single" w:sz="8" w:space="0" w:color="0000FF"/>
                  </w:tcBorders>
                  <w:vAlign w:val="center"/>
                  <w:hideMark/>
                </w:tcPr>
                <w:p w14:paraId="2EB002B3" w14:textId="77777777" w:rsidR="00DE3264" w:rsidRPr="00DE3264" w:rsidRDefault="00DE3264" w:rsidP="00DE3264">
                  <w:pPr>
                    <w:widowControl/>
                    <w:autoSpaceDE/>
                    <w:autoSpaceDN/>
                    <w:rPr>
                      <w:rFonts w:asciiTheme="minorHAnsi" w:eastAsia="Times New Roman" w:hAnsiTheme="minorHAnsi" w:cstheme="minorHAnsi"/>
                      <w:b/>
                      <w:bCs/>
                      <w:color w:val="000000"/>
                      <w:sz w:val="20"/>
                      <w:szCs w:val="20"/>
                      <w:lang w:eastAsia="es-ES"/>
                    </w:rPr>
                  </w:pPr>
                </w:p>
              </w:tc>
              <w:tc>
                <w:tcPr>
                  <w:tcW w:w="2476" w:type="dxa"/>
                  <w:vMerge/>
                  <w:tcBorders>
                    <w:top w:val="single" w:sz="8" w:space="0" w:color="0000FF"/>
                    <w:left w:val="single" w:sz="8" w:space="0" w:color="0000FF"/>
                    <w:bottom w:val="single" w:sz="8" w:space="0" w:color="0000FF"/>
                    <w:right w:val="single" w:sz="8" w:space="0" w:color="0000FF"/>
                  </w:tcBorders>
                  <w:vAlign w:val="center"/>
                  <w:hideMark/>
                </w:tcPr>
                <w:p w14:paraId="31644B98" w14:textId="77777777" w:rsidR="00DE3264" w:rsidRPr="00DE3264" w:rsidRDefault="00DE3264" w:rsidP="00DE3264">
                  <w:pPr>
                    <w:widowControl/>
                    <w:autoSpaceDE/>
                    <w:autoSpaceDN/>
                    <w:rPr>
                      <w:rFonts w:asciiTheme="minorHAnsi" w:eastAsia="Times New Roman" w:hAnsiTheme="minorHAnsi" w:cstheme="minorHAnsi"/>
                      <w:b/>
                      <w:bCs/>
                      <w:color w:val="000000"/>
                      <w:sz w:val="20"/>
                      <w:szCs w:val="20"/>
                      <w:lang w:eastAsia="es-ES"/>
                    </w:rPr>
                  </w:pPr>
                </w:p>
              </w:tc>
              <w:tc>
                <w:tcPr>
                  <w:tcW w:w="1275" w:type="dxa"/>
                  <w:tcBorders>
                    <w:top w:val="nil"/>
                    <w:left w:val="nil"/>
                    <w:bottom w:val="single" w:sz="8" w:space="0" w:color="0000FF"/>
                    <w:right w:val="nil"/>
                  </w:tcBorders>
                  <w:shd w:val="clear" w:color="000000" w:fill="66FFFF"/>
                  <w:noWrap/>
                  <w:vAlign w:val="center"/>
                  <w:hideMark/>
                </w:tcPr>
                <w:p w14:paraId="6FB4D364"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defensa</w:t>
                  </w:r>
                </w:p>
              </w:tc>
              <w:tc>
                <w:tcPr>
                  <w:tcW w:w="4451" w:type="dxa"/>
                  <w:vMerge/>
                  <w:tcBorders>
                    <w:top w:val="single" w:sz="8" w:space="0" w:color="0000FF"/>
                    <w:left w:val="single" w:sz="8" w:space="0" w:color="0000FF"/>
                    <w:bottom w:val="single" w:sz="8" w:space="0" w:color="0000FF"/>
                    <w:right w:val="single" w:sz="8" w:space="0" w:color="0000FF"/>
                  </w:tcBorders>
                  <w:vAlign w:val="center"/>
                  <w:hideMark/>
                </w:tcPr>
                <w:p w14:paraId="071EA6FB" w14:textId="77777777" w:rsidR="00DE3264" w:rsidRPr="00DE3264" w:rsidRDefault="00DE3264" w:rsidP="00DE3264">
                  <w:pPr>
                    <w:widowControl/>
                    <w:autoSpaceDE/>
                    <w:autoSpaceDN/>
                    <w:rPr>
                      <w:rFonts w:asciiTheme="minorHAnsi" w:eastAsia="Times New Roman" w:hAnsiTheme="minorHAnsi" w:cstheme="minorHAnsi"/>
                      <w:b/>
                      <w:bCs/>
                      <w:color w:val="000000"/>
                      <w:sz w:val="20"/>
                      <w:szCs w:val="20"/>
                      <w:lang w:eastAsia="es-ES"/>
                    </w:rPr>
                  </w:pPr>
                </w:p>
              </w:tc>
            </w:tr>
            <w:tr w:rsidR="00CA12AF" w:rsidRPr="00DE3264" w14:paraId="7E784A9C" w14:textId="77777777" w:rsidTr="006516D9">
              <w:trPr>
                <w:trHeight w:val="227"/>
              </w:trPr>
              <w:tc>
                <w:tcPr>
                  <w:tcW w:w="1208" w:type="dxa"/>
                  <w:tcBorders>
                    <w:top w:val="single" w:sz="4" w:space="0" w:color="auto"/>
                    <w:left w:val="single" w:sz="12" w:space="0" w:color="0000FF"/>
                    <w:bottom w:val="single" w:sz="8" w:space="0" w:color="0000FF"/>
                    <w:right w:val="single" w:sz="8" w:space="0" w:color="0000FF"/>
                  </w:tcBorders>
                  <w:shd w:val="clear" w:color="auto" w:fill="auto"/>
                  <w:noWrap/>
                  <w:vAlign w:val="center"/>
                  <w:hideMark/>
                </w:tcPr>
                <w:p w14:paraId="06C04180"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2015/2016</w:t>
                  </w:r>
                </w:p>
              </w:tc>
              <w:tc>
                <w:tcPr>
                  <w:tcW w:w="2476" w:type="dxa"/>
                  <w:tcBorders>
                    <w:top w:val="nil"/>
                    <w:left w:val="single" w:sz="8" w:space="0" w:color="0000FF"/>
                    <w:bottom w:val="single" w:sz="8" w:space="0" w:color="0000FF"/>
                    <w:right w:val="single" w:sz="8" w:space="0" w:color="0000FF"/>
                  </w:tcBorders>
                  <w:shd w:val="clear" w:color="auto" w:fill="auto"/>
                  <w:noWrap/>
                  <w:vAlign w:val="center"/>
                  <w:hideMark/>
                </w:tcPr>
                <w:p w14:paraId="189D807A" w14:textId="2D215BFF"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JACP</w:t>
                  </w:r>
                </w:p>
              </w:tc>
              <w:tc>
                <w:tcPr>
                  <w:tcW w:w="1275" w:type="dxa"/>
                  <w:tcBorders>
                    <w:top w:val="nil"/>
                    <w:left w:val="nil"/>
                    <w:bottom w:val="single" w:sz="8" w:space="0" w:color="0000FF"/>
                    <w:right w:val="single" w:sz="8" w:space="0" w:color="0000FF"/>
                  </w:tcBorders>
                  <w:shd w:val="clear" w:color="auto" w:fill="auto"/>
                  <w:noWrap/>
                  <w:vAlign w:val="center"/>
                  <w:hideMark/>
                </w:tcPr>
                <w:p w14:paraId="6D568BE7"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22/09/2015</w:t>
                  </w:r>
                </w:p>
              </w:tc>
              <w:tc>
                <w:tcPr>
                  <w:tcW w:w="4451" w:type="dxa"/>
                  <w:tcBorders>
                    <w:top w:val="nil"/>
                    <w:left w:val="nil"/>
                    <w:bottom w:val="single" w:sz="8" w:space="0" w:color="0000FF"/>
                    <w:right w:val="single" w:sz="8" w:space="0" w:color="0000FF"/>
                  </w:tcBorders>
                  <w:shd w:val="clear" w:color="auto" w:fill="auto"/>
                  <w:noWrap/>
                  <w:vAlign w:val="center"/>
                  <w:hideMark/>
                </w:tcPr>
                <w:p w14:paraId="2C4216FA" w14:textId="079EDC1B"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xml:space="preserve">Empresario </w:t>
                  </w:r>
                  <w:r w:rsidR="00B70EF0" w:rsidRPr="00DE3264">
                    <w:rPr>
                      <w:rFonts w:asciiTheme="minorHAnsi" w:eastAsia="Times New Roman" w:hAnsiTheme="minorHAnsi" w:cstheme="minorHAnsi"/>
                      <w:color w:val="000000"/>
                      <w:sz w:val="20"/>
                      <w:szCs w:val="20"/>
                      <w:lang w:eastAsia="es-ES"/>
                    </w:rPr>
                    <w:t>Acuícola</w:t>
                  </w:r>
                  <w:r w:rsidRPr="00DE3264">
                    <w:rPr>
                      <w:rFonts w:asciiTheme="minorHAnsi" w:eastAsia="Times New Roman" w:hAnsiTheme="minorHAnsi" w:cstheme="minorHAnsi"/>
                      <w:color w:val="000000"/>
                      <w:sz w:val="20"/>
                      <w:szCs w:val="20"/>
                      <w:lang w:eastAsia="es-ES"/>
                    </w:rPr>
                    <w:t xml:space="preserve"> Colombia</w:t>
                  </w:r>
                </w:p>
              </w:tc>
            </w:tr>
            <w:tr w:rsidR="00CA12AF" w:rsidRPr="00DE3264" w14:paraId="66CCC683" w14:textId="77777777" w:rsidTr="006516D9">
              <w:trPr>
                <w:trHeight w:val="227"/>
              </w:trPr>
              <w:tc>
                <w:tcPr>
                  <w:tcW w:w="1208" w:type="dxa"/>
                  <w:tcBorders>
                    <w:top w:val="single" w:sz="8" w:space="0" w:color="0000FF"/>
                    <w:left w:val="single" w:sz="12" w:space="0" w:color="0000FF"/>
                    <w:bottom w:val="single" w:sz="8" w:space="0" w:color="0000FF"/>
                    <w:right w:val="single" w:sz="8" w:space="0" w:color="0000FF"/>
                  </w:tcBorders>
                  <w:shd w:val="clear" w:color="auto" w:fill="auto"/>
                  <w:noWrap/>
                  <w:vAlign w:val="center"/>
                  <w:hideMark/>
                </w:tcPr>
                <w:p w14:paraId="67D3420C"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2016/2017</w:t>
                  </w:r>
                </w:p>
              </w:tc>
              <w:tc>
                <w:tcPr>
                  <w:tcW w:w="2476" w:type="dxa"/>
                  <w:tcBorders>
                    <w:top w:val="nil"/>
                    <w:left w:val="single" w:sz="8" w:space="0" w:color="0000FF"/>
                    <w:bottom w:val="single" w:sz="8" w:space="0" w:color="0000FF"/>
                    <w:right w:val="nil"/>
                  </w:tcBorders>
                  <w:shd w:val="clear" w:color="auto" w:fill="auto"/>
                  <w:noWrap/>
                  <w:vAlign w:val="center"/>
                  <w:hideMark/>
                </w:tcPr>
                <w:p w14:paraId="2E99BE79" w14:textId="04A50146"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B</w:t>
                  </w:r>
                  <w:r w:rsidR="00DE3264" w:rsidRPr="00DE3264">
                    <w:rPr>
                      <w:rFonts w:asciiTheme="minorHAnsi" w:eastAsia="Times New Roman" w:hAnsiTheme="minorHAnsi" w:cstheme="minorHAnsi"/>
                      <w:color w:val="000000"/>
                      <w:sz w:val="20"/>
                      <w:szCs w:val="20"/>
                      <w:lang w:eastAsia="es-ES"/>
                    </w:rPr>
                    <w:t>M</w:t>
                  </w:r>
                  <w:r>
                    <w:rPr>
                      <w:rFonts w:asciiTheme="minorHAnsi" w:eastAsia="Times New Roman" w:hAnsiTheme="minorHAnsi" w:cstheme="minorHAnsi"/>
                      <w:color w:val="000000"/>
                      <w:sz w:val="20"/>
                      <w:szCs w:val="20"/>
                      <w:lang w:eastAsia="es-ES"/>
                    </w:rPr>
                    <w:t>S</w:t>
                  </w:r>
                </w:p>
              </w:tc>
              <w:tc>
                <w:tcPr>
                  <w:tcW w:w="1275" w:type="dxa"/>
                  <w:tcBorders>
                    <w:top w:val="nil"/>
                    <w:left w:val="single" w:sz="8" w:space="0" w:color="0000FF"/>
                    <w:bottom w:val="single" w:sz="8" w:space="0" w:color="0000FF"/>
                    <w:right w:val="single" w:sz="8" w:space="0" w:color="0000FF"/>
                  </w:tcBorders>
                  <w:shd w:val="clear" w:color="auto" w:fill="auto"/>
                  <w:noWrap/>
                  <w:vAlign w:val="center"/>
                  <w:hideMark/>
                </w:tcPr>
                <w:p w14:paraId="5B2CE1F3"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19/07/2017</w:t>
                  </w:r>
                </w:p>
              </w:tc>
              <w:tc>
                <w:tcPr>
                  <w:tcW w:w="4451" w:type="dxa"/>
                  <w:tcBorders>
                    <w:top w:val="nil"/>
                    <w:left w:val="nil"/>
                    <w:bottom w:val="single" w:sz="8" w:space="0" w:color="0000FF"/>
                    <w:right w:val="single" w:sz="8" w:space="0" w:color="0000FF"/>
                  </w:tcBorders>
                  <w:shd w:val="clear" w:color="auto" w:fill="auto"/>
                  <w:noWrap/>
                  <w:vAlign w:val="center"/>
                  <w:hideMark/>
                </w:tcPr>
                <w:p w14:paraId="63E517BE"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CIF Lourizán</w:t>
                  </w:r>
                </w:p>
              </w:tc>
            </w:tr>
            <w:tr w:rsidR="00CA12AF" w:rsidRPr="00DE3264" w14:paraId="2D2932D3" w14:textId="77777777" w:rsidTr="006516D9">
              <w:trPr>
                <w:trHeight w:val="227"/>
              </w:trPr>
              <w:tc>
                <w:tcPr>
                  <w:tcW w:w="1208" w:type="dxa"/>
                  <w:tcBorders>
                    <w:top w:val="single" w:sz="8" w:space="0" w:color="0000FF"/>
                    <w:left w:val="single" w:sz="12" w:space="0" w:color="0000FF"/>
                    <w:bottom w:val="single" w:sz="4" w:space="0" w:color="auto"/>
                    <w:right w:val="single" w:sz="8" w:space="0" w:color="0000FF"/>
                  </w:tcBorders>
                  <w:shd w:val="clear" w:color="auto" w:fill="auto"/>
                  <w:noWrap/>
                  <w:vAlign w:val="center"/>
                  <w:hideMark/>
                </w:tcPr>
                <w:p w14:paraId="58E87E68"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2017/2018</w:t>
                  </w:r>
                </w:p>
              </w:tc>
              <w:tc>
                <w:tcPr>
                  <w:tcW w:w="2476" w:type="dxa"/>
                  <w:tcBorders>
                    <w:top w:val="nil"/>
                    <w:left w:val="single" w:sz="8" w:space="0" w:color="0000FF"/>
                    <w:bottom w:val="nil"/>
                    <w:right w:val="nil"/>
                  </w:tcBorders>
                  <w:shd w:val="clear" w:color="auto" w:fill="auto"/>
                  <w:noWrap/>
                  <w:vAlign w:val="center"/>
                  <w:hideMark/>
                </w:tcPr>
                <w:p w14:paraId="6A464E6B" w14:textId="1B365B61"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MRQ</w:t>
                  </w:r>
                </w:p>
              </w:tc>
              <w:tc>
                <w:tcPr>
                  <w:tcW w:w="1275" w:type="dxa"/>
                  <w:tcBorders>
                    <w:top w:val="nil"/>
                    <w:left w:val="single" w:sz="8" w:space="0" w:color="0000FF"/>
                    <w:bottom w:val="nil"/>
                    <w:right w:val="single" w:sz="8" w:space="0" w:color="0000FF"/>
                  </w:tcBorders>
                  <w:shd w:val="clear" w:color="auto" w:fill="auto"/>
                  <w:noWrap/>
                  <w:vAlign w:val="center"/>
                  <w:hideMark/>
                </w:tcPr>
                <w:p w14:paraId="263B5BA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13/10/2017</w:t>
                  </w:r>
                </w:p>
              </w:tc>
              <w:tc>
                <w:tcPr>
                  <w:tcW w:w="4451" w:type="dxa"/>
                  <w:tcBorders>
                    <w:top w:val="nil"/>
                    <w:left w:val="nil"/>
                    <w:bottom w:val="nil"/>
                    <w:right w:val="single" w:sz="8" w:space="0" w:color="0000FF"/>
                  </w:tcBorders>
                  <w:shd w:val="clear" w:color="auto" w:fill="auto"/>
                  <w:noWrap/>
                  <w:vAlign w:val="center"/>
                  <w:hideMark/>
                </w:tcPr>
                <w:p w14:paraId="4E36F386"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Docencia: IES Sánchez Cantón</w:t>
                  </w:r>
                </w:p>
              </w:tc>
            </w:tr>
            <w:tr w:rsidR="00CA12AF" w:rsidRPr="00DE3264" w14:paraId="66D4C480" w14:textId="77777777" w:rsidTr="006516D9">
              <w:trPr>
                <w:trHeight w:val="227"/>
              </w:trPr>
              <w:tc>
                <w:tcPr>
                  <w:tcW w:w="1208" w:type="dxa"/>
                  <w:tcBorders>
                    <w:top w:val="single" w:sz="4" w:space="0" w:color="auto"/>
                    <w:left w:val="single" w:sz="12" w:space="0" w:color="0000FF"/>
                    <w:bottom w:val="single" w:sz="8" w:space="0" w:color="0000FF"/>
                    <w:right w:val="single" w:sz="8" w:space="0" w:color="0000FF"/>
                  </w:tcBorders>
                  <w:shd w:val="clear" w:color="auto" w:fill="auto"/>
                  <w:noWrap/>
                  <w:vAlign w:val="center"/>
                  <w:hideMark/>
                </w:tcPr>
                <w:p w14:paraId="208F85A5"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single" w:sz="8" w:space="0" w:color="0000FF"/>
                    <w:bottom w:val="single" w:sz="8" w:space="0" w:color="0000FF"/>
                    <w:right w:val="nil"/>
                  </w:tcBorders>
                  <w:shd w:val="clear" w:color="auto" w:fill="auto"/>
                  <w:noWrap/>
                  <w:vAlign w:val="center"/>
                  <w:hideMark/>
                </w:tcPr>
                <w:p w14:paraId="3D06DF3C" w14:textId="7727E2B1"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MMEF</w:t>
                  </w:r>
                </w:p>
              </w:tc>
              <w:tc>
                <w:tcPr>
                  <w:tcW w:w="1275" w:type="dxa"/>
                  <w:tcBorders>
                    <w:top w:val="nil"/>
                    <w:left w:val="single" w:sz="8" w:space="0" w:color="0000FF"/>
                    <w:bottom w:val="single" w:sz="8" w:space="0" w:color="0000FF"/>
                    <w:right w:val="single" w:sz="8" w:space="0" w:color="0000FF"/>
                  </w:tcBorders>
                  <w:shd w:val="clear" w:color="auto" w:fill="auto"/>
                  <w:noWrap/>
                  <w:vAlign w:val="center"/>
                  <w:hideMark/>
                </w:tcPr>
                <w:p w14:paraId="4BAEE7E6"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04/05/2018</w:t>
                  </w:r>
                </w:p>
              </w:tc>
              <w:tc>
                <w:tcPr>
                  <w:tcW w:w="4451" w:type="dxa"/>
                  <w:tcBorders>
                    <w:top w:val="nil"/>
                    <w:left w:val="nil"/>
                    <w:bottom w:val="nil"/>
                    <w:right w:val="single" w:sz="8" w:space="0" w:color="0000FF"/>
                  </w:tcBorders>
                  <w:shd w:val="clear" w:color="auto" w:fill="auto"/>
                  <w:noWrap/>
                  <w:vAlign w:val="center"/>
                  <w:hideMark/>
                </w:tcPr>
                <w:p w14:paraId="10033A00"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Univ California Santa Cruz (EE.UU.)</w:t>
                  </w:r>
                </w:p>
              </w:tc>
            </w:tr>
            <w:tr w:rsidR="00CA12AF" w:rsidRPr="00DE3264" w14:paraId="5716F92A" w14:textId="77777777" w:rsidTr="006516D9">
              <w:trPr>
                <w:trHeight w:val="227"/>
              </w:trPr>
              <w:tc>
                <w:tcPr>
                  <w:tcW w:w="1208" w:type="dxa"/>
                  <w:tcBorders>
                    <w:top w:val="single" w:sz="8" w:space="0" w:color="0000FF"/>
                    <w:left w:val="single" w:sz="12" w:space="0" w:color="0000FF"/>
                    <w:bottom w:val="single" w:sz="4" w:space="0" w:color="auto"/>
                    <w:right w:val="single" w:sz="8" w:space="0" w:color="0000FF"/>
                  </w:tcBorders>
                  <w:shd w:val="clear" w:color="auto" w:fill="auto"/>
                  <w:noWrap/>
                  <w:vAlign w:val="center"/>
                  <w:hideMark/>
                </w:tcPr>
                <w:p w14:paraId="0B834CAD"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2018/2019</w:t>
                  </w:r>
                </w:p>
              </w:tc>
              <w:tc>
                <w:tcPr>
                  <w:tcW w:w="2476" w:type="dxa"/>
                  <w:tcBorders>
                    <w:top w:val="nil"/>
                    <w:left w:val="single" w:sz="8" w:space="0" w:color="0000FF"/>
                    <w:bottom w:val="nil"/>
                    <w:right w:val="single" w:sz="8" w:space="0" w:color="0000FF"/>
                  </w:tcBorders>
                  <w:shd w:val="clear" w:color="auto" w:fill="auto"/>
                  <w:vAlign w:val="center"/>
                  <w:hideMark/>
                </w:tcPr>
                <w:p w14:paraId="47214B16" w14:textId="4A354457"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MELD</w:t>
                  </w:r>
                </w:p>
              </w:tc>
              <w:tc>
                <w:tcPr>
                  <w:tcW w:w="1275" w:type="dxa"/>
                  <w:tcBorders>
                    <w:top w:val="nil"/>
                    <w:left w:val="nil"/>
                    <w:bottom w:val="nil"/>
                    <w:right w:val="single" w:sz="8" w:space="0" w:color="0000FF"/>
                  </w:tcBorders>
                  <w:shd w:val="clear" w:color="auto" w:fill="auto"/>
                  <w:vAlign w:val="center"/>
                  <w:hideMark/>
                </w:tcPr>
                <w:p w14:paraId="634A5458"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28/09/2018</w:t>
                  </w:r>
                </w:p>
              </w:tc>
              <w:tc>
                <w:tcPr>
                  <w:tcW w:w="4451" w:type="dxa"/>
                  <w:tcBorders>
                    <w:top w:val="single" w:sz="8" w:space="0" w:color="0000FF"/>
                    <w:left w:val="nil"/>
                    <w:bottom w:val="nil"/>
                    <w:right w:val="single" w:sz="8" w:space="0" w:color="0000FF"/>
                  </w:tcBorders>
                  <w:shd w:val="clear" w:color="auto" w:fill="auto"/>
                  <w:noWrap/>
                  <w:vAlign w:val="center"/>
                  <w:hideMark/>
                </w:tcPr>
                <w:p w14:paraId="3592AD8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SERGAS (Vigo)</w:t>
                  </w:r>
                </w:p>
              </w:tc>
            </w:tr>
            <w:tr w:rsidR="00CA12AF" w:rsidRPr="00DE3264" w14:paraId="7A2F92CB" w14:textId="77777777" w:rsidTr="006516D9">
              <w:trPr>
                <w:trHeight w:val="227"/>
              </w:trPr>
              <w:tc>
                <w:tcPr>
                  <w:tcW w:w="1208" w:type="dxa"/>
                  <w:tcBorders>
                    <w:top w:val="single" w:sz="4" w:space="0" w:color="auto"/>
                    <w:left w:val="single" w:sz="12" w:space="0" w:color="0000FF"/>
                    <w:bottom w:val="single" w:sz="4" w:space="0" w:color="auto"/>
                    <w:right w:val="single" w:sz="8" w:space="0" w:color="0000FF"/>
                  </w:tcBorders>
                  <w:shd w:val="clear" w:color="auto" w:fill="auto"/>
                  <w:noWrap/>
                  <w:vAlign w:val="center"/>
                  <w:hideMark/>
                </w:tcPr>
                <w:p w14:paraId="2761AF27"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p>
              </w:tc>
              <w:tc>
                <w:tcPr>
                  <w:tcW w:w="2476" w:type="dxa"/>
                  <w:tcBorders>
                    <w:top w:val="nil"/>
                    <w:left w:val="single" w:sz="8" w:space="0" w:color="0000FF"/>
                    <w:bottom w:val="nil"/>
                    <w:right w:val="single" w:sz="8" w:space="0" w:color="0000FF"/>
                  </w:tcBorders>
                  <w:shd w:val="clear" w:color="auto" w:fill="auto"/>
                  <w:vAlign w:val="center"/>
                  <w:hideMark/>
                </w:tcPr>
                <w:p w14:paraId="69893E69" w14:textId="1E83C23F"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DHLR</w:t>
                  </w:r>
                </w:p>
              </w:tc>
              <w:tc>
                <w:tcPr>
                  <w:tcW w:w="1275" w:type="dxa"/>
                  <w:tcBorders>
                    <w:top w:val="nil"/>
                    <w:left w:val="nil"/>
                    <w:bottom w:val="nil"/>
                    <w:right w:val="single" w:sz="8" w:space="0" w:color="0000FF"/>
                  </w:tcBorders>
                  <w:shd w:val="clear" w:color="auto" w:fill="auto"/>
                  <w:vAlign w:val="center"/>
                  <w:hideMark/>
                </w:tcPr>
                <w:p w14:paraId="512C3AC7"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08/11/2018</w:t>
                  </w:r>
                </w:p>
              </w:tc>
              <w:tc>
                <w:tcPr>
                  <w:tcW w:w="4451" w:type="dxa"/>
                  <w:tcBorders>
                    <w:top w:val="nil"/>
                    <w:left w:val="nil"/>
                    <w:bottom w:val="nil"/>
                    <w:right w:val="single" w:sz="8" w:space="0" w:color="0000FF"/>
                  </w:tcBorders>
                  <w:shd w:val="clear" w:color="auto" w:fill="auto"/>
                  <w:noWrap/>
                  <w:vAlign w:val="center"/>
                  <w:hideMark/>
                </w:tcPr>
                <w:p w14:paraId="28D7CF1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Centro Médico Parque, Lanzarote</w:t>
                  </w:r>
                </w:p>
              </w:tc>
            </w:tr>
            <w:tr w:rsidR="00CA12AF" w:rsidRPr="00DE3264" w14:paraId="7EA82CAC" w14:textId="77777777" w:rsidTr="006516D9">
              <w:trPr>
                <w:trHeight w:val="227"/>
              </w:trPr>
              <w:tc>
                <w:tcPr>
                  <w:tcW w:w="1208" w:type="dxa"/>
                  <w:tcBorders>
                    <w:top w:val="single" w:sz="4" w:space="0" w:color="auto"/>
                    <w:left w:val="single" w:sz="12" w:space="0" w:color="0000FF"/>
                    <w:bottom w:val="single" w:sz="4" w:space="0" w:color="auto"/>
                    <w:right w:val="single" w:sz="8" w:space="0" w:color="0000FF"/>
                  </w:tcBorders>
                  <w:shd w:val="clear" w:color="auto" w:fill="auto"/>
                  <w:noWrap/>
                  <w:vAlign w:val="center"/>
                  <w:hideMark/>
                </w:tcPr>
                <w:p w14:paraId="0E1F6ADD"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p>
              </w:tc>
              <w:tc>
                <w:tcPr>
                  <w:tcW w:w="2476" w:type="dxa"/>
                  <w:tcBorders>
                    <w:top w:val="nil"/>
                    <w:left w:val="single" w:sz="8" w:space="0" w:color="0000FF"/>
                    <w:bottom w:val="nil"/>
                    <w:right w:val="single" w:sz="8" w:space="0" w:color="0000FF"/>
                  </w:tcBorders>
                  <w:shd w:val="clear" w:color="auto" w:fill="auto"/>
                  <w:vAlign w:val="center"/>
                  <w:hideMark/>
                </w:tcPr>
                <w:p w14:paraId="6653502A" w14:textId="2B0B01B9"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BDP</w:t>
                  </w:r>
                </w:p>
              </w:tc>
              <w:tc>
                <w:tcPr>
                  <w:tcW w:w="1275" w:type="dxa"/>
                  <w:tcBorders>
                    <w:top w:val="nil"/>
                    <w:left w:val="nil"/>
                    <w:bottom w:val="nil"/>
                    <w:right w:val="single" w:sz="8" w:space="0" w:color="0000FF"/>
                  </w:tcBorders>
                  <w:shd w:val="clear" w:color="auto" w:fill="auto"/>
                  <w:vAlign w:val="center"/>
                  <w:hideMark/>
                </w:tcPr>
                <w:p w14:paraId="253737B9"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28/11/2018</w:t>
                  </w:r>
                </w:p>
              </w:tc>
              <w:tc>
                <w:tcPr>
                  <w:tcW w:w="4451" w:type="dxa"/>
                  <w:tcBorders>
                    <w:top w:val="nil"/>
                    <w:left w:val="nil"/>
                    <w:bottom w:val="nil"/>
                    <w:right w:val="single" w:sz="8" w:space="0" w:color="0000FF"/>
                  </w:tcBorders>
                  <w:shd w:val="clear" w:color="auto" w:fill="auto"/>
                  <w:noWrap/>
                  <w:vAlign w:val="center"/>
                  <w:hideMark/>
                </w:tcPr>
                <w:p w14:paraId="52616D3A"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xml:space="preserve">Unidad Tecnología Marina (UTM, CSIC) </w:t>
                  </w:r>
                </w:p>
              </w:tc>
            </w:tr>
            <w:tr w:rsidR="00CA12AF" w:rsidRPr="00DE3264" w14:paraId="44CB33F8" w14:textId="77777777" w:rsidTr="006516D9">
              <w:trPr>
                <w:trHeight w:val="227"/>
              </w:trPr>
              <w:tc>
                <w:tcPr>
                  <w:tcW w:w="1208" w:type="dxa"/>
                  <w:tcBorders>
                    <w:top w:val="single" w:sz="4" w:space="0" w:color="auto"/>
                    <w:left w:val="single" w:sz="12" w:space="0" w:color="0000FF"/>
                    <w:bottom w:val="single" w:sz="4" w:space="0" w:color="auto"/>
                    <w:right w:val="single" w:sz="8" w:space="0" w:color="0000FF"/>
                  </w:tcBorders>
                  <w:shd w:val="clear" w:color="auto" w:fill="auto"/>
                  <w:noWrap/>
                  <w:vAlign w:val="center"/>
                  <w:hideMark/>
                </w:tcPr>
                <w:p w14:paraId="14C6C430"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p>
              </w:tc>
              <w:tc>
                <w:tcPr>
                  <w:tcW w:w="2476" w:type="dxa"/>
                  <w:tcBorders>
                    <w:top w:val="nil"/>
                    <w:left w:val="single" w:sz="8" w:space="0" w:color="0000FF"/>
                    <w:bottom w:val="nil"/>
                    <w:right w:val="single" w:sz="8" w:space="0" w:color="0000FF"/>
                  </w:tcBorders>
                  <w:shd w:val="clear" w:color="auto" w:fill="auto"/>
                  <w:vAlign w:val="center"/>
                  <w:hideMark/>
                </w:tcPr>
                <w:p w14:paraId="28612919" w14:textId="604DDE36"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NEG</w:t>
                  </w:r>
                </w:p>
              </w:tc>
              <w:tc>
                <w:tcPr>
                  <w:tcW w:w="1275" w:type="dxa"/>
                  <w:tcBorders>
                    <w:top w:val="nil"/>
                    <w:left w:val="nil"/>
                    <w:bottom w:val="nil"/>
                    <w:right w:val="single" w:sz="8" w:space="0" w:color="0000FF"/>
                  </w:tcBorders>
                  <w:shd w:val="clear" w:color="auto" w:fill="auto"/>
                  <w:vAlign w:val="center"/>
                  <w:hideMark/>
                </w:tcPr>
                <w:p w14:paraId="32727EBF"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21/12/2018</w:t>
                  </w:r>
                </w:p>
              </w:tc>
              <w:tc>
                <w:tcPr>
                  <w:tcW w:w="4451" w:type="dxa"/>
                  <w:tcBorders>
                    <w:top w:val="nil"/>
                    <w:left w:val="nil"/>
                    <w:bottom w:val="nil"/>
                    <w:right w:val="single" w:sz="8" w:space="0" w:color="0000FF"/>
                  </w:tcBorders>
                  <w:shd w:val="clear" w:color="auto" w:fill="auto"/>
                  <w:noWrap/>
                  <w:vAlign w:val="center"/>
                  <w:hideMark/>
                </w:tcPr>
                <w:p w14:paraId="6D7536FB"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Universidad de Vigo</w:t>
                  </w:r>
                </w:p>
              </w:tc>
            </w:tr>
            <w:tr w:rsidR="00CA12AF" w:rsidRPr="00DE3264" w14:paraId="4DDFA3CA" w14:textId="77777777" w:rsidTr="006516D9">
              <w:trPr>
                <w:trHeight w:val="227"/>
              </w:trPr>
              <w:tc>
                <w:tcPr>
                  <w:tcW w:w="1208" w:type="dxa"/>
                  <w:tcBorders>
                    <w:top w:val="single" w:sz="4" w:space="0" w:color="auto"/>
                    <w:left w:val="single" w:sz="12" w:space="0" w:color="0000FF"/>
                    <w:bottom w:val="single" w:sz="4" w:space="0" w:color="auto"/>
                    <w:right w:val="single" w:sz="8" w:space="0" w:color="0000FF"/>
                  </w:tcBorders>
                  <w:shd w:val="clear" w:color="auto" w:fill="auto"/>
                  <w:noWrap/>
                  <w:vAlign w:val="center"/>
                  <w:hideMark/>
                </w:tcPr>
                <w:p w14:paraId="4295837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p>
              </w:tc>
              <w:tc>
                <w:tcPr>
                  <w:tcW w:w="2476" w:type="dxa"/>
                  <w:tcBorders>
                    <w:top w:val="nil"/>
                    <w:left w:val="single" w:sz="8" w:space="0" w:color="0000FF"/>
                    <w:bottom w:val="nil"/>
                    <w:right w:val="single" w:sz="8" w:space="0" w:color="0000FF"/>
                  </w:tcBorders>
                  <w:shd w:val="clear" w:color="auto" w:fill="auto"/>
                  <w:vAlign w:val="center"/>
                  <w:hideMark/>
                </w:tcPr>
                <w:p w14:paraId="7CE0516D" w14:textId="353F747D"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BMHR</w:t>
                  </w:r>
                </w:p>
              </w:tc>
              <w:tc>
                <w:tcPr>
                  <w:tcW w:w="1275" w:type="dxa"/>
                  <w:tcBorders>
                    <w:top w:val="nil"/>
                    <w:left w:val="nil"/>
                    <w:bottom w:val="nil"/>
                    <w:right w:val="single" w:sz="8" w:space="0" w:color="0000FF"/>
                  </w:tcBorders>
                  <w:shd w:val="clear" w:color="auto" w:fill="auto"/>
                  <w:vAlign w:val="center"/>
                  <w:hideMark/>
                </w:tcPr>
                <w:p w14:paraId="44A0B876"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05/02/2019</w:t>
                  </w:r>
                </w:p>
              </w:tc>
              <w:tc>
                <w:tcPr>
                  <w:tcW w:w="4451" w:type="dxa"/>
                  <w:tcBorders>
                    <w:top w:val="nil"/>
                    <w:left w:val="nil"/>
                    <w:bottom w:val="nil"/>
                    <w:right w:val="single" w:sz="8" w:space="0" w:color="0000FF"/>
                  </w:tcBorders>
                  <w:shd w:val="clear" w:color="auto" w:fill="auto"/>
                  <w:noWrap/>
                  <w:vAlign w:val="center"/>
                  <w:hideMark/>
                </w:tcPr>
                <w:p w14:paraId="64D1561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Quality Ctrl Manager, Borges Intl Group</w:t>
                  </w:r>
                </w:p>
              </w:tc>
            </w:tr>
            <w:tr w:rsidR="00CA12AF" w:rsidRPr="00DE3264" w14:paraId="575EF3FD" w14:textId="77777777" w:rsidTr="006516D9">
              <w:trPr>
                <w:trHeight w:val="227"/>
              </w:trPr>
              <w:tc>
                <w:tcPr>
                  <w:tcW w:w="1208" w:type="dxa"/>
                  <w:tcBorders>
                    <w:top w:val="single" w:sz="4" w:space="0" w:color="auto"/>
                    <w:left w:val="single" w:sz="12" w:space="0" w:color="0000FF"/>
                    <w:bottom w:val="single" w:sz="4" w:space="0" w:color="auto"/>
                    <w:right w:val="single" w:sz="8" w:space="0" w:color="0000FF"/>
                  </w:tcBorders>
                  <w:shd w:val="clear" w:color="auto" w:fill="auto"/>
                  <w:noWrap/>
                  <w:vAlign w:val="center"/>
                  <w:hideMark/>
                </w:tcPr>
                <w:p w14:paraId="179B5F84"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p>
              </w:tc>
              <w:tc>
                <w:tcPr>
                  <w:tcW w:w="2476" w:type="dxa"/>
                  <w:tcBorders>
                    <w:top w:val="nil"/>
                    <w:left w:val="single" w:sz="8" w:space="0" w:color="0000FF"/>
                    <w:bottom w:val="nil"/>
                    <w:right w:val="single" w:sz="8" w:space="0" w:color="0000FF"/>
                  </w:tcBorders>
                  <w:shd w:val="clear" w:color="auto" w:fill="auto"/>
                  <w:vAlign w:val="center"/>
                  <w:hideMark/>
                </w:tcPr>
                <w:p w14:paraId="3EAC0A58" w14:textId="350D9E6B"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NMLC</w:t>
                  </w:r>
                </w:p>
              </w:tc>
              <w:tc>
                <w:tcPr>
                  <w:tcW w:w="1275" w:type="dxa"/>
                  <w:tcBorders>
                    <w:top w:val="nil"/>
                    <w:left w:val="nil"/>
                    <w:bottom w:val="nil"/>
                    <w:right w:val="single" w:sz="8" w:space="0" w:color="0000FF"/>
                  </w:tcBorders>
                  <w:shd w:val="clear" w:color="auto" w:fill="auto"/>
                  <w:vAlign w:val="center"/>
                  <w:hideMark/>
                </w:tcPr>
                <w:p w14:paraId="69159F1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28/02/2019</w:t>
                  </w:r>
                </w:p>
              </w:tc>
              <w:tc>
                <w:tcPr>
                  <w:tcW w:w="4451" w:type="dxa"/>
                  <w:tcBorders>
                    <w:top w:val="nil"/>
                    <w:left w:val="nil"/>
                    <w:bottom w:val="nil"/>
                    <w:right w:val="single" w:sz="8" w:space="0" w:color="0000FF"/>
                  </w:tcBorders>
                  <w:shd w:val="clear" w:color="auto" w:fill="auto"/>
                  <w:noWrap/>
                  <w:vAlign w:val="center"/>
                  <w:hideMark/>
                </w:tcPr>
                <w:p w14:paraId="7D844BDA"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SERGAS (Vigo)</w:t>
                  </w:r>
                </w:p>
              </w:tc>
            </w:tr>
            <w:tr w:rsidR="003754D1" w:rsidRPr="00DE3264" w14:paraId="4200FC9C" w14:textId="77777777" w:rsidTr="006516D9">
              <w:trPr>
                <w:trHeight w:val="227"/>
              </w:trPr>
              <w:tc>
                <w:tcPr>
                  <w:tcW w:w="1208" w:type="dxa"/>
                  <w:tcBorders>
                    <w:top w:val="single" w:sz="4" w:space="0" w:color="auto"/>
                    <w:left w:val="single" w:sz="8" w:space="0" w:color="0000FF"/>
                    <w:bottom w:val="single" w:sz="8" w:space="0" w:color="0000FF"/>
                    <w:right w:val="single" w:sz="8" w:space="0" w:color="0000FF"/>
                  </w:tcBorders>
                  <w:shd w:val="clear" w:color="auto" w:fill="auto"/>
                  <w:noWrap/>
                  <w:vAlign w:val="center"/>
                  <w:hideMark/>
                </w:tcPr>
                <w:p w14:paraId="70C30C3F"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single" w:sz="8" w:space="0" w:color="0000FF"/>
                    <w:bottom w:val="single" w:sz="8" w:space="0" w:color="0000FF"/>
                    <w:right w:val="single" w:sz="8" w:space="0" w:color="0000FF"/>
                  </w:tcBorders>
                  <w:shd w:val="clear" w:color="auto" w:fill="auto"/>
                  <w:vAlign w:val="center"/>
                  <w:hideMark/>
                </w:tcPr>
                <w:p w14:paraId="05B9B6D7" w14:textId="6AA9BE2B" w:rsidR="00DE3264" w:rsidRPr="00DE3264" w:rsidRDefault="006516D9" w:rsidP="006516D9">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DBG</w:t>
                  </w:r>
                </w:p>
              </w:tc>
              <w:tc>
                <w:tcPr>
                  <w:tcW w:w="1275" w:type="dxa"/>
                  <w:tcBorders>
                    <w:top w:val="nil"/>
                    <w:left w:val="nil"/>
                    <w:bottom w:val="single" w:sz="8" w:space="0" w:color="0000FF"/>
                    <w:right w:val="single" w:sz="8" w:space="0" w:color="0000FF"/>
                  </w:tcBorders>
                  <w:shd w:val="clear" w:color="auto" w:fill="auto"/>
                  <w:vAlign w:val="center"/>
                  <w:hideMark/>
                </w:tcPr>
                <w:p w14:paraId="40A80396"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12/04/2019</w:t>
                  </w:r>
                </w:p>
              </w:tc>
              <w:tc>
                <w:tcPr>
                  <w:tcW w:w="4451" w:type="dxa"/>
                  <w:tcBorders>
                    <w:top w:val="nil"/>
                    <w:left w:val="nil"/>
                    <w:bottom w:val="single" w:sz="8" w:space="0" w:color="0000FF"/>
                    <w:right w:val="single" w:sz="8" w:space="0" w:color="0000FF"/>
                  </w:tcBorders>
                  <w:shd w:val="clear" w:color="auto" w:fill="auto"/>
                  <w:noWrap/>
                  <w:vAlign w:val="center"/>
                  <w:hideMark/>
                </w:tcPr>
                <w:p w14:paraId="089E7527"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Universidad de Oporto (Portugal)</w:t>
                  </w:r>
                </w:p>
              </w:tc>
            </w:tr>
            <w:tr w:rsidR="00DE3264" w:rsidRPr="00DE3264" w14:paraId="3547E7C8" w14:textId="77777777" w:rsidTr="006516D9">
              <w:trPr>
                <w:trHeight w:val="227"/>
              </w:trPr>
              <w:tc>
                <w:tcPr>
                  <w:tcW w:w="1208" w:type="dxa"/>
                  <w:tcBorders>
                    <w:top w:val="single" w:sz="8" w:space="0" w:color="0000FF"/>
                    <w:left w:val="single" w:sz="8" w:space="0" w:color="0000FF"/>
                    <w:bottom w:val="single" w:sz="4" w:space="0" w:color="auto"/>
                    <w:right w:val="nil"/>
                  </w:tcBorders>
                  <w:shd w:val="clear" w:color="auto" w:fill="auto"/>
                  <w:noWrap/>
                  <w:vAlign w:val="center"/>
                  <w:hideMark/>
                </w:tcPr>
                <w:p w14:paraId="3AE7C34A"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2019/2020</w:t>
                  </w:r>
                </w:p>
              </w:tc>
              <w:tc>
                <w:tcPr>
                  <w:tcW w:w="2476" w:type="dxa"/>
                  <w:tcBorders>
                    <w:top w:val="nil"/>
                    <w:left w:val="single" w:sz="8" w:space="0" w:color="0000FF"/>
                    <w:bottom w:val="nil"/>
                    <w:right w:val="single" w:sz="8" w:space="0" w:color="0000FF"/>
                  </w:tcBorders>
                  <w:shd w:val="clear" w:color="auto" w:fill="auto"/>
                  <w:vAlign w:val="center"/>
                  <w:hideMark/>
                </w:tcPr>
                <w:p w14:paraId="683BC6D2" w14:textId="440DEED6" w:rsidR="00DE3264" w:rsidRPr="00DE3264" w:rsidRDefault="006516D9"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SMS</w:t>
                  </w:r>
                </w:p>
              </w:tc>
              <w:tc>
                <w:tcPr>
                  <w:tcW w:w="1275" w:type="dxa"/>
                  <w:tcBorders>
                    <w:top w:val="nil"/>
                    <w:left w:val="nil"/>
                    <w:bottom w:val="nil"/>
                    <w:right w:val="single" w:sz="8" w:space="0" w:color="0000FF"/>
                  </w:tcBorders>
                  <w:shd w:val="clear" w:color="auto" w:fill="auto"/>
                  <w:vAlign w:val="center"/>
                  <w:hideMark/>
                </w:tcPr>
                <w:p w14:paraId="5847576E"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26/03/2020</w:t>
                  </w:r>
                </w:p>
              </w:tc>
              <w:tc>
                <w:tcPr>
                  <w:tcW w:w="4451" w:type="dxa"/>
                  <w:tcBorders>
                    <w:top w:val="nil"/>
                    <w:left w:val="nil"/>
                    <w:bottom w:val="nil"/>
                    <w:right w:val="single" w:sz="8" w:space="0" w:color="0000FF"/>
                  </w:tcBorders>
                  <w:shd w:val="clear" w:color="auto" w:fill="auto"/>
                  <w:noWrap/>
                  <w:vAlign w:val="center"/>
                  <w:hideMark/>
                </w:tcPr>
                <w:p w14:paraId="43F1FB7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IIM CSIC (Vigo)</w:t>
                  </w:r>
                </w:p>
              </w:tc>
            </w:tr>
            <w:tr w:rsidR="00DE3264" w:rsidRPr="00DE3264" w14:paraId="1E1DB233" w14:textId="77777777" w:rsidTr="006516D9">
              <w:trPr>
                <w:trHeight w:val="227"/>
              </w:trPr>
              <w:tc>
                <w:tcPr>
                  <w:tcW w:w="1208" w:type="dxa"/>
                  <w:tcBorders>
                    <w:top w:val="single" w:sz="4" w:space="0" w:color="auto"/>
                    <w:left w:val="single" w:sz="8" w:space="0" w:color="0000FF"/>
                    <w:bottom w:val="single" w:sz="8" w:space="0" w:color="0000FF"/>
                    <w:right w:val="nil"/>
                  </w:tcBorders>
                  <w:shd w:val="clear" w:color="auto" w:fill="auto"/>
                  <w:noWrap/>
                  <w:vAlign w:val="center"/>
                  <w:hideMark/>
                </w:tcPr>
                <w:p w14:paraId="2293B34F"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single" w:sz="8" w:space="0" w:color="0000FF"/>
                    <w:right w:val="single" w:sz="8" w:space="0" w:color="0000FF"/>
                  </w:tcBorders>
                  <w:shd w:val="clear" w:color="auto" w:fill="auto"/>
                  <w:vAlign w:val="center"/>
                  <w:hideMark/>
                </w:tcPr>
                <w:p w14:paraId="17529466" w14:textId="6590585D" w:rsidR="00DE3264" w:rsidRPr="00DE3264" w:rsidRDefault="006516D9"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RJO</w:t>
                  </w:r>
                </w:p>
              </w:tc>
              <w:tc>
                <w:tcPr>
                  <w:tcW w:w="1275" w:type="dxa"/>
                  <w:tcBorders>
                    <w:top w:val="nil"/>
                    <w:left w:val="nil"/>
                    <w:bottom w:val="single" w:sz="8" w:space="0" w:color="0000FF"/>
                    <w:right w:val="single" w:sz="8" w:space="0" w:color="0000FF"/>
                  </w:tcBorders>
                  <w:shd w:val="clear" w:color="auto" w:fill="auto"/>
                  <w:vAlign w:val="center"/>
                  <w:hideMark/>
                </w:tcPr>
                <w:p w14:paraId="5613D775"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25/06/2020</w:t>
                  </w:r>
                </w:p>
              </w:tc>
              <w:tc>
                <w:tcPr>
                  <w:tcW w:w="4451" w:type="dxa"/>
                  <w:tcBorders>
                    <w:top w:val="nil"/>
                    <w:left w:val="nil"/>
                    <w:bottom w:val="nil"/>
                    <w:right w:val="single" w:sz="8" w:space="0" w:color="0000FF"/>
                  </w:tcBorders>
                  <w:shd w:val="clear" w:color="auto" w:fill="auto"/>
                  <w:noWrap/>
                  <w:vAlign w:val="center"/>
                  <w:hideMark/>
                </w:tcPr>
                <w:p w14:paraId="523D8B8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Universidad de Vigo</w:t>
                  </w:r>
                </w:p>
              </w:tc>
            </w:tr>
            <w:tr w:rsidR="00DE3264" w:rsidRPr="00DE3264" w14:paraId="34FC0CEC" w14:textId="77777777" w:rsidTr="006516D9">
              <w:trPr>
                <w:trHeight w:val="227"/>
              </w:trPr>
              <w:tc>
                <w:tcPr>
                  <w:tcW w:w="1208" w:type="dxa"/>
                  <w:tcBorders>
                    <w:top w:val="single" w:sz="8" w:space="0" w:color="0000FF"/>
                    <w:left w:val="single" w:sz="8" w:space="0" w:color="0000FF"/>
                    <w:bottom w:val="nil"/>
                    <w:right w:val="single" w:sz="8" w:space="0" w:color="0000FF"/>
                  </w:tcBorders>
                  <w:shd w:val="clear" w:color="auto" w:fill="auto"/>
                  <w:noWrap/>
                  <w:vAlign w:val="center"/>
                  <w:hideMark/>
                </w:tcPr>
                <w:p w14:paraId="744A1C4D"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2020/2021</w:t>
                  </w:r>
                </w:p>
              </w:tc>
              <w:tc>
                <w:tcPr>
                  <w:tcW w:w="2476" w:type="dxa"/>
                  <w:tcBorders>
                    <w:top w:val="nil"/>
                    <w:left w:val="nil"/>
                    <w:bottom w:val="nil"/>
                    <w:right w:val="single" w:sz="8" w:space="0" w:color="0000FF"/>
                  </w:tcBorders>
                  <w:shd w:val="clear" w:color="auto" w:fill="auto"/>
                  <w:vAlign w:val="center"/>
                  <w:hideMark/>
                </w:tcPr>
                <w:p w14:paraId="5A2CA4A4" w14:textId="4503E518" w:rsidR="00DE3264" w:rsidRPr="00DE3264" w:rsidRDefault="006516D9"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TPF</w:t>
                  </w:r>
                </w:p>
              </w:tc>
              <w:tc>
                <w:tcPr>
                  <w:tcW w:w="1275" w:type="dxa"/>
                  <w:tcBorders>
                    <w:top w:val="nil"/>
                    <w:left w:val="nil"/>
                    <w:bottom w:val="nil"/>
                    <w:right w:val="single" w:sz="8" w:space="0" w:color="0000FF"/>
                  </w:tcBorders>
                  <w:shd w:val="clear" w:color="auto" w:fill="auto"/>
                  <w:vAlign w:val="center"/>
                  <w:hideMark/>
                </w:tcPr>
                <w:p w14:paraId="7DB50C5A"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21/12/2020</w:t>
                  </w:r>
                </w:p>
              </w:tc>
              <w:tc>
                <w:tcPr>
                  <w:tcW w:w="4451" w:type="dxa"/>
                  <w:tcBorders>
                    <w:top w:val="single" w:sz="8" w:space="0" w:color="0000FF"/>
                    <w:left w:val="nil"/>
                    <w:bottom w:val="nil"/>
                    <w:right w:val="single" w:sz="8" w:space="0" w:color="0000FF"/>
                  </w:tcBorders>
                  <w:shd w:val="clear" w:color="auto" w:fill="auto"/>
                  <w:noWrap/>
                  <w:vAlign w:val="center"/>
                  <w:hideMark/>
                </w:tcPr>
                <w:p w14:paraId="25A7E4AA" w14:textId="72C3DC53"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Weill Cornell Medicine</w:t>
                  </w:r>
                  <w:r w:rsidR="00B70EF0">
                    <w:rPr>
                      <w:rFonts w:asciiTheme="minorHAnsi" w:eastAsia="Times New Roman" w:hAnsiTheme="minorHAnsi" w:cstheme="minorHAnsi"/>
                      <w:color w:val="000000"/>
                      <w:sz w:val="20"/>
                      <w:szCs w:val="20"/>
                      <w:lang w:eastAsia="es-ES"/>
                    </w:rPr>
                    <w:t xml:space="preserve"> (USA)</w:t>
                  </w:r>
                </w:p>
              </w:tc>
            </w:tr>
            <w:tr w:rsidR="00DE3264" w:rsidRPr="00DE3264" w14:paraId="2CA9EEF5" w14:textId="77777777" w:rsidTr="006516D9">
              <w:trPr>
                <w:trHeight w:val="227"/>
              </w:trPr>
              <w:tc>
                <w:tcPr>
                  <w:tcW w:w="1208" w:type="dxa"/>
                  <w:tcBorders>
                    <w:top w:val="nil"/>
                    <w:left w:val="single" w:sz="8" w:space="0" w:color="0000FF"/>
                    <w:bottom w:val="single" w:sz="8" w:space="0" w:color="E0E0E0"/>
                    <w:right w:val="single" w:sz="8" w:space="0" w:color="0000FF"/>
                  </w:tcBorders>
                  <w:shd w:val="clear" w:color="auto" w:fill="auto"/>
                  <w:noWrap/>
                  <w:vAlign w:val="center"/>
                  <w:hideMark/>
                </w:tcPr>
                <w:p w14:paraId="4488984B"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single" w:sz="8" w:space="0" w:color="0000FF"/>
                  </w:tcBorders>
                  <w:shd w:val="clear" w:color="auto" w:fill="auto"/>
                  <w:vAlign w:val="center"/>
                  <w:hideMark/>
                </w:tcPr>
                <w:p w14:paraId="474757ED" w14:textId="75AB0EA1" w:rsidR="00DE3264" w:rsidRPr="00DE3264" w:rsidRDefault="006516D9"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JFR</w:t>
                  </w:r>
                </w:p>
              </w:tc>
              <w:tc>
                <w:tcPr>
                  <w:tcW w:w="1275" w:type="dxa"/>
                  <w:tcBorders>
                    <w:top w:val="nil"/>
                    <w:left w:val="nil"/>
                    <w:bottom w:val="nil"/>
                    <w:right w:val="single" w:sz="8" w:space="0" w:color="0000FF"/>
                  </w:tcBorders>
                  <w:shd w:val="clear" w:color="auto" w:fill="auto"/>
                  <w:vAlign w:val="center"/>
                  <w:hideMark/>
                </w:tcPr>
                <w:p w14:paraId="17050168"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22/01/2021</w:t>
                  </w:r>
                </w:p>
              </w:tc>
              <w:tc>
                <w:tcPr>
                  <w:tcW w:w="4451" w:type="dxa"/>
                  <w:tcBorders>
                    <w:top w:val="nil"/>
                    <w:left w:val="nil"/>
                    <w:bottom w:val="nil"/>
                    <w:right w:val="single" w:sz="8" w:space="0" w:color="0000FF"/>
                  </w:tcBorders>
                  <w:shd w:val="clear" w:color="auto" w:fill="auto"/>
                  <w:noWrap/>
                  <w:vAlign w:val="center"/>
                  <w:hideMark/>
                </w:tcPr>
                <w:p w14:paraId="3613B23F"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Prepara oposiciones</w:t>
                  </w:r>
                </w:p>
              </w:tc>
            </w:tr>
            <w:tr w:rsidR="00DE3264" w:rsidRPr="00DE3264" w14:paraId="5018DD59" w14:textId="77777777" w:rsidTr="006516D9">
              <w:trPr>
                <w:trHeight w:val="227"/>
              </w:trPr>
              <w:tc>
                <w:tcPr>
                  <w:tcW w:w="1208" w:type="dxa"/>
                  <w:tcBorders>
                    <w:top w:val="nil"/>
                    <w:left w:val="single" w:sz="8" w:space="0" w:color="0000FF"/>
                    <w:bottom w:val="single" w:sz="8" w:space="0" w:color="E0E0E0"/>
                    <w:right w:val="single" w:sz="8" w:space="0" w:color="0000FF"/>
                  </w:tcBorders>
                  <w:shd w:val="clear" w:color="auto" w:fill="auto"/>
                  <w:noWrap/>
                  <w:vAlign w:val="center"/>
                  <w:hideMark/>
                </w:tcPr>
                <w:p w14:paraId="0E40FF34"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single" w:sz="8" w:space="0" w:color="0000FF"/>
                  </w:tcBorders>
                  <w:shd w:val="clear" w:color="auto" w:fill="auto"/>
                  <w:vAlign w:val="center"/>
                  <w:hideMark/>
                </w:tcPr>
                <w:p w14:paraId="6E8B2B54" w14:textId="6D9AD2B5" w:rsidR="00DE3264" w:rsidRPr="00DE3264" w:rsidRDefault="006516D9"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HD</w:t>
                  </w:r>
                </w:p>
              </w:tc>
              <w:tc>
                <w:tcPr>
                  <w:tcW w:w="1275" w:type="dxa"/>
                  <w:tcBorders>
                    <w:top w:val="nil"/>
                    <w:left w:val="nil"/>
                    <w:bottom w:val="nil"/>
                    <w:right w:val="single" w:sz="8" w:space="0" w:color="0000FF"/>
                  </w:tcBorders>
                  <w:shd w:val="clear" w:color="auto" w:fill="auto"/>
                  <w:vAlign w:val="center"/>
                  <w:hideMark/>
                </w:tcPr>
                <w:p w14:paraId="6C0A339E"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15/04/2021</w:t>
                  </w:r>
                </w:p>
              </w:tc>
              <w:tc>
                <w:tcPr>
                  <w:tcW w:w="4451" w:type="dxa"/>
                  <w:tcBorders>
                    <w:top w:val="nil"/>
                    <w:left w:val="nil"/>
                    <w:bottom w:val="nil"/>
                    <w:right w:val="single" w:sz="8" w:space="0" w:color="0000FF"/>
                  </w:tcBorders>
                  <w:shd w:val="clear" w:color="auto" w:fill="auto"/>
                  <w:noWrap/>
                  <w:vAlign w:val="center"/>
                  <w:hideMark/>
                </w:tcPr>
                <w:p w14:paraId="5E6B2936"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Universidad de Lausana (Suiza)</w:t>
                  </w:r>
                </w:p>
              </w:tc>
            </w:tr>
            <w:tr w:rsidR="00DE3264" w:rsidRPr="00DE3264" w14:paraId="3F1E76B7" w14:textId="77777777" w:rsidTr="006516D9">
              <w:trPr>
                <w:trHeight w:val="227"/>
              </w:trPr>
              <w:tc>
                <w:tcPr>
                  <w:tcW w:w="1208" w:type="dxa"/>
                  <w:tcBorders>
                    <w:top w:val="nil"/>
                    <w:left w:val="single" w:sz="8" w:space="0" w:color="0000FF"/>
                    <w:bottom w:val="single" w:sz="8" w:space="0" w:color="E0E0E0"/>
                    <w:right w:val="single" w:sz="8" w:space="0" w:color="0000FF"/>
                  </w:tcBorders>
                  <w:shd w:val="clear" w:color="auto" w:fill="auto"/>
                  <w:noWrap/>
                  <w:vAlign w:val="center"/>
                  <w:hideMark/>
                </w:tcPr>
                <w:p w14:paraId="64F08C47"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single" w:sz="8" w:space="0" w:color="0000FF"/>
                  </w:tcBorders>
                  <w:shd w:val="clear" w:color="auto" w:fill="auto"/>
                  <w:vAlign w:val="center"/>
                  <w:hideMark/>
                </w:tcPr>
                <w:p w14:paraId="7B425DAD" w14:textId="4E12547E" w:rsidR="00DE3264" w:rsidRPr="00DE3264" w:rsidRDefault="006516D9"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MGA</w:t>
                  </w:r>
                </w:p>
              </w:tc>
              <w:tc>
                <w:tcPr>
                  <w:tcW w:w="1275" w:type="dxa"/>
                  <w:tcBorders>
                    <w:top w:val="nil"/>
                    <w:left w:val="nil"/>
                    <w:bottom w:val="nil"/>
                    <w:right w:val="single" w:sz="8" w:space="0" w:color="0000FF"/>
                  </w:tcBorders>
                  <w:shd w:val="clear" w:color="auto" w:fill="auto"/>
                  <w:vAlign w:val="center"/>
                  <w:hideMark/>
                </w:tcPr>
                <w:p w14:paraId="3C10A68A"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03/06/2021</w:t>
                  </w:r>
                </w:p>
              </w:tc>
              <w:tc>
                <w:tcPr>
                  <w:tcW w:w="4451" w:type="dxa"/>
                  <w:tcBorders>
                    <w:top w:val="nil"/>
                    <w:left w:val="nil"/>
                    <w:bottom w:val="nil"/>
                    <w:right w:val="single" w:sz="8" w:space="0" w:color="0000FF"/>
                  </w:tcBorders>
                  <w:shd w:val="clear" w:color="auto" w:fill="auto"/>
                  <w:noWrap/>
                  <w:vAlign w:val="center"/>
                  <w:hideMark/>
                </w:tcPr>
                <w:p w14:paraId="65D1DD2A"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All Genetics (A Coruña)</w:t>
                  </w:r>
                </w:p>
              </w:tc>
            </w:tr>
            <w:tr w:rsidR="00DE3264" w:rsidRPr="00DE3264" w14:paraId="59504C63" w14:textId="77777777" w:rsidTr="006516D9">
              <w:trPr>
                <w:trHeight w:val="227"/>
              </w:trPr>
              <w:tc>
                <w:tcPr>
                  <w:tcW w:w="1208" w:type="dxa"/>
                  <w:tcBorders>
                    <w:top w:val="nil"/>
                    <w:left w:val="single" w:sz="8" w:space="0" w:color="0000FF"/>
                    <w:bottom w:val="single" w:sz="8" w:space="0" w:color="E0E0E0"/>
                    <w:right w:val="single" w:sz="8" w:space="0" w:color="0000FF"/>
                  </w:tcBorders>
                  <w:shd w:val="clear" w:color="auto" w:fill="auto"/>
                  <w:noWrap/>
                  <w:vAlign w:val="center"/>
                  <w:hideMark/>
                </w:tcPr>
                <w:p w14:paraId="0EBD17E2"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single" w:sz="8" w:space="0" w:color="0000FF"/>
                  </w:tcBorders>
                  <w:shd w:val="clear" w:color="auto" w:fill="auto"/>
                  <w:vAlign w:val="center"/>
                  <w:hideMark/>
                </w:tcPr>
                <w:p w14:paraId="074A04EF" w14:textId="286B4359" w:rsidR="00DE3264" w:rsidRPr="00DE3264" w:rsidRDefault="006516D9"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MAR</w:t>
                  </w:r>
                </w:p>
              </w:tc>
              <w:tc>
                <w:tcPr>
                  <w:tcW w:w="1275" w:type="dxa"/>
                  <w:tcBorders>
                    <w:top w:val="nil"/>
                    <w:left w:val="nil"/>
                    <w:bottom w:val="nil"/>
                    <w:right w:val="single" w:sz="8" w:space="0" w:color="0000FF"/>
                  </w:tcBorders>
                  <w:shd w:val="clear" w:color="auto" w:fill="auto"/>
                  <w:vAlign w:val="center"/>
                  <w:hideMark/>
                </w:tcPr>
                <w:p w14:paraId="3DABF168"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18/06/2021</w:t>
                  </w:r>
                </w:p>
              </w:tc>
              <w:tc>
                <w:tcPr>
                  <w:tcW w:w="4451" w:type="dxa"/>
                  <w:tcBorders>
                    <w:top w:val="nil"/>
                    <w:left w:val="nil"/>
                    <w:bottom w:val="nil"/>
                    <w:right w:val="single" w:sz="8" w:space="0" w:color="0000FF"/>
                  </w:tcBorders>
                  <w:shd w:val="clear" w:color="auto" w:fill="auto"/>
                  <w:noWrap/>
                  <w:vAlign w:val="center"/>
                  <w:hideMark/>
                </w:tcPr>
                <w:p w14:paraId="0858FF8C"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IIM CSIC (Vigo)</w:t>
                  </w:r>
                </w:p>
              </w:tc>
            </w:tr>
            <w:tr w:rsidR="00DE3264" w:rsidRPr="00DE3264" w14:paraId="6ACF93AF" w14:textId="77777777" w:rsidTr="006516D9">
              <w:trPr>
                <w:trHeight w:val="227"/>
              </w:trPr>
              <w:tc>
                <w:tcPr>
                  <w:tcW w:w="1208" w:type="dxa"/>
                  <w:tcBorders>
                    <w:top w:val="nil"/>
                    <w:left w:val="single" w:sz="8" w:space="0" w:color="0000FF"/>
                    <w:bottom w:val="nil"/>
                    <w:right w:val="single" w:sz="8" w:space="0" w:color="0000FF"/>
                  </w:tcBorders>
                  <w:shd w:val="clear" w:color="auto" w:fill="auto"/>
                  <w:noWrap/>
                  <w:vAlign w:val="center"/>
                  <w:hideMark/>
                </w:tcPr>
                <w:p w14:paraId="788F6A72"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single" w:sz="8" w:space="0" w:color="0000FF"/>
                  </w:tcBorders>
                  <w:shd w:val="clear" w:color="auto" w:fill="auto"/>
                  <w:vAlign w:val="center"/>
                  <w:hideMark/>
                </w:tcPr>
                <w:p w14:paraId="30F39A9D" w14:textId="4F9EC725" w:rsidR="00DE3264" w:rsidRPr="00DE3264" w:rsidRDefault="006516D9"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PCR</w:t>
                  </w:r>
                </w:p>
              </w:tc>
              <w:tc>
                <w:tcPr>
                  <w:tcW w:w="1275" w:type="dxa"/>
                  <w:tcBorders>
                    <w:top w:val="nil"/>
                    <w:left w:val="nil"/>
                    <w:bottom w:val="nil"/>
                    <w:right w:val="single" w:sz="8" w:space="0" w:color="0000FF"/>
                  </w:tcBorders>
                  <w:shd w:val="clear" w:color="auto" w:fill="auto"/>
                  <w:vAlign w:val="center"/>
                  <w:hideMark/>
                </w:tcPr>
                <w:p w14:paraId="0C7F54FA"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18/06/2021</w:t>
                  </w:r>
                </w:p>
              </w:tc>
              <w:tc>
                <w:tcPr>
                  <w:tcW w:w="4451" w:type="dxa"/>
                  <w:tcBorders>
                    <w:top w:val="nil"/>
                    <w:left w:val="nil"/>
                    <w:bottom w:val="nil"/>
                    <w:right w:val="single" w:sz="8" w:space="0" w:color="0000FF"/>
                  </w:tcBorders>
                  <w:shd w:val="clear" w:color="auto" w:fill="auto"/>
                  <w:noWrap/>
                  <w:vAlign w:val="center"/>
                  <w:hideMark/>
                </w:tcPr>
                <w:p w14:paraId="0BEBA96E"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SERGAS (Ferrol)</w:t>
                  </w:r>
                </w:p>
              </w:tc>
            </w:tr>
            <w:tr w:rsidR="00DE3264" w:rsidRPr="00DE3264" w14:paraId="30AC03A1" w14:textId="77777777" w:rsidTr="006516D9">
              <w:trPr>
                <w:trHeight w:val="227"/>
              </w:trPr>
              <w:tc>
                <w:tcPr>
                  <w:tcW w:w="1208" w:type="dxa"/>
                  <w:tcBorders>
                    <w:top w:val="nil"/>
                    <w:left w:val="single" w:sz="8" w:space="0" w:color="0000FF"/>
                    <w:bottom w:val="single" w:sz="8" w:space="0" w:color="0000FF"/>
                    <w:right w:val="single" w:sz="8" w:space="0" w:color="0000FF"/>
                  </w:tcBorders>
                  <w:shd w:val="clear" w:color="auto" w:fill="auto"/>
                  <w:noWrap/>
                  <w:vAlign w:val="center"/>
                  <w:hideMark/>
                </w:tcPr>
                <w:p w14:paraId="38619FA7"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nil"/>
                    <w:bottom w:val="single" w:sz="8" w:space="0" w:color="0000FF"/>
                    <w:right w:val="single" w:sz="8" w:space="0" w:color="0000FF"/>
                  </w:tcBorders>
                  <w:shd w:val="clear" w:color="auto" w:fill="auto"/>
                  <w:vAlign w:val="center"/>
                  <w:hideMark/>
                </w:tcPr>
                <w:p w14:paraId="1436A5E8" w14:textId="5C4A9E09"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ATR</w:t>
                  </w:r>
                </w:p>
              </w:tc>
              <w:tc>
                <w:tcPr>
                  <w:tcW w:w="1275" w:type="dxa"/>
                  <w:tcBorders>
                    <w:top w:val="nil"/>
                    <w:left w:val="nil"/>
                    <w:bottom w:val="single" w:sz="8" w:space="0" w:color="0000FF"/>
                    <w:right w:val="single" w:sz="8" w:space="0" w:color="0000FF"/>
                  </w:tcBorders>
                  <w:shd w:val="clear" w:color="auto" w:fill="auto"/>
                  <w:vAlign w:val="center"/>
                  <w:hideMark/>
                </w:tcPr>
                <w:p w14:paraId="0F877FC3"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22/07/2021</w:t>
                  </w:r>
                </w:p>
              </w:tc>
              <w:tc>
                <w:tcPr>
                  <w:tcW w:w="4451" w:type="dxa"/>
                  <w:tcBorders>
                    <w:top w:val="nil"/>
                    <w:left w:val="nil"/>
                    <w:bottom w:val="single" w:sz="8" w:space="0" w:color="0000FF"/>
                    <w:right w:val="single" w:sz="8" w:space="0" w:color="0000FF"/>
                  </w:tcBorders>
                  <w:shd w:val="clear" w:color="auto" w:fill="auto"/>
                  <w:noWrap/>
                  <w:vAlign w:val="center"/>
                  <w:hideMark/>
                </w:tcPr>
                <w:p w14:paraId="5C3D2472"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Margarita Salas CINBIO (Vigo)</w:t>
                  </w:r>
                </w:p>
              </w:tc>
            </w:tr>
            <w:tr w:rsidR="00DE3264" w:rsidRPr="00DE3264" w14:paraId="602C02B6" w14:textId="77777777" w:rsidTr="006516D9">
              <w:trPr>
                <w:trHeight w:val="227"/>
              </w:trPr>
              <w:tc>
                <w:tcPr>
                  <w:tcW w:w="1208" w:type="dxa"/>
                  <w:tcBorders>
                    <w:top w:val="nil"/>
                    <w:left w:val="single" w:sz="8" w:space="0" w:color="0000FF"/>
                    <w:bottom w:val="nil"/>
                    <w:right w:val="single" w:sz="8" w:space="0" w:color="0000FF"/>
                  </w:tcBorders>
                  <w:shd w:val="clear" w:color="auto" w:fill="auto"/>
                  <w:noWrap/>
                  <w:vAlign w:val="center"/>
                  <w:hideMark/>
                </w:tcPr>
                <w:p w14:paraId="521405A3"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2021/2022</w:t>
                  </w:r>
                </w:p>
              </w:tc>
              <w:tc>
                <w:tcPr>
                  <w:tcW w:w="2476" w:type="dxa"/>
                  <w:tcBorders>
                    <w:top w:val="nil"/>
                    <w:left w:val="nil"/>
                    <w:bottom w:val="nil"/>
                    <w:right w:val="nil"/>
                  </w:tcBorders>
                  <w:shd w:val="clear" w:color="auto" w:fill="auto"/>
                  <w:vAlign w:val="center"/>
                  <w:hideMark/>
                </w:tcPr>
                <w:p w14:paraId="6529295C" w14:textId="67924B4F"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MFM</w:t>
                  </w:r>
                </w:p>
              </w:tc>
              <w:tc>
                <w:tcPr>
                  <w:tcW w:w="1275" w:type="dxa"/>
                  <w:tcBorders>
                    <w:top w:val="nil"/>
                    <w:left w:val="single" w:sz="8" w:space="0" w:color="0000FF"/>
                    <w:bottom w:val="nil"/>
                    <w:right w:val="single" w:sz="8" w:space="0" w:color="0000FF"/>
                  </w:tcBorders>
                  <w:shd w:val="clear" w:color="auto" w:fill="auto"/>
                  <w:vAlign w:val="center"/>
                  <w:hideMark/>
                </w:tcPr>
                <w:p w14:paraId="7724A4E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19/11/2021</w:t>
                  </w:r>
                </w:p>
              </w:tc>
              <w:tc>
                <w:tcPr>
                  <w:tcW w:w="4451" w:type="dxa"/>
                  <w:tcBorders>
                    <w:top w:val="nil"/>
                    <w:left w:val="nil"/>
                    <w:bottom w:val="nil"/>
                    <w:right w:val="single" w:sz="8" w:space="0" w:color="0000FF"/>
                  </w:tcBorders>
                  <w:shd w:val="clear" w:color="auto" w:fill="auto"/>
                  <w:noWrap/>
                  <w:vAlign w:val="center"/>
                  <w:hideMark/>
                </w:tcPr>
                <w:p w14:paraId="53D6529C"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Universidad de Bergen (Noruega)</w:t>
                  </w:r>
                </w:p>
              </w:tc>
            </w:tr>
            <w:tr w:rsidR="00DE3264" w:rsidRPr="00DE3264" w14:paraId="43E01087" w14:textId="77777777" w:rsidTr="006516D9">
              <w:trPr>
                <w:trHeight w:val="227"/>
              </w:trPr>
              <w:tc>
                <w:tcPr>
                  <w:tcW w:w="1208" w:type="dxa"/>
                  <w:tcBorders>
                    <w:top w:val="nil"/>
                    <w:left w:val="single" w:sz="8" w:space="0" w:color="0000FF"/>
                    <w:bottom w:val="single" w:sz="8" w:space="0" w:color="E0E0E0"/>
                    <w:right w:val="single" w:sz="8" w:space="0" w:color="0000FF"/>
                  </w:tcBorders>
                  <w:shd w:val="clear" w:color="auto" w:fill="auto"/>
                  <w:noWrap/>
                  <w:vAlign w:val="center"/>
                  <w:hideMark/>
                </w:tcPr>
                <w:p w14:paraId="1370EA5E"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nil"/>
                  </w:tcBorders>
                  <w:shd w:val="clear" w:color="auto" w:fill="auto"/>
                  <w:vAlign w:val="center"/>
                  <w:hideMark/>
                </w:tcPr>
                <w:p w14:paraId="6DDBE15A" w14:textId="726002B8"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MLD</w:t>
                  </w:r>
                </w:p>
              </w:tc>
              <w:tc>
                <w:tcPr>
                  <w:tcW w:w="1275" w:type="dxa"/>
                  <w:tcBorders>
                    <w:top w:val="nil"/>
                    <w:left w:val="single" w:sz="8" w:space="0" w:color="0000FF"/>
                    <w:bottom w:val="nil"/>
                    <w:right w:val="single" w:sz="8" w:space="0" w:color="0000FF"/>
                  </w:tcBorders>
                  <w:shd w:val="clear" w:color="auto" w:fill="auto"/>
                  <w:vAlign w:val="center"/>
                  <w:hideMark/>
                </w:tcPr>
                <w:p w14:paraId="2761254B"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10/01/2022</w:t>
                  </w:r>
                </w:p>
              </w:tc>
              <w:tc>
                <w:tcPr>
                  <w:tcW w:w="4451" w:type="dxa"/>
                  <w:tcBorders>
                    <w:top w:val="nil"/>
                    <w:left w:val="nil"/>
                    <w:bottom w:val="nil"/>
                    <w:right w:val="single" w:sz="8" w:space="0" w:color="0000FF"/>
                  </w:tcBorders>
                  <w:shd w:val="clear" w:color="auto" w:fill="auto"/>
                  <w:noWrap/>
                  <w:vAlign w:val="center"/>
                  <w:hideMark/>
                </w:tcPr>
                <w:p w14:paraId="54E081CA"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Universidad de Stanford (EE.UU.)</w:t>
                  </w:r>
                </w:p>
              </w:tc>
            </w:tr>
            <w:tr w:rsidR="00DE3264" w:rsidRPr="00DE3264" w14:paraId="3CF1256C" w14:textId="77777777" w:rsidTr="006516D9">
              <w:trPr>
                <w:trHeight w:val="227"/>
              </w:trPr>
              <w:tc>
                <w:tcPr>
                  <w:tcW w:w="1208" w:type="dxa"/>
                  <w:tcBorders>
                    <w:top w:val="nil"/>
                    <w:left w:val="single" w:sz="8" w:space="0" w:color="0000FF"/>
                    <w:bottom w:val="single" w:sz="8" w:space="0" w:color="E0E0E0"/>
                    <w:right w:val="single" w:sz="8" w:space="0" w:color="0000FF"/>
                  </w:tcBorders>
                  <w:shd w:val="clear" w:color="auto" w:fill="auto"/>
                  <w:noWrap/>
                  <w:vAlign w:val="center"/>
                  <w:hideMark/>
                </w:tcPr>
                <w:p w14:paraId="05E6E556"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nil"/>
                  </w:tcBorders>
                  <w:shd w:val="clear" w:color="auto" w:fill="auto"/>
                  <w:vAlign w:val="center"/>
                  <w:hideMark/>
                </w:tcPr>
                <w:p w14:paraId="05F8C300" w14:textId="685531B2"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LCC</w:t>
                  </w:r>
                </w:p>
              </w:tc>
              <w:tc>
                <w:tcPr>
                  <w:tcW w:w="1275" w:type="dxa"/>
                  <w:tcBorders>
                    <w:top w:val="nil"/>
                    <w:left w:val="single" w:sz="8" w:space="0" w:color="0000FF"/>
                    <w:bottom w:val="nil"/>
                    <w:right w:val="single" w:sz="8" w:space="0" w:color="0000FF"/>
                  </w:tcBorders>
                  <w:shd w:val="clear" w:color="auto" w:fill="auto"/>
                  <w:vAlign w:val="center"/>
                  <w:hideMark/>
                </w:tcPr>
                <w:p w14:paraId="335D97AA"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17/02/2022</w:t>
                  </w:r>
                </w:p>
              </w:tc>
              <w:tc>
                <w:tcPr>
                  <w:tcW w:w="4451" w:type="dxa"/>
                  <w:tcBorders>
                    <w:top w:val="nil"/>
                    <w:left w:val="nil"/>
                    <w:bottom w:val="nil"/>
                    <w:right w:val="single" w:sz="8" w:space="0" w:color="0000FF"/>
                  </w:tcBorders>
                  <w:shd w:val="clear" w:color="auto" w:fill="auto"/>
                  <w:noWrap/>
                  <w:vAlign w:val="center"/>
                  <w:hideMark/>
                </w:tcPr>
                <w:p w14:paraId="2890253C"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Cuarzo Verde Cooperativa</w:t>
                  </w:r>
                </w:p>
              </w:tc>
            </w:tr>
            <w:tr w:rsidR="00DE3264" w:rsidRPr="00DE3264" w14:paraId="501F11F4" w14:textId="77777777" w:rsidTr="006516D9">
              <w:trPr>
                <w:trHeight w:val="227"/>
              </w:trPr>
              <w:tc>
                <w:tcPr>
                  <w:tcW w:w="1208" w:type="dxa"/>
                  <w:tcBorders>
                    <w:top w:val="nil"/>
                    <w:left w:val="single" w:sz="8" w:space="0" w:color="0000FF"/>
                    <w:bottom w:val="single" w:sz="8" w:space="0" w:color="E0E0E0"/>
                    <w:right w:val="single" w:sz="8" w:space="0" w:color="0000FF"/>
                  </w:tcBorders>
                  <w:shd w:val="clear" w:color="auto" w:fill="auto"/>
                  <w:noWrap/>
                  <w:vAlign w:val="center"/>
                  <w:hideMark/>
                </w:tcPr>
                <w:p w14:paraId="0A3563AC"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nil"/>
                  </w:tcBorders>
                  <w:shd w:val="clear" w:color="auto" w:fill="auto"/>
                  <w:vAlign w:val="center"/>
                  <w:hideMark/>
                </w:tcPr>
                <w:p w14:paraId="3D3D833E" w14:textId="27606663"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NPV</w:t>
                  </w:r>
                </w:p>
              </w:tc>
              <w:tc>
                <w:tcPr>
                  <w:tcW w:w="1275" w:type="dxa"/>
                  <w:tcBorders>
                    <w:top w:val="nil"/>
                    <w:left w:val="single" w:sz="8" w:space="0" w:color="0000FF"/>
                    <w:bottom w:val="nil"/>
                    <w:right w:val="single" w:sz="8" w:space="0" w:color="0000FF"/>
                  </w:tcBorders>
                  <w:shd w:val="clear" w:color="auto" w:fill="auto"/>
                  <w:vAlign w:val="center"/>
                  <w:hideMark/>
                </w:tcPr>
                <w:p w14:paraId="7BE0BF7B"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06/05/2022</w:t>
                  </w:r>
                </w:p>
              </w:tc>
              <w:tc>
                <w:tcPr>
                  <w:tcW w:w="4451" w:type="dxa"/>
                  <w:tcBorders>
                    <w:top w:val="nil"/>
                    <w:left w:val="nil"/>
                    <w:bottom w:val="nil"/>
                    <w:right w:val="single" w:sz="8" w:space="0" w:color="0000FF"/>
                  </w:tcBorders>
                  <w:shd w:val="clear" w:color="auto" w:fill="auto"/>
                  <w:noWrap/>
                  <w:vAlign w:val="center"/>
                  <w:hideMark/>
                </w:tcPr>
                <w:p w14:paraId="781EC957"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SERGAS (Ourense)</w:t>
                  </w:r>
                </w:p>
              </w:tc>
            </w:tr>
            <w:tr w:rsidR="00DE3264" w:rsidRPr="00DE3264" w14:paraId="60168014" w14:textId="77777777" w:rsidTr="006516D9">
              <w:trPr>
                <w:trHeight w:val="227"/>
              </w:trPr>
              <w:tc>
                <w:tcPr>
                  <w:tcW w:w="1208" w:type="dxa"/>
                  <w:tcBorders>
                    <w:top w:val="nil"/>
                    <w:left w:val="single" w:sz="8" w:space="0" w:color="0000FF"/>
                    <w:bottom w:val="nil"/>
                    <w:right w:val="single" w:sz="8" w:space="0" w:color="0000FF"/>
                  </w:tcBorders>
                  <w:shd w:val="clear" w:color="auto" w:fill="auto"/>
                  <w:noWrap/>
                  <w:vAlign w:val="center"/>
                  <w:hideMark/>
                </w:tcPr>
                <w:p w14:paraId="5300A783"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nil"/>
                  </w:tcBorders>
                  <w:shd w:val="clear" w:color="auto" w:fill="auto"/>
                  <w:vAlign w:val="center"/>
                  <w:hideMark/>
                </w:tcPr>
                <w:p w14:paraId="5B273FAE" w14:textId="3844ACF2"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MGG</w:t>
                  </w:r>
                </w:p>
              </w:tc>
              <w:tc>
                <w:tcPr>
                  <w:tcW w:w="1275" w:type="dxa"/>
                  <w:tcBorders>
                    <w:top w:val="nil"/>
                    <w:left w:val="single" w:sz="8" w:space="0" w:color="0000FF"/>
                    <w:bottom w:val="nil"/>
                    <w:right w:val="single" w:sz="8" w:space="0" w:color="0000FF"/>
                  </w:tcBorders>
                  <w:shd w:val="clear" w:color="auto" w:fill="auto"/>
                  <w:vAlign w:val="center"/>
                  <w:hideMark/>
                </w:tcPr>
                <w:p w14:paraId="0BC2D00E"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09/06/2022</w:t>
                  </w:r>
                </w:p>
              </w:tc>
              <w:tc>
                <w:tcPr>
                  <w:tcW w:w="4451" w:type="dxa"/>
                  <w:tcBorders>
                    <w:top w:val="nil"/>
                    <w:left w:val="nil"/>
                    <w:bottom w:val="single" w:sz="8" w:space="0" w:color="0000FF"/>
                    <w:right w:val="single" w:sz="8" w:space="0" w:color="0000FF"/>
                  </w:tcBorders>
                  <w:shd w:val="clear" w:color="auto" w:fill="auto"/>
                  <w:noWrap/>
                  <w:vAlign w:val="center"/>
                  <w:hideMark/>
                </w:tcPr>
                <w:p w14:paraId="4BB45465"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IISGS (Vigo)</w:t>
                  </w:r>
                </w:p>
              </w:tc>
            </w:tr>
            <w:tr w:rsidR="00DE3264" w:rsidRPr="00DE3264" w14:paraId="0A9F417A" w14:textId="77777777" w:rsidTr="006516D9">
              <w:trPr>
                <w:trHeight w:val="227"/>
              </w:trPr>
              <w:tc>
                <w:tcPr>
                  <w:tcW w:w="1208" w:type="dxa"/>
                  <w:tcBorders>
                    <w:top w:val="single" w:sz="8" w:space="0" w:color="0000FF"/>
                    <w:left w:val="single" w:sz="8" w:space="0" w:color="0000FF"/>
                    <w:bottom w:val="nil"/>
                    <w:right w:val="nil"/>
                  </w:tcBorders>
                  <w:shd w:val="clear" w:color="auto" w:fill="auto"/>
                  <w:noWrap/>
                  <w:vAlign w:val="center"/>
                  <w:hideMark/>
                </w:tcPr>
                <w:p w14:paraId="5A3C73DA"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2022/2023</w:t>
                  </w:r>
                </w:p>
              </w:tc>
              <w:tc>
                <w:tcPr>
                  <w:tcW w:w="2476" w:type="dxa"/>
                  <w:tcBorders>
                    <w:top w:val="single" w:sz="8" w:space="0" w:color="0000FF"/>
                    <w:left w:val="single" w:sz="8" w:space="0" w:color="0000FF"/>
                    <w:bottom w:val="nil"/>
                    <w:right w:val="single" w:sz="8" w:space="0" w:color="0000FF"/>
                  </w:tcBorders>
                  <w:shd w:val="clear" w:color="auto" w:fill="auto"/>
                  <w:vAlign w:val="center"/>
                  <w:hideMark/>
                </w:tcPr>
                <w:p w14:paraId="5C35644F" w14:textId="226C7476"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CIAB</w:t>
                  </w:r>
                </w:p>
              </w:tc>
              <w:tc>
                <w:tcPr>
                  <w:tcW w:w="1275" w:type="dxa"/>
                  <w:tcBorders>
                    <w:top w:val="single" w:sz="8" w:space="0" w:color="0000FF"/>
                    <w:left w:val="nil"/>
                    <w:bottom w:val="nil"/>
                    <w:right w:val="single" w:sz="8" w:space="0" w:color="0000FF"/>
                  </w:tcBorders>
                  <w:shd w:val="clear" w:color="auto" w:fill="auto"/>
                  <w:vAlign w:val="center"/>
                  <w:hideMark/>
                </w:tcPr>
                <w:p w14:paraId="07561D0B"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09/09/2022</w:t>
                  </w:r>
                </w:p>
              </w:tc>
              <w:tc>
                <w:tcPr>
                  <w:tcW w:w="4451" w:type="dxa"/>
                  <w:tcBorders>
                    <w:top w:val="nil"/>
                    <w:left w:val="nil"/>
                    <w:bottom w:val="nil"/>
                    <w:right w:val="single" w:sz="8" w:space="0" w:color="0000FF"/>
                  </w:tcBorders>
                  <w:shd w:val="clear" w:color="auto" w:fill="auto"/>
                  <w:noWrap/>
                  <w:vAlign w:val="center"/>
                  <w:hideMark/>
                </w:tcPr>
                <w:p w14:paraId="0DA4E985" w14:textId="14EBB681"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CIBIO (Oporto</w:t>
                  </w:r>
                  <w:r w:rsidR="002608D4">
                    <w:rPr>
                      <w:rFonts w:asciiTheme="minorHAnsi" w:eastAsia="Times New Roman" w:hAnsiTheme="minorHAnsi" w:cstheme="minorHAnsi"/>
                      <w:color w:val="000000"/>
                      <w:sz w:val="20"/>
                      <w:szCs w:val="20"/>
                      <w:lang w:eastAsia="es-ES"/>
                    </w:rPr>
                    <w:t>, Portugal</w:t>
                  </w:r>
                  <w:r w:rsidRPr="00DE3264">
                    <w:rPr>
                      <w:rFonts w:asciiTheme="minorHAnsi" w:eastAsia="Times New Roman" w:hAnsiTheme="minorHAnsi" w:cstheme="minorHAnsi"/>
                      <w:color w:val="000000"/>
                      <w:sz w:val="20"/>
                      <w:szCs w:val="20"/>
                      <w:lang w:eastAsia="es-ES"/>
                    </w:rPr>
                    <w:t>)</w:t>
                  </w:r>
                </w:p>
              </w:tc>
            </w:tr>
            <w:tr w:rsidR="00DE3264" w:rsidRPr="00DE3264" w14:paraId="3F6DE487"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1A9F949A"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7714A305" w14:textId="3DAB969B"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NPP</w:t>
                  </w:r>
                </w:p>
              </w:tc>
              <w:tc>
                <w:tcPr>
                  <w:tcW w:w="1275" w:type="dxa"/>
                  <w:tcBorders>
                    <w:top w:val="nil"/>
                    <w:left w:val="nil"/>
                    <w:bottom w:val="nil"/>
                    <w:right w:val="single" w:sz="8" w:space="0" w:color="0000FF"/>
                  </w:tcBorders>
                  <w:shd w:val="clear" w:color="auto" w:fill="auto"/>
                  <w:vAlign w:val="center"/>
                  <w:hideMark/>
                </w:tcPr>
                <w:p w14:paraId="6DBEF72B"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04/11/2022</w:t>
                  </w:r>
                </w:p>
              </w:tc>
              <w:tc>
                <w:tcPr>
                  <w:tcW w:w="4451" w:type="dxa"/>
                  <w:tcBorders>
                    <w:top w:val="nil"/>
                    <w:left w:val="nil"/>
                    <w:bottom w:val="nil"/>
                    <w:right w:val="single" w:sz="8" w:space="0" w:color="0000FF"/>
                  </w:tcBorders>
                  <w:shd w:val="clear" w:color="auto" w:fill="auto"/>
                  <w:noWrap/>
                  <w:vAlign w:val="center"/>
                  <w:hideMark/>
                </w:tcPr>
                <w:p w14:paraId="521D0C4E"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USC (Santiago)</w:t>
                  </w:r>
                </w:p>
              </w:tc>
            </w:tr>
            <w:tr w:rsidR="00DE3264" w:rsidRPr="00DE3264" w14:paraId="6035C2C3"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75E4E0DD"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6893659C" w14:textId="7ABD9837"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LML</w:t>
                  </w:r>
                </w:p>
              </w:tc>
              <w:tc>
                <w:tcPr>
                  <w:tcW w:w="1275" w:type="dxa"/>
                  <w:tcBorders>
                    <w:top w:val="nil"/>
                    <w:left w:val="nil"/>
                    <w:bottom w:val="nil"/>
                    <w:right w:val="single" w:sz="8" w:space="0" w:color="0000FF"/>
                  </w:tcBorders>
                  <w:shd w:val="clear" w:color="auto" w:fill="auto"/>
                  <w:vAlign w:val="center"/>
                  <w:hideMark/>
                </w:tcPr>
                <w:p w14:paraId="79ADFE17"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08/11/2022</w:t>
                  </w:r>
                </w:p>
              </w:tc>
              <w:tc>
                <w:tcPr>
                  <w:tcW w:w="4451" w:type="dxa"/>
                  <w:tcBorders>
                    <w:top w:val="nil"/>
                    <w:left w:val="nil"/>
                    <w:bottom w:val="nil"/>
                    <w:right w:val="single" w:sz="8" w:space="0" w:color="0000FF"/>
                  </w:tcBorders>
                  <w:shd w:val="clear" w:color="auto" w:fill="auto"/>
                  <w:noWrap/>
                  <w:vAlign w:val="center"/>
                  <w:hideMark/>
                </w:tcPr>
                <w:p w14:paraId="22F9B23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SERGAS (Vigo)</w:t>
                  </w:r>
                </w:p>
              </w:tc>
            </w:tr>
            <w:tr w:rsidR="00DE3264" w:rsidRPr="00DE3264" w14:paraId="055DF6E6"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097D9F3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3350C0F1" w14:textId="56856300"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RRC</w:t>
                  </w:r>
                </w:p>
              </w:tc>
              <w:tc>
                <w:tcPr>
                  <w:tcW w:w="1275" w:type="dxa"/>
                  <w:tcBorders>
                    <w:top w:val="nil"/>
                    <w:left w:val="nil"/>
                    <w:bottom w:val="nil"/>
                    <w:right w:val="single" w:sz="8" w:space="0" w:color="0000FF"/>
                  </w:tcBorders>
                  <w:shd w:val="clear" w:color="auto" w:fill="auto"/>
                  <w:vAlign w:val="center"/>
                  <w:hideMark/>
                </w:tcPr>
                <w:p w14:paraId="3C06A27C"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05/12/2022</w:t>
                  </w:r>
                </w:p>
              </w:tc>
              <w:tc>
                <w:tcPr>
                  <w:tcW w:w="4451" w:type="dxa"/>
                  <w:tcBorders>
                    <w:top w:val="nil"/>
                    <w:left w:val="nil"/>
                    <w:bottom w:val="nil"/>
                    <w:right w:val="single" w:sz="8" w:space="0" w:color="0000FF"/>
                  </w:tcBorders>
                  <w:shd w:val="clear" w:color="auto" w:fill="auto"/>
                  <w:noWrap/>
                  <w:vAlign w:val="center"/>
                  <w:hideMark/>
                </w:tcPr>
                <w:p w14:paraId="65944D14"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IIM CSIC (Vigo)</w:t>
                  </w:r>
                </w:p>
              </w:tc>
            </w:tr>
            <w:tr w:rsidR="00DE3264" w:rsidRPr="00DE3264" w14:paraId="42B8DB37"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00D587FC"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1ACE8B64" w14:textId="16ABD8FC"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GMS</w:t>
                  </w:r>
                </w:p>
              </w:tc>
              <w:tc>
                <w:tcPr>
                  <w:tcW w:w="1275" w:type="dxa"/>
                  <w:tcBorders>
                    <w:top w:val="nil"/>
                    <w:left w:val="nil"/>
                    <w:bottom w:val="nil"/>
                    <w:right w:val="single" w:sz="8" w:space="0" w:color="0000FF"/>
                  </w:tcBorders>
                  <w:shd w:val="clear" w:color="auto" w:fill="auto"/>
                  <w:vAlign w:val="center"/>
                  <w:hideMark/>
                </w:tcPr>
                <w:p w14:paraId="00C641B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26/01/2023</w:t>
                  </w:r>
                </w:p>
              </w:tc>
              <w:tc>
                <w:tcPr>
                  <w:tcW w:w="4451" w:type="dxa"/>
                  <w:tcBorders>
                    <w:top w:val="nil"/>
                    <w:left w:val="nil"/>
                    <w:bottom w:val="nil"/>
                    <w:right w:val="single" w:sz="8" w:space="0" w:color="0000FF"/>
                  </w:tcBorders>
                  <w:shd w:val="clear" w:color="auto" w:fill="auto"/>
                  <w:noWrap/>
                  <w:vAlign w:val="center"/>
                  <w:hideMark/>
                </w:tcPr>
                <w:p w14:paraId="50D2D16B" w14:textId="08B08419"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CIBIO (Oporto</w:t>
                  </w:r>
                  <w:r w:rsidR="002608D4">
                    <w:rPr>
                      <w:rFonts w:asciiTheme="minorHAnsi" w:eastAsia="Times New Roman" w:hAnsiTheme="minorHAnsi" w:cstheme="minorHAnsi"/>
                      <w:color w:val="000000"/>
                      <w:sz w:val="20"/>
                      <w:szCs w:val="20"/>
                      <w:lang w:eastAsia="es-ES"/>
                    </w:rPr>
                    <w:t>, Portugal</w:t>
                  </w:r>
                  <w:r w:rsidRPr="00DE3264">
                    <w:rPr>
                      <w:rFonts w:asciiTheme="minorHAnsi" w:eastAsia="Times New Roman" w:hAnsiTheme="minorHAnsi" w:cstheme="minorHAnsi"/>
                      <w:color w:val="000000"/>
                      <w:sz w:val="20"/>
                      <w:szCs w:val="20"/>
                      <w:lang w:eastAsia="es-ES"/>
                    </w:rPr>
                    <w:t>)</w:t>
                  </w:r>
                </w:p>
              </w:tc>
            </w:tr>
            <w:tr w:rsidR="00DE3264" w:rsidRPr="00DE3264" w14:paraId="217429C7"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48BE9270"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lastRenderedPageBreak/>
                    <w:t> </w:t>
                  </w:r>
                </w:p>
              </w:tc>
              <w:tc>
                <w:tcPr>
                  <w:tcW w:w="2476" w:type="dxa"/>
                  <w:tcBorders>
                    <w:top w:val="nil"/>
                    <w:left w:val="single" w:sz="8" w:space="0" w:color="0000FF"/>
                    <w:bottom w:val="nil"/>
                    <w:right w:val="single" w:sz="8" w:space="0" w:color="0000FF"/>
                  </w:tcBorders>
                  <w:shd w:val="clear" w:color="auto" w:fill="auto"/>
                  <w:vAlign w:val="center"/>
                  <w:hideMark/>
                </w:tcPr>
                <w:p w14:paraId="5204BB23" w14:textId="1FADF1D7"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BBM</w:t>
                  </w:r>
                </w:p>
              </w:tc>
              <w:tc>
                <w:tcPr>
                  <w:tcW w:w="1275" w:type="dxa"/>
                  <w:tcBorders>
                    <w:top w:val="nil"/>
                    <w:left w:val="nil"/>
                    <w:bottom w:val="nil"/>
                    <w:right w:val="single" w:sz="8" w:space="0" w:color="0000FF"/>
                  </w:tcBorders>
                  <w:shd w:val="clear" w:color="auto" w:fill="auto"/>
                  <w:vAlign w:val="center"/>
                  <w:hideMark/>
                </w:tcPr>
                <w:p w14:paraId="1A8C0F80"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31/01/2023</w:t>
                  </w:r>
                </w:p>
              </w:tc>
              <w:tc>
                <w:tcPr>
                  <w:tcW w:w="4451" w:type="dxa"/>
                  <w:tcBorders>
                    <w:top w:val="nil"/>
                    <w:left w:val="nil"/>
                    <w:bottom w:val="nil"/>
                    <w:right w:val="single" w:sz="8" w:space="0" w:color="0000FF"/>
                  </w:tcBorders>
                  <w:shd w:val="clear" w:color="auto" w:fill="auto"/>
                  <w:noWrap/>
                  <w:vAlign w:val="center"/>
                  <w:hideMark/>
                </w:tcPr>
                <w:p w14:paraId="0A3B568E"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Plexus Tech Consultoría (Santiago)</w:t>
                  </w:r>
                </w:p>
              </w:tc>
            </w:tr>
            <w:tr w:rsidR="00DE3264" w:rsidRPr="00DE3264" w14:paraId="58F9E410"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007386DF"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6B09C8BD" w14:textId="584CB740"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AASL</w:t>
                  </w:r>
                </w:p>
              </w:tc>
              <w:tc>
                <w:tcPr>
                  <w:tcW w:w="1275" w:type="dxa"/>
                  <w:tcBorders>
                    <w:top w:val="nil"/>
                    <w:left w:val="nil"/>
                    <w:bottom w:val="nil"/>
                    <w:right w:val="single" w:sz="8" w:space="0" w:color="0000FF"/>
                  </w:tcBorders>
                  <w:shd w:val="clear" w:color="auto" w:fill="auto"/>
                  <w:vAlign w:val="center"/>
                  <w:hideMark/>
                </w:tcPr>
                <w:p w14:paraId="7166EF8C"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22/02/2023</w:t>
                  </w:r>
                </w:p>
              </w:tc>
              <w:tc>
                <w:tcPr>
                  <w:tcW w:w="4451" w:type="dxa"/>
                  <w:tcBorders>
                    <w:top w:val="nil"/>
                    <w:left w:val="nil"/>
                    <w:bottom w:val="nil"/>
                    <w:right w:val="single" w:sz="8" w:space="0" w:color="0000FF"/>
                  </w:tcBorders>
                  <w:shd w:val="clear" w:color="auto" w:fill="auto"/>
                  <w:noWrap/>
                  <w:vAlign w:val="center"/>
                  <w:hideMark/>
                </w:tcPr>
                <w:p w14:paraId="1500C107" w14:textId="413C835F"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Swedish Museum of Natural History</w:t>
                  </w:r>
                  <w:r w:rsidR="002608D4">
                    <w:rPr>
                      <w:rFonts w:asciiTheme="minorHAnsi" w:eastAsia="Times New Roman" w:hAnsiTheme="minorHAnsi" w:cstheme="minorHAnsi"/>
                      <w:color w:val="000000"/>
                      <w:sz w:val="20"/>
                      <w:szCs w:val="20"/>
                      <w:lang w:eastAsia="es-ES"/>
                    </w:rPr>
                    <w:t xml:space="preserve"> (Suecia)</w:t>
                  </w:r>
                </w:p>
              </w:tc>
            </w:tr>
            <w:tr w:rsidR="00DE3264" w:rsidRPr="00DE3264" w14:paraId="4EEFCFD7"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05AF0E56"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27C5A886" w14:textId="57514101"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IAG</w:t>
                  </w:r>
                </w:p>
              </w:tc>
              <w:tc>
                <w:tcPr>
                  <w:tcW w:w="1275" w:type="dxa"/>
                  <w:tcBorders>
                    <w:top w:val="nil"/>
                    <w:left w:val="nil"/>
                    <w:bottom w:val="nil"/>
                    <w:right w:val="single" w:sz="8" w:space="0" w:color="0000FF"/>
                  </w:tcBorders>
                  <w:shd w:val="clear" w:color="auto" w:fill="auto"/>
                  <w:vAlign w:val="center"/>
                  <w:hideMark/>
                </w:tcPr>
                <w:p w14:paraId="64DEE7C2"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23/06/2023</w:t>
                  </w:r>
                </w:p>
              </w:tc>
              <w:tc>
                <w:tcPr>
                  <w:tcW w:w="4451" w:type="dxa"/>
                  <w:tcBorders>
                    <w:top w:val="nil"/>
                    <w:left w:val="nil"/>
                    <w:bottom w:val="nil"/>
                    <w:right w:val="single" w:sz="8" w:space="0" w:color="0000FF"/>
                  </w:tcBorders>
                  <w:shd w:val="clear" w:color="auto" w:fill="auto"/>
                  <w:noWrap/>
                  <w:vAlign w:val="center"/>
                  <w:hideMark/>
                </w:tcPr>
                <w:p w14:paraId="566DD777"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SERGAS (Vigo)</w:t>
                  </w:r>
                </w:p>
              </w:tc>
            </w:tr>
            <w:tr w:rsidR="00DE3264" w:rsidRPr="00DE3264" w14:paraId="3ABD5F77" w14:textId="77777777" w:rsidTr="006516D9">
              <w:trPr>
                <w:trHeight w:val="227"/>
              </w:trPr>
              <w:tc>
                <w:tcPr>
                  <w:tcW w:w="1208" w:type="dxa"/>
                  <w:tcBorders>
                    <w:top w:val="single" w:sz="8" w:space="0" w:color="0000FF"/>
                    <w:left w:val="single" w:sz="8" w:space="0" w:color="0000FF"/>
                    <w:bottom w:val="nil"/>
                    <w:right w:val="single" w:sz="8" w:space="0" w:color="0000FF"/>
                  </w:tcBorders>
                  <w:shd w:val="clear" w:color="auto" w:fill="auto"/>
                  <w:noWrap/>
                  <w:vAlign w:val="center"/>
                  <w:hideMark/>
                </w:tcPr>
                <w:p w14:paraId="61053C40"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2023/2024</w:t>
                  </w:r>
                </w:p>
              </w:tc>
              <w:tc>
                <w:tcPr>
                  <w:tcW w:w="2476" w:type="dxa"/>
                  <w:tcBorders>
                    <w:top w:val="single" w:sz="8" w:space="0" w:color="0000FF"/>
                    <w:left w:val="nil"/>
                    <w:bottom w:val="nil"/>
                    <w:right w:val="single" w:sz="8" w:space="0" w:color="0000FF"/>
                  </w:tcBorders>
                  <w:shd w:val="clear" w:color="auto" w:fill="auto"/>
                  <w:vAlign w:val="center"/>
                  <w:hideMark/>
                </w:tcPr>
                <w:p w14:paraId="20E55897" w14:textId="006388B3"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DPR</w:t>
                  </w:r>
                </w:p>
              </w:tc>
              <w:tc>
                <w:tcPr>
                  <w:tcW w:w="1275" w:type="dxa"/>
                  <w:tcBorders>
                    <w:top w:val="single" w:sz="8" w:space="0" w:color="0000FF"/>
                    <w:left w:val="nil"/>
                    <w:bottom w:val="nil"/>
                    <w:right w:val="nil"/>
                  </w:tcBorders>
                  <w:shd w:val="clear" w:color="auto" w:fill="auto"/>
                  <w:vAlign w:val="center"/>
                  <w:hideMark/>
                </w:tcPr>
                <w:p w14:paraId="19845D9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02/10/2023</w:t>
                  </w:r>
                </w:p>
              </w:tc>
              <w:tc>
                <w:tcPr>
                  <w:tcW w:w="4451" w:type="dxa"/>
                  <w:tcBorders>
                    <w:top w:val="single" w:sz="8" w:space="0" w:color="0000FF"/>
                    <w:left w:val="single" w:sz="8" w:space="0" w:color="0000FF"/>
                    <w:bottom w:val="nil"/>
                    <w:right w:val="single" w:sz="8" w:space="0" w:color="0000FF"/>
                  </w:tcBorders>
                  <w:shd w:val="clear" w:color="auto" w:fill="auto"/>
                  <w:noWrap/>
                  <w:vAlign w:val="center"/>
                  <w:hideMark/>
                </w:tcPr>
                <w:p w14:paraId="06064CCF"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IDIS (Santiago)</w:t>
                  </w:r>
                </w:p>
              </w:tc>
            </w:tr>
            <w:tr w:rsidR="00DE3264" w:rsidRPr="00DE3264" w14:paraId="7CEE07B0" w14:textId="77777777" w:rsidTr="006516D9">
              <w:trPr>
                <w:trHeight w:val="227"/>
              </w:trPr>
              <w:tc>
                <w:tcPr>
                  <w:tcW w:w="1208" w:type="dxa"/>
                  <w:tcBorders>
                    <w:top w:val="nil"/>
                    <w:left w:val="single" w:sz="8" w:space="0" w:color="0000FF"/>
                    <w:bottom w:val="nil"/>
                    <w:right w:val="single" w:sz="8" w:space="0" w:color="0000FF"/>
                  </w:tcBorders>
                  <w:shd w:val="clear" w:color="auto" w:fill="auto"/>
                  <w:noWrap/>
                  <w:vAlign w:val="center"/>
                  <w:hideMark/>
                </w:tcPr>
                <w:p w14:paraId="0E042FE6"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single" w:sz="8" w:space="0" w:color="0000FF"/>
                  </w:tcBorders>
                  <w:shd w:val="clear" w:color="auto" w:fill="auto"/>
                  <w:vAlign w:val="center"/>
                  <w:hideMark/>
                </w:tcPr>
                <w:p w14:paraId="51AE51F6" w14:textId="6226A4AE"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J</w:t>
                  </w:r>
                  <w:r w:rsidR="00DE3264" w:rsidRPr="00DE3264">
                    <w:rPr>
                      <w:rFonts w:asciiTheme="minorHAnsi" w:eastAsia="Times New Roman" w:hAnsiTheme="minorHAnsi" w:cstheme="minorHAnsi"/>
                      <w:color w:val="000000"/>
                      <w:sz w:val="20"/>
                      <w:szCs w:val="20"/>
                      <w:lang w:eastAsia="es-ES"/>
                    </w:rPr>
                    <w:t>K</w:t>
                  </w:r>
                </w:p>
              </w:tc>
              <w:tc>
                <w:tcPr>
                  <w:tcW w:w="1275" w:type="dxa"/>
                  <w:tcBorders>
                    <w:top w:val="nil"/>
                    <w:left w:val="nil"/>
                    <w:bottom w:val="nil"/>
                    <w:right w:val="nil"/>
                  </w:tcBorders>
                  <w:shd w:val="clear" w:color="auto" w:fill="auto"/>
                  <w:vAlign w:val="center"/>
                  <w:hideMark/>
                </w:tcPr>
                <w:p w14:paraId="278B282E"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26/10/2023</w:t>
                  </w:r>
                </w:p>
              </w:tc>
              <w:tc>
                <w:tcPr>
                  <w:tcW w:w="4451" w:type="dxa"/>
                  <w:tcBorders>
                    <w:top w:val="nil"/>
                    <w:left w:val="single" w:sz="8" w:space="0" w:color="0000FF"/>
                    <w:bottom w:val="nil"/>
                    <w:right w:val="single" w:sz="8" w:space="0" w:color="0000FF"/>
                  </w:tcBorders>
                  <w:shd w:val="clear" w:color="auto" w:fill="auto"/>
                  <w:noWrap/>
                  <w:vAlign w:val="center"/>
                  <w:hideMark/>
                </w:tcPr>
                <w:p w14:paraId="20913013"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Universidad de Vigo</w:t>
                  </w:r>
                </w:p>
              </w:tc>
            </w:tr>
            <w:tr w:rsidR="00DE3264" w:rsidRPr="00DE3264" w14:paraId="2D919DE2" w14:textId="77777777" w:rsidTr="006516D9">
              <w:trPr>
                <w:trHeight w:val="227"/>
              </w:trPr>
              <w:tc>
                <w:tcPr>
                  <w:tcW w:w="1208" w:type="dxa"/>
                  <w:tcBorders>
                    <w:top w:val="nil"/>
                    <w:left w:val="single" w:sz="8" w:space="0" w:color="0000FF"/>
                    <w:bottom w:val="nil"/>
                    <w:right w:val="single" w:sz="8" w:space="0" w:color="0000FF"/>
                  </w:tcBorders>
                  <w:shd w:val="clear" w:color="auto" w:fill="auto"/>
                  <w:noWrap/>
                  <w:vAlign w:val="center"/>
                  <w:hideMark/>
                </w:tcPr>
                <w:p w14:paraId="52A9F362"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nil"/>
                    <w:bottom w:val="nil"/>
                    <w:right w:val="single" w:sz="8" w:space="0" w:color="0000FF"/>
                  </w:tcBorders>
                  <w:shd w:val="clear" w:color="auto" w:fill="auto"/>
                  <w:vAlign w:val="center"/>
                  <w:hideMark/>
                </w:tcPr>
                <w:p w14:paraId="5CEAC799" w14:textId="7F8894AD"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LFM</w:t>
                  </w:r>
                </w:p>
              </w:tc>
              <w:tc>
                <w:tcPr>
                  <w:tcW w:w="1275" w:type="dxa"/>
                  <w:tcBorders>
                    <w:top w:val="nil"/>
                    <w:left w:val="nil"/>
                    <w:bottom w:val="nil"/>
                    <w:right w:val="nil"/>
                  </w:tcBorders>
                  <w:shd w:val="clear" w:color="auto" w:fill="auto"/>
                  <w:vAlign w:val="center"/>
                  <w:hideMark/>
                </w:tcPr>
                <w:p w14:paraId="35F81FFC"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30/11/2023</w:t>
                  </w:r>
                </w:p>
              </w:tc>
              <w:tc>
                <w:tcPr>
                  <w:tcW w:w="4451" w:type="dxa"/>
                  <w:tcBorders>
                    <w:top w:val="nil"/>
                    <w:left w:val="single" w:sz="8" w:space="0" w:color="0000FF"/>
                    <w:bottom w:val="nil"/>
                    <w:right w:val="single" w:sz="8" w:space="0" w:color="0000FF"/>
                  </w:tcBorders>
                  <w:shd w:val="clear" w:color="auto" w:fill="auto"/>
                  <w:noWrap/>
                  <w:vAlign w:val="center"/>
                  <w:hideMark/>
                </w:tcPr>
                <w:p w14:paraId="0AEFD380"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IIM CSIC (Vigo)</w:t>
                  </w:r>
                </w:p>
              </w:tc>
            </w:tr>
            <w:tr w:rsidR="00DE3264" w:rsidRPr="00DE3264" w14:paraId="690E4758" w14:textId="77777777" w:rsidTr="006516D9">
              <w:trPr>
                <w:trHeight w:val="227"/>
              </w:trPr>
              <w:tc>
                <w:tcPr>
                  <w:tcW w:w="1208" w:type="dxa"/>
                  <w:tcBorders>
                    <w:top w:val="nil"/>
                    <w:left w:val="single" w:sz="8" w:space="0" w:color="0000FF"/>
                    <w:bottom w:val="nil"/>
                    <w:right w:val="single" w:sz="8" w:space="0" w:color="0000FF"/>
                  </w:tcBorders>
                  <w:shd w:val="clear" w:color="auto" w:fill="auto"/>
                  <w:noWrap/>
                  <w:vAlign w:val="center"/>
                  <w:hideMark/>
                </w:tcPr>
                <w:p w14:paraId="4662AC69"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nil"/>
                    <w:bottom w:val="nil"/>
                    <w:right w:val="single" w:sz="8" w:space="0" w:color="0000FF"/>
                  </w:tcBorders>
                  <w:shd w:val="clear" w:color="auto" w:fill="auto"/>
                  <w:vAlign w:val="center"/>
                  <w:hideMark/>
                </w:tcPr>
                <w:p w14:paraId="527D12A8" w14:textId="35BCBF83" w:rsidR="00DE3264" w:rsidRPr="00DE3264" w:rsidRDefault="002608D4" w:rsidP="002608D4">
                  <w:pPr>
                    <w:widowControl/>
                    <w:autoSpaceDE/>
                    <w:autoSpaceDN/>
                    <w:jc w:val="center"/>
                    <w:rPr>
                      <w:rFonts w:asciiTheme="minorHAnsi" w:eastAsia="Times New Roman" w:hAnsiTheme="minorHAnsi" w:cstheme="minorHAnsi"/>
                      <w:sz w:val="20"/>
                      <w:szCs w:val="20"/>
                      <w:lang w:eastAsia="es-ES"/>
                    </w:rPr>
                  </w:pPr>
                  <w:r>
                    <w:rPr>
                      <w:rFonts w:asciiTheme="minorHAnsi" w:eastAsia="Times New Roman" w:hAnsiTheme="minorHAnsi" w:cstheme="minorHAnsi"/>
                      <w:sz w:val="20"/>
                      <w:szCs w:val="20"/>
                      <w:lang w:eastAsia="es-ES"/>
                    </w:rPr>
                    <w:t>ASB</w:t>
                  </w:r>
                </w:p>
              </w:tc>
              <w:tc>
                <w:tcPr>
                  <w:tcW w:w="1275" w:type="dxa"/>
                  <w:tcBorders>
                    <w:top w:val="nil"/>
                    <w:left w:val="nil"/>
                    <w:bottom w:val="nil"/>
                    <w:right w:val="nil"/>
                  </w:tcBorders>
                  <w:shd w:val="clear" w:color="auto" w:fill="auto"/>
                  <w:vAlign w:val="center"/>
                  <w:hideMark/>
                </w:tcPr>
                <w:p w14:paraId="2341A10F"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30/01/2024</w:t>
                  </w:r>
                </w:p>
              </w:tc>
              <w:tc>
                <w:tcPr>
                  <w:tcW w:w="4451" w:type="dxa"/>
                  <w:tcBorders>
                    <w:top w:val="nil"/>
                    <w:left w:val="single" w:sz="8" w:space="0" w:color="0000FF"/>
                    <w:bottom w:val="nil"/>
                    <w:right w:val="single" w:sz="8" w:space="0" w:color="0000FF"/>
                  </w:tcBorders>
                  <w:shd w:val="clear" w:color="auto" w:fill="auto"/>
                  <w:noWrap/>
                  <w:vAlign w:val="center"/>
                  <w:hideMark/>
                </w:tcPr>
                <w:p w14:paraId="27CC70C0"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IIM CSIC (Vigo)</w:t>
                  </w:r>
                </w:p>
              </w:tc>
            </w:tr>
            <w:tr w:rsidR="00DE3264" w:rsidRPr="00DE3264" w14:paraId="75BFC816" w14:textId="77777777" w:rsidTr="006516D9">
              <w:trPr>
                <w:trHeight w:val="227"/>
              </w:trPr>
              <w:tc>
                <w:tcPr>
                  <w:tcW w:w="1208" w:type="dxa"/>
                  <w:tcBorders>
                    <w:top w:val="nil"/>
                    <w:left w:val="single" w:sz="8" w:space="0" w:color="0000FF"/>
                    <w:bottom w:val="nil"/>
                    <w:right w:val="single" w:sz="8" w:space="0" w:color="0000FF"/>
                  </w:tcBorders>
                  <w:shd w:val="clear" w:color="auto" w:fill="auto"/>
                  <w:noWrap/>
                  <w:vAlign w:val="center"/>
                  <w:hideMark/>
                </w:tcPr>
                <w:p w14:paraId="63D3F3C0"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nil"/>
                    <w:bottom w:val="nil"/>
                    <w:right w:val="single" w:sz="8" w:space="0" w:color="0000FF"/>
                  </w:tcBorders>
                  <w:shd w:val="clear" w:color="auto" w:fill="auto"/>
                  <w:vAlign w:val="center"/>
                  <w:hideMark/>
                </w:tcPr>
                <w:p w14:paraId="553B0575" w14:textId="6ADF9F41"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RLC</w:t>
                  </w:r>
                </w:p>
              </w:tc>
              <w:tc>
                <w:tcPr>
                  <w:tcW w:w="1275" w:type="dxa"/>
                  <w:tcBorders>
                    <w:top w:val="nil"/>
                    <w:left w:val="nil"/>
                    <w:bottom w:val="nil"/>
                    <w:right w:val="nil"/>
                  </w:tcBorders>
                  <w:shd w:val="clear" w:color="auto" w:fill="auto"/>
                  <w:vAlign w:val="center"/>
                  <w:hideMark/>
                </w:tcPr>
                <w:p w14:paraId="544D4B3E"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07/05/2024</w:t>
                  </w:r>
                </w:p>
              </w:tc>
              <w:tc>
                <w:tcPr>
                  <w:tcW w:w="4451" w:type="dxa"/>
                  <w:tcBorders>
                    <w:top w:val="nil"/>
                    <w:left w:val="single" w:sz="8" w:space="0" w:color="0000FF"/>
                    <w:bottom w:val="nil"/>
                    <w:right w:val="single" w:sz="8" w:space="0" w:color="0000FF"/>
                  </w:tcBorders>
                  <w:shd w:val="clear" w:color="auto" w:fill="auto"/>
                  <w:noWrap/>
                  <w:vAlign w:val="center"/>
                  <w:hideMark/>
                </w:tcPr>
                <w:p w14:paraId="344C7F63"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Empresario vitivinícola</w:t>
                  </w:r>
                </w:p>
              </w:tc>
            </w:tr>
            <w:tr w:rsidR="00DE3264" w:rsidRPr="00DE3264" w14:paraId="66F2564C" w14:textId="77777777" w:rsidTr="006516D9">
              <w:trPr>
                <w:trHeight w:val="227"/>
              </w:trPr>
              <w:tc>
                <w:tcPr>
                  <w:tcW w:w="1208" w:type="dxa"/>
                  <w:tcBorders>
                    <w:top w:val="nil"/>
                    <w:left w:val="single" w:sz="8" w:space="0" w:color="0000FF"/>
                    <w:bottom w:val="single" w:sz="8" w:space="0" w:color="0000FF"/>
                    <w:right w:val="single" w:sz="8" w:space="0" w:color="0000FF"/>
                  </w:tcBorders>
                  <w:shd w:val="clear" w:color="auto" w:fill="auto"/>
                  <w:noWrap/>
                  <w:vAlign w:val="center"/>
                  <w:hideMark/>
                </w:tcPr>
                <w:p w14:paraId="596BED00"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 </w:t>
                  </w:r>
                </w:p>
              </w:tc>
              <w:tc>
                <w:tcPr>
                  <w:tcW w:w="2476" w:type="dxa"/>
                  <w:tcBorders>
                    <w:top w:val="nil"/>
                    <w:left w:val="nil"/>
                    <w:bottom w:val="nil"/>
                    <w:right w:val="single" w:sz="8" w:space="0" w:color="0000FF"/>
                  </w:tcBorders>
                  <w:shd w:val="clear" w:color="auto" w:fill="auto"/>
                  <w:vAlign w:val="center"/>
                  <w:hideMark/>
                </w:tcPr>
                <w:p w14:paraId="1C700054" w14:textId="434D4427"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DFG</w:t>
                  </w:r>
                </w:p>
              </w:tc>
              <w:tc>
                <w:tcPr>
                  <w:tcW w:w="1275" w:type="dxa"/>
                  <w:tcBorders>
                    <w:top w:val="nil"/>
                    <w:left w:val="nil"/>
                    <w:bottom w:val="nil"/>
                    <w:right w:val="nil"/>
                  </w:tcBorders>
                  <w:shd w:val="clear" w:color="auto" w:fill="auto"/>
                  <w:vAlign w:val="center"/>
                  <w:hideMark/>
                </w:tcPr>
                <w:p w14:paraId="0FC95C80"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19/07/2024</w:t>
                  </w:r>
                </w:p>
              </w:tc>
              <w:tc>
                <w:tcPr>
                  <w:tcW w:w="4451" w:type="dxa"/>
                  <w:tcBorders>
                    <w:top w:val="nil"/>
                    <w:left w:val="single" w:sz="8" w:space="0" w:color="0000FF"/>
                    <w:bottom w:val="nil"/>
                    <w:right w:val="single" w:sz="8" w:space="0" w:color="0000FF"/>
                  </w:tcBorders>
                  <w:shd w:val="clear" w:color="auto" w:fill="auto"/>
                  <w:noWrap/>
                  <w:vAlign w:val="center"/>
                  <w:hideMark/>
                </w:tcPr>
                <w:p w14:paraId="3AEE670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CINBIO (Vigo)</w:t>
                  </w:r>
                </w:p>
              </w:tc>
            </w:tr>
            <w:tr w:rsidR="00DE3264" w:rsidRPr="00DE3264" w14:paraId="38F82CFA"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79E57FA4"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2024/2025</w:t>
                  </w:r>
                </w:p>
              </w:tc>
              <w:tc>
                <w:tcPr>
                  <w:tcW w:w="2476" w:type="dxa"/>
                  <w:tcBorders>
                    <w:top w:val="single" w:sz="8" w:space="0" w:color="0000FF"/>
                    <w:left w:val="single" w:sz="8" w:space="0" w:color="0000FF"/>
                    <w:bottom w:val="nil"/>
                    <w:right w:val="single" w:sz="8" w:space="0" w:color="0000FF"/>
                  </w:tcBorders>
                  <w:shd w:val="clear" w:color="auto" w:fill="auto"/>
                  <w:vAlign w:val="center"/>
                  <w:hideMark/>
                </w:tcPr>
                <w:p w14:paraId="745EB534" w14:textId="5C2A3D39"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HAD</w:t>
                  </w:r>
                </w:p>
              </w:tc>
              <w:tc>
                <w:tcPr>
                  <w:tcW w:w="1275" w:type="dxa"/>
                  <w:tcBorders>
                    <w:top w:val="single" w:sz="8" w:space="0" w:color="0000FF"/>
                    <w:left w:val="nil"/>
                    <w:bottom w:val="nil"/>
                    <w:right w:val="single" w:sz="8" w:space="0" w:color="0000FF"/>
                  </w:tcBorders>
                  <w:shd w:val="clear" w:color="auto" w:fill="auto"/>
                  <w:vAlign w:val="center"/>
                  <w:hideMark/>
                </w:tcPr>
                <w:p w14:paraId="705A8B31"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07/10/2024</w:t>
                  </w:r>
                </w:p>
              </w:tc>
              <w:tc>
                <w:tcPr>
                  <w:tcW w:w="4451" w:type="dxa"/>
                  <w:tcBorders>
                    <w:top w:val="single" w:sz="8" w:space="0" w:color="0000FF"/>
                    <w:left w:val="nil"/>
                    <w:bottom w:val="nil"/>
                    <w:right w:val="single" w:sz="8" w:space="0" w:color="0000FF"/>
                  </w:tcBorders>
                  <w:shd w:val="clear" w:color="auto" w:fill="auto"/>
                  <w:noWrap/>
                  <w:vAlign w:val="center"/>
                  <w:hideMark/>
                </w:tcPr>
                <w:p w14:paraId="5C9AC804"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SERGAS (Ferrol)</w:t>
                  </w:r>
                </w:p>
              </w:tc>
            </w:tr>
            <w:tr w:rsidR="00DE3264" w:rsidRPr="00DE3264" w14:paraId="2557FB5C"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23E23F66"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39A6F7F5" w14:textId="4E5398F3"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ETS</w:t>
                  </w:r>
                </w:p>
              </w:tc>
              <w:tc>
                <w:tcPr>
                  <w:tcW w:w="1275" w:type="dxa"/>
                  <w:tcBorders>
                    <w:top w:val="nil"/>
                    <w:left w:val="nil"/>
                    <w:bottom w:val="nil"/>
                    <w:right w:val="single" w:sz="8" w:space="0" w:color="0000FF"/>
                  </w:tcBorders>
                  <w:shd w:val="clear" w:color="auto" w:fill="auto"/>
                  <w:vAlign w:val="center"/>
                  <w:hideMark/>
                </w:tcPr>
                <w:p w14:paraId="55834BEB"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25/10/2024</w:t>
                  </w:r>
                </w:p>
              </w:tc>
              <w:tc>
                <w:tcPr>
                  <w:tcW w:w="4451" w:type="dxa"/>
                  <w:tcBorders>
                    <w:top w:val="nil"/>
                    <w:left w:val="nil"/>
                    <w:bottom w:val="nil"/>
                    <w:right w:val="single" w:sz="8" w:space="0" w:color="0000FF"/>
                  </w:tcBorders>
                  <w:shd w:val="clear" w:color="auto" w:fill="auto"/>
                  <w:noWrap/>
                  <w:vAlign w:val="center"/>
                  <w:hideMark/>
                </w:tcPr>
                <w:p w14:paraId="29044F03"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IDForest (Palencia)</w:t>
                  </w:r>
                </w:p>
              </w:tc>
            </w:tr>
            <w:tr w:rsidR="00DE3264" w:rsidRPr="00DE3264" w14:paraId="312F9AEB"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3B52C706"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71A9F968" w14:textId="489D2321"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ING</w:t>
                  </w:r>
                </w:p>
              </w:tc>
              <w:tc>
                <w:tcPr>
                  <w:tcW w:w="1275" w:type="dxa"/>
                  <w:tcBorders>
                    <w:top w:val="nil"/>
                    <w:left w:val="nil"/>
                    <w:bottom w:val="nil"/>
                    <w:right w:val="single" w:sz="8" w:space="0" w:color="0000FF"/>
                  </w:tcBorders>
                  <w:shd w:val="clear" w:color="auto" w:fill="auto"/>
                  <w:vAlign w:val="center"/>
                  <w:hideMark/>
                </w:tcPr>
                <w:p w14:paraId="20D20EE2"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31/10/2024</w:t>
                  </w:r>
                </w:p>
              </w:tc>
              <w:tc>
                <w:tcPr>
                  <w:tcW w:w="4451" w:type="dxa"/>
                  <w:tcBorders>
                    <w:top w:val="nil"/>
                    <w:left w:val="nil"/>
                    <w:bottom w:val="nil"/>
                    <w:right w:val="single" w:sz="8" w:space="0" w:color="0000FF"/>
                  </w:tcBorders>
                  <w:shd w:val="clear" w:color="auto" w:fill="auto"/>
                  <w:noWrap/>
                  <w:vAlign w:val="center"/>
                  <w:hideMark/>
                </w:tcPr>
                <w:p w14:paraId="3591B092"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Prepara oposiciones</w:t>
                  </w:r>
                </w:p>
              </w:tc>
            </w:tr>
            <w:tr w:rsidR="00DE3264" w:rsidRPr="00DE3264" w14:paraId="70D2B83B"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0A5706F6"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47B2B9D3" w14:textId="1DCBAC64"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MPGG</w:t>
                  </w:r>
                </w:p>
              </w:tc>
              <w:tc>
                <w:tcPr>
                  <w:tcW w:w="1275" w:type="dxa"/>
                  <w:tcBorders>
                    <w:top w:val="nil"/>
                    <w:left w:val="nil"/>
                    <w:bottom w:val="nil"/>
                    <w:right w:val="single" w:sz="8" w:space="0" w:color="0000FF"/>
                  </w:tcBorders>
                  <w:shd w:val="clear" w:color="auto" w:fill="auto"/>
                  <w:vAlign w:val="center"/>
                  <w:hideMark/>
                </w:tcPr>
                <w:p w14:paraId="2E8F9ECF"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04/11/2024</w:t>
                  </w:r>
                </w:p>
              </w:tc>
              <w:tc>
                <w:tcPr>
                  <w:tcW w:w="4451" w:type="dxa"/>
                  <w:tcBorders>
                    <w:top w:val="nil"/>
                    <w:left w:val="nil"/>
                    <w:bottom w:val="nil"/>
                    <w:right w:val="single" w:sz="8" w:space="0" w:color="0000FF"/>
                  </w:tcBorders>
                  <w:shd w:val="clear" w:color="auto" w:fill="auto"/>
                  <w:noWrap/>
                  <w:vAlign w:val="center"/>
                  <w:hideMark/>
                </w:tcPr>
                <w:p w14:paraId="56CC25CB"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CNIO (Madrid)</w:t>
                  </w:r>
                </w:p>
              </w:tc>
            </w:tr>
            <w:tr w:rsidR="00DE3264" w:rsidRPr="00DE3264" w14:paraId="7742E5E3"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5EF2A751"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1E09C03F" w14:textId="2312926D"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JGB</w:t>
                  </w:r>
                </w:p>
              </w:tc>
              <w:tc>
                <w:tcPr>
                  <w:tcW w:w="1275" w:type="dxa"/>
                  <w:tcBorders>
                    <w:top w:val="nil"/>
                    <w:left w:val="nil"/>
                    <w:bottom w:val="nil"/>
                    <w:right w:val="single" w:sz="8" w:space="0" w:color="0000FF"/>
                  </w:tcBorders>
                  <w:shd w:val="clear" w:color="auto" w:fill="auto"/>
                  <w:vAlign w:val="center"/>
                  <w:hideMark/>
                </w:tcPr>
                <w:p w14:paraId="7720E0FD"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22/11/2024</w:t>
                  </w:r>
                </w:p>
              </w:tc>
              <w:tc>
                <w:tcPr>
                  <w:tcW w:w="4451" w:type="dxa"/>
                  <w:tcBorders>
                    <w:top w:val="nil"/>
                    <w:left w:val="nil"/>
                    <w:bottom w:val="nil"/>
                    <w:right w:val="single" w:sz="8" w:space="0" w:color="0000FF"/>
                  </w:tcBorders>
                  <w:shd w:val="clear" w:color="auto" w:fill="auto"/>
                  <w:noWrap/>
                  <w:vAlign w:val="center"/>
                  <w:hideMark/>
                </w:tcPr>
                <w:p w14:paraId="43643B47"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Universidad de Lund, Suecia</w:t>
                  </w:r>
                </w:p>
              </w:tc>
            </w:tr>
            <w:tr w:rsidR="00DE3264" w:rsidRPr="00DE3264" w14:paraId="70407979"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5C7A2029"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5430B7E9" w14:textId="79D0A7F9"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FJMA</w:t>
                  </w:r>
                </w:p>
              </w:tc>
              <w:tc>
                <w:tcPr>
                  <w:tcW w:w="1275" w:type="dxa"/>
                  <w:tcBorders>
                    <w:top w:val="nil"/>
                    <w:left w:val="nil"/>
                    <w:bottom w:val="nil"/>
                    <w:right w:val="single" w:sz="8" w:space="0" w:color="0000FF"/>
                  </w:tcBorders>
                  <w:shd w:val="clear" w:color="auto" w:fill="auto"/>
                  <w:vAlign w:val="center"/>
                  <w:hideMark/>
                </w:tcPr>
                <w:p w14:paraId="6C0C3883"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04/12/2024</w:t>
                  </w:r>
                </w:p>
              </w:tc>
              <w:tc>
                <w:tcPr>
                  <w:tcW w:w="4451" w:type="dxa"/>
                  <w:tcBorders>
                    <w:top w:val="nil"/>
                    <w:left w:val="nil"/>
                    <w:bottom w:val="nil"/>
                    <w:right w:val="single" w:sz="8" w:space="0" w:color="0000FF"/>
                  </w:tcBorders>
                  <w:shd w:val="clear" w:color="auto" w:fill="auto"/>
                  <w:noWrap/>
                  <w:vAlign w:val="center"/>
                  <w:hideMark/>
                </w:tcPr>
                <w:p w14:paraId="2BE0F5BF"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Max Planck Institute, Marburg, Alemania</w:t>
                  </w:r>
                </w:p>
              </w:tc>
            </w:tr>
            <w:tr w:rsidR="00DE3264" w:rsidRPr="00DE3264" w14:paraId="0A838188"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74811608"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17373382" w14:textId="14BAA506"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C</w:t>
                  </w:r>
                  <w:r w:rsidR="00DE3264" w:rsidRPr="00DE3264">
                    <w:rPr>
                      <w:rFonts w:asciiTheme="minorHAnsi" w:eastAsia="Times New Roman" w:hAnsiTheme="minorHAnsi" w:cstheme="minorHAnsi"/>
                      <w:color w:val="000000"/>
                      <w:sz w:val="20"/>
                      <w:szCs w:val="20"/>
                      <w:lang w:eastAsia="es-ES"/>
                    </w:rPr>
                    <w:t>L</w:t>
                  </w:r>
                  <w:r>
                    <w:rPr>
                      <w:rFonts w:asciiTheme="minorHAnsi" w:eastAsia="Times New Roman" w:hAnsiTheme="minorHAnsi" w:cstheme="minorHAnsi"/>
                      <w:color w:val="000000"/>
                      <w:sz w:val="20"/>
                      <w:szCs w:val="20"/>
                      <w:lang w:eastAsia="es-ES"/>
                    </w:rPr>
                    <w:t>S</w:t>
                  </w:r>
                </w:p>
              </w:tc>
              <w:tc>
                <w:tcPr>
                  <w:tcW w:w="1275" w:type="dxa"/>
                  <w:tcBorders>
                    <w:top w:val="nil"/>
                    <w:left w:val="nil"/>
                    <w:bottom w:val="nil"/>
                    <w:right w:val="single" w:sz="8" w:space="0" w:color="0000FF"/>
                  </w:tcBorders>
                  <w:shd w:val="clear" w:color="auto" w:fill="auto"/>
                  <w:vAlign w:val="center"/>
                  <w:hideMark/>
                </w:tcPr>
                <w:p w14:paraId="3BBFCCC8"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10/01/2025</w:t>
                  </w:r>
                </w:p>
              </w:tc>
              <w:tc>
                <w:tcPr>
                  <w:tcW w:w="4451" w:type="dxa"/>
                  <w:tcBorders>
                    <w:top w:val="nil"/>
                    <w:left w:val="nil"/>
                    <w:bottom w:val="nil"/>
                    <w:right w:val="single" w:sz="8" w:space="0" w:color="0000FF"/>
                  </w:tcBorders>
                  <w:shd w:val="clear" w:color="auto" w:fill="auto"/>
                  <w:noWrap/>
                  <w:vAlign w:val="center"/>
                  <w:hideMark/>
                </w:tcPr>
                <w:p w14:paraId="481FE43B" w14:textId="2A7B6FF4"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Solicita Post</w:t>
                  </w:r>
                  <w:r w:rsidR="003F5334">
                    <w:rPr>
                      <w:rFonts w:asciiTheme="minorHAnsi" w:eastAsia="Times New Roman" w:hAnsiTheme="minorHAnsi" w:cstheme="minorHAnsi"/>
                      <w:color w:val="000000"/>
                      <w:sz w:val="20"/>
                      <w:szCs w:val="20"/>
                      <w:lang w:eastAsia="es-ES"/>
                    </w:rPr>
                    <w:t>d</w:t>
                  </w:r>
                  <w:r w:rsidRPr="00DE3264">
                    <w:rPr>
                      <w:rFonts w:asciiTheme="minorHAnsi" w:eastAsia="Times New Roman" w:hAnsiTheme="minorHAnsi" w:cstheme="minorHAnsi"/>
                      <w:color w:val="000000"/>
                      <w:sz w:val="20"/>
                      <w:szCs w:val="20"/>
                      <w:lang w:eastAsia="es-ES"/>
                    </w:rPr>
                    <w:t>octoral Xunta Galicia</w:t>
                  </w:r>
                </w:p>
              </w:tc>
            </w:tr>
            <w:tr w:rsidR="00DE3264" w:rsidRPr="00DE3264" w14:paraId="54E1F73F"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720CE691"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73F6304C" w14:textId="1243FFA3"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LTL</w:t>
                  </w:r>
                </w:p>
              </w:tc>
              <w:tc>
                <w:tcPr>
                  <w:tcW w:w="1275" w:type="dxa"/>
                  <w:tcBorders>
                    <w:top w:val="nil"/>
                    <w:left w:val="nil"/>
                    <w:bottom w:val="nil"/>
                    <w:right w:val="single" w:sz="8" w:space="0" w:color="0000FF"/>
                  </w:tcBorders>
                  <w:shd w:val="clear" w:color="auto" w:fill="auto"/>
                  <w:vAlign w:val="center"/>
                  <w:hideMark/>
                </w:tcPr>
                <w:p w14:paraId="46A7DBE7"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10/01/2025</w:t>
                  </w:r>
                </w:p>
              </w:tc>
              <w:tc>
                <w:tcPr>
                  <w:tcW w:w="4451" w:type="dxa"/>
                  <w:tcBorders>
                    <w:top w:val="nil"/>
                    <w:left w:val="nil"/>
                    <w:bottom w:val="nil"/>
                    <w:right w:val="single" w:sz="8" w:space="0" w:color="0000FF"/>
                  </w:tcBorders>
                  <w:shd w:val="clear" w:color="auto" w:fill="auto"/>
                  <w:noWrap/>
                  <w:vAlign w:val="center"/>
                  <w:hideMark/>
                </w:tcPr>
                <w:p w14:paraId="30AC1658"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ETH Zurich, Basilea (Suiza)</w:t>
                  </w:r>
                </w:p>
              </w:tc>
            </w:tr>
            <w:tr w:rsidR="00DE3264" w:rsidRPr="00DE3264" w14:paraId="4DC37151" w14:textId="77777777" w:rsidTr="006516D9">
              <w:trPr>
                <w:trHeight w:val="227"/>
              </w:trPr>
              <w:tc>
                <w:tcPr>
                  <w:tcW w:w="1208" w:type="dxa"/>
                  <w:tcBorders>
                    <w:top w:val="nil"/>
                    <w:left w:val="single" w:sz="8" w:space="0" w:color="0000FF"/>
                    <w:bottom w:val="nil"/>
                    <w:right w:val="nil"/>
                  </w:tcBorders>
                  <w:shd w:val="clear" w:color="auto" w:fill="auto"/>
                  <w:noWrap/>
                  <w:vAlign w:val="center"/>
                  <w:hideMark/>
                </w:tcPr>
                <w:p w14:paraId="7BD71E73"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nil"/>
                    <w:right w:val="single" w:sz="8" w:space="0" w:color="0000FF"/>
                  </w:tcBorders>
                  <w:shd w:val="clear" w:color="auto" w:fill="auto"/>
                  <w:vAlign w:val="center"/>
                  <w:hideMark/>
                </w:tcPr>
                <w:p w14:paraId="06B81792" w14:textId="4537ACAF"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I</w:t>
                  </w:r>
                  <w:r w:rsidR="00DE3264" w:rsidRPr="00DE3264">
                    <w:rPr>
                      <w:rFonts w:asciiTheme="minorHAnsi" w:eastAsia="Times New Roman" w:hAnsiTheme="minorHAnsi" w:cstheme="minorHAnsi"/>
                      <w:color w:val="000000"/>
                      <w:sz w:val="20"/>
                      <w:szCs w:val="20"/>
                      <w:lang w:eastAsia="es-ES"/>
                    </w:rPr>
                    <w:t>M</w:t>
                  </w:r>
                </w:p>
              </w:tc>
              <w:tc>
                <w:tcPr>
                  <w:tcW w:w="1275" w:type="dxa"/>
                  <w:tcBorders>
                    <w:top w:val="nil"/>
                    <w:left w:val="nil"/>
                    <w:bottom w:val="nil"/>
                    <w:right w:val="single" w:sz="8" w:space="0" w:color="0000FF"/>
                  </w:tcBorders>
                  <w:shd w:val="clear" w:color="auto" w:fill="auto"/>
                  <w:vAlign w:val="center"/>
                  <w:hideMark/>
                </w:tcPr>
                <w:p w14:paraId="5F6CDDD5"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20/01/2025</w:t>
                  </w:r>
                </w:p>
              </w:tc>
              <w:tc>
                <w:tcPr>
                  <w:tcW w:w="4451" w:type="dxa"/>
                  <w:tcBorders>
                    <w:top w:val="nil"/>
                    <w:left w:val="nil"/>
                    <w:bottom w:val="nil"/>
                    <w:right w:val="single" w:sz="8" w:space="0" w:color="0000FF"/>
                  </w:tcBorders>
                  <w:shd w:val="clear" w:color="auto" w:fill="auto"/>
                  <w:noWrap/>
                  <w:vAlign w:val="center"/>
                  <w:hideMark/>
                </w:tcPr>
                <w:p w14:paraId="6E870B25"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Institute of Genomic Medicine, Turín</w:t>
                  </w:r>
                </w:p>
              </w:tc>
            </w:tr>
            <w:tr w:rsidR="00DE3264" w:rsidRPr="00DE3264" w14:paraId="05F6FCC1" w14:textId="77777777" w:rsidTr="006516D9">
              <w:trPr>
                <w:trHeight w:val="227"/>
              </w:trPr>
              <w:tc>
                <w:tcPr>
                  <w:tcW w:w="1208" w:type="dxa"/>
                  <w:tcBorders>
                    <w:top w:val="nil"/>
                    <w:left w:val="single" w:sz="8" w:space="0" w:color="0000FF"/>
                    <w:bottom w:val="single" w:sz="8" w:space="0" w:color="0000FF"/>
                    <w:right w:val="nil"/>
                  </w:tcBorders>
                  <w:shd w:val="clear" w:color="auto" w:fill="auto"/>
                  <w:noWrap/>
                  <w:vAlign w:val="center"/>
                  <w:hideMark/>
                </w:tcPr>
                <w:p w14:paraId="5DDF1966" w14:textId="77777777" w:rsidR="00DE3264" w:rsidRPr="00DE3264" w:rsidRDefault="00DE3264" w:rsidP="00DE3264">
                  <w:pPr>
                    <w:widowControl/>
                    <w:autoSpaceDE/>
                    <w:autoSpaceDN/>
                    <w:jc w:val="center"/>
                    <w:rPr>
                      <w:rFonts w:asciiTheme="minorHAnsi" w:eastAsia="Times New Roman" w:hAnsiTheme="minorHAnsi" w:cstheme="minorHAnsi"/>
                      <w:b/>
                      <w:bCs/>
                      <w:color w:val="000000"/>
                      <w:sz w:val="20"/>
                      <w:szCs w:val="20"/>
                      <w:lang w:eastAsia="es-ES"/>
                    </w:rPr>
                  </w:pPr>
                  <w:r w:rsidRPr="00DE3264">
                    <w:rPr>
                      <w:rFonts w:asciiTheme="minorHAnsi" w:eastAsia="Times New Roman" w:hAnsiTheme="minorHAnsi" w:cstheme="minorHAnsi"/>
                      <w:b/>
                      <w:bCs/>
                      <w:color w:val="000000"/>
                      <w:sz w:val="20"/>
                      <w:szCs w:val="20"/>
                      <w:lang w:eastAsia="es-ES"/>
                    </w:rPr>
                    <w:t> </w:t>
                  </w:r>
                </w:p>
              </w:tc>
              <w:tc>
                <w:tcPr>
                  <w:tcW w:w="2476" w:type="dxa"/>
                  <w:tcBorders>
                    <w:top w:val="nil"/>
                    <w:left w:val="single" w:sz="8" w:space="0" w:color="0000FF"/>
                    <w:bottom w:val="single" w:sz="8" w:space="0" w:color="0000FF"/>
                    <w:right w:val="single" w:sz="8" w:space="0" w:color="0000FF"/>
                  </w:tcBorders>
                  <w:shd w:val="clear" w:color="auto" w:fill="auto"/>
                  <w:vAlign w:val="center"/>
                  <w:hideMark/>
                </w:tcPr>
                <w:p w14:paraId="52DE4A40" w14:textId="5B9BF604" w:rsidR="00DE3264" w:rsidRPr="00DE3264" w:rsidRDefault="002608D4" w:rsidP="002608D4">
                  <w:pPr>
                    <w:widowControl/>
                    <w:autoSpaceDE/>
                    <w:autoSpaceDN/>
                    <w:jc w:val="center"/>
                    <w:rPr>
                      <w:rFonts w:asciiTheme="minorHAnsi" w:eastAsia="Times New Roman" w:hAnsiTheme="minorHAnsi" w:cstheme="minorHAnsi"/>
                      <w:color w:val="000000"/>
                      <w:sz w:val="20"/>
                      <w:szCs w:val="20"/>
                      <w:lang w:eastAsia="es-ES"/>
                    </w:rPr>
                  </w:pPr>
                  <w:r>
                    <w:rPr>
                      <w:rFonts w:asciiTheme="minorHAnsi" w:eastAsia="Times New Roman" w:hAnsiTheme="minorHAnsi" w:cstheme="minorHAnsi"/>
                      <w:color w:val="000000"/>
                      <w:sz w:val="20"/>
                      <w:szCs w:val="20"/>
                      <w:lang w:eastAsia="es-ES"/>
                    </w:rPr>
                    <w:t>LGP</w:t>
                  </w:r>
                </w:p>
              </w:tc>
              <w:tc>
                <w:tcPr>
                  <w:tcW w:w="1275" w:type="dxa"/>
                  <w:tcBorders>
                    <w:top w:val="nil"/>
                    <w:left w:val="nil"/>
                    <w:bottom w:val="single" w:sz="8" w:space="0" w:color="0000FF"/>
                    <w:right w:val="single" w:sz="8" w:space="0" w:color="0000FF"/>
                  </w:tcBorders>
                  <w:shd w:val="clear" w:color="auto" w:fill="auto"/>
                  <w:vAlign w:val="center"/>
                  <w:hideMark/>
                </w:tcPr>
                <w:p w14:paraId="34D35E2E" w14:textId="77777777"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24/01/2025</w:t>
                  </w:r>
                </w:p>
              </w:tc>
              <w:tc>
                <w:tcPr>
                  <w:tcW w:w="4451" w:type="dxa"/>
                  <w:tcBorders>
                    <w:top w:val="nil"/>
                    <w:left w:val="nil"/>
                    <w:bottom w:val="single" w:sz="8" w:space="0" w:color="0000FF"/>
                    <w:right w:val="single" w:sz="8" w:space="0" w:color="0000FF"/>
                  </w:tcBorders>
                  <w:shd w:val="clear" w:color="auto" w:fill="auto"/>
                  <w:noWrap/>
                  <w:vAlign w:val="center"/>
                  <w:hideMark/>
                </w:tcPr>
                <w:p w14:paraId="2BD0D7E3" w14:textId="14F995B9" w:rsidR="00DE3264" w:rsidRPr="00DE3264" w:rsidRDefault="00DE3264" w:rsidP="00DE3264">
                  <w:pPr>
                    <w:widowControl/>
                    <w:autoSpaceDE/>
                    <w:autoSpaceDN/>
                    <w:jc w:val="center"/>
                    <w:rPr>
                      <w:rFonts w:asciiTheme="minorHAnsi" w:eastAsia="Times New Roman" w:hAnsiTheme="minorHAnsi" w:cstheme="minorHAnsi"/>
                      <w:color w:val="000000"/>
                      <w:sz w:val="20"/>
                      <w:szCs w:val="20"/>
                      <w:lang w:eastAsia="es-ES"/>
                    </w:rPr>
                  </w:pPr>
                  <w:r w:rsidRPr="00DE3264">
                    <w:rPr>
                      <w:rFonts w:asciiTheme="minorHAnsi" w:eastAsia="Times New Roman" w:hAnsiTheme="minorHAnsi" w:cstheme="minorHAnsi"/>
                      <w:color w:val="000000"/>
                      <w:sz w:val="20"/>
                      <w:szCs w:val="20"/>
                      <w:lang w:eastAsia="es-ES"/>
                    </w:rPr>
                    <w:t>Solicita Post</w:t>
                  </w:r>
                  <w:r w:rsidR="003F5334">
                    <w:rPr>
                      <w:rFonts w:asciiTheme="minorHAnsi" w:eastAsia="Times New Roman" w:hAnsiTheme="minorHAnsi" w:cstheme="minorHAnsi"/>
                      <w:color w:val="000000"/>
                      <w:sz w:val="20"/>
                      <w:szCs w:val="20"/>
                      <w:lang w:eastAsia="es-ES"/>
                    </w:rPr>
                    <w:t>d</w:t>
                  </w:r>
                  <w:r w:rsidRPr="00DE3264">
                    <w:rPr>
                      <w:rFonts w:asciiTheme="minorHAnsi" w:eastAsia="Times New Roman" w:hAnsiTheme="minorHAnsi" w:cstheme="minorHAnsi"/>
                      <w:color w:val="000000"/>
                      <w:sz w:val="20"/>
                      <w:szCs w:val="20"/>
                      <w:lang w:eastAsia="es-ES"/>
                    </w:rPr>
                    <w:t>octoral Xunta Galicia</w:t>
                  </w:r>
                </w:p>
              </w:tc>
            </w:tr>
          </w:tbl>
          <w:p w14:paraId="23211C4D" w14:textId="60F2EA26" w:rsidR="00DE3264" w:rsidRPr="00DE3264" w:rsidRDefault="00DE3264" w:rsidP="00DE3264">
            <w:pPr>
              <w:pStyle w:val="Textoencaja"/>
              <w:spacing w:line="240" w:lineRule="auto"/>
            </w:pPr>
          </w:p>
        </w:tc>
      </w:tr>
    </w:tbl>
    <w:p w14:paraId="74CFAFB1" w14:textId="77777777" w:rsidR="00AA1E07" w:rsidRPr="00DE3264" w:rsidRDefault="00AA1E07" w:rsidP="00DE3264">
      <w:pPr>
        <w:pStyle w:val="Textoindependiente"/>
        <w:jc w:val="both"/>
        <w:rPr>
          <w:rFonts w:asciiTheme="minorHAnsi" w:hAnsiTheme="minorHAnsi" w:cstheme="minorHAnsi"/>
        </w:rPr>
      </w:pPr>
    </w:p>
    <w:p w14:paraId="5E940BA4" w14:textId="77777777" w:rsidR="00AA1E07" w:rsidRPr="00DE3264" w:rsidRDefault="00AA1E07" w:rsidP="00DE3264">
      <w:pPr>
        <w:pStyle w:val="Textoindependiente"/>
        <w:jc w:val="both"/>
        <w:rPr>
          <w:rFonts w:asciiTheme="minorHAnsi" w:hAnsiTheme="minorHAnsi" w:cstheme="minorHAnsi"/>
        </w:rPr>
      </w:pPr>
    </w:p>
    <w:p w14:paraId="708F739C"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3E3D7081" w14:textId="6B277D01" w:rsidR="004506EA" w:rsidRPr="00790103" w:rsidRDefault="004506EA" w:rsidP="00A3394B">
      <w:pPr>
        <w:pStyle w:val="Textoindependiente"/>
        <w:rPr>
          <w:rFonts w:asciiTheme="minorHAnsi" w:hAnsiTheme="minorHAnsi" w:cstheme="minorHAnsi"/>
          <w:b/>
          <w:sz w:val="3"/>
        </w:rPr>
      </w:pPr>
    </w:p>
    <w:p w14:paraId="52AD1F4B" w14:textId="77777777" w:rsidR="004506EA" w:rsidRPr="00790103" w:rsidRDefault="004506EA" w:rsidP="00A3394B">
      <w:pPr>
        <w:pStyle w:val="Textoindependiente"/>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D1103E" w14:paraId="0DDE7122" w14:textId="77777777" w:rsidTr="00DD3A56">
        <w:trPr>
          <w:trHeight w:val="283"/>
          <w:jc w:val="center"/>
        </w:trPr>
        <w:tc>
          <w:tcPr>
            <w:tcW w:w="9639" w:type="dxa"/>
            <w:gridSpan w:val="2"/>
            <w:shd w:val="clear" w:color="auto" w:fill="BEBEBE"/>
            <w:vAlign w:val="center"/>
          </w:tcPr>
          <w:p w14:paraId="646EE89B" w14:textId="4934625E" w:rsidR="004506EA" w:rsidRPr="00251E67" w:rsidRDefault="00575EE6" w:rsidP="00A3394B">
            <w:pPr>
              <w:pStyle w:val="TablaTitulo"/>
            </w:pPr>
            <w:r w:rsidRPr="00251E67">
              <w:t>8.3</w:t>
            </w:r>
            <w:r w:rsidRPr="00251E67">
              <w:rPr>
                <w:spacing w:val="-8"/>
              </w:rPr>
              <w:t xml:space="preserve"> </w:t>
            </w:r>
            <w:r w:rsidRPr="00251E67">
              <w:t>DATOS</w:t>
            </w:r>
            <w:r w:rsidRPr="00251E67">
              <w:rPr>
                <w:spacing w:val="-7"/>
              </w:rPr>
              <w:t xml:space="preserve"> </w:t>
            </w:r>
            <w:r w:rsidRPr="00251E67">
              <w:t>RELATIVOS</w:t>
            </w:r>
            <w:r w:rsidRPr="00251E67">
              <w:rPr>
                <w:spacing w:val="-4"/>
              </w:rPr>
              <w:t xml:space="preserve"> </w:t>
            </w:r>
            <w:r w:rsidRPr="00251E67">
              <w:t>A</w:t>
            </w:r>
            <w:r w:rsidRPr="00251E67">
              <w:rPr>
                <w:spacing w:val="-6"/>
              </w:rPr>
              <w:t xml:space="preserve"> </w:t>
            </w:r>
            <w:r w:rsidRPr="00251E67">
              <w:t>LOS</w:t>
            </w:r>
            <w:r w:rsidRPr="00251E67">
              <w:rPr>
                <w:spacing w:val="-4"/>
              </w:rPr>
              <w:t xml:space="preserve"> </w:t>
            </w:r>
            <w:r w:rsidRPr="00251E67">
              <w:t>RESULTADOS</w:t>
            </w:r>
            <w:r w:rsidRPr="00251E67">
              <w:rPr>
                <w:spacing w:val="-7"/>
              </w:rPr>
              <w:t xml:space="preserve"> </w:t>
            </w:r>
            <w:r w:rsidRPr="00251E67">
              <w:t>DE</w:t>
            </w:r>
            <w:r w:rsidRPr="00251E67">
              <w:rPr>
                <w:spacing w:val="-5"/>
              </w:rPr>
              <w:t xml:space="preserve"> </w:t>
            </w:r>
            <w:r w:rsidRPr="00251E67">
              <w:t>LOS</w:t>
            </w:r>
            <w:r w:rsidRPr="00251E67">
              <w:rPr>
                <w:spacing w:val="-6"/>
              </w:rPr>
              <w:t xml:space="preserve"> </w:t>
            </w:r>
            <w:r w:rsidRPr="00251E67">
              <w:t>ÚLTIMOS</w:t>
            </w:r>
            <w:r w:rsidRPr="00251E67">
              <w:rPr>
                <w:spacing w:val="-8"/>
              </w:rPr>
              <w:t xml:space="preserve"> </w:t>
            </w:r>
            <w:r w:rsidR="00FF0E93" w:rsidRPr="00251E67">
              <w:rPr>
                <w:spacing w:val="-8"/>
              </w:rPr>
              <w:t xml:space="preserve">5 </w:t>
            </w:r>
            <w:r w:rsidRPr="00251E67">
              <w:t>AÑOS</w:t>
            </w:r>
            <w:r w:rsidRPr="00251E67">
              <w:rPr>
                <w:spacing w:val="-4"/>
              </w:rPr>
              <w:t xml:space="preserve"> </w:t>
            </w:r>
            <w:r w:rsidRPr="00251E67">
              <w:t>Y</w:t>
            </w:r>
            <w:r w:rsidRPr="00251E67">
              <w:rPr>
                <w:spacing w:val="-5"/>
              </w:rPr>
              <w:t xml:space="preserve"> </w:t>
            </w:r>
            <w:r w:rsidRPr="00251E67">
              <w:t>PREVISIÓN</w:t>
            </w:r>
            <w:r w:rsidRPr="00251E67">
              <w:rPr>
                <w:spacing w:val="-5"/>
              </w:rPr>
              <w:t xml:space="preserve"> </w:t>
            </w:r>
            <w:r w:rsidRPr="00251E67">
              <w:t>DE</w:t>
            </w:r>
            <w:r w:rsidRPr="00251E67">
              <w:rPr>
                <w:spacing w:val="-5"/>
              </w:rPr>
              <w:t xml:space="preserve"> </w:t>
            </w:r>
            <w:r w:rsidRPr="00251E67">
              <w:t>RESULTADOS</w:t>
            </w:r>
            <w:r w:rsidRPr="00251E67">
              <w:rPr>
                <w:spacing w:val="-6"/>
              </w:rPr>
              <w:t xml:space="preserve"> </w:t>
            </w:r>
            <w:r w:rsidRPr="00251E67">
              <w:rPr>
                <w:spacing w:val="-5"/>
              </w:rPr>
              <w:t>DEL</w:t>
            </w:r>
            <w:r w:rsidR="00DD3A56" w:rsidRPr="00251E67">
              <w:rPr>
                <w:spacing w:val="-5"/>
              </w:rPr>
              <w:t xml:space="preserve"> </w:t>
            </w:r>
            <w:r w:rsidRPr="00251E67">
              <w:t>PROGRAMA</w:t>
            </w:r>
          </w:p>
        </w:tc>
      </w:tr>
      <w:tr w:rsidR="004506EA" w:rsidRPr="00790103" w14:paraId="2A4C711E" w14:textId="77777777" w:rsidTr="00FF0E93">
        <w:trPr>
          <w:trHeight w:val="283"/>
          <w:jc w:val="center"/>
        </w:trPr>
        <w:tc>
          <w:tcPr>
            <w:tcW w:w="5002" w:type="dxa"/>
            <w:shd w:val="clear" w:color="auto" w:fill="BFBFBF" w:themeFill="background1" w:themeFillShade="BF"/>
            <w:vAlign w:val="center"/>
          </w:tcPr>
          <w:p w14:paraId="29A6CB44" w14:textId="5A8C441F" w:rsidR="004506EA" w:rsidRPr="00DD3A56" w:rsidRDefault="00575EE6" w:rsidP="00A3394B">
            <w:pPr>
              <w:pStyle w:val="Textoencaja"/>
              <w:spacing w:line="240" w:lineRule="auto"/>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4</w:t>
            </w:r>
            <w:r w:rsidR="001572CC">
              <w:rPr>
                <w:b/>
              </w:rPr>
              <w:t xml:space="preserve"> </w:t>
            </w:r>
            <w:r w:rsidRPr="00DD3A56">
              <w:rPr>
                <w:b/>
              </w:rPr>
              <w:t>AÑOS)</w:t>
            </w:r>
            <w:r w:rsidRPr="00DD3A56">
              <w:rPr>
                <w:b/>
                <w:spacing w:val="-4"/>
              </w:rPr>
              <w:t xml:space="preserve"> </w:t>
            </w:r>
            <w:r w:rsidRPr="00DD3A56">
              <w:rPr>
                <w:b/>
                <w:spacing w:val="-10"/>
              </w:rPr>
              <w:t>%</w:t>
            </w:r>
          </w:p>
        </w:tc>
        <w:tc>
          <w:tcPr>
            <w:tcW w:w="4637" w:type="dxa"/>
            <w:shd w:val="clear" w:color="auto" w:fill="BFBFBF" w:themeFill="background1" w:themeFillShade="BF"/>
            <w:vAlign w:val="center"/>
          </w:tcPr>
          <w:p w14:paraId="7ED0C618" w14:textId="6C5335D7" w:rsidR="004506EA" w:rsidRPr="00DD3A56" w:rsidRDefault="00575EE6" w:rsidP="00A3394B">
            <w:pPr>
              <w:pStyle w:val="Textoencaja"/>
              <w:spacing w:line="240" w:lineRule="auto"/>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5</w:t>
            </w:r>
            <w:r w:rsidR="00FF0E93">
              <w:rPr>
                <w:b/>
              </w:rPr>
              <w:t xml:space="preserve"> </w:t>
            </w:r>
            <w:r w:rsidRPr="00DD3A56">
              <w:rPr>
                <w:b/>
              </w:rPr>
              <w:t>AÑOS)</w:t>
            </w:r>
            <w:r w:rsidRPr="00DD3A56">
              <w:rPr>
                <w:b/>
                <w:spacing w:val="-4"/>
              </w:rPr>
              <w:t xml:space="preserve"> </w:t>
            </w:r>
            <w:r w:rsidRPr="00DD3A56">
              <w:rPr>
                <w:b/>
                <w:spacing w:val="-10"/>
              </w:rPr>
              <w:t>%</w:t>
            </w:r>
          </w:p>
        </w:tc>
      </w:tr>
      <w:tr w:rsidR="004506EA" w:rsidRPr="00790103" w14:paraId="77D91334" w14:textId="77777777" w:rsidTr="00074FCE">
        <w:trPr>
          <w:trHeight w:val="283"/>
          <w:jc w:val="center"/>
        </w:trPr>
        <w:tc>
          <w:tcPr>
            <w:tcW w:w="5002" w:type="dxa"/>
            <w:vAlign w:val="center"/>
          </w:tcPr>
          <w:p w14:paraId="519C630A" w14:textId="0312981F" w:rsidR="004506EA" w:rsidRPr="00EF56AD" w:rsidRDefault="00115188" w:rsidP="00A3394B">
            <w:pPr>
              <w:pStyle w:val="Textoencaja"/>
              <w:spacing w:line="240" w:lineRule="auto"/>
              <w:jc w:val="left"/>
              <w:rPr>
                <w:b/>
              </w:rPr>
            </w:pPr>
            <w:r w:rsidRPr="00EF56AD">
              <w:rPr>
                <w:b/>
              </w:rPr>
              <w:t>30</w:t>
            </w:r>
          </w:p>
        </w:tc>
        <w:tc>
          <w:tcPr>
            <w:tcW w:w="4637" w:type="dxa"/>
            <w:shd w:val="clear" w:color="auto" w:fill="auto"/>
            <w:vAlign w:val="center"/>
          </w:tcPr>
          <w:p w14:paraId="779059FC" w14:textId="259AE8E3" w:rsidR="004506EA" w:rsidRPr="00EF56AD" w:rsidRDefault="00115188" w:rsidP="00A3394B">
            <w:pPr>
              <w:pStyle w:val="Textoencaja"/>
              <w:spacing w:line="240" w:lineRule="auto"/>
              <w:jc w:val="left"/>
              <w:rPr>
                <w:b/>
              </w:rPr>
            </w:pPr>
            <w:r w:rsidRPr="00EF56AD">
              <w:rPr>
                <w:b/>
              </w:rPr>
              <w:t>90</w:t>
            </w:r>
          </w:p>
        </w:tc>
      </w:tr>
      <w:tr w:rsidR="004506EA" w:rsidRPr="00DD3A56" w14:paraId="0D76FFAA" w14:textId="77777777" w:rsidTr="00FF0E93">
        <w:trPr>
          <w:trHeight w:val="283"/>
          <w:jc w:val="center"/>
        </w:trPr>
        <w:tc>
          <w:tcPr>
            <w:tcW w:w="9639" w:type="dxa"/>
            <w:gridSpan w:val="2"/>
            <w:shd w:val="clear" w:color="auto" w:fill="BFBFBF" w:themeFill="background1" w:themeFillShade="BF"/>
            <w:vAlign w:val="center"/>
          </w:tcPr>
          <w:p w14:paraId="5DC29911" w14:textId="77777777" w:rsidR="004506EA" w:rsidRPr="00DD3A56" w:rsidRDefault="00575EE6" w:rsidP="00A3394B">
            <w:pPr>
              <w:pStyle w:val="Textoencaja"/>
              <w:spacing w:line="240" w:lineRule="auto"/>
              <w:jc w:val="left"/>
              <w:rPr>
                <w:b/>
              </w:rPr>
            </w:pPr>
            <w:r w:rsidRPr="00DD3A56">
              <w:rPr>
                <w:b/>
              </w:rPr>
              <w:t>TASA</w:t>
            </w:r>
            <w:r w:rsidRPr="00DD3A56">
              <w:rPr>
                <w:b/>
                <w:spacing w:val="-6"/>
              </w:rPr>
              <w:t xml:space="preserve"> </w:t>
            </w:r>
            <w:r w:rsidRPr="00DD3A56">
              <w:rPr>
                <w:b/>
              </w:rPr>
              <w:t>DE</w:t>
            </w:r>
            <w:r w:rsidRPr="00DD3A56">
              <w:rPr>
                <w:b/>
                <w:spacing w:val="-4"/>
              </w:rPr>
              <w:t xml:space="preserve"> </w:t>
            </w:r>
            <w:r w:rsidRPr="00DD3A56">
              <w:rPr>
                <w:b/>
              </w:rPr>
              <w:t>ABANDONO</w:t>
            </w:r>
            <w:r w:rsidRPr="00DD3A56">
              <w:rPr>
                <w:b/>
                <w:spacing w:val="-5"/>
              </w:rPr>
              <w:t xml:space="preserve"> </w:t>
            </w:r>
            <w:r w:rsidRPr="00DD3A56">
              <w:rPr>
                <w:b/>
              </w:rPr>
              <w:t>(MEDIA</w:t>
            </w:r>
            <w:r w:rsidRPr="00DD3A56">
              <w:rPr>
                <w:b/>
                <w:spacing w:val="-3"/>
              </w:rPr>
              <w:t xml:space="preserve"> </w:t>
            </w:r>
            <w:r w:rsidRPr="00DD3A56">
              <w:rPr>
                <w:b/>
              </w:rPr>
              <w:t>DE</w:t>
            </w:r>
            <w:r w:rsidRPr="00DD3A56">
              <w:rPr>
                <w:b/>
                <w:spacing w:val="-4"/>
              </w:rPr>
              <w:t xml:space="preserve"> </w:t>
            </w:r>
            <w:r w:rsidRPr="00DD3A56">
              <w:rPr>
                <w:b/>
              </w:rPr>
              <w:t>6</w:t>
            </w:r>
            <w:r w:rsidRPr="00DD3A56">
              <w:rPr>
                <w:b/>
                <w:spacing w:val="-5"/>
              </w:rPr>
              <w:t xml:space="preserve"> </w:t>
            </w:r>
            <w:r w:rsidRPr="00DD3A56">
              <w:rPr>
                <w:b/>
              </w:rPr>
              <w:t>AÑOS)</w:t>
            </w:r>
            <w:r w:rsidRPr="00DD3A56">
              <w:rPr>
                <w:b/>
                <w:spacing w:val="-5"/>
              </w:rPr>
              <w:t xml:space="preserve"> </w:t>
            </w:r>
            <w:r w:rsidRPr="00DD3A56">
              <w:rPr>
                <w:b/>
                <w:spacing w:val="-10"/>
              </w:rPr>
              <w:t>%</w:t>
            </w:r>
          </w:p>
        </w:tc>
      </w:tr>
      <w:tr w:rsidR="004506EA" w:rsidRPr="00790103" w14:paraId="509B3C3C" w14:textId="77777777" w:rsidTr="00074FCE">
        <w:trPr>
          <w:trHeight w:val="283"/>
          <w:jc w:val="center"/>
        </w:trPr>
        <w:tc>
          <w:tcPr>
            <w:tcW w:w="9639" w:type="dxa"/>
            <w:gridSpan w:val="2"/>
            <w:shd w:val="clear" w:color="auto" w:fill="auto"/>
            <w:vAlign w:val="center"/>
          </w:tcPr>
          <w:p w14:paraId="293AD21C" w14:textId="35C8D0FA" w:rsidR="004506EA" w:rsidRPr="00115188" w:rsidRDefault="00115188" w:rsidP="00A3394B">
            <w:pPr>
              <w:pStyle w:val="Textoencaja"/>
              <w:spacing w:line="240" w:lineRule="auto"/>
              <w:jc w:val="left"/>
              <w:rPr>
                <w:b/>
              </w:rPr>
            </w:pPr>
            <w:r w:rsidRPr="00074FCE">
              <w:rPr>
                <w:b/>
              </w:rPr>
              <w:t>10</w:t>
            </w:r>
          </w:p>
        </w:tc>
      </w:tr>
      <w:tr w:rsidR="004506EA" w:rsidRPr="00790103" w14:paraId="5AEA01D7" w14:textId="77777777" w:rsidTr="00FF0E93">
        <w:trPr>
          <w:trHeight w:val="283"/>
          <w:jc w:val="center"/>
        </w:trPr>
        <w:tc>
          <w:tcPr>
            <w:tcW w:w="9639" w:type="dxa"/>
            <w:gridSpan w:val="2"/>
            <w:shd w:val="clear" w:color="auto" w:fill="BEBEBE"/>
            <w:vAlign w:val="center"/>
          </w:tcPr>
          <w:p w14:paraId="6E62AF3F" w14:textId="0CBC5FD5" w:rsidR="004506EA" w:rsidRPr="00790103" w:rsidRDefault="00575EE6" w:rsidP="00A3394B">
            <w:pPr>
              <w:pStyle w:val="TablaTitulo"/>
            </w:pPr>
            <w:r w:rsidRPr="00790103">
              <w:t>DATOS</w:t>
            </w:r>
            <w:r w:rsidRPr="00790103">
              <w:rPr>
                <w:spacing w:val="-7"/>
              </w:rPr>
              <w:t xml:space="preserve"> </w:t>
            </w:r>
            <w:r w:rsidRPr="00790103">
              <w:t>RELATIVOS</w:t>
            </w:r>
            <w:r w:rsidRPr="00790103">
              <w:rPr>
                <w:spacing w:val="-6"/>
              </w:rPr>
              <w:t xml:space="preserve"> </w:t>
            </w:r>
            <w:r w:rsidRPr="00790103">
              <w:t>A</w:t>
            </w:r>
            <w:r w:rsidRPr="00790103">
              <w:rPr>
                <w:spacing w:val="-6"/>
              </w:rPr>
              <w:t xml:space="preserve"> </w:t>
            </w:r>
            <w:r w:rsidRPr="00790103">
              <w:t>LOS</w:t>
            </w:r>
            <w:r w:rsidRPr="00790103">
              <w:rPr>
                <w:spacing w:val="-6"/>
              </w:rPr>
              <w:t xml:space="preserve"> </w:t>
            </w:r>
            <w:r w:rsidRPr="00790103">
              <w:t>RESULTADOS</w:t>
            </w:r>
            <w:r w:rsidRPr="00790103">
              <w:rPr>
                <w:spacing w:val="-6"/>
              </w:rPr>
              <w:t xml:space="preserve"> </w:t>
            </w:r>
            <w:r w:rsidRPr="00790103">
              <w:t>DE</w:t>
            </w:r>
            <w:r w:rsidRPr="00790103">
              <w:rPr>
                <w:spacing w:val="-4"/>
              </w:rPr>
              <w:t xml:space="preserve"> </w:t>
            </w:r>
            <w:r w:rsidRPr="00790103">
              <w:t>LOS</w:t>
            </w:r>
            <w:r w:rsidRPr="00790103">
              <w:rPr>
                <w:spacing w:val="-6"/>
              </w:rPr>
              <w:t xml:space="preserve"> </w:t>
            </w:r>
            <w:r w:rsidRPr="00790103">
              <w:t>ÚLTIMOS</w:t>
            </w:r>
            <w:r w:rsidRPr="00790103">
              <w:rPr>
                <w:spacing w:val="-6"/>
              </w:rPr>
              <w:t xml:space="preserve"> </w:t>
            </w:r>
            <w:r w:rsidR="00FF0E93">
              <w:t>5</w:t>
            </w:r>
            <w:r w:rsidRPr="00790103">
              <w:rPr>
                <w:spacing w:val="-4"/>
              </w:rPr>
              <w:t xml:space="preserve"> </w:t>
            </w:r>
            <w:r w:rsidRPr="00790103">
              <w:t>AÑOS</w:t>
            </w:r>
            <w:r w:rsidRPr="00790103">
              <w:rPr>
                <w:spacing w:val="-6"/>
              </w:rPr>
              <w:t xml:space="preserve"> </w:t>
            </w:r>
            <w:r w:rsidRPr="00790103">
              <w:t>Y</w:t>
            </w:r>
            <w:r w:rsidRPr="00790103">
              <w:rPr>
                <w:spacing w:val="-5"/>
              </w:rPr>
              <w:t xml:space="preserve"> </w:t>
            </w:r>
            <w:r w:rsidRPr="00790103">
              <w:t>PREVISIÓN</w:t>
            </w:r>
            <w:r w:rsidRPr="00790103">
              <w:rPr>
                <w:spacing w:val="-4"/>
              </w:rPr>
              <w:t xml:space="preserve"> </w:t>
            </w:r>
            <w:r w:rsidRPr="00790103">
              <w:t>DE</w:t>
            </w:r>
            <w:r w:rsidRPr="00790103">
              <w:rPr>
                <w:spacing w:val="-5"/>
              </w:rPr>
              <w:t xml:space="preserve"> </w:t>
            </w:r>
            <w:r w:rsidRPr="00790103">
              <w:t>RESULTADOS</w:t>
            </w:r>
            <w:r w:rsidRPr="00790103">
              <w:rPr>
                <w:spacing w:val="-6"/>
              </w:rPr>
              <w:t xml:space="preserve"> </w:t>
            </w:r>
            <w:r w:rsidRPr="00790103">
              <w:t>DEL</w:t>
            </w:r>
            <w:r w:rsidRPr="00790103">
              <w:rPr>
                <w:spacing w:val="-3"/>
              </w:rPr>
              <w:t xml:space="preserve"> </w:t>
            </w:r>
            <w:r w:rsidRPr="00790103">
              <w:t>PROGRAMA</w:t>
            </w:r>
          </w:p>
        </w:tc>
      </w:tr>
      <w:tr w:rsidR="00DD3A56" w:rsidRPr="00790103" w14:paraId="4E8E2FDF" w14:textId="77777777" w:rsidTr="00D5278E">
        <w:trPr>
          <w:trHeight w:val="283"/>
          <w:jc w:val="center"/>
        </w:trPr>
        <w:tc>
          <w:tcPr>
            <w:tcW w:w="9639" w:type="dxa"/>
            <w:gridSpan w:val="2"/>
            <w:shd w:val="clear" w:color="auto" w:fill="auto"/>
          </w:tcPr>
          <w:p w14:paraId="1CA8502B" w14:textId="5A77C900" w:rsidR="0043300D" w:rsidRPr="00A26679" w:rsidRDefault="00A26679" w:rsidP="00812A60">
            <w:pPr>
              <w:pStyle w:val="Textoencaja"/>
              <w:spacing w:after="120" w:line="240" w:lineRule="auto"/>
            </w:pPr>
            <w:r>
              <w:t xml:space="preserve">Entre los cursos </w:t>
            </w:r>
            <w:r w:rsidR="0043300D" w:rsidRPr="00A26679">
              <w:t>2019/</w:t>
            </w:r>
            <w:r>
              <w:t>2020 y</w:t>
            </w:r>
            <w:r w:rsidR="0043300D" w:rsidRPr="00A26679">
              <w:t xml:space="preserve"> 2024/2025 </w:t>
            </w:r>
            <w:r>
              <w:t>el n</w:t>
            </w:r>
            <w:r w:rsidR="0043300D" w:rsidRPr="00A26679">
              <w:t>úmero medio de solicitudes</w:t>
            </w:r>
            <w:r>
              <w:t xml:space="preserve"> de entrada en el PD MACV ha sido de</w:t>
            </w:r>
            <w:r w:rsidR="00D504B8">
              <w:t xml:space="preserve"> 15,8</w:t>
            </w:r>
            <w:r w:rsidR="0043300D" w:rsidRPr="00A26679">
              <w:t xml:space="preserve">, </w:t>
            </w:r>
            <w:r>
              <w:t xml:space="preserve">el </w:t>
            </w:r>
            <w:r w:rsidR="0043300D" w:rsidRPr="00A26679">
              <w:t xml:space="preserve">número medio de admisiones </w:t>
            </w:r>
            <w:r>
              <w:t>13,</w:t>
            </w:r>
            <w:r w:rsidR="005B01E7">
              <w:t>2</w:t>
            </w:r>
            <w:r>
              <w:t xml:space="preserve"> y el </w:t>
            </w:r>
            <w:r w:rsidR="0043300D" w:rsidRPr="00A26679">
              <w:t>número medio de matriculados</w:t>
            </w:r>
            <w:r w:rsidR="00EC1108">
              <w:t xml:space="preserve"> </w:t>
            </w:r>
            <w:r w:rsidR="005B01E7">
              <w:t>11,5</w:t>
            </w:r>
            <w:r w:rsidR="0043300D" w:rsidRPr="00A26679">
              <w:t>, de los cuales 1,</w:t>
            </w:r>
            <w:r w:rsidR="005B01E7">
              <w:t>7</w:t>
            </w:r>
            <w:r w:rsidR="0043300D" w:rsidRPr="00A26679">
              <w:t xml:space="preserve"> (</w:t>
            </w:r>
            <w:r>
              <w:t>1</w:t>
            </w:r>
            <w:r w:rsidR="005B01E7">
              <w:t>5</w:t>
            </w:r>
            <w:r>
              <w:t>,</w:t>
            </w:r>
            <w:r w:rsidR="005B01E7">
              <w:t>0</w:t>
            </w:r>
            <w:r>
              <w:t xml:space="preserve"> </w:t>
            </w:r>
            <w:r w:rsidR="0043300D" w:rsidRPr="00A26679">
              <w:t>%)</w:t>
            </w:r>
            <w:r>
              <w:t xml:space="preserve"> </w:t>
            </w:r>
            <w:r w:rsidRPr="00A26679">
              <w:t>extranjeros</w:t>
            </w:r>
            <w:r w:rsidR="0043300D" w:rsidRPr="00A26679">
              <w:t>.</w:t>
            </w:r>
            <w:r w:rsidR="002E3338">
              <w:t xml:space="preserve"> En el presente curso 2024/2025 la situación es similar</w:t>
            </w:r>
            <w:r w:rsidR="00FA7765">
              <w:t>;</w:t>
            </w:r>
            <w:r w:rsidR="002E3338">
              <w:t xml:space="preserve"> en el primer plazo de matrícula hubo 17 solicitudes, 15 admisiones y 13 personas matriculadas (2 de ellas extranjeras).</w:t>
            </w:r>
          </w:p>
          <w:p w14:paraId="362D7A5F" w14:textId="2BA5B3A3" w:rsidR="00A26679" w:rsidRDefault="00FA7765" w:rsidP="00812A60">
            <w:pPr>
              <w:pStyle w:val="Textoencaja"/>
              <w:spacing w:after="120" w:line="240" w:lineRule="auto"/>
            </w:pPr>
            <w:r>
              <w:t>En este período</w:t>
            </w:r>
            <w:r w:rsidR="00A26679">
              <w:t xml:space="preserve"> se han defendido</w:t>
            </w:r>
            <w:r w:rsidR="0043300D" w:rsidRPr="00A26679">
              <w:t xml:space="preserve"> 3</w:t>
            </w:r>
            <w:r w:rsidR="0043300D">
              <w:t xml:space="preserve">8 </w:t>
            </w:r>
            <w:r w:rsidR="00A26679">
              <w:t xml:space="preserve">tesis doctorales en el programa, </w:t>
            </w:r>
            <w:r w:rsidR="0043300D">
              <w:t xml:space="preserve">33 </w:t>
            </w:r>
            <w:r w:rsidR="00A26679">
              <w:t xml:space="preserve">realizadas </w:t>
            </w:r>
            <w:r w:rsidR="0043300D">
              <w:t>a tiempo completo y 5 a tiempo parcial</w:t>
            </w:r>
            <w:r w:rsidR="00115188">
              <w:t xml:space="preserve">, 12 en menos de cuatro años (o equivalente a tiempo parcial) y las 26 restantes en menos de cinco años (o equivalente a tiempo parcial). </w:t>
            </w:r>
            <w:r w:rsidR="00A26679">
              <w:t xml:space="preserve">Cuatro de las tesis doctorales han obtenido, hasta el curso 2023/2024, </w:t>
            </w:r>
            <w:r w:rsidR="0010721D">
              <w:t xml:space="preserve">el </w:t>
            </w:r>
            <w:r w:rsidR="0043300D">
              <w:t>Premio Extraordinario de Doctorado</w:t>
            </w:r>
            <w:r w:rsidR="00A26679">
              <w:t xml:space="preserve"> de la Universidad de Vigo</w:t>
            </w:r>
            <w:r w:rsidR="0043300D">
              <w:t xml:space="preserve">, 36 han obtenido mención </w:t>
            </w:r>
            <w:r w:rsidR="0043300D" w:rsidRPr="0043300D">
              <w:rPr>
                <w:i/>
              </w:rPr>
              <w:t>cum laude</w:t>
            </w:r>
            <w:r w:rsidR="0043300D">
              <w:t xml:space="preserve"> y 21 mención internacional</w:t>
            </w:r>
            <w:r w:rsidR="0077634C">
              <w:t>, es decir, con una estancia mínima de tres meses en laboratorios de investigación extranjeros</w:t>
            </w:r>
            <w:r w:rsidR="00A26679">
              <w:t>.</w:t>
            </w:r>
          </w:p>
          <w:p w14:paraId="1597826D" w14:textId="2581F262" w:rsidR="002E3338" w:rsidRDefault="002E3338" w:rsidP="00812A60">
            <w:pPr>
              <w:pStyle w:val="Textoencaja"/>
              <w:spacing w:after="120" w:line="240" w:lineRule="auto"/>
            </w:pPr>
            <w:r>
              <w:t>Estas tesis doctorales se realizaron con contratos FPU (10), FPI (3), Predoctorales de la Xunta de Galicia (14), europeos (1), F</w:t>
            </w:r>
            <w:r w:rsidR="00762BC6">
              <w:t>CT</w:t>
            </w:r>
            <w:r>
              <w:t xml:space="preserve"> (Portugal, 1) y de proyectos (3). Además, 12 de las personas contaban con contratos laborales en hospitales y centros de investigación.</w:t>
            </w:r>
          </w:p>
          <w:p w14:paraId="7776A300" w14:textId="7F74B831" w:rsidR="00DD3A56" w:rsidRPr="00074FCE" w:rsidRDefault="00A26679" w:rsidP="00812A60">
            <w:pPr>
              <w:pStyle w:val="Textoencaja"/>
              <w:spacing w:after="120" w:line="240" w:lineRule="auto"/>
            </w:pPr>
            <w:r>
              <w:t>D</w:t>
            </w:r>
            <w:r w:rsidR="002E3338">
              <w:t xml:space="preserve">e </w:t>
            </w:r>
            <w:r>
              <w:t xml:space="preserve">las </w:t>
            </w:r>
            <w:r w:rsidR="002E3338">
              <w:t xml:space="preserve">tesis presentadas en este período </w:t>
            </w:r>
            <w:r>
              <w:t>han derivado hasta el mom</w:t>
            </w:r>
            <w:r w:rsidRPr="00074FCE">
              <w:t xml:space="preserve">ento </w:t>
            </w:r>
            <w:r w:rsidR="00EC1108" w:rsidRPr="00074FCE">
              <w:t>1</w:t>
            </w:r>
            <w:r w:rsidR="00EA1ECA" w:rsidRPr="00074FCE">
              <w:t>44</w:t>
            </w:r>
            <w:r w:rsidRPr="00074FCE">
              <w:t xml:space="preserve"> artículos de investigación</w:t>
            </w:r>
            <w:r w:rsidR="002E3338" w:rsidRPr="00074FCE">
              <w:t xml:space="preserve"> en</w:t>
            </w:r>
            <w:r w:rsidR="002E3338">
              <w:t xml:space="preserve"> revistas indexadas</w:t>
            </w:r>
            <w:r w:rsidR="00FA7765">
              <w:t>:</w:t>
            </w:r>
            <w:r>
              <w:t xml:space="preserve"> de hecho, 16 de las tesis doctorales se han presentado por compendio de artículos</w:t>
            </w:r>
            <w:r w:rsidR="002E11B8">
              <w:t>, es decir, con u</w:t>
            </w:r>
            <w:r w:rsidR="002E3338">
              <w:t>n</w:t>
            </w:r>
            <w:r w:rsidR="002E11B8">
              <w:t xml:space="preserve"> mínimo </w:t>
            </w:r>
            <w:r w:rsidR="002E11B8" w:rsidRPr="00074FCE">
              <w:t xml:space="preserve">de tres artículos </w:t>
            </w:r>
            <w:r w:rsidR="002E3338" w:rsidRPr="00074FCE">
              <w:t>ya publicados en el momento de la defensa</w:t>
            </w:r>
            <w:r w:rsidRPr="00074FCE">
              <w:t>.</w:t>
            </w:r>
          </w:p>
          <w:p w14:paraId="6C22C60C" w14:textId="40D6C2AC" w:rsidR="00843FB8" w:rsidRPr="00074FCE" w:rsidRDefault="00843FB8" w:rsidP="00074FCE">
            <w:pPr>
              <w:pStyle w:val="Textoencaja"/>
              <w:spacing w:after="120" w:line="240" w:lineRule="auto"/>
            </w:pPr>
            <w:r w:rsidRPr="00074FCE">
              <w:t xml:space="preserve">La mayoría de las personas egresadas desde 2020 han obtenido contratos posdoctorales en instituciones extranjeras y algunas de ellas se han reincorporado a instituciones españolas posteriormente. </w:t>
            </w:r>
          </w:p>
          <w:p w14:paraId="2E09F1CE" w14:textId="11A74C3F" w:rsidR="00DD3A56" w:rsidRPr="00790103" w:rsidRDefault="00074FCE" w:rsidP="00074FCE">
            <w:pPr>
              <w:pStyle w:val="Textoencaja"/>
              <w:spacing w:after="120" w:line="240" w:lineRule="auto"/>
            </w:pPr>
            <w:r w:rsidRPr="00074FCE">
              <w:t>Es de prever que la situación en los próximos años siga siendo similar.</w:t>
            </w:r>
            <w:r w:rsidRPr="00790103">
              <w:t xml:space="preserve"> </w:t>
            </w:r>
          </w:p>
        </w:tc>
      </w:tr>
    </w:tbl>
    <w:p w14:paraId="6BEEA87E" w14:textId="2137B560" w:rsidR="00DD3A56" w:rsidRDefault="00DD3A56" w:rsidP="00A3394B">
      <w:pPr>
        <w:pStyle w:val="Textoindependiente"/>
      </w:pPr>
    </w:p>
    <w:p w14:paraId="7135DC98" w14:textId="77777777" w:rsidR="00DD3A56" w:rsidRDefault="00DD3A56" w:rsidP="00A3394B">
      <w:pPr>
        <w:pStyle w:val="Textoindependiente"/>
      </w:pPr>
    </w:p>
    <w:p w14:paraId="0B062901" w14:textId="77777777" w:rsidR="00AA1E07" w:rsidRDefault="00AA1E07" w:rsidP="00A3394B">
      <w:pPr>
        <w:rPr>
          <w:rFonts w:asciiTheme="minorHAnsi" w:hAnsiTheme="minorHAnsi" w:cstheme="minorHAnsi"/>
          <w:sz w:val="20"/>
          <w:szCs w:val="20"/>
        </w:rPr>
      </w:pPr>
      <w:r>
        <w:rPr>
          <w:rFonts w:asciiTheme="minorHAnsi" w:hAnsiTheme="minorHAnsi" w:cstheme="minorHAnsi"/>
        </w:rPr>
        <w:br w:type="page"/>
      </w:r>
    </w:p>
    <w:p w14:paraId="7DA969F3" w14:textId="687ED543" w:rsidR="004506EA" w:rsidRPr="00150AD0" w:rsidRDefault="00575EE6" w:rsidP="00A3394B">
      <w:pPr>
        <w:pStyle w:val="Seccin1"/>
        <w:spacing w:before="0" w:after="0"/>
      </w:pPr>
      <w:bookmarkStart w:id="18" w:name="9._PERSONAS_ASOCIADAS_A_LA_SOLICITUD"/>
      <w:bookmarkEnd w:id="18"/>
      <w:r w:rsidRPr="00790103">
        <w:lastRenderedPageBreak/>
        <w:t>PERSONAS</w:t>
      </w:r>
      <w:r w:rsidRPr="00790103">
        <w:rPr>
          <w:spacing w:val="-2"/>
        </w:rPr>
        <w:t xml:space="preserve"> </w:t>
      </w:r>
      <w:r w:rsidRPr="00790103">
        <w:t>ASOCIADAS</w:t>
      </w:r>
      <w:r w:rsidRPr="00790103">
        <w:rPr>
          <w:spacing w:val="-5"/>
        </w:rPr>
        <w:t xml:space="preserve"> </w:t>
      </w:r>
      <w:r w:rsidRPr="00790103">
        <w:t>A</w:t>
      </w:r>
      <w:r w:rsidRPr="00790103">
        <w:rPr>
          <w:spacing w:val="-1"/>
        </w:rPr>
        <w:t xml:space="preserve"> </w:t>
      </w:r>
      <w:r w:rsidRPr="00790103">
        <w:t xml:space="preserve">LA </w:t>
      </w:r>
      <w:r w:rsidRPr="00790103">
        <w:rPr>
          <w:spacing w:val="-2"/>
        </w:rPr>
        <w:t>SOLICITUD</w:t>
      </w:r>
    </w:p>
    <w:p w14:paraId="64C85AAE" w14:textId="77777777" w:rsidR="00150AD0" w:rsidRPr="00790103" w:rsidRDefault="00150AD0" w:rsidP="00150AD0">
      <w:pPr>
        <w:pStyle w:val="Seccin1"/>
        <w:numPr>
          <w:ilvl w:val="0"/>
          <w:numId w:val="0"/>
        </w:numPr>
        <w:spacing w:before="0" w:after="0"/>
        <w:ind w:left="516"/>
      </w:pP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790103" w14:paraId="68E838AD" w14:textId="77777777" w:rsidTr="00150AD0">
        <w:trPr>
          <w:trHeight w:val="227"/>
          <w:jc w:val="center"/>
        </w:trPr>
        <w:tc>
          <w:tcPr>
            <w:tcW w:w="9639" w:type="dxa"/>
            <w:gridSpan w:val="4"/>
            <w:shd w:val="clear" w:color="auto" w:fill="BEBEBE"/>
            <w:vAlign w:val="center"/>
          </w:tcPr>
          <w:p w14:paraId="67093FFA" w14:textId="297EAD79" w:rsidR="00150AD0" w:rsidRPr="00790103" w:rsidRDefault="00575EE6" w:rsidP="00A3394B">
            <w:pPr>
              <w:pStyle w:val="TablaTitulo"/>
            </w:pPr>
            <w:r w:rsidRPr="00790103">
              <w:t>9.1</w:t>
            </w:r>
            <w:r w:rsidRPr="00790103">
              <w:rPr>
                <w:spacing w:val="-7"/>
              </w:rPr>
              <w:t xml:space="preserve"> </w:t>
            </w:r>
            <w:r w:rsidRPr="00790103">
              <w:t>RESPONSABLE</w:t>
            </w:r>
            <w:r w:rsidRPr="00790103">
              <w:rPr>
                <w:spacing w:val="-5"/>
              </w:rPr>
              <w:t xml:space="preserve"> </w:t>
            </w:r>
            <w:r w:rsidRPr="00790103">
              <w:t>DEL</w:t>
            </w:r>
            <w:r w:rsidRPr="00790103">
              <w:rPr>
                <w:spacing w:val="-6"/>
              </w:rPr>
              <w:t xml:space="preserve"> </w:t>
            </w:r>
            <w:r w:rsidRPr="00790103">
              <w:t>PROGRAMA</w:t>
            </w:r>
            <w:r w:rsidRPr="00790103">
              <w:rPr>
                <w:spacing w:val="-7"/>
              </w:rPr>
              <w:t xml:space="preserve"> </w:t>
            </w:r>
            <w:r w:rsidRPr="00790103">
              <w:t>DE</w:t>
            </w:r>
            <w:r w:rsidRPr="00790103">
              <w:rPr>
                <w:spacing w:val="-5"/>
              </w:rPr>
              <w:t xml:space="preserve"> </w:t>
            </w:r>
            <w:r w:rsidRPr="00790103">
              <w:t>DOCTORADO</w:t>
            </w:r>
          </w:p>
        </w:tc>
      </w:tr>
      <w:tr w:rsidR="004506EA" w:rsidRPr="00790103" w14:paraId="7AE56731" w14:textId="77777777" w:rsidTr="00150AD0">
        <w:trPr>
          <w:trHeight w:val="227"/>
          <w:jc w:val="center"/>
        </w:trPr>
        <w:tc>
          <w:tcPr>
            <w:tcW w:w="2716" w:type="dxa"/>
            <w:shd w:val="clear" w:color="auto" w:fill="BEBEBE"/>
            <w:vAlign w:val="center"/>
          </w:tcPr>
          <w:p w14:paraId="2FD34367" w14:textId="77777777" w:rsidR="004506EA" w:rsidRPr="00790103" w:rsidRDefault="00575EE6" w:rsidP="00A3394B">
            <w:pPr>
              <w:pStyle w:val="TablaTitulo"/>
            </w:pPr>
            <w:r w:rsidRPr="00790103">
              <w:rPr>
                <w:spacing w:val="-5"/>
              </w:rPr>
              <w:t>NIF</w:t>
            </w:r>
          </w:p>
        </w:tc>
        <w:tc>
          <w:tcPr>
            <w:tcW w:w="2307" w:type="dxa"/>
            <w:shd w:val="clear" w:color="auto" w:fill="BEBEBE"/>
            <w:vAlign w:val="center"/>
          </w:tcPr>
          <w:p w14:paraId="56CD983D" w14:textId="77777777" w:rsidR="004506EA" w:rsidRPr="00790103" w:rsidRDefault="00575EE6" w:rsidP="00A3394B">
            <w:pPr>
              <w:pStyle w:val="TablaTitulo"/>
            </w:pPr>
            <w:r w:rsidRPr="00790103">
              <w:t>NOMBRE</w:t>
            </w:r>
          </w:p>
        </w:tc>
        <w:tc>
          <w:tcPr>
            <w:tcW w:w="2309" w:type="dxa"/>
            <w:shd w:val="clear" w:color="auto" w:fill="BEBEBE"/>
            <w:vAlign w:val="center"/>
          </w:tcPr>
          <w:p w14:paraId="2856437D" w14:textId="77777777" w:rsidR="004506EA" w:rsidRPr="00790103" w:rsidRDefault="00575EE6" w:rsidP="00A3394B">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067D865" w14:textId="77777777" w:rsidR="004506EA" w:rsidRPr="00790103" w:rsidRDefault="00575EE6" w:rsidP="00A3394B">
            <w:pPr>
              <w:pStyle w:val="TablaTitulo"/>
            </w:pPr>
            <w:r w:rsidRPr="00790103">
              <w:t>SEGUNDO</w:t>
            </w:r>
            <w:r w:rsidRPr="00790103">
              <w:rPr>
                <w:spacing w:val="-9"/>
              </w:rPr>
              <w:t xml:space="preserve"> </w:t>
            </w:r>
            <w:r w:rsidRPr="00790103">
              <w:t>APELLIDO</w:t>
            </w:r>
          </w:p>
        </w:tc>
      </w:tr>
      <w:tr w:rsidR="004506EA" w:rsidRPr="00531E66" w14:paraId="0AB23191" w14:textId="77777777" w:rsidTr="00150AD0">
        <w:trPr>
          <w:trHeight w:val="227"/>
          <w:jc w:val="center"/>
        </w:trPr>
        <w:tc>
          <w:tcPr>
            <w:tcW w:w="2716" w:type="dxa"/>
            <w:vAlign w:val="center"/>
          </w:tcPr>
          <w:p w14:paraId="4DB4AE19" w14:textId="3CA67477" w:rsidR="004506EA" w:rsidRPr="00531E66" w:rsidRDefault="00FF1040" w:rsidP="00A3394B">
            <w:pPr>
              <w:pStyle w:val="Textoencaja"/>
              <w:spacing w:line="240" w:lineRule="auto"/>
              <w:jc w:val="left"/>
            </w:pPr>
            <w:r>
              <w:t>76342211J</w:t>
            </w:r>
          </w:p>
        </w:tc>
        <w:tc>
          <w:tcPr>
            <w:tcW w:w="2307" w:type="dxa"/>
            <w:vAlign w:val="center"/>
          </w:tcPr>
          <w:p w14:paraId="2787D31E" w14:textId="16A5053B" w:rsidR="004506EA" w:rsidRPr="00531E66" w:rsidRDefault="00FF1040" w:rsidP="00A3394B">
            <w:pPr>
              <w:pStyle w:val="Textoencaja"/>
              <w:spacing w:line="240" w:lineRule="auto"/>
              <w:jc w:val="left"/>
            </w:pPr>
            <w:r>
              <w:t>Juan José</w:t>
            </w:r>
          </w:p>
        </w:tc>
        <w:tc>
          <w:tcPr>
            <w:tcW w:w="2309" w:type="dxa"/>
            <w:vAlign w:val="center"/>
          </w:tcPr>
          <w:p w14:paraId="20BAFE2B" w14:textId="412C8DCC" w:rsidR="004506EA" w:rsidRPr="00531E66" w:rsidRDefault="00FF1040" w:rsidP="00A3394B">
            <w:pPr>
              <w:pStyle w:val="Textoencaja"/>
              <w:spacing w:line="240" w:lineRule="auto"/>
              <w:jc w:val="left"/>
            </w:pPr>
            <w:r>
              <w:t>Pasantes</w:t>
            </w:r>
          </w:p>
        </w:tc>
        <w:tc>
          <w:tcPr>
            <w:tcW w:w="2307" w:type="dxa"/>
            <w:vAlign w:val="center"/>
          </w:tcPr>
          <w:p w14:paraId="40B56A0C" w14:textId="3252F059" w:rsidR="004506EA" w:rsidRPr="00531E66" w:rsidRDefault="00FF1040" w:rsidP="00A3394B">
            <w:pPr>
              <w:pStyle w:val="Textoencaja"/>
              <w:spacing w:line="240" w:lineRule="auto"/>
              <w:jc w:val="left"/>
            </w:pPr>
            <w:r>
              <w:t>Ludeña</w:t>
            </w:r>
          </w:p>
        </w:tc>
      </w:tr>
      <w:tr w:rsidR="004506EA" w:rsidRPr="00790103" w14:paraId="15F61F4F" w14:textId="77777777" w:rsidTr="00150AD0">
        <w:trPr>
          <w:trHeight w:val="227"/>
          <w:jc w:val="center"/>
        </w:trPr>
        <w:tc>
          <w:tcPr>
            <w:tcW w:w="2716" w:type="dxa"/>
            <w:shd w:val="clear" w:color="auto" w:fill="BEBEBE"/>
            <w:vAlign w:val="center"/>
          </w:tcPr>
          <w:p w14:paraId="71244E08" w14:textId="77777777" w:rsidR="004506EA" w:rsidRPr="00790103" w:rsidRDefault="00575EE6" w:rsidP="00A3394B">
            <w:pPr>
              <w:pStyle w:val="TablaTitulo"/>
            </w:pPr>
            <w:r w:rsidRPr="00790103">
              <w:t>DOMICILIO</w:t>
            </w:r>
          </w:p>
        </w:tc>
        <w:tc>
          <w:tcPr>
            <w:tcW w:w="2307" w:type="dxa"/>
            <w:shd w:val="clear" w:color="auto" w:fill="BEBEBE"/>
            <w:vAlign w:val="center"/>
          </w:tcPr>
          <w:p w14:paraId="18D27841" w14:textId="77777777" w:rsidR="004506EA" w:rsidRPr="00790103" w:rsidRDefault="00575EE6" w:rsidP="00A3394B">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5D5C0617" w14:textId="77777777" w:rsidR="004506EA" w:rsidRPr="00790103" w:rsidRDefault="00575EE6" w:rsidP="00A3394B">
            <w:pPr>
              <w:pStyle w:val="TablaTitulo"/>
            </w:pPr>
            <w:r w:rsidRPr="00790103">
              <w:t>PROVINCIA</w:t>
            </w:r>
          </w:p>
        </w:tc>
        <w:tc>
          <w:tcPr>
            <w:tcW w:w="2307" w:type="dxa"/>
            <w:shd w:val="clear" w:color="auto" w:fill="BEBEBE"/>
            <w:vAlign w:val="center"/>
          </w:tcPr>
          <w:p w14:paraId="2E628E34" w14:textId="77777777" w:rsidR="004506EA" w:rsidRPr="00790103" w:rsidRDefault="00575EE6" w:rsidP="00A3394B">
            <w:pPr>
              <w:pStyle w:val="TablaTitulo"/>
            </w:pPr>
            <w:r w:rsidRPr="00790103">
              <w:t>MUNICIPIO</w:t>
            </w:r>
          </w:p>
        </w:tc>
      </w:tr>
      <w:tr w:rsidR="004506EA" w:rsidRPr="00531E66" w14:paraId="6958005E" w14:textId="77777777" w:rsidTr="00150AD0">
        <w:trPr>
          <w:trHeight w:val="227"/>
          <w:jc w:val="center"/>
        </w:trPr>
        <w:tc>
          <w:tcPr>
            <w:tcW w:w="2716" w:type="dxa"/>
            <w:vAlign w:val="center"/>
          </w:tcPr>
          <w:p w14:paraId="51C42B8F" w14:textId="77777777" w:rsidR="004506EA" w:rsidRDefault="00FF1040" w:rsidP="00A3394B">
            <w:pPr>
              <w:pStyle w:val="Textoencaja"/>
              <w:spacing w:line="240" w:lineRule="auto"/>
              <w:jc w:val="left"/>
            </w:pPr>
            <w:r>
              <w:t>Edificio de CC Experimentales</w:t>
            </w:r>
          </w:p>
          <w:p w14:paraId="1E1BD8F1" w14:textId="672BA408" w:rsidR="00FF1040" w:rsidRPr="00531E66" w:rsidRDefault="00FF1040" w:rsidP="00A3394B">
            <w:pPr>
              <w:pStyle w:val="Textoencaja"/>
              <w:spacing w:line="240" w:lineRule="auto"/>
              <w:jc w:val="left"/>
            </w:pPr>
            <w:r>
              <w:t>Campus Universitario de Vigo</w:t>
            </w:r>
          </w:p>
        </w:tc>
        <w:tc>
          <w:tcPr>
            <w:tcW w:w="2307" w:type="dxa"/>
            <w:vAlign w:val="center"/>
          </w:tcPr>
          <w:p w14:paraId="2D5E54B8" w14:textId="638AEBC9" w:rsidR="004506EA" w:rsidRPr="00531E66" w:rsidRDefault="00FF1040" w:rsidP="00A3394B">
            <w:pPr>
              <w:pStyle w:val="Textoencaja"/>
              <w:spacing w:line="240" w:lineRule="auto"/>
              <w:jc w:val="left"/>
            </w:pPr>
            <w:r>
              <w:t>36310</w:t>
            </w:r>
          </w:p>
        </w:tc>
        <w:tc>
          <w:tcPr>
            <w:tcW w:w="2309" w:type="dxa"/>
            <w:vAlign w:val="center"/>
          </w:tcPr>
          <w:p w14:paraId="16E4CF0B" w14:textId="12773C89" w:rsidR="004506EA" w:rsidRPr="00531E66" w:rsidRDefault="00FF1040" w:rsidP="00A3394B">
            <w:pPr>
              <w:pStyle w:val="Textoencaja"/>
              <w:spacing w:line="240" w:lineRule="auto"/>
              <w:jc w:val="left"/>
            </w:pPr>
            <w:r>
              <w:t>Pontevedra</w:t>
            </w:r>
          </w:p>
        </w:tc>
        <w:tc>
          <w:tcPr>
            <w:tcW w:w="2307" w:type="dxa"/>
            <w:vAlign w:val="center"/>
          </w:tcPr>
          <w:p w14:paraId="62E79550" w14:textId="25ACA887" w:rsidR="004506EA" w:rsidRPr="00531E66" w:rsidRDefault="00FF1040" w:rsidP="00A3394B">
            <w:pPr>
              <w:pStyle w:val="Textoencaja"/>
              <w:spacing w:line="240" w:lineRule="auto"/>
              <w:jc w:val="left"/>
            </w:pPr>
            <w:r>
              <w:t>Vigo</w:t>
            </w:r>
          </w:p>
        </w:tc>
      </w:tr>
      <w:tr w:rsidR="00B510C5" w:rsidRPr="00790103" w14:paraId="758C7611" w14:textId="77777777" w:rsidTr="00150AD0">
        <w:trPr>
          <w:trHeight w:val="227"/>
          <w:jc w:val="center"/>
        </w:trPr>
        <w:tc>
          <w:tcPr>
            <w:tcW w:w="2716" w:type="dxa"/>
            <w:shd w:val="clear" w:color="auto" w:fill="BEBEBE"/>
            <w:vAlign w:val="center"/>
          </w:tcPr>
          <w:p w14:paraId="7012FBF9" w14:textId="0C177D8B" w:rsidR="00B510C5" w:rsidRPr="00790103" w:rsidRDefault="00B510C5" w:rsidP="00A3394B">
            <w:pPr>
              <w:pStyle w:val="TablaTitulo"/>
            </w:pPr>
            <w:r w:rsidRPr="00790103">
              <w:t>EMAIL</w:t>
            </w:r>
          </w:p>
        </w:tc>
        <w:tc>
          <w:tcPr>
            <w:tcW w:w="2307" w:type="dxa"/>
            <w:shd w:val="clear" w:color="auto" w:fill="BEBEBE"/>
            <w:vAlign w:val="center"/>
          </w:tcPr>
          <w:p w14:paraId="235979E4" w14:textId="7C3801AD" w:rsidR="00B510C5" w:rsidRPr="00790103" w:rsidRDefault="00B510C5" w:rsidP="00A3394B">
            <w:pPr>
              <w:pStyle w:val="TablaTitulo"/>
            </w:pPr>
            <w:r w:rsidRPr="00790103">
              <w:t>MÓVIL</w:t>
            </w:r>
          </w:p>
        </w:tc>
        <w:tc>
          <w:tcPr>
            <w:tcW w:w="2309" w:type="dxa"/>
            <w:shd w:val="clear" w:color="auto" w:fill="BEBEBE"/>
            <w:vAlign w:val="center"/>
          </w:tcPr>
          <w:p w14:paraId="3AA5F22D" w14:textId="0BA5554B" w:rsidR="00B510C5" w:rsidRPr="00790103" w:rsidRDefault="00B510C5" w:rsidP="00A3394B">
            <w:pPr>
              <w:pStyle w:val="TablaTitulo"/>
            </w:pPr>
            <w:r w:rsidRPr="00790103">
              <w:rPr>
                <w:spacing w:val="-5"/>
              </w:rPr>
              <w:t>FAX</w:t>
            </w:r>
          </w:p>
        </w:tc>
        <w:tc>
          <w:tcPr>
            <w:tcW w:w="2307" w:type="dxa"/>
            <w:shd w:val="clear" w:color="auto" w:fill="BEBEBE"/>
            <w:vAlign w:val="center"/>
          </w:tcPr>
          <w:p w14:paraId="0B4873BB" w14:textId="60C5D312" w:rsidR="00B510C5" w:rsidRPr="00790103" w:rsidRDefault="00B510C5" w:rsidP="00A3394B">
            <w:pPr>
              <w:pStyle w:val="TablaTitulo"/>
            </w:pPr>
            <w:r w:rsidRPr="00790103">
              <w:rPr>
                <w:spacing w:val="-4"/>
              </w:rPr>
              <w:t>CARGO</w:t>
            </w:r>
          </w:p>
        </w:tc>
      </w:tr>
      <w:tr w:rsidR="004506EA" w:rsidRPr="00531E66" w14:paraId="47F9E11F" w14:textId="77777777" w:rsidTr="00150AD0">
        <w:trPr>
          <w:trHeight w:val="227"/>
          <w:jc w:val="center"/>
        </w:trPr>
        <w:tc>
          <w:tcPr>
            <w:tcW w:w="2716" w:type="dxa"/>
            <w:vAlign w:val="center"/>
          </w:tcPr>
          <w:p w14:paraId="289A5FAA" w14:textId="18A909BE" w:rsidR="004506EA" w:rsidRPr="00531E66" w:rsidRDefault="00FF1040" w:rsidP="00A3394B">
            <w:pPr>
              <w:pStyle w:val="Textoencaja"/>
              <w:spacing w:line="240" w:lineRule="auto"/>
              <w:jc w:val="left"/>
            </w:pPr>
            <w:r>
              <w:t>pasantes@uvigo.gal</w:t>
            </w:r>
          </w:p>
        </w:tc>
        <w:tc>
          <w:tcPr>
            <w:tcW w:w="2307" w:type="dxa"/>
            <w:vAlign w:val="center"/>
          </w:tcPr>
          <w:p w14:paraId="4554CF67" w14:textId="0C7145CC" w:rsidR="004506EA" w:rsidRPr="00531E66" w:rsidRDefault="004506EA" w:rsidP="00A3394B">
            <w:pPr>
              <w:pStyle w:val="Textoencaja"/>
              <w:spacing w:line="240" w:lineRule="auto"/>
              <w:jc w:val="left"/>
            </w:pPr>
          </w:p>
        </w:tc>
        <w:tc>
          <w:tcPr>
            <w:tcW w:w="2309" w:type="dxa"/>
            <w:vAlign w:val="center"/>
          </w:tcPr>
          <w:p w14:paraId="61A589AB" w14:textId="1DB694FE" w:rsidR="004506EA" w:rsidRPr="00531E66" w:rsidRDefault="004506EA" w:rsidP="00A3394B">
            <w:pPr>
              <w:pStyle w:val="Textoencaja"/>
              <w:spacing w:line="240" w:lineRule="auto"/>
              <w:jc w:val="left"/>
            </w:pPr>
          </w:p>
        </w:tc>
        <w:tc>
          <w:tcPr>
            <w:tcW w:w="2307" w:type="dxa"/>
            <w:vAlign w:val="center"/>
          </w:tcPr>
          <w:p w14:paraId="269F4A80" w14:textId="002641A0" w:rsidR="004506EA" w:rsidRPr="00531E66" w:rsidRDefault="00FF1040" w:rsidP="00A3394B">
            <w:pPr>
              <w:pStyle w:val="Textoencaja"/>
              <w:spacing w:line="240" w:lineRule="auto"/>
              <w:jc w:val="left"/>
            </w:pPr>
            <w:r>
              <w:t>Coordinador PD</w:t>
            </w:r>
          </w:p>
        </w:tc>
      </w:tr>
      <w:tr w:rsidR="004506EA" w:rsidRPr="00790103" w14:paraId="6923E5A1" w14:textId="77777777" w:rsidTr="00150AD0">
        <w:trPr>
          <w:trHeight w:val="227"/>
          <w:jc w:val="center"/>
        </w:trPr>
        <w:tc>
          <w:tcPr>
            <w:tcW w:w="9639" w:type="dxa"/>
            <w:gridSpan w:val="4"/>
            <w:shd w:val="clear" w:color="auto" w:fill="BEBEBE"/>
            <w:vAlign w:val="center"/>
          </w:tcPr>
          <w:p w14:paraId="583E4D2F" w14:textId="77777777" w:rsidR="004506EA" w:rsidRPr="00790103" w:rsidRDefault="00575EE6" w:rsidP="00A3394B">
            <w:pPr>
              <w:pStyle w:val="TablaTitulo"/>
            </w:pPr>
            <w:r w:rsidRPr="00790103">
              <w:t>9.2</w:t>
            </w:r>
            <w:r w:rsidRPr="00790103">
              <w:rPr>
                <w:spacing w:val="-11"/>
              </w:rPr>
              <w:t xml:space="preserve"> </w:t>
            </w:r>
            <w:r w:rsidRPr="00790103">
              <w:t>REPRESENTANTE</w:t>
            </w:r>
            <w:r w:rsidRPr="00790103">
              <w:rPr>
                <w:spacing w:val="-9"/>
              </w:rPr>
              <w:t xml:space="preserve"> </w:t>
            </w:r>
            <w:r w:rsidRPr="00790103">
              <w:rPr>
                <w:spacing w:val="-4"/>
              </w:rPr>
              <w:t>LEGAL</w:t>
            </w:r>
          </w:p>
        </w:tc>
      </w:tr>
      <w:tr w:rsidR="004506EA" w:rsidRPr="00790103" w14:paraId="6AB92A00" w14:textId="77777777" w:rsidTr="00150AD0">
        <w:trPr>
          <w:trHeight w:val="227"/>
          <w:jc w:val="center"/>
        </w:trPr>
        <w:tc>
          <w:tcPr>
            <w:tcW w:w="2716" w:type="dxa"/>
            <w:shd w:val="clear" w:color="auto" w:fill="BEBEBE"/>
            <w:vAlign w:val="center"/>
          </w:tcPr>
          <w:p w14:paraId="212D3E5C" w14:textId="77777777" w:rsidR="004506EA" w:rsidRPr="00790103" w:rsidRDefault="00575EE6" w:rsidP="00A3394B">
            <w:pPr>
              <w:pStyle w:val="TablaTitulo"/>
            </w:pPr>
            <w:r w:rsidRPr="00790103">
              <w:rPr>
                <w:spacing w:val="-5"/>
              </w:rPr>
              <w:t>NIF</w:t>
            </w:r>
          </w:p>
        </w:tc>
        <w:tc>
          <w:tcPr>
            <w:tcW w:w="2307" w:type="dxa"/>
            <w:shd w:val="clear" w:color="auto" w:fill="BEBEBE"/>
            <w:vAlign w:val="center"/>
          </w:tcPr>
          <w:p w14:paraId="5FBE2656" w14:textId="77777777" w:rsidR="004506EA" w:rsidRPr="00790103" w:rsidRDefault="00575EE6" w:rsidP="00A3394B">
            <w:pPr>
              <w:pStyle w:val="TablaTitulo"/>
            </w:pPr>
            <w:r w:rsidRPr="00790103">
              <w:t>NOMBRE</w:t>
            </w:r>
          </w:p>
        </w:tc>
        <w:tc>
          <w:tcPr>
            <w:tcW w:w="2309" w:type="dxa"/>
            <w:shd w:val="clear" w:color="auto" w:fill="BEBEBE"/>
            <w:vAlign w:val="center"/>
          </w:tcPr>
          <w:p w14:paraId="1CD1A60F" w14:textId="77777777" w:rsidR="004506EA" w:rsidRPr="00790103" w:rsidRDefault="00575EE6" w:rsidP="00A3394B">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31DC47BF" w14:textId="77777777" w:rsidR="004506EA" w:rsidRPr="00790103" w:rsidRDefault="00575EE6" w:rsidP="00A3394B">
            <w:pPr>
              <w:pStyle w:val="TablaTitulo"/>
            </w:pPr>
            <w:r w:rsidRPr="00790103">
              <w:t>SEGUNDO</w:t>
            </w:r>
            <w:r w:rsidRPr="00790103">
              <w:rPr>
                <w:spacing w:val="-9"/>
              </w:rPr>
              <w:t xml:space="preserve"> </w:t>
            </w:r>
            <w:r w:rsidRPr="00790103">
              <w:t>APELLIDO</w:t>
            </w:r>
          </w:p>
        </w:tc>
      </w:tr>
      <w:tr w:rsidR="004506EA" w:rsidRPr="00531E66" w14:paraId="56973D72" w14:textId="77777777" w:rsidTr="00150AD0">
        <w:trPr>
          <w:trHeight w:val="227"/>
          <w:jc w:val="center"/>
        </w:trPr>
        <w:tc>
          <w:tcPr>
            <w:tcW w:w="2716" w:type="dxa"/>
            <w:vAlign w:val="center"/>
          </w:tcPr>
          <w:p w14:paraId="5C8D2401" w14:textId="585207C8" w:rsidR="004506EA" w:rsidRPr="00531E66" w:rsidRDefault="00531E66" w:rsidP="00A3394B">
            <w:pPr>
              <w:pStyle w:val="Textoencaja"/>
              <w:spacing w:line="240" w:lineRule="auto"/>
              <w:jc w:val="left"/>
            </w:pPr>
            <w:r w:rsidRPr="00531E66">
              <w:t>36023985M</w:t>
            </w:r>
          </w:p>
        </w:tc>
        <w:tc>
          <w:tcPr>
            <w:tcW w:w="2307" w:type="dxa"/>
            <w:vAlign w:val="center"/>
          </w:tcPr>
          <w:p w14:paraId="2DAB2AAF" w14:textId="19FF94BF" w:rsidR="004506EA" w:rsidRPr="00531E66" w:rsidRDefault="00531E66" w:rsidP="00A3394B">
            <w:pPr>
              <w:pStyle w:val="Textoencaja"/>
              <w:spacing w:line="240" w:lineRule="auto"/>
              <w:jc w:val="left"/>
            </w:pPr>
            <w:r w:rsidRPr="00531E66">
              <w:t>Manuel Joaquín</w:t>
            </w:r>
          </w:p>
        </w:tc>
        <w:tc>
          <w:tcPr>
            <w:tcW w:w="2309" w:type="dxa"/>
            <w:vAlign w:val="center"/>
          </w:tcPr>
          <w:p w14:paraId="1A9139C4" w14:textId="1FA66D38" w:rsidR="004506EA" w:rsidRPr="00531E66" w:rsidRDefault="00531E66" w:rsidP="00A3394B">
            <w:pPr>
              <w:pStyle w:val="Textoencaja"/>
              <w:spacing w:line="240" w:lineRule="auto"/>
              <w:jc w:val="left"/>
            </w:pPr>
            <w:r w:rsidRPr="00531E66">
              <w:t>Reigosa</w:t>
            </w:r>
          </w:p>
        </w:tc>
        <w:tc>
          <w:tcPr>
            <w:tcW w:w="2307" w:type="dxa"/>
            <w:vAlign w:val="center"/>
          </w:tcPr>
          <w:p w14:paraId="5061E4E6" w14:textId="29D7D156" w:rsidR="004506EA" w:rsidRPr="00531E66" w:rsidRDefault="00531E66" w:rsidP="00A3394B">
            <w:pPr>
              <w:pStyle w:val="Textoencaja"/>
              <w:spacing w:line="240" w:lineRule="auto"/>
              <w:jc w:val="left"/>
            </w:pPr>
            <w:r w:rsidRPr="00531E66">
              <w:t>Roger</w:t>
            </w:r>
          </w:p>
        </w:tc>
      </w:tr>
      <w:tr w:rsidR="004506EA" w:rsidRPr="00790103" w14:paraId="62121CC5" w14:textId="77777777" w:rsidTr="00150AD0">
        <w:trPr>
          <w:trHeight w:val="227"/>
          <w:jc w:val="center"/>
        </w:trPr>
        <w:tc>
          <w:tcPr>
            <w:tcW w:w="2716" w:type="dxa"/>
            <w:shd w:val="clear" w:color="auto" w:fill="BEBEBE"/>
            <w:vAlign w:val="center"/>
          </w:tcPr>
          <w:p w14:paraId="031D1BDB" w14:textId="77777777" w:rsidR="004506EA" w:rsidRPr="00790103" w:rsidRDefault="00575EE6" w:rsidP="00A3394B">
            <w:pPr>
              <w:pStyle w:val="TablaTitulo"/>
            </w:pPr>
            <w:r w:rsidRPr="00790103">
              <w:t>DOMICILIO</w:t>
            </w:r>
          </w:p>
        </w:tc>
        <w:tc>
          <w:tcPr>
            <w:tcW w:w="2307" w:type="dxa"/>
            <w:shd w:val="clear" w:color="auto" w:fill="BEBEBE"/>
            <w:vAlign w:val="center"/>
          </w:tcPr>
          <w:p w14:paraId="0EC24115" w14:textId="77777777" w:rsidR="004506EA" w:rsidRPr="00790103" w:rsidRDefault="00575EE6" w:rsidP="00A3394B">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4D476FAA" w14:textId="77777777" w:rsidR="004506EA" w:rsidRPr="00790103" w:rsidRDefault="00575EE6" w:rsidP="00A3394B">
            <w:pPr>
              <w:pStyle w:val="TablaTitulo"/>
            </w:pPr>
            <w:r w:rsidRPr="00790103">
              <w:t>PROVINCIA</w:t>
            </w:r>
          </w:p>
        </w:tc>
        <w:tc>
          <w:tcPr>
            <w:tcW w:w="2307" w:type="dxa"/>
            <w:shd w:val="clear" w:color="auto" w:fill="BEBEBE"/>
            <w:vAlign w:val="center"/>
          </w:tcPr>
          <w:p w14:paraId="48939D9B" w14:textId="77777777" w:rsidR="004506EA" w:rsidRPr="00790103" w:rsidRDefault="00575EE6" w:rsidP="00A3394B">
            <w:pPr>
              <w:pStyle w:val="TablaTitulo"/>
            </w:pPr>
            <w:r w:rsidRPr="00790103">
              <w:t>MUNICIPIO</w:t>
            </w:r>
          </w:p>
        </w:tc>
      </w:tr>
      <w:tr w:rsidR="004506EA" w:rsidRPr="00531E66" w14:paraId="015D8AA8" w14:textId="77777777" w:rsidTr="00150AD0">
        <w:trPr>
          <w:trHeight w:val="227"/>
          <w:jc w:val="center"/>
        </w:trPr>
        <w:tc>
          <w:tcPr>
            <w:tcW w:w="2716" w:type="dxa"/>
            <w:vAlign w:val="center"/>
          </w:tcPr>
          <w:p w14:paraId="63CB1F42" w14:textId="77777777" w:rsidR="00531E66" w:rsidRDefault="00531E66" w:rsidP="00A3394B">
            <w:pPr>
              <w:pStyle w:val="Textoencaja"/>
              <w:spacing w:line="240" w:lineRule="auto"/>
              <w:jc w:val="left"/>
            </w:pPr>
            <w:r w:rsidRPr="00531E66">
              <w:t>Edificio Exeri</w:t>
            </w:r>
            <w:r>
              <w:t>a</w:t>
            </w:r>
          </w:p>
          <w:p w14:paraId="6BE6AD1F" w14:textId="02CBE98B" w:rsidR="004506EA" w:rsidRPr="00531E66" w:rsidRDefault="00531E66" w:rsidP="00A3394B">
            <w:pPr>
              <w:pStyle w:val="Textoencaja"/>
              <w:spacing w:line="240" w:lineRule="auto"/>
              <w:jc w:val="left"/>
            </w:pPr>
            <w:r w:rsidRPr="00531E66">
              <w:t>Campus</w:t>
            </w:r>
            <w:r>
              <w:t xml:space="preserve"> </w:t>
            </w:r>
            <w:r w:rsidRPr="00531E66">
              <w:t>Universitario de Vigo</w:t>
            </w:r>
          </w:p>
        </w:tc>
        <w:tc>
          <w:tcPr>
            <w:tcW w:w="2307" w:type="dxa"/>
            <w:vAlign w:val="center"/>
          </w:tcPr>
          <w:p w14:paraId="0B8C6C43" w14:textId="30FCEC0A" w:rsidR="004506EA" w:rsidRPr="00531E66" w:rsidRDefault="00531E66" w:rsidP="00A3394B">
            <w:pPr>
              <w:pStyle w:val="Textoencaja"/>
              <w:spacing w:line="240" w:lineRule="auto"/>
              <w:jc w:val="left"/>
            </w:pPr>
            <w:r w:rsidRPr="00531E66">
              <w:t>36310</w:t>
            </w:r>
          </w:p>
        </w:tc>
        <w:tc>
          <w:tcPr>
            <w:tcW w:w="2309" w:type="dxa"/>
            <w:vAlign w:val="center"/>
          </w:tcPr>
          <w:p w14:paraId="2521EC55" w14:textId="36A6568C" w:rsidR="004506EA" w:rsidRPr="00531E66" w:rsidRDefault="00531E66" w:rsidP="00A3394B">
            <w:pPr>
              <w:pStyle w:val="Textoencaja"/>
              <w:spacing w:line="240" w:lineRule="auto"/>
              <w:jc w:val="left"/>
            </w:pPr>
            <w:r w:rsidRPr="00531E66">
              <w:t>Pontevedra</w:t>
            </w:r>
          </w:p>
        </w:tc>
        <w:tc>
          <w:tcPr>
            <w:tcW w:w="2307" w:type="dxa"/>
            <w:vAlign w:val="center"/>
          </w:tcPr>
          <w:p w14:paraId="21742FE1" w14:textId="4604E8FC" w:rsidR="004506EA" w:rsidRPr="00531E66" w:rsidRDefault="00531E66" w:rsidP="00A3394B">
            <w:pPr>
              <w:pStyle w:val="Textoencaja"/>
              <w:spacing w:line="240" w:lineRule="auto"/>
              <w:jc w:val="left"/>
            </w:pPr>
            <w:r w:rsidRPr="00531E66">
              <w:t>Vigo</w:t>
            </w:r>
          </w:p>
        </w:tc>
      </w:tr>
      <w:tr w:rsidR="004506EA" w:rsidRPr="00790103" w14:paraId="40EDB172" w14:textId="77777777" w:rsidTr="00150AD0">
        <w:trPr>
          <w:trHeight w:val="227"/>
          <w:jc w:val="center"/>
        </w:trPr>
        <w:tc>
          <w:tcPr>
            <w:tcW w:w="2716" w:type="dxa"/>
            <w:shd w:val="clear" w:color="auto" w:fill="BEBEBE"/>
            <w:vAlign w:val="center"/>
          </w:tcPr>
          <w:p w14:paraId="7C9D002E" w14:textId="77777777" w:rsidR="004506EA" w:rsidRPr="00790103" w:rsidRDefault="00575EE6" w:rsidP="00A3394B">
            <w:pPr>
              <w:pStyle w:val="TablaTitulo"/>
            </w:pPr>
            <w:r w:rsidRPr="00790103">
              <w:t>EMAIL</w:t>
            </w:r>
          </w:p>
        </w:tc>
        <w:tc>
          <w:tcPr>
            <w:tcW w:w="2307" w:type="dxa"/>
            <w:shd w:val="clear" w:color="auto" w:fill="BEBEBE"/>
            <w:vAlign w:val="center"/>
          </w:tcPr>
          <w:p w14:paraId="2E1CEAE9" w14:textId="77777777" w:rsidR="004506EA" w:rsidRPr="00790103" w:rsidRDefault="00575EE6" w:rsidP="00A3394B">
            <w:pPr>
              <w:pStyle w:val="TablaTitulo"/>
            </w:pPr>
            <w:r w:rsidRPr="00790103">
              <w:t>MÓVIL</w:t>
            </w:r>
          </w:p>
        </w:tc>
        <w:tc>
          <w:tcPr>
            <w:tcW w:w="2309" w:type="dxa"/>
            <w:shd w:val="clear" w:color="auto" w:fill="BEBEBE"/>
            <w:vAlign w:val="center"/>
          </w:tcPr>
          <w:p w14:paraId="266CB7F3" w14:textId="77777777" w:rsidR="004506EA" w:rsidRPr="00790103" w:rsidRDefault="00575EE6" w:rsidP="00A3394B">
            <w:pPr>
              <w:pStyle w:val="TablaTitulo"/>
            </w:pPr>
            <w:r w:rsidRPr="00790103">
              <w:rPr>
                <w:spacing w:val="-5"/>
              </w:rPr>
              <w:t>FAX</w:t>
            </w:r>
          </w:p>
        </w:tc>
        <w:tc>
          <w:tcPr>
            <w:tcW w:w="2307" w:type="dxa"/>
            <w:shd w:val="clear" w:color="auto" w:fill="BEBEBE"/>
            <w:vAlign w:val="center"/>
          </w:tcPr>
          <w:p w14:paraId="33D9ADCF" w14:textId="77777777" w:rsidR="004506EA" w:rsidRPr="00790103" w:rsidRDefault="00575EE6" w:rsidP="00A3394B">
            <w:pPr>
              <w:pStyle w:val="TablaTitulo"/>
            </w:pPr>
            <w:r w:rsidRPr="00790103">
              <w:rPr>
                <w:spacing w:val="-4"/>
              </w:rPr>
              <w:t>CARGO</w:t>
            </w:r>
          </w:p>
        </w:tc>
      </w:tr>
      <w:tr w:rsidR="004506EA" w:rsidRPr="00531E66" w14:paraId="38821863" w14:textId="77777777" w:rsidTr="00150AD0">
        <w:trPr>
          <w:trHeight w:val="227"/>
          <w:jc w:val="center"/>
        </w:trPr>
        <w:tc>
          <w:tcPr>
            <w:tcW w:w="2716" w:type="dxa"/>
            <w:vAlign w:val="center"/>
          </w:tcPr>
          <w:p w14:paraId="79BD34AF" w14:textId="63DB44A3" w:rsidR="004506EA" w:rsidRPr="00531E66" w:rsidRDefault="00531E66" w:rsidP="00A3394B">
            <w:pPr>
              <w:pStyle w:val="Textoencaja"/>
              <w:spacing w:line="240" w:lineRule="auto"/>
              <w:jc w:val="left"/>
            </w:pPr>
            <w:r w:rsidRPr="00531E66">
              <w:t>verifica@uvigo.es</w:t>
            </w:r>
          </w:p>
        </w:tc>
        <w:tc>
          <w:tcPr>
            <w:tcW w:w="2307" w:type="dxa"/>
            <w:vAlign w:val="center"/>
          </w:tcPr>
          <w:p w14:paraId="6A9B0858" w14:textId="6967C7A7" w:rsidR="004506EA" w:rsidRPr="00531E66" w:rsidRDefault="004506EA" w:rsidP="00A3394B">
            <w:pPr>
              <w:pStyle w:val="Textoencaja"/>
              <w:spacing w:line="240" w:lineRule="auto"/>
              <w:jc w:val="left"/>
            </w:pPr>
          </w:p>
        </w:tc>
        <w:tc>
          <w:tcPr>
            <w:tcW w:w="2309" w:type="dxa"/>
            <w:vAlign w:val="center"/>
          </w:tcPr>
          <w:p w14:paraId="589C1207" w14:textId="4B2F0B3E" w:rsidR="004506EA" w:rsidRPr="00531E66" w:rsidRDefault="00531E66" w:rsidP="00A3394B">
            <w:pPr>
              <w:pStyle w:val="Textoencaja"/>
              <w:spacing w:line="240" w:lineRule="auto"/>
              <w:jc w:val="left"/>
            </w:pPr>
            <w:r w:rsidRPr="00531E66">
              <w:t>986813590</w:t>
            </w:r>
          </w:p>
        </w:tc>
        <w:tc>
          <w:tcPr>
            <w:tcW w:w="2307" w:type="dxa"/>
            <w:vAlign w:val="center"/>
          </w:tcPr>
          <w:p w14:paraId="766C6C42" w14:textId="79AE8648" w:rsidR="004506EA" w:rsidRPr="00531E66" w:rsidRDefault="00531E66" w:rsidP="00A3394B">
            <w:pPr>
              <w:pStyle w:val="Textoencaja"/>
              <w:spacing w:line="240" w:lineRule="auto"/>
              <w:jc w:val="left"/>
            </w:pPr>
            <w:r w:rsidRPr="00531E66">
              <w:t>Rector</w:t>
            </w:r>
          </w:p>
        </w:tc>
      </w:tr>
      <w:tr w:rsidR="004506EA" w:rsidRPr="00790103" w14:paraId="617BA23B" w14:textId="77777777" w:rsidTr="00150AD0">
        <w:trPr>
          <w:trHeight w:val="227"/>
          <w:jc w:val="center"/>
        </w:trPr>
        <w:tc>
          <w:tcPr>
            <w:tcW w:w="9639" w:type="dxa"/>
            <w:gridSpan w:val="4"/>
            <w:shd w:val="clear" w:color="auto" w:fill="BEBEBE"/>
            <w:vAlign w:val="center"/>
          </w:tcPr>
          <w:p w14:paraId="71EE63E8" w14:textId="7B363FD6" w:rsidR="004506EA" w:rsidRPr="00790103" w:rsidRDefault="00B510C5" w:rsidP="00A3394B">
            <w:pPr>
              <w:pStyle w:val="TablaTitulo"/>
            </w:pPr>
            <w:r w:rsidRPr="00790103">
              <w:t>9.</w:t>
            </w:r>
            <w:r>
              <w:t>3</w:t>
            </w:r>
            <w:r w:rsidRPr="00790103">
              <w:rPr>
                <w:spacing w:val="-11"/>
              </w:rPr>
              <w:t xml:space="preserve"> </w:t>
            </w:r>
            <w:r>
              <w:t>SOLICITANTE</w:t>
            </w:r>
          </w:p>
        </w:tc>
      </w:tr>
      <w:tr w:rsidR="004506EA" w:rsidRPr="00790103" w14:paraId="23833212" w14:textId="77777777" w:rsidTr="00150AD0">
        <w:trPr>
          <w:trHeight w:val="227"/>
          <w:jc w:val="center"/>
        </w:trPr>
        <w:tc>
          <w:tcPr>
            <w:tcW w:w="2716" w:type="dxa"/>
            <w:shd w:val="clear" w:color="auto" w:fill="BEBEBE"/>
            <w:vAlign w:val="center"/>
          </w:tcPr>
          <w:p w14:paraId="5F0BA173" w14:textId="77777777" w:rsidR="004506EA" w:rsidRPr="00790103" w:rsidRDefault="00575EE6" w:rsidP="00A3394B">
            <w:pPr>
              <w:pStyle w:val="TablaTitulo"/>
            </w:pPr>
            <w:r w:rsidRPr="00790103">
              <w:rPr>
                <w:spacing w:val="-5"/>
              </w:rPr>
              <w:t>NIF</w:t>
            </w:r>
          </w:p>
        </w:tc>
        <w:tc>
          <w:tcPr>
            <w:tcW w:w="2307" w:type="dxa"/>
            <w:shd w:val="clear" w:color="auto" w:fill="BEBEBE"/>
            <w:vAlign w:val="center"/>
          </w:tcPr>
          <w:p w14:paraId="5C3DA7D2" w14:textId="77777777" w:rsidR="004506EA" w:rsidRPr="00790103" w:rsidRDefault="00575EE6" w:rsidP="00A3394B">
            <w:pPr>
              <w:pStyle w:val="TablaTitulo"/>
            </w:pPr>
            <w:r w:rsidRPr="00790103">
              <w:t>NOMBRE</w:t>
            </w:r>
          </w:p>
        </w:tc>
        <w:tc>
          <w:tcPr>
            <w:tcW w:w="2309" w:type="dxa"/>
            <w:shd w:val="clear" w:color="auto" w:fill="BEBEBE"/>
            <w:vAlign w:val="center"/>
          </w:tcPr>
          <w:p w14:paraId="445C0479" w14:textId="77777777" w:rsidR="004506EA" w:rsidRPr="00790103" w:rsidRDefault="00575EE6" w:rsidP="00A3394B">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9245FFD" w14:textId="77777777" w:rsidR="004506EA" w:rsidRPr="00790103" w:rsidRDefault="00575EE6" w:rsidP="00A3394B">
            <w:pPr>
              <w:pStyle w:val="TablaTitulo"/>
            </w:pPr>
            <w:r w:rsidRPr="00790103">
              <w:t>SEGUNDO</w:t>
            </w:r>
            <w:r w:rsidRPr="00790103">
              <w:rPr>
                <w:spacing w:val="-9"/>
              </w:rPr>
              <w:t xml:space="preserve"> </w:t>
            </w:r>
            <w:r w:rsidRPr="00790103">
              <w:t>APELLIDO</w:t>
            </w:r>
          </w:p>
        </w:tc>
      </w:tr>
      <w:tr w:rsidR="004506EA" w:rsidRPr="00531E66" w14:paraId="5C5FBC77" w14:textId="77777777" w:rsidTr="00150AD0">
        <w:trPr>
          <w:trHeight w:val="227"/>
          <w:jc w:val="center"/>
        </w:trPr>
        <w:tc>
          <w:tcPr>
            <w:tcW w:w="2716" w:type="dxa"/>
            <w:vAlign w:val="center"/>
          </w:tcPr>
          <w:p w14:paraId="7B24A91D" w14:textId="40D7B299" w:rsidR="004506EA" w:rsidRPr="00531E66" w:rsidRDefault="00531E66" w:rsidP="00A3394B">
            <w:pPr>
              <w:pStyle w:val="Textoencaja"/>
              <w:spacing w:line="240" w:lineRule="auto"/>
              <w:jc w:val="left"/>
            </w:pPr>
            <w:r w:rsidRPr="00531E66">
              <w:t>76808276Y</w:t>
            </w:r>
          </w:p>
        </w:tc>
        <w:tc>
          <w:tcPr>
            <w:tcW w:w="2307" w:type="dxa"/>
            <w:vAlign w:val="center"/>
          </w:tcPr>
          <w:p w14:paraId="4878AFCD" w14:textId="7E1BCAD4" w:rsidR="004506EA" w:rsidRPr="00531E66" w:rsidRDefault="00531E66" w:rsidP="00A3394B">
            <w:pPr>
              <w:pStyle w:val="Textoencaja"/>
              <w:spacing w:line="240" w:lineRule="auto"/>
              <w:jc w:val="left"/>
            </w:pPr>
            <w:r w:rsidRPr="00531E66">
              <w:t>Alfonso</w:t>
            </w:r>
          </w:p>
        </w:tc>
        <w:tc>
          <w:tcPr>
            <w:tcW w:w="2309" w:type="dxa"/>
            <w:vAlign w:val="center"/>
          </w:tcPr>
          <w:p w14:paraId="58FD2576" w14:textId="4E3F6731" w:rsidR="004506EA" w:rsidRPr="00531E66" w:rsidRDefault="00531E66" w:rsidP="00A3394B">
            <w:pPr>
              <w:pStyle w:val="Textoencaja"/>
              <w:spacing w:line="240" w:lineRule="auto"/>
              <w:jc w:val="left"/>
            </w:pPr>
            <w:r w:rsidRPr="00531E66">
              <w:t>Lago</w:t>
            </w:r>
          </w:p>
        </w:tc>
        <w:tc>
          <w:tcPr>
            <w:tcW w:w="2307" w:type="dxa"/>
            <w:vAlign w:val="center"/>
          </w:tcPr>
          <w:p w14:paraId="0292FF7B" w14:textId="65CC4989" w:rsidR="004506EA" w:rsidRPr="00531E66" w:rsidRDefault="00531E66" w:rsidP="00A3394B">
            <w:pPr>
              <w:pStyle w:val="Textoencaja"/>
              <w:spacing w:line="240" w:lineRule="auto"/>
              <w:jc w:val="left"/>
            </w:pPr>
            <w:r w:rsidRPr="00531E66">
              <w:t>Ferreiro</w:t>
            </w:r>
          </w:p>
        </w:tc>
      </w:tr>
      <w:tr w:rsidR="004506EA" w:rsidRPr="00790103" w14:paraId="47DB8373" w14:textId="77777777" w:rsidTr="00150AD0">
        <w:trPr>
          <w:trHeight w:val="227"/>
          <w:jc w:val="center"/>
        </w:trPr>
        <w:tc>
          <w:tcPr>
            <w:tcW w:w="2716" w:type="dxa"/>
            <w:shd w:val="clear" w:color="auto" w:fill="BEBEBE"/>
            <w:vAlign w:val="center"/>
          </w:tcPr>
          <w:p w14:paraId="5FCE1692" w14:textId="77777777" w:rsidR="004506EA" w:rsidRPr="00790103" w:rsidRDefault="00575EE6" w:rsidP="00A3394B">
            <w:pPr>
              <w:pStyle w:val="TablaTitulo"/>
            </w:pPr>
            <w:r w:rsidRPr="00790103">
              <w:t>DOMICILIO</w:t>
            </w:r>
          </w:p>
        </w:tc>
        <w:tc>
          <w:tcPr>
            <w:tcW w:w="2307" w:type="dxa"/>
            <w:shd w:val="clear" w:color="auto" w:fill="BEBEBE"/>
            <w:vAlign w:val="center"/>
          </w:tcPr>
          <w:p w14:paraId="0044BAC1" w14:textId="77777777" w:rsidR="004506EA" w:rsidRPr="00790103" w:rsidRDefault="00575EE6" w:rsidP="00A3394B">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67BD3E2D" w14:textId="77777777" w:rsidR="004506EA" w:rsidRPr="00790103" w:rsidRDefault="00575EE6" w:rsidP="00A3394B">
            <w:pPr>
              <w:pStyle w:val="TablaTitulo"/>
            </w:pPr>
            <w:r w:rsidRPr="00790103">
              <w:t>PROVINCIA</w:t>
            </w:r>
          </w:p>
        </w:tc>
        <w:tc>
          <w:tcPr>
            <w:tcW w:w="2307" w:type="dxa"/>
            <w:shd w:val="clear" w:color="auto" w:fill="BEBEBE"/>
            <w:vAlign w:val="center"/>
          </w:tcPr>
          <w:p w14:paraId="620729CD" w14:textId="77777777" w:rsidR="004506EA" w:rsidRPr="00790103" w:rsidRDefault="00575EE6" w:rsidP="00A3394B">
            <w:pPr>
              <w:pStyle w:val="TablaTitulo"/>
            </w:pPr>
            <w:r w:rsidRPr="00790103">
              <w:t>MUNICIPIO</w:t>
            </w:r>
          </w:p>
        </w:tc>
      </w:tr>
      <w:tr w:rsidR="00531E66" w:rsidRPr="00531E66" w14:paraId="483E80E9" w14:textId="77777777" w:rsidTr="00150AD0">
        <w:trPr>
          <w:trHeight w:val="227"/>
          <w:jc w:val="center"/>
        </w:trPr>
        <w:tc>
          <w:tcPr>
            <w:tcW w:w="2716" w:type="dxa"/>
            <w:vAlign w:val="center"/>
          </w:tcPr>
          <w:p w14:paraId="4064AF15" w14:textId="47001664" w:rsidR="00531E66" w:rsidRPr="00531E66" w:rsidRDefault="00531E66" w:rsidP="00A3394B">
            <w:pPr>
              <w:pStyle w:val="Textoencaja"/>
              <w:spacing w:line="240" w:lineRule="auto"/>
              <w:jc w:val="left"/>
            </w:pPr>
            <w:r w:rsidRPr="00531E66">
              <w:t>Edificio Ernestina Otero</w:t>
            </w:r>
          </w:p>
          <w:p w14:paraId="4B4EB4C8" w14:textId="719D96BC" w:rsidR="00531E66" w:rsidRPr="00531E66" w:rsidRDefault="00531E66" w:rsidP="00A3394B">
            <w:pPr>
              <w:pStyle w:val="Textoencaja"/>
              <w:spacing w:line="240" w:lineRule="auto"/>
              <w:jc w:val="left"/>
            </w:pPr>
            <w:r w:rsidRPr="00531E66">
              <w:t>Campus Universitario de Vigo</w:t>
            </w:r>
          </w:p>
        </w:tc>
        <w:tc>
          <w:tcPr>
            <w:tcW w:w="2307" w:type="dxa"/>
            <w:vAlign w:val="center"/>
          </w:tcPr>
          <w:p w14:paraId="257A4CFA" w14:textId="53FDFBB3" w:rsidR="00531E66" w:rsidRPr="00531E66" w:rsidRDefault="00531E66" w:rsidP="00A3394B">
            <w:pPr>
              <w:pStyle w:val="Textoencaja"/>
              <w:spacing w:line="240" w:lineRule="auto"/>
              <w:jc w:val="left"/>
            </w:pPr>
            <w:r w:rsidRPr="00531E66">
              <w:t>36310</w:t>
            </w:r>
          </w:p>
        </w:tc>
        <w:tc>
          <w:tcPr>
            <w:tcW w:w="2309" w:type="dxa"/>
            <w:vAlign w:val="center"/>
          </w:tcPr>
          <w:p w14:paraId="5FE7D102" w14:textId="51ADE59B" w:rsidR="00531E66" w:rsidRPr="00531E66" w:rsidRDefault="00531E66" w:rsidP="00A3394B">
            <w:pPr>
              <w:pStyle w:val="Textoencaja"/>
              <w:spacing w:line="240" w:lineRule="auto"/>
              <w:jc w:val="left"/>
            </w:pPr>
            <w:r w:rsidRPr="00531E66">
              <w:t>Pontevedra</w:t>
            </w:r>
          </w:p>
        </w:tc>
        <w:tc>
          <w:tcPr>
            <w:tcW w:w="2307" w:type="dxa"/>
            <w:vAlign w:val="center"/>
          </w:tcPr>
          <w:p w14:paraId="5B4A30C9" w14:textId="174E5483" w:rsidR="00531E66" w:rsidRPr="00531E66" w:rsidRDefault="00531E66" w:rsidP="00A3394B">
            <w:pPr>
              <w:pStyle w:val="Textoencaja"/>
              <w:spacing w:line="240" w:lineRule="auto"/>
              <w:jc w:val="left"/>
            </w:pPr>
            <w:r w:rsidRPr="00531E66">
              <w:t>Vigo</w:t>
            </w:r>
          </w:p>
        </w:tc>
      </w:tr>
      <w:tr w:rsidR="004506EA" w:rsidRPr="00790103" w14:paraId="7DE95D83" w14:textId="77777777" w:rsidTr="00150AD0">
        <w:trPr>
          <w:trHeight w:val="227"/>
          <w:jc w:val="center"/>
        </w:trPr>
        <w:tc>
          <w:tcPr>
            <w:tcW w:w="2716" w:type="dxa"/>
            <w:shd w:val="clear" w:color="auto" w:fill="BEBEBE"/>
            <w:vAlign w:val="center"/>
          </w:tcPr>
          <w:p w14:paraId="20E44815" w14:textId="77777777" w:rsidR="004506EA" w:rsidRPr="00790103" w:rsidRDefault="00575EE6" w:rsidP="00A3394B">
            <w:pPr>
              <w:pStyle w:val="TablaTitulo"/>
            </w:pPr>
            <w:r w:rsidRPr="00790103">
              <w:t>EMAIL</w:t>
            </w:r>
          </w:p>
        </w:tc>
        <w:tc>
          <w:tcPr>
            <w:tcW w:w="2307" w:type="dxa"/>
            <w:shd w:val="clear" w:color="auto" w:fill="BEBEBE"/>
            <w:vAlign w:val="center"/>
          </w:tcPr>
          <w:p w14:paraId="70AE1482" w14:textId="77777777" w:rsidR="004506EA" w:rsidRPr="00790103" w:rsidRDefault="00575EE6" w:rsidP="00A3394B">
            <w:pPr>
              <w:pStyle w:val="TablaTitulo"/>
            </w:pPr>
            <w:r w:rsidRPr="00790103">
              <w:t>MÓVIL</w:t>
            </w:r>
          </w:p>
        </w:tc>
        <w:tc>
          <w:tcPr>
            <w:tcW w:w="2309" w:type="dxa"/>
            <w:shd w:val="clear" w:color="auto" w:fill="BEBEBE"/>
            <w:vAlign w:val="center"/>
          </w:tcPr>
          <w:p w14:paraId="6155B8FC" w14:textId="77777777" w:rsidR="004506EA" w:rsidRPr="00790103" w:rsidRDefault="00575EE6" w:rsidP="00A3394B">
            <w:pPr>
              <w:pStyle w:val="TablaTitulo"/>
            </w:pPr>
            <w:r w:rsidRPr="00790103">
              <w:rPr>
                <w:spacing w:val="-5"/>
              </w:rPr>
              <w:t>FAX</w:t>
            </w:r>
          </w:p>
        </w:tc>
        <w:tc>
          <w:tcPr>
            <w:tcW w:w="2307" w:type="dxa"/>
            <w:shd w:val="clear" w:color="auto" w:fill="BEBEBE"/>
            <w:vAlign w:val="center"/>
          </w:tcPr>
          <w:p w14:paraId="30A67BD5" w14:textId="77777777" w:rsidR="004506EA" w:rsidRPr="00790103" w:rsidRDefault="00575EE6" w:rsidP="00A3394B">
            <w:pPr>
              <w:pStyle w:val="TablaTitulo"/>
            </w:pPr>
            <w:r w:rsidRPr="00790103">
              <w:rPr>
                <w:spacing w:val="-4"/>
              </w:rPr>
              <w:t>CARGO</w:t>
            </w:r>
          </w:p>
        </w:tc>
      </w:tr>
      <w:tr w:rsidR="00B510C5" w:rsidRPr="00531E66" w14:paraId="728E42BD" w14:textId="77777777" w:rsidTr="00150AD0">
        <w:trPr>
          <w:trHeight w:val="227"/>
          <w:jc w:val="center"/>
        </w:trPr>
        <w:tc>
          <w:tcPr>
            <w:tcW w:w="2716" w:type="dxa"/>
            <w:shd w:val="clear" w:color="auto" w:fill="auto"/>
            <w:vAlign w:val="center"/>
          </w:tcPr>
          <w:p w14:paraId="281A3AC5" w14:textId="37EDA233" w:rsidR="00794BB8" w:rsidRPr="00531E66" w:rsidRDefault="00794BB8" w:rsidP="00A3394B">
            <w:pPr>
              <w:pStyle w:val="Textoencaja"/>
              <w:spacing w:line="240" w:lineRule="auto"/>
              <w:jc w:val="left"/>
            </w:pPr>
            <w:r w:rsidRPr="00A85A81">
              <w:t>vic.titulos@uvigo.gal</w:t>
            </w:r>
          </w:p>
        </w:tc>
        <w:tc>
          <w:tcPr>
            <w:tcW w:w="2307" w:type="dxa"/>
            <w:shd w:val="clear" w:color="auto" w:fill="auto"/>
            <w:vAlign w:val="center"/>
          </w:tcPr>
          <w:p w14:paraId="114D53E3" w14:textId="4D6353E5" w:rsidR="00B510C5" w:rsidRPr="00531E66" w:rsidRDefault="00B510C5" w:rsidP="00A3394B">
            <w:pPr>
              <w:pStyle w:val="Textoencaja"/>
              <w:spacing w:line="240" w:lineRule="auto"/>
              <w:jc w:val="left"/>
            </w:pPr>
          </w:p>
        </w:tc>
        <w:tc>
          <w:tcPr>
            <w:tcW w:w="2309" w:type="dxa"/>
            <w:shd w:val="clear" w:color="auto" w:fill="auto"/>
            <w:vAlign w:val="center"/>
          </w:tcPr>
          <w:p w14:paraId="5E97E768" w14:textId="56DF0D35" w:rsidR="00B510C5" w:rsidRPr="00531E66" w:rsidRDefault="00531E66" w:rsidP="00A3394B">
            <w:pPr>
              <w:pStyle w:val="Textoencaja"/>
              <w:spacing w:line="240" w:lineRule="auto"/>
              <w:jc w:val="left"/>
              <w:rPr>
                <w:spacing w:val="-5"/>
              </w:rPr>
            </w:pPr>
            <w:r w:rsidRPr="00531E66">
              <w:rPr>
                <w:spacing w:val="-5"/>
              </w:rPr>
              <w:t>986813818</w:t>
            </w:r>
          </w:p>
        </w:tc>
        <w:tc>
          <w:tcPr>
            <w:tcW w:w="2307" w:type="dxa"/>
            <w:shd w:val="clear" w:color="auto" w:fill="auto"/>
            <w:vAlign w:val="center"/>
          </w:tcPr>
          <w:p w14:paraId="0495669D" w14:textId="1ACFE006" w:rsidR="00B510C5" w:rsidRPr="00531E66" w:rsidRDefault="00531E66" w:rsidP="00A3394B">
            <w:pPr>
              <w:pStyle w:val="Textoencaja"/>
              <w:spacing w:line="240" w:lineRule="auto"/>
              <w:jc w:val="left"/>
              <w:rPr>
                <w:spacing w:val="-4"/>
              </w:rPr>
            </w:pPr>
            <w:r w:rsidRPr="00531E66">
              <w:rPr>
                <w:spacing w:val="-4"/>
              </w:rPr>
              <w:t xml:space="preserve">Vicerrector de Titulaciones e Innovación Docente </w:t>
            </w:r>
          </w:p>
        </w:tc>
      </w:tr>
    </w:tbl>
    <w:p w14:paraId="39218859" w14:textId="77777777" w:rsidR="00422877" w:rsidRDefault="00422877" w:rsidP="00A3394B">
      <w:pPr>
        <w:pStyle w:val="Textoindependiente"/>
      </w:pPr>
    </w:p>
    <w:p w14:paraId="56789B34" w14:textId="77777777" w:rsidR="00422877" w:rsidRPr="002C3A34" w:rsidRDefault="00422877" w:rsidP="00A3394B">
      <w:pPr>
        <w:pStyle w:val="Textoindependiente"/>
      </w:pPr>
    </w:p>
    <w:p w14:paraId="6BE70C61" w14:textId="77777777" w:rsidR="00422877" w:rsidRPr="00790103" w:rsidRDefault="00422877" w:rsidP="00A3394B">
      <w:pPr>
        <w:rPr>
          <w:rFonts w:asciiTheme="minorHAnsi" w:hAnsiTheme="minorHAnsi" w:cstheme="minorHAnsi"/>
          <w:sz w:val="20"/>
        </w:rPr>
        <w:sectPr w:rsidR="00422877" w:rsidRPr="00790103" w:rsidSect="00422877">
          <w:pgSz w:w="11910" w:h="16840" w:code="9"/>
          <w:pgMar w:top="1418" w:right="851" w:bottom="1418" w:left="851" w:header="851" w:footer="851" w:gutter="0"/>
          <w:cols w:space="720"/>
        </w:sectPr>
      </w:pPr>
    </w:p>
    <w:p w14:paraId="1625D4D3" w14:textId="3B1F2B83" w:rsidR="00422877" w:rsidRPr="00CE5A45" w:rsidRDefault="00422877" w:rsidP="00A3394B">
      <w:pPr>
        <w:pStyle w:val="Seccin1"/>
        <w:numPr>
          <w:ilvl w:val="0"/>
          <w:numId w:val="0"/>
        </w:numPr>
        <w:spacing w:before="0" w:after="0"/>
      </w:pPr>
      <w:r w:rsidRPr="00CE5A45">
        <w:lastRenderedPageBreak/>
        <w:t>ANEXOS: APARTADO 6.1</w:t>
      </w:r>
    </w:p>
    <w:p w14:paraId="3A6921A1" w14:textId="77777777" w:rsidR="00422877" w:rsidRPr="000F074E" w:rsidRDefault="00422877" w:rsidP="00A3394B">
      <w:pPr>
        <w:pStyle w:val="Textoindependiente"/>
        <w:rPr>
          <w:sz w:val="16"/>
          <w:szCs w:val="16"/>
        </w:rPr>
      </w:pPr>
    </w:p>
    <w:p w14:paraId="4C56A7F2" w14:textId="77777777" w:rsidR="00422877" w:rsidRPr="00FD3CF8" w:rsidRDefault="00422877" w:rsidP="00A3394B">
      <w:pPr>
        <w:pStyle w:val="Textoindependiente"/>
        <w:rPr>
          <w:b/>
          <w:bCs/>
        </w:rPr>
      </w:pPr>
      <w:r w:rsidRPr="005B047A">
        <w:rPr>
          <w:b/>
          <w:bCs/>
        </w:rPr>
        <w:t>Información de cada equipo de investigación</w:t>
      </w:r>
    </w:p>
    <w:p w14:paraId="6328629D" w14:textId="77777777" w:rsidR="008D6ABD" w:rsidRPr="000F074E" w:rsidRDefault="008D6ABD" w:rsidP="00A3394B">
      <w:pPr>
        <w:pStyle w:val="Textoindependiente"/>
        <w:rPr>
          <w:sz w:val="16"/>
          <w:szCs w:val="16"/>
        </w:rPr>
      </w:pPr>
    </w:p>
    <w:tbl>
      <w:tblPr>
        <w:tblStyle w:val="Tablaconcuadrcula"/>
        <w:tblW w:w="14170"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539"/>
        <w:gridCol w:w="1077"/>
        <w:gridCol w:w="1077"/>
        <w:gridCol w:w="3401"/>
        <w:gridCol w:w="850"/>
        <w:gridCol w:w="850"/>
        <w:gridCol w:w="1108"/>
        <w:gridCol w:w="1134"/>
      </w:tblGrid>
      <w:tr w:rsidR="00CE5A45" w14:paraId="47396CEE" w14:textId="77777777" w:rsidTr="00150AD0">
        <w:trPr>
          <w:trHeight w:val="227"/>
          <w:jc w:val="center"/>
        </w:trPr>
        <w:tc>
          <w:tcPr>
            <w:tcW w:w="14170" w:type="dxa"/>
            <w:gridSpan w:val="9"/>
            <w:shd w:val="clear" w:color="auto" w:fill="8DB3E2" w:themeFill="text2" w:themeFillTint="66"/>
            <w:vAlign w:val="center"/>
          </w:tcPr>
          <w:p w14:paraId="78574686" w14:textId="00C6427B" w:rsidR="00CE5A45" w:rsidRPr="00441581" w:rsidRDefault="00CE5A45" w:rsidP="00A3394B">
            <w:pPr>
              <w:pStyle w:val="TablaTitulo"/>
              <w:jc w:val="center"/>
              <w:rPr>
                <w:sz w:val="22"/>
                <w:szCs w:val="22"/>
              </w:rPr>
            </w:pPr>
            <w:r w:rsidRPr="008E47BE">
              <w:rPr>
                <w:sz w:val="22"/>
                <w:szCs w:val="22"/>
              </w:rPr>
              <w:t>Equipo Nº</w:t>
            </w:r>
            <w:r>
              <w:rPr>
                <w:sz w:val="22"/>
                <w:szCs w:val="22"/>
              </w:rPr>
              <w:t xml:space="preserve"> </w:t>
            </w:r>
            <w:r w:rsidR="007C39A3">
              <w:rPr>
                <w:sz w:val="22"/>
                <w:szCs w:val="22"/>
              </w:rPr>
              <w:t>1</w:t>
            </w:r>
            <w:r>
              <w:rPr>
                <w:sz w:val="22"/>
                <w:szCs w:val="22"/>
              </w:rPr>
              <w:t xml:space="preserve"> (</w:t>
            </w:r>
            <w:r w:rsidR="004739ED">
              <w:rPr>
                <w:sz w:val="22"/>
                <w:szCs w:val="22"/>
              </w:rPr>
              <w:t>Genética Evolutiva y Conservación de la Biodiversidad</w:t>
            </w:r>
            <w:r>
              <w:rPr>
                <w:sz w:val="22"/>
                <w:szCs w:val="22"/>
              </w:rPr>
              <w:t>)</w:t>
            </w:r>
          </w:p>
        </w:tc>
      </w:tr>
      <w:tr w:rsidR="003A08F3" w:rsidRPr="00656ED8" w14:paraId="0DA293B1" w14:textId="77777777" w:rsidTr="00150AD0">
        <w:trPr>
          <w:trHeight w:val="227"/>
          <w:jc w:val="center"/>
        </w:trPr>
        <w:tc>
          <w:tcPr>
            <w:tcW w:w="1134" w:type="dxa"/>
            <w:vMerge w:val="restart"/>
            <w:shd w:val="clear" w:color="auto" w:fill="DBE5F1" w:themeFill="accent1" w:themeFillTint="33"/>
            <w:vAlign w:val="center"/>
          </w:tcPr>
          <w:p w14:paraId="74BD22FC" w14:textId="77777777" w:rsidR="003A08F3" w:rsidRPr="00CE5A45" w:rsidRDefault="003A08F3" w:rsidP="00A3394B">
            <w:pPr>
              <w:pStyle w:val="Textoindependiente"/>
              <w:jc w:val="center"/>
              <w:rPr>
                <w:b/>
                <w:bCs/>
                <w:sz w:val="18"/>
                <w:szCs w:val="18"/>
              </w:rPr>
            </w:pPr>
            <w:r w:rsidRPr="00CE5A45">
              <w:rPr>
                <w:b/>
                <w:bCs/>
                <w:sz w:val="18"/>
                <w:szCs w:val="18"/>
              </w:rPr>
              <w:t>Institución</w:t>
            </w:r>
          </w:p>
        </w:tc>
        <w:tc>
          <w:tcPr>
            <w:tcW w:w="3539" w:type="dxa"/>
            <w:vMerge w:val="restart"/>
            <w:shd w:val="clear" w:color="auto" w:fill="DBE5F1" w:themeFill="accent1" w:themeFillTint="33"/>
            <w:vAlign w:val="center"/>
          </w:tcPr>
          <w:p w14:paraId="133580B5" w14:textId="0697484B" w:rsidR="003A08F3" w:rsidRPr="00CE5A45" w:rsidRDefault="003A08F3" w:rsidP="00A3394B">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EA2A85C" w14:textId="5121A7F7" w:rsidR="003A08F3" w:rsidRPr="00CE5A45" w:rsidRDefault="003A08F3" w:rsidP="00A3394B">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2BBC88F4" w14:textId="7ADEC118" w:rsidR="003A08F3" w:rsidRPr="00CE5A45" w:rsidRDefault="003A08F3" w:rsidP="00A3394B">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2D8CE97D" w14:textId="7140439B" w:rsidR="003A08F3" w:rsidRPr="00CE5A45" w:rsidRDefault="003A08F3" w:rsidP="00A3394B">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24631FF7" w14:textId="782138CC" w:rsidR="003A08F3" w:rsidRPr="00656ED8" w:rsidRDefault="003A08F3" w:rsidP="00A3394B">
            <w:pPr>
              <w:pStyle w:val="Textoindependiente"/>
              <w:jc w:val="center"/>
              <w:rPr>
                <w:b/>
                <w:bCs/>
                <w:sz w:val="12"/>
                <w:szCs w:val="12"/>
              </w:rPr>
            </w:pPr>
            <w:r w:rsidRPr="00656ED8">
              <w:rPr>
                <w:b/>
                <w:bCs/>
                <w:sz w:val="12"/>
                <w:szCs w:val="12"/>
              </w:rPr>
              <w:t>Tesis de doctorado dirigidas en los últimos 5 años</w:t>
            </w:r>
          </w:p>
        </w:tc>
        <w:tc>
          <w:tcPr>
            <w:tcW w:w="1958" w:type="dxa"/>
            <w:gridSpan w:val="2"/>
            <w:shd w:val="clear" w:color="auto" w:fill="DBE5F1" w:themeFill="accent1" w:themeFillTint="33"/>
            <w:vAlign w:val="center"/>
          </w:tcPr>
          <w:p w14:paraId="4248E3C8" w14:textId="15D1DE26" w:rsidR="003A08F3" w:rsidRPr="00CE5A45" w:rsidRDefault="003A08F3" w:rsidP="00A3394B">
            <w:pPr>
              <w:pStyle w:val="Textoindependiente"/>
              <w:jc w:val="center"/>
              <w:rPr>
                <w:b/>
                <w:bCs/>
                <w:sz w:val="16"/>
                <w:szCs w:val="16"/>
              </w:rPr>
            </w:pPr>
            <w:r w:rsidRPr="00CE5A45">
              <w:rPr>
                <w:b/>
                <w:bCs/>
                <w:sz w:val="16"/>
                <w:szCs w:val="16"/>
              </w:rPr>
              <w:t>Tramos de investigación</w:t>
            </w:r>
          </w:p>
        </w:tc>
        <w:tc>
          <w:tcPr>
            <w:tcW w:w="1134" w:type="dxa"/>
            <w:vMerge w:val="restart"/>
            <w:shd w:val="clear" w:color="auto" w:fill="DBE5F1" w:themeFill="accent1" w:themeFillTint="33"/>
            <w:vAlign w:val="center"/>
          </w:tcPr>
          <w:p w14:paraId="01574FF1" w14:textId="25ACD0D3" w:rsidR="003A08F3" w:rsidRPr="00CE5A45" w:rsidRDefault="003A08F3" w:rsidP="00A3394B">
            <w:pPr>
              <w:pStyle w:val="Textoindependiente"/>
              <w:jc w:val="center"/>
              <w:rPr>
                <w:b/>
                <w:bCs/>
                <w:sz w:val="16"/>
                <w:szCs w:val="16"/>
              </w:rPr>
            </w:pPr>
            <w:r w:rsidRPr="00CE5A45">
              <w:rPr>
                <w:b/>
                <w:bCs/>
                <w:sz w:val="16"/>
                <w:szCs w:val="16"/>
              </w:rPr>
              <w:t>Alta/Baja</w:t>
            </w:r>
          </w:p>
        </w:tc>
      </w:tr>
      <w:tr w:rsidR="003A08F3" w:rsidRPr="00656ED8" w14:paraId="4A065B92" w14:textId="77777777" w:rsidTr="00150AD0">
        <w:trPr>
          <w:trHeight w:val="227"/>
          <w:jc w:val="center"/>
        </w:trPr>
        <w:tc>
          <w:tcPr>
            <w:tcW w:w="1134" w:type="dxa"/>
            <w:vMerge/>
            <w:shd w:val="clear" w:color="auto" w:fill="FFFF99"/>
            <w:vAlign w:val="center"/>
          </w:tcPr>
          <w:p w14:paraId="58B9372A" w14:textId="77777777" w:rsidR="003A08F3" w:rsidRPr="00656ED8" w:rsidRDefault="003A08F3" w:rsidP="00A3394B">
            <w:pPr>
              <w:pStyle w:val="Textoindependiente"/>
              <w:jc w:val="center"/>
              <w:rPr>
                <w:b/>
                <w:bCs/>
                <w:sz w:val="12"/>
                <w:szCs w:val="12"/>
              </w:rPr>
            </w:pPr>
          </w:p>
        </w:tc>
        <w:tc>
          <w:tcPr>
            <w:tcW w:w="3539" w:type="dxa"/>
            <w:vMerge/>
            <w:shd w:val="clear" w:color="auto" w:fill="FFFF99"/>
            <w:vAlign w:val="center"/>
          </w:tcPr>
          <w:p w14:paraId="548636CD" w14:textId="77777777" w:rsidR="003A08F3" w:rsidRPr="00656ED8" w:rsidRDefault="003A08F3" w:rsidP="00A3394B">
            <w:pPr>
              <w:pStyle w:val="Textoindependiente"/>
              <w:jc w:val="center"/>
              <w:rPr>
                <w:b/>
                <w:bCs/>
                <w:sz w:val="12"/>
                <w:szCs w:val="12"/>
              </w:rPr>
            </w:pPr>
          </w:p>
        </w:tc>
        <w:tc>
          <w:tcPr>
            <w:tcW w:w="1077" w:type="dxa"/>
            <w:vMerge/>
            <w:shd w:val="clear" w:color="auto" w:fill="FFFF99"/>
            <w:vAlign w:val="center"/>
          </w:tcPr>
          <w:p w14:paraId="3BF12992" w14:textId="77777777" w:rsidR="003A08F3" w:rsidRPr="00656ED8" w:rsidRDefault="003A08F3" w:rsidP="00A3394B">
            <w:pPr>
              <w:pStyle w:val="Textoindependiente"/>
              <w:jc w:val="center"/>
              <w:rPr>
                <w:b/>
                <w:bCs/>
                <w:sz w:val="12"/>
                <w:szCs w:val="12"/>
              </w:rPr>
            </w:pPr>
          </w:p>
        </w:tc>
        <w:tc>
          <w:tcPr>
            <w:tcW w:w="1077" w:type="dxa"/>
            <w:vMerge/>
            <w:shd w:val="clear" w:color="auto" w:fill="FFFF99"/>
            <w:vAlign w:val="center"/>
          </w:tcPr>
          <w:p w14:paraId="2DD48A60" w14:textId="77777777" w:rsidR="003A08F3" w:rsidRPr="00656ED8" w:rsidRDefault="003A08F3" w:rsidP="00A3394B">
            <w:pPr>
              <w:pStyle w:val="Textoindependiente"/>
              <w:jc w:val="center"/>
              <w:rPr>
                <w:b/>
                <w:bCs/>
                <w:sz w:val="12"/>
                <w:szCs w:val="12"/>
              </w:rPr>
            </w:pPr>
          </w:p>
        </w:tc>
        <w:tc>
          <w:tcPr>
            <w:tcW w:w="3401" w:type="dxa"/>
            <w:vMerge/>
            <w:shd w:val="clear" w:color="auto" w:fill="FFFF99"/>
            <w:vAlign w:val="center"/>
          </w:tcPr>
          <w:p w14:paraId="58BD7AEA" w14:textId="77777777" w:rsidR="003A08F3" w:rsidRPr="00656ED8" w:rsidRDefault="003A08F3" w:rsidP="00A3394B">
            <w:pPr>
              <w:pStyle w:val="Textoindependiente"/>
              <w:jc w:val="center"/>
              <w:rPr>
                <w:b/>
                <w:bCs/>
                <w:sz w:val="12"/>
                <w:szCs w:val="12"/>
              </w:rPr>
            </w:pPr>
          </w:p>
        </w:tc>
        <w:tc>
          <w:tcPr>
            <w:tcW w:w="850" w:type="dxa"/>
            <w:vMerge/>
            <w:shd w:val="clear" w:color="auto" w:fill="FFFF99"/>
            <w:vAlign w:val="center"/>
          </w:tcPr>
          <w:p w14:paraId="3B7D411A" w14:textId="58F8B80A" w:rsidR="003A08F3" w:rsidRPr="00656ED8" w:rsidRDefault="003A08F3" w:rsidP="00A3394B">
            <w:pPr>
              <w:pStyle w:val="Textoindependiente"/>
              <w:jc w:val="center"/>
              <w:rPr>
                <w:b/>
                <w:bCs/>
                <w:sz w:val="12"/>
                <w:szCs w:val="12"/>
              </w:rPr>
            </w:pPr>
          </w:p>
        </w:tc>
        <w:tc>
          <w:tcPr>
            <w:tcW w:w="850" w:type="dxa"/>
            <w:shd w:val="clear" w:color="auto" w:fill="DBE5F1" w:themeFill="accent1" w:themeFillTint="33"/>
            <w:vAlign w:val="center"/>
          </w:tcPr>
          <w:p w14:paraId="4F37602E" w14:textId="28FF7007" w:rsidR="003A08F3" w:rsidRPr="00CE5A45" w:rsidRDefault="003A08F3" w:rsidP="00A3394B">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1108" w:type="dxa"/>
            <w:shd w:val="clear" w:color="auto" w:fill="DBE5F1" w:themeFill="accent1" w:themeFillTint="33"/>
            <w:vAlign w:val="center"/>
          </w:tcPr>
          <w:p w14:paraId="1A71A778" w14:textId="0BC6A2F5" w:rsidR="003A08F3" w:rsidRPr="00CE5A45" w:rsidRDefault="003A08F3" w:rsidP="00A3394B">
            <w:pPr>
              <w:pStyle w:val="Textoindependiente"/>
              <w:jc w:val="center"/>
              <w:rPr>
                <w:b/>
                <w:bCs/>
                <w:sz w:val="16"/>
                <w:szCs w:val="16"/>
              </w:rPr>
            </w:pPr>
            <w:r w:rsidRPr="00CE5A45">
              <w:rPr>
                <w:b/>
                <w:bCs/>
                <w:sz w:val="16"/>
                <w:szCs w:val="16"/>
              </w:rPr>
              <w:t>Fecha del último tramo</w:t>
            </w:r>
          </w:p>
        </w:tc>
        <w:tc>
          <w:tcPr>
            <w:tcW w:w="1134" w:type="dxa"/>
            <w:vMerge/>
            <w:shd w:val="clear" w:color="auto" w:fill="FFFF99"/>
            <w:vAlign w:val="center"/>
          </w:tcPr>
          <w:p w14:paraId="15326982" w14:textId="77777777" w:rsidR="003A08F3" w:rsidRPr="00656ED8" w:rsidRDefault="003A08F3" w:rsidP="00A3394B">
            <w:pPr>
              <w:pStyle w:val="Textoindependiente"/>
              <w:jc w:val="center"/>
              <w:rPr>
                <w:b/>
                <w:bCs/>
                <w:sz w:val="12"/>
                <w:szCs w:val="12"/>
              </w:rPr>
            </w:pPr>
          </w:p>
        </w:tc>
      </w:tr>
      <w:tr w:rsidR="003A08F3" w:rsidRPr="00994CFB" w14:paraId="0DEB16F2" w14:textId="77777777" w:rsidTr="00150AD0">
        <w:trPr>
          <w:trHeight w:val="227"/>
          <w:jc w:val="center"/>
        </w:trPr>
        <w:tc>
          <w:tcPr>
            <w:tcW w:w="1134" w:type="dxa"/>
            <w:shd w:val="clear" w:color="auto" w:fill="auto"/>
            <w:vAlign w:val="center"/>
          </w:tcPr>
          <w:p w14:paraId="0E89B837" w14:textId="03720941" w:rsidR="003A08F3" w:rsidRPr="00414830" w:rsidRDefault="00116F0C"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UVIGO</w:t>
            </w:r>
          </w:p>
        </w:tc>
        <w:tc>
          <w:tcPr>
            <w:tcW w:w="3539" w:type="dxa"/>
            <w:shd w:val="clear" w:color="auto" w:fill="auto"/>
            <w:vAlign w:val="center"/>
          </w:tcPr>
          <w:p w14:paraId="546CC8C8" w14:textId="49FC7A41" w:rsidR="003A08F3" w:rsidRPr="00414830" w:rsidRDefault="00116F0C" w:rsidP="00A3394B">
            <w:pPr>
              <w:pStyle w:val="Textoindependiente"/>
              <w:rPr>
                <w:rFonts w:asciiTheme="minorHAnsi" w:hAnsiTheme="minorHAnsi" w:cstheme="minorHAnsi"/>
                <w:b/>
                <w:bCs/>
                <w:sz w:val="18"/>
                <w:szCs w:val="18"/>
              </w:rPr>
            </w:pPr>
            <w:r w:rsidRPr="00414830">
              <w:rPr>
                <w:rFonts w:asciiTheme="minorHAnsi" w:hAnsiTheme="minorHAnsi" w:cstheme="minorHAnsi"/>
                <w:b/>
                <w:bCs/>
                <w:sz w:val="18"/>
                <w:szCs w:val="18"/>
              </w:rPr>
              <w:t>Armando Caballero Rúa</w:t>
            </w:r>
          </w:p>
        </w:tc>
        <w:tc>
          <w:tcPr>
            <w:tcW w:w="1077" w:type="dxa"/>
            <w:shd w:val="clear" w:color="auto" w:fill="auto"/>
            <w:vAlign w:val="center"/>
          </w:tcPr>
          <w:p w14:paraId="6C5F8056" w14:textId="351C41A2" w:rsidR="003A08F3" w:rsidRPr="00414830" w:rsidRDefault="00116F0C"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CU</w:t>
            </w:r>
          </w:p>
        </w:tc>
        <w:tc>
          <w:tcPr>
            <w:tcW w:w="1077" w:type="dxa"/>
            <w:shd w:val="clear" w:color="auto" w:fill="auto"/>
            <w:vAlign w:val="center"/>
          </w:tcPr>
          <w:p w14:paraId="26CB61B9" w14:textId="30E77BEC" w:rsidR="003A08F3" w:rsidRPr="00414830" w:rsidRDefault="00116F0C"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TC</w:t>
            </w:r>
          </w:p>
        </w:tc>
        <w:tc>
          <w:tcPr>
            <w:tcW w:w="3401" w:type="dxa"/>
            <w:shd w:val="clear" w:color="auto" w:fill="auto"/>
            <w:vAlign w:val="center"/>
          </w:tcPr>
          <w:p w14:paraId="77AB47E5" w14:textId="0820FB9E" w:rsidR="003A08F3" w:rsidRPr="00414830" w:rsidRDefault="00116F0C"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Biodiversidad, genética y evolución</w:t>
            </w:r>
          </w:p>
        </w:tc>
        <w:tc>
          <w:tcPr>
            <w:tcW w:w="850" w:type="dxa"/>
            <w:shd w:val="clear" w:color="auto" w:fill="auto"/>
            <w:vAlign w:val="center"/>
          </w:tcPr>
          <w:p w14:paraId="00F2082B" w14:textId="1B39D567" w:rsidR="003A08F3" w:rsidRPr="00414830" w:rsidRDefault="00116F0C"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2</w:t>
            </w:r>
          </w:p>
        </w:tc>
        <w:tc>
          <w:tcPr>
            <w:tcW w:w="850" w:type="dxa"/>
            <w:shd w:val="clear" w:color="auto" w:fill="auto"/>
            <w:vAlign w:val="center"/>
          </w:tcPr>
          <w:p w14:paraId="6030035B" w14:textId="170CC32E" w:rsidR="003A08F3" w:rsidRPr="00414830" w:rsidRDefault="00116F0C"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6</w:t>
            </w:r>
          </w:p>
        </w:tc>
        <w:tc>
          <w:tcPr>
            <w:tcW w:w="1108" w:type="dxa"/>
            <w:shd w:val="clear" w:color="auto" w:fill="auto"/>
            <w:vAlign w:val="center"/>
          </w:tcPr>
          <w:p w14:paraId="2CFD9A92" w14:textId="1340D4D2" w:rsidR="003A08F3" w:rsidRPr="00414830" w:rsidRDefault="00116F0C"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01/01/2023</w:t>
            </w:r>
          </w:p>
        </w:tc>
        <w:tc>
          <w:tcPr>
            <w:tcW w:w="1134" w:type="dxa"/>
            <w:shd w:val="clear" w:color="auto" w:fill="auto"/>
            <w:vAlign w:val="center"/>
          </w:tcPr>
          <w:p w14:paraId="181F902F" w14:textId="77777777" w:rsidR="003A08F3" w:rsidRPr="00414830" w:rsidRDefault="003A08F3" w:rsidP="00A3394B">
            <w:pPr>
              <w:pStyle w:val="Textoindependiente"/>
              <w:rPr>
                <w:rFonts w:asciiTheme="minorHAnsi" w:hAnsiTheme="minorHAnsi" w:cstheme="minorHAnsi"/>
                <w:b/>
                <w:bCs/>
                <w:sz w:val="18"/>
                <w:szCs w:val="18"/>
              </w:rPr>
            </w:pPr>
          </w:p>
        </w:tc>
      </w:tr>
      <w:tr w:rsidR="003A08F3" w:rsidRPr="00994CFB" w14:paraId="0FF59B9D" w14:textId="77777777" w:rsidTr="00150AD0">
        <w:trPr>
          <w:trHeight w:val="227"/>
          <w:jc w:val="center"/>
        </w:trPr>
        <w:tc>
          <w:tcPr>
            <w:tcW w:w="1134" w:type="dxa"/>
            <w:shd w:val="clear" w:color="auto" w:fill="auto"/>
            <w:vAlign w:val="center"/>
          </w:tcPr>
          <w:p w14:paraId="32D8D095" w14:textId="448B5E3F" w:rsidR="003A08F3"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UVIGO</w:t>
            </w:r>
          </w:p>
        </w:tc>
        <w:tc>
          <w:tcPr>
            <w:tcW w:w="3539" w:type="dxa"/>
            <w:shd w:val="clear" w:color="auto" w:fill="auto"/>
            <w:vAlign w:val="center"/>
          </w:tcPr>
          <w:p w14:paraId="42C6C097" w14:textId="052FCDB3" w:rsidR="003A08F3" w:rsidRPr="00414830" w:rsidRDefault="00DD30A6" w:rsidP="00A3394B">
            <w:pPr>
              <w:pStyle w:val="Textoindependiente"/>
              <w:rPr>
                <w:rFonts w:asciiTheme="minorHAnsi" w:hAnsiTheme="minorHAnsi" w:cstheme="minorHAnsi"/>
                <w:b/>
                <w:bCs/>
                <w:sz w:val="18"/>
                <w:szCs w:val="18"/>
              </w:rPr>
            </w:pPr>
            <w:r w:rsidRPr="00414830">
              <w:rPr>
                <w:rFonts w:asciiTheme="minorHAnsi" w:hAnsiTheme="minorHAnsi" w:cstheme="minorHAnsi"/>
                <w:b/>
                <w:bCs/>
                <w:sz w:val="18"/>
                <w:szCs w:val="18"/>
              </w:rPr>
              <w:t>Paloma Morán Martínez</w:t>
            </w:r>
          </w:p>
        </w:tc>
        <w:tc>
          <w:tcPr>
            <w:tcW w:w="1077" w:type="dxa"/>
            <w:shd w:val="clear" w:color="auto" w:fill="auto"/>
            <w:vAlign w:val="center"/>
          </w:tcPr>
          <w:p w14:paraId="5DD7403D" w14:textId="04FA7873" w:rsidR="003A08F3"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CU</w:t>
            </w:r>
          </w:p>
        </w:tc>
        <w:tc>
          <w:tcPr>
            <w:tcW w:w="1077" w:type="dxa"/>
            <w:shd w:val="clear" w:color="auto" w:fill="auto"/>
            <w:vAlign w:val="center"/>
          </w:tcPr>
          <w:p w14:paraId="25C846C5" w14:textId="534A7561" w:rsidR="003A08F3"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TC</w:t>
            </w:r>
          </w:p>
        </w:tc>
        <w:tc>
          <w:tcPr>
            <w:tcW w:w="3401" w:type="dxa"/>
            <w:shd w:val="clear" w:color="auto" w:fill="auto"/>
            <w:vAlign w:val="center"/>
          </w:tcPr>
          <w:p w14:paraId="7E01A014" w14:textId="6E6D2176" w:rsidR="003A08F3"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Biodiversidad, genética y evolución</w:t>
            </w:r>
          </w:p>
        </w:tc>
        <w:tc>
          <w:tcPr>
            <w:tcW w:w="850" w:type="dxa"/>
            <w:shd w:val="clear" w:color="auto" w:fill="auto"/>
            <w:vAlign w:val="center"/>
          </w:tcPr>
          <w:p w14:paraId="1F671953" w14:textId="5831DD73" w:rsidR="003A08F3"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1</w:t>
            </w:r>
          </w:p>
        </w:tc>
        <w:tc>
          <w:tcPr>
            <w:tcW w:w="850" w:type="dxa"/>
            <w:shd w:val="clear" w:color="auto" w:fill="auto"/>
            <w:vAlign w:val="center"/>
          </w:tcPr>
          <w:p w14:paraId="51435AF2" w14:textId="7F9314E9" w:rsidR="003A08F3"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5</w:t>
            </w:r>
          </w:p>
        </w:tc>
        <w:tc>
          <w:tcPr>
            <w:tcW w:w="1108" w:type="dxa"/>
            <w:shd w:val="clear" w:color="auto" w:fill="auto"/>
            <w:vAlign w:val="center"/>
          </w:tcPr>
          <w:p w14:paraId="2004CEEE" w14:textId="63D5A0AC" w:rsidR="003A08F3"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01/01/2020</w:t>
            </w:r>
          </w:p>
        </w:tc>
        <w:tc>
          <w:tcPr>
            <w:tcW w:w="1134" w:type="dxa"/>
            <w:shd w:val="clear" w:color="auto" w:fill="auto"/>
            <w:vAlign w:val="center"/>
          </w:tcPr>
          <w:p w14:paraId="73835234" w14:textId="6382252B" w:rsidR="003A08F3" w:rsidRPr="00414830" w:rsidRDefault="003A08F3" w:rsidP="00A3394B">
            <w:pPr>
              <w:pStyle w:val="Textoindependiente"/>
              <w:rPr>
                <w:rFonts w:asciiTheme="minorHAnsi" w:hAnsiTheme="minorHAnsi" w:cstheme="minorHAnsi"/>
                <w:b/>
                <w:bCs/>
                <w:sz w:val="18"/>
                <w:szCs w:val="18"/>
              </w:rPr>
            </w:pPr>
          </w:p>
        </w:tc>
      </w:tr>
      <w:tr w:rsidR="003A08F3" w:rsidRPr="00994CFB" w14:paraId="57EAF328" w14:textId="77777777" w:rsidTr="00150AD0">
        <w:trPr>
          <w:trHeight w:val="227"/>
          <w:jc w:val="center"/>
        </w:trPr>
        <w:tc>
          <w:tcPr>
            <w:tcW w:w="1134" w:type="dxa"/>
            <w:shd w:val="clear" w:color="auto" w:fill="auto"/>
            <w:vAlign w:val="center"/>
          </w:tcPr>
          <w:p w14:paraId="4F8827A1" w14:textId="6961FBFB" w:rsidR="003A08F3"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UVIGO</w:t>
            </w:r>
          </w:p>
        </w:tc>
        <w:tc>
          <w:tcPr>
            <w:tcW w:w="3539" w:type="dxa"/>
            <w:shd w:val="clear" w:color="auto" w:fill="auto"/>
            <w:vAlign w:val="center"/>
          </w:tcPr>
          <w:p w14:paraId="3565184A" w14:textId="55E812B5" w:rsidR="003A08F3" w:rsidRPr="00414830" w:rsidRDefault="00DD30A6" w:rsidP="00A3394B">
            <w:pPr>
              <w:pStyle w:val="Textoindependiente"/>
              <w:rPr>
                <w:rFonts w:asciiTheme="minorHAnsi" w:hAnsiTheme="minorHAnsi" w:cstheme="minorHAnsi"/>
                <w:b/>
                <w:bCs/>
                <w:sz w:val="18"/>
                <w:szCs w:val="18"/>
              </w:rPr>
            </w:pPr>
            <w:r w:rsidRPr="00414830">
              <w:rPr>
                <w:rFonts w:asciiTheme="minorHAnsi" w:hAnsiTheme="minorHAnsi" w:cstheme="minorHAnsi"/>
                <w:b/>
                <w:bCs/>
                <w:sz w:val="18"/>
                <w:szCs w:val="18"/>
              </w:rPr>
              <w:t>Emilio Rolán Álvarez</w:t>
            </w:r>
          </w:p>
        </w:tc>
        <w:tc>
          <w:tcPr>
            <w:tcW w:w="1077" w:type="dxa"/>
            <w:shd w:val="clear" w:color="auto" w:fill="auto"/>
            <w:vAlign w:val="center"/>
          </w:tcPr>
          <w:p w14:paraId="0261AFB2" w14:textId="5265322B" w:rsidR="003A08F3"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CU</w:t>
            </w:r>
          </w:p>
        </w:tc>
        <w:tc>
          <w:tcPr>
            <w:tcW w:w="1077" w:type="dxa"/>
            <w:shd w:val="clear" w:color="auto" w:fill="auto"/>
            <w:vAlign w:val="center"/>
          </w:tcPr>
          <w:p w14:paraId="789DE6D9" w14:textId="0307CF5F" w:rsidR="003A08F3"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TC</w:t>
            </w:r>
          </w:p>
        </w:tc>
        <w:tc>
          <w:tcPr>
            <w:tcW w:w="3401" w:type="dxa"/>
            <w:shd w:val="clear" w:color="auto" w:fill="auto"/>
            <w:vAlign w:val="center"/>
          </w:tcPr>
          <w:p w14:paraId="1D1A4927" w14:textId="79A2F2B9" w:rsidR="003A08F3"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Biodiversidad, genética y evolución</w:t>
            </w:r>
          </w:p>
        </w:tc>
        <w:tc>
          <w:tcPr>
            <w:tcW w:w="850" w:type="dxa"/>
            <w:shd w:val="clear" w:color="auto" w:fill="auto"/>
            <w:vAlign w:val="center"/>
          </w:tcPr>
          <w:p w14:paraId="14751238" w14:textId="04EEACC8" w:rsidR="003A08F3"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1</w:t>
            </w:r>
          </w:p>
        </w:tc>
        <w:tc>
          <w:tcPr>
            <w:tcW w:w="850" w:type="dxa"/>
            <w:shd w:val="clear" w:color="auto" w:fill="auto"/>
            <w:vAlign w:val="center"/>
          </w:tcPr>
          <w:p w14:paraId="6A48B8E5" w14:textId="4C8009C2" w:rsidR="003A08F3"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5</w:t>
            </w:r>
          </w:p>
        </w:tc>
        <w:tc>
          <w:tcPr>
            <w:tcW w:w="1108" w:type="dxa"/>
            <w:shd w:val="clear" w:color="auto" w:fill="auto"/>
            <w:vAlign w:val="center"/>
          </w:tcPr>
          <w:p w14:paraId="02EA1F22" w14:textId="6687FA5C" w:rsidR="003A08F3"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bCs/>
                <w:sz w:val="18"/>
                <w:szCs w:val="18"/>
              </w:rPr>
              <w:t>01/01/2021</w:t>
            </w:r>
          </w:p>
        </w:tc>
        <w:tc>
          <w:tcPr>
            <w:tcW w:w="1134" w:type="dxa"/>
            <w:shd w:val="clear" w:color="auto" w:fill="auto"/>
            <w:vAlign w:val="center"/>
          </w:tcPr>
          <w:p w14:paraId="6AB90B14" w14:textId="77777777" w:rsidR="003A08F3" w:rsidRPr="00414830" w:rsidRDefault="003A08F3" w:rsidP="00A3394B">
            <w:pPr>
              <w:pStyle w:val="Textoindependiente"/>
              <w:rPr>
                <w:rFonts w:asciiTheme="minorHAnsi" w:hAnsiTheme="minorHAnsi" w:cstheme="minorHAnsi"/>
                <w:b/>
                <w:bCs/>
                <w:sz w:val="18"/>
                <w:szCs w:val="18"/>
              </w:rPr>
            </w:pPr>
          </w:p>
        </w:tc>
      </w:tr>
      <w:tr w:rsidR="00DD30A6" w:rsidRPr="00994CFB" w14:paraId="77C64D55" w14:textId="77777777" w:rsidTr="00150AD0">
        <w:trPr>
          <w:trHeight w:val="227"/>
          <w:jc w:val="center"/>
        </w:trPr>
        <w:tc>
          <w:tcPr>
            <w:tcW w:w="1134" w:type="dxa"/>
            <w:shd w:val="clear" w:color="auto" w:fill="auto"/>
          </w:tcPr>
          <w:p w14:paraId="4F6E8176" w14:textId="438F7572" w:rsidR="00DD30A6"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UVIGO</w:t>
            </w:r>
          </w:p>
        </w:tc>
        <w:tc>
          <w:tcPr>
            <w:tcW w:w="3539" w:type="dxa"/>
            <w:shd w:val="clear" w:color="auto" w:fill="auto"/>
          </w:tcPr>
          <w:p w14:paraId="5D6970CB" w14:textId="7ED62FF1" w:rsidR="00DD30A6" w:rsidRPr="00414830" w:rsidRDefault="00414830" w:rsidP="00A3394B">
            <w:pPr>
              <w:pStyle w:val="Textoindependiente"/>
              <w:rPr>
                <w:rFonts w:asciiTheme="minorHAnsi" w:hAnsiTheme="minorHAnsi" w:cstheme="minorHAnsi"/>
                <w:b/>
                <w:bCs/>
                <w:sz w:val="18"/>
                <w:szCs w:val="18"/>
              </w:rPr>
            </w:pPr>
            <w:r w:rsidRPr="00414830">
              <w:rPr>
                <w:rFonts w:asciiTheme="minorHAnsi" w:hAnsiTheme="minorHAnsi" w:cstheme="minorHAnsi"/>
                <w:b/>
                <w:sz w:val="18"/>
                <w:szCs w:val="18"/>
              </w:rPr>
              <w:t>Juan José Pasantes Ludeña</w:t>
            </w:r>
          </w:p>
        </w:tc>
        <w:tc>
          <w:tcPr>
            <w:tcW w:w="1077" w:type="dxa"/>
            <w:shd w:val="clear" w:color="auto" w:fill="auto"/>
          </w:tcPr>
          <w:p w14:paraId="31190F49" w14:textId="26B65C50" w:rsidR="00DD30A6"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CU</w:t>
            </w:r>
          </w:p>
        </w:tc>
        <w:tc>
          <w:tcPr>
            <w:tcW w:w="1077" w:type="dxa"/>
            <w:shd w:val="clear" w:color="auto" w:fill="auto"/>
          </w:tcPr>
          <w:p w14:paraId="296C40CF" w14:textId="3D003078" w:rsidR="00DD30A6"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TC</w:t>
            </w:r>
          </w:p>
        </w:tc>
        <w:tc>
          <w:tcPr>
            <w:tcW w:w="3401" w:type="dxa"/>
            <w:shd w:val="clear" w:color="auto" w:fill="auto"/>
          </w:tcPr>
          <w:p w14:paraId="38FEFE25" w14:textId="4B504967" w:rsidR="00DD30A6"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Biodiversidad, genética y evolución</w:t>
            </w:r>
          </w:p>
        </w:tc>
        <w:tc>
          <w:tcPr>
            <w:tcW w:w="850" w:type="dxa"/>
            <w:shd w:val="clear" w:color="auto" w:fill="auto"/>
          </w:tcPr>
          <w:p w14:paraId="2968AD15" w14:textId="621CDE24" w:rsidR="00DD30A6"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1</w:t>
            </w:r>
          </w:p>
        </w:tc>
        <w:tc>
          <w:tcPr>
            <w:tcW w:w="850" w:type="dxa"/>
            <w:shd w:val="clear" w:color="auto" w:fill="auto"/>
          </w:tcPr>
          <w:p w14:paraId="2FC4B7BA" w14:textId="0882F03C" w:rsidR="00DD30A6"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5</w:t>
            </w:r>
          </w:p>
        </w:tc>
        <w:tc>
          <w:tcPr>
            <w:tcW w:w="1108" w:type="dxa"/>
            <w:shd w:val="clear" w:color="auto" w:fill="auto"/>
          </w:tcPr>
          <w:p w14:paraId="28C91DC8" w14:textId="3081E99A" w:rsidR="00DD30A6" w:rsidRPr="00414830" w:rsidRDefault="00DD30A6"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01/01/202</w:t>
            </w:r>
            <w:r w:rsidR="00414830" w:rsidRPr="00414830">
              <w:rPr>
                <w:rFonts w:asciiTheme="minorHAnsi" w:hAnsiTheme="minorHAnsi" w:cstheme="minorHAnsi"/>
                <w:b/>
                <w:sz w:val="18"/>
                <w:szCs w:val="18"/>
              </w:rPr>
              <w:t>3</w:t>
            </w:r>
          </w:p>
        </w:tc>
        <w:tc>
          <w:tcPr>
            <w:tcW w:w="1134" w:type="dxa"/>
            <w:shd w:val="clear" w:color="auto" w:fill="auto"/>
          </w:tcPr>
          <w:p w14:paraId="468858DF" w14:textId="77777777" w:rsidR="00DD30A6" w:rsidRPr="00414830" w:rsidRDefault="00DD30A6" w:rsidP="00A3394B">
            <w:pPr>
              <w:pStyle w:val="Textoindependiente"/>
              <w:rPr>
                <w:rFonts w:asciiTheme="minorHAnsi" w:hAnsiTheme="minorHAnsi" w:cstheme="minorHAnsi"/>
                <w:b/>
                <w:bCs/>
                <w:sz w:val="18"/>
                <w:szCs w:val="18"/>
              </w:rPr>
            </w:pPr>
          </w:p>
        </w:tc>
      </w:tr>
      <w:tr w:rsidR="00414830" w:rsidRPr="00994CFB" w14:paraId="628D3B28" w14:textId="77777777" w:rsidTr="00150AD0">
        <w:trPr>
          <w:trHeight w:val="227"/>
          <w:jc w:val="center"/>
        </w:trPr>
        <w:tc>
          <w:tcPr>
            <w:tcW w:w="1134" w:type="dxa"/>
            <w:shd w:val="clear" w:color="auto" w:fill="auto"/>
          </w:tcPr>
          <w:p w14:paraId="126F7B81" w14:textId="6B74CBA5" w:rsidR="00414830" w:rsidRPr="00414830" w:rsidRDefault="00414830" w:rsidP="00A3394B">
            <w:pPr>
              <w:pStyle w:val="Textoindependiente"/>
              <w:jc w:val="center"/>
              <w:rPr>
                <w:rFonts w:asciiTheme="minorHAnsi" w:hAnsiTheme="minorHAnsi" w:cstheme="minorHAnsi"/>
                <w:b/>
                <w:bCs/>
                <w:sz w:val="18"/>
                <w:szCs w:val="18"/>
              </w:rPr>
            </w:pPr>
            <w:r w:rsidRPr="00414830">
              <w:rPr>
                <w:b/>
                <w:sz w:val="18"/>
                <w:szCs w:val="18"/>
              </w:rPr>
              <w:t>UVIGO</w:t>
            </w:r>
          </w:p>
        </w:tc>
        <w:tc>
          <w:tcPr>
            <w:tcW w:w="3539" w:type="dxa"/>
            <w:shd w:val="clear" w:color="auto" w:fill="auto"/>
          </w:tcPr>
          <w:p w14:paraId="59E1BBE9" w14:textId="3026696B" w:rsidR="00414830" w:rsidRPr="00414830" w:rsidRDefault="00414830" w:rsidP="00A3394B">
            <w:pPr>
              <w:pStyle w:val="Textoindependiente"/>
              <w:rPr>
                <w:rFonts w:asciiTheme="minorHAnsi" w:hAnsiTheme="minorHAnsi" w:cstheme="minorHAnsi"/>
                <w:b/>
                <w:bCs/>
                <w:sz w:val="18"/>
                <w:szCs w:val="18"/>
              </w:rPr>
            </w:pPr>
            <w:r w:rsidRPr="00414830">
              <w:rPr>
                <w:b/>
                <w:sz w:val="18"/>
                <w:szCs w:val="18"/>
              </w:rPr>
              <w:t>Humberto Quesada Rodríguez</w:t>
            </w:r>
          </w:p>
        </w:tc>
        <w:tc>
          <w:tcPr>
            <w:tcW w:w="1077" w:type="dxa"/>
            <w:shd w:val="clear" w:color="auto" w:fill="auto"/>
          </w:tcPr>
          <w:p w14:paraId="43F2AE63" w14:textId="1E82575D" w:rsidR="00414830" w:rsidRPr="00414830" w:rsidRDefault="00414830" w:rsidP="00A3394B">
            <w:pPr>
              <w:pStyle w:val="Textoindependiente"/>
              <w:jc w:val="center"/>
              <w:rPr>
                <w:rFonts w:asciiTheme="minorHAnsi" w:hAnsiTheme="minorHAnsi" w:cstheme="minorHAnsi"/>
                <w:b/>
                <w:bCs/>
                <w:sz w:val="18"/>
                <w:szCs w:val="18"/>
              </w:rPr>
            </w:pPr>
            <w:r w:rsidRPr="00414830">
              <w:rPr>
                <w:b/>
                <w:sz w:val="18"/>
                <w:szCs w:val="18"/>
              </w:rPr>
              <w:t>CU</w:t>
            </w:r>
          </w:p>
        </w:tc>
        <w:tc>
          <w:tcPr>
            <w:tcW w:w="1077" w:type="dxa"/>
            <w:shd w:val="clear" w:color="auto" w:fill="auto"/>
          </w:tcPr>
          <w:p w14:paraId="5018F683" w14:textId="095E503F" w:rsidR="00414830" w:rsidRPr="00414830" w:rsidRDefault="00414830" w:rsidP="00A3394B">
            <w:pPr>
              <w:pStyle w:val="Textoindependiente"/>
              <w:jc w:val="center"/>
              <w:rPr>
                <w:rFonts w:asciiTheme="minorHAnsi" w:hAnsiTheme="minorHAnsi" w:cstheme="minorHAnsi"/>
                <w:b/>
                <w:bCs/>
                <w:sz w:val="18"/>
                <w:szCs w:val="18"/>
              </w:rPr>
            </w:pPr>
            <w:r w:rsidRPr="00414830">
              <w:rPr>
                <w:b/>
                <w:sz w:val="18"/>
                <w:szCs w:val="18"/>
              </w:rPr>
              <w:t>TC</w:t>
            </w:r>
          </w:p>
        </w:tc>
        <w:tc>
          <w:tcPr>
            <w:tcW w:w="3401" w:type="dxa"/>
            <w:shd w:val="clear" w:color="auto" w:fill="auto"/>
          </w:tcPr>
          <w:p w14:paraId="25124F3C" w14:textId="023942FA" w:rsidR="00414830" w:rsidRPr="00414830" w:rsidRDefault="00414830" w:rsidP="00A3394B">
            <w:pPr>
              <w:pStyle w:val="Textoindependiente"/>
              <w:jc w:val="center"/>
              <w:rPr>
                <w:rFonts w:asciiTheme="minorHAnsi" w:hAnsiTheme="minorHAnsi" w:cstheme="minorHAnsi"/>
                <w:b/>
                <w:bCs/>
                <w:sz w:val="18"/>
                <w:szCs w:val="18"/>
              </w:rPr>
            </w:pPr>
            <w:r w:rsidRPr="00414830">
              <w:rPr>
                <w:b/>
                <w:sz w:val="18"/>
                <w:szCs w:val="18"/>
              </w:rPr>
              <w:t>Biodiversidad, genética y evolución</w:t>
            </w:r>
          </w:p>
        </w:tc>
        <w:tc>
          <w:tcPr>
            <w:tcW w:w="850" w:type="dxa"/>
            <w:shd w:val="clear" w:color="auto" w:fill="auto"/>
          </w:tcPr>
          <w:p w14:paraId="4A7685D7" w14:textId="69CB2C3C" w:rsidR="00414830" w:rsidRPr="00414830" w:rsidRDefault="00414830" w:rsidP="00A3394B">
            <w:pPr>
              <w:pStyle w:val="Textoindependiente"/>
              <w:jc w:val="center"/>
              <w:rPr>
                <w:rFonts w:asciiTheme="minorHAnsi" w:hAnsiTheme="minorHAnsi" w:cstheme="minorHAnsi"/>
                <w:b/>
                <w:bCs/>
                <w:sz w:val="18"/>
                <w:szCs w:val="18"/>
              </w:rPr>
            </w:pPr>
            <w:r w:rsidRPr="00414830">
              <w:rPr>
                <w:b/>
                <w:sz w:val="18"/>
                <w:szCs w:val="18"/>
              </w:rPr>
              <w:t>1</w:t>
            </w:r>
          </w:p>
        </w:tc>
        <w:tc>
          <w:tcPr>
            <w:tcW w:w="850" w:type="dxa"/>
            <w:shd w:val="clear" w:color="auto" w:fill="auto"/>
          </w:tcPr>
          <w:p w14:paraId="3FF9692A" w14:textId="326CFB93" w:rsidR="00414830" w:rsidRPr="00414830" w:rsidRDefault="00414830" w:rsidP="00A3394B">
            <w:pPr>
              <w:pStyle w:val="Textoindependiente"/>
              <w:jc w:val="center"/>
              <w:rPr>
                <w:rFonts w:asciiTheme="minorHAnsi" w:hAnsiTheme="minorHAnsi" w:cstheme="minorHAnsi"/>
                <w:b/>
                <w:bCs/>
                <w:sz w:val="18"/>
                <w:szCs w:val="18"/>
              </w:rPr>
            </w:pPr>
            <w:r w:rsidRPr="00414830">
              <w:rPr>
                <w:b/>
                <w:sz w:val="18"/>
                <w:szCs w:val="18"/>
              </w:rPr>
              <w:t>5</w:t>
            </w:r>
          </w:p>
        </w:tc>
        <w:tc>
          <w:tcPr>
            <w:tcW w:w="1108" w:type="dxa"/>
            <w:shd w:val="clear" w:color="auto" w:fill="auto"/>
          </w:tcPr>
          <w:p w14:paraId="5E4444DA" w14:textId="5D420EA2" w:rsidR="00414830" w:rsidRPr="00414830" w:rsidRDefault="00414830" w:rsidP="00A3394B">
            <w:pPr>
              <w:pStyle w:val="Textoindependiente"/>
              <w:jc w:val="center"/>
              <w:rPr>
                <w:rFonts w:asciiTheme="minorHAnsi" w:hAnsiTheme="minorHAnsi" w:cstheme="minorHAnsi"/>
                <w:b/>
                <w:bCs/>
                <w:sz w:val="18"/>
                <w:szCs w:val="18"/>
              </w:rPr>
            </w:pPr>
            <w:r w:rsidRPr="00414830">
              <w:rPr>
                <w:b/>
                <w:sz w:val="18"/>
                <w:szCs w:val="18"/>
              </w:rPr>
              <w:t>01/01/2021</w:t>
            </w:r>
          </w:p>
        </w:tc>
        <w:tc>
          <w:tcPr>
            <w:tcW w:w="1134" w:type="dxa"/>
            <w:shd w:val="clear" w:color="auto" w:fill="auto"/>
          </w:tcPr>
          <w:p w14:paraId="7C123BCE" w14:textId="77777777" w:rsidR="00414830" w:rsidRPr="00414830" w:rsidRDefault="00414830" w:rsidP="00A3394B">
            <w:pPr>
              <w:pStyle w:val="Textoindependiente"/>
              <w:rPr>
                <w:rFonts w:asciiTheme="minorHAnsi" w:hAnsiTheme="minorHAnsi" w:cstheme="minorHAnsi"/>
                <w:b/>
                <w:bCs/>
                <w:sz w:val="18"/>
                <w:szCs w:val="18"/>
              </w:rPr>
            </w:pPr>
          </w:p>
        </w:tc>
      </w:tr>
      <w:tr w:rsidR="00414830" w:rsidRPr="00414830" w14:paraId="22CD799A" w14:textId="77777777" w:rsidTr="00150AD0">
        <w:trPr>
          <w:trHeight w:val="227"/>
          <w:jc w:val="center"/>
        </w:trPr>
        <w:tc>
          <w:tcPr>
            <w:tcW w:w="1134" w:type="dxa"/>
            <w:shd w:val="clear" w:color="auto" w:fill="auto"/>
          </w:tcPr>
          <w:p w14:paraId="7D496F96" w14:textId="6C5042D0" w:rsidR="00414830"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UVIGO</w:t>
            </w:r>
          </w:p>
        </w:tc>
        <w:tc>
          <w:tcPr>
            <w:tcW w:w="3539" w:type="dxa"/>
            <w:shd w:val="clear" w:color="auto" w:fill="auto"/>
          </w:tcPr>
          <w:p w14:paraId="054AB86B" w14:textId="2F905CF9" w:rsidR="00414830" w:rsidRPr="00414830" w:rsidRDefault="00414830" w:rsidP="00A3394B">
            <w:pPr>
              <w:pStyle w:val="Textoindependiente"/>
              <w:rPr>
                <w:rFonts w:asciiTheme="minorHAnsi" w:hAnsiTheme="minorHAnsi" w:cstheme="minorHAnsi"/>
                <w:b/>
                <w:bCs/>
                <w:sz w:val="18"/>
                <w:szCs w:val="18"/>
              </w:rPr>
            </w:pPr>
            <w:r w:rsidRPr="00414830">
              <w:rPr>
                <w:rFonts w:asciiTheme="minorHAnsi" w:hAnsiTheme="minorHAnsi" w:cstheme="minorHAnsi"/>
                <w:b/>
                <w:sz w:val="18"/>
                <w:szCs w:val="18"/>
              </w:rPr>
              <w:t>Antonio Carvajal Rodríguez</w:t>
            </w:r>
          </w:p>
        </w:tc>
        <w:tc>
          <w:tcPr>
            <w:tcW w:w="1077" w:type="dxa"/>
            <w:shd w:val="clear" w:color="auto" w:fill="auto"/>
          </w:tcPr>
          <w:p w14:paraId="1E919C24" w14:textId="506B8C3E" w:rsidR="00414830"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CU</w:t>
            </w:r>
          </w:p>
        </w:tc>
        <w:tc>
          <w:tcPr>
            <w:tcW w:w="1077" w:type="dxa"/>
            <w:shd w:val="clear" w:color="auto" w:fill="auto"/>
          </w:tcPr>
          <w:p w14:paraId="531FDE8E" w14:textId="3C8C8777" w:rsidR="00414830"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TC</w:t>
            </w:r>
          </w:p>
        </w:tc>
        <w:tc>
          <w:tcPr>
            <w:tcW w:w="3401" w:type="dxa"/>
            <w:shd w:val="clear" w:color="auto" w:fill="auto"/>
          </w:tcPr>
          <w:p w14:paraId="08A9C063" w14:textId="02B7DE2D" w:rsidR="00414830"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Biodiversidad, genética y evolución</w:t>
            </w:r>
          </w:p>
        </w:tc>
        <w:tc>
          <w:tcPr>
            <w:tcW w:w="850" w:type="dxa"/>
            <w:shd w:val="clear" w:color="auto" w:fill="auto"/>
          </w:tcPr>
          <w:p w14:paraId="73463E6C" w14:textId="5853FF2B" w:rsidR="00414830"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1</w:t>
            </w:r>
          </w:p>
        </w:tc>
        <w:tc>
          <w:tcPr>
            <w:tcW w:w="850" w:type="dxa"/>
            <w:shd w:val="clear" w:color="auto" w:fill="auto"/>
          </w:tcPr>
          <w:p w14:paraId="68D5B8BB" w14:textId="305B982D" w:rsidR="00414830"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3</w:t>
            </w:r>
          </w:p>
        </w:tc>
        <w:tc>
          <w:tcPr>
            <w:tcW w:w="1108" w:type="dxa"/>
            <w:shd w:val="clear" w:color="auto" w:fill="auto"/>
          </w:tcPr>
          <w:p w14:paraId="6A1CD5BE" w14:textId="64605150" w:rsidR="00414830" w:rsidRPr="00414830" w:rsidRDefault="00414830" w:rsidP="00A3394B">
            <w:pPr>
              <w:pStyle w:val="Textoindependiente"/>
              <w:jc w:val="center"/>
              <w:rPr>
                <w:rFonts w:asciiTheme="minorHAnsi" w:hAnsiTheme="minorHAnsi" w:cstheme="minorHAnsi"/>
                <w:b/>
                <w:bCs/>
                <w:sz w:val="18"/>
                <w:szCs w:val="18"/>
              </w:rPr>
            </w:pPr>
            <w:r w:rsidRPr="00414830">
              <w:rPr>
                <w:rFonts w:asciiTheme="minorHAnsi" w:hAnsiTheme="minorHAnsi" w:cstheme="minorHAnsi"/>
                <w:b/>
                <w:sz w:val="18"/>
                <w:szCs w:val="18"/>
              </w:rPr>
              <w:t>01/01/2019</w:t>
            </w:r>
          </w:p>
        </w:tc>
        <w:tc>
          <w:tcPr>
            <w:tcW w:w="1134" w:type="dxa"/>
            <w:shd w:val="clear" w:color="auto" w:fill="auto"/>
          </w:tcPr>
          <w:p w14:paraId="6F40C4DE" w14:textId="77777777" w:rsidR="00414830" w:rsidRPr="00414830" w:rsidRDefault="00414830" w:rsidP="00A3394B">
            <w:pPr>
              <w:pStyle w:val="Textoindependiente"/>
              <w:jc w:val="center"/>
              <w:rPr>
                <w:rFonts w:asciiTheme="minorHAnsi" w:hAnsiTheme="minorHAnsi" w:cstheme="minorHAnsi"/>
                <w:b/>
                <w:bCs/>
                <w:sz w:val="18"/>
                <w:szCs w:val="18"/>
              </w:rPr>
            </w:pPr>
          </w:p>
        </w:tc>
      </w:tr>
      <w:tr w:rsidR="00414830" w:rsidRPr="00AB54D7" w14:paraId="53E079A3" w14:textId="77777777" w:rsidTr="00150AD0">
        <w:trPr>
          <w:trHeight w:val="227"/>
          <w:jc w:val="center"/>
        </w:trPr>
        <w:tc>
          <w:tcPr>
            <w:tcW w:w="1134" w:type="dxa"/>
            <w:shd w:val="clear" w:color="auto" w:fill="auto"/>
          </w:tcPr>
          <w:p w14:paraId="7BDC01FF" w14:textId="4782D5F5" w:rsidR="00414830" w:rsidRPr="00AB54D7" w:rsidRDefault="00414830"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UVIGO</w:t>
            </w:r>
          </w:p>
        </w:tc>
        <w:tc>
          <w:tcPr>
            <w:tcW w:w="3539" w:type="dxa"/>
            <w:shd w:val="clear" w:color="auto" w:fill="auto"/>
          </w:tcPr>
          <w:p w14:paraId="42459E2E" w14:textId="345097BB" w:rsidR="00414830" w:rsidRPr="00AB54D7" w:rsidRDefault="00414830" w:rsidP="00A3394B">
            <w:pPr>
              <w:pStyle w:val="Textoindependiente"/>
              <w:rPr>
                <w:rFonts w:asciiTheme="minorHAnsi" w:hAnsiTheme="minorHAnsi" w:cstheme="minorHAnsi"/>
                <w:b/>
                <w:sz w:val="18"/>
                <w:szCs w:val="18"/>
              </w:rPr>
            </w:pPr>
            <w:r w:rsidRPr="00AB54D7">
              <w:rPr>
                <w:rFonts w:asciiTheme="minorHAnsi" w:hAnsiTheme="minorHAnsi" w:cstheme="minorHAnsi"/>
                <w:b/>
                <w:sz w:val="18"/>
                <w:szCs w:val="18"/>
              </w:rPr>
              <w:t>Ángel Eduardo Pérez Diz</w:t>
            </w:r>
          </w:p>
        </w:tc>
        <w:tc>
          <w:tcPr>
            <w:tcW w:w="1077" w:type="dxa"/>
            <w:shd w:val="clear" w:color="auto" w:fill="auto"/>
          </w:tcPr>
          <w:p w14:paraId="03D22A8C" w14:textId="41BB706E" w:rsidR="00414830" w:rsidRPr="00AB54D7" w:rsidRDefault="00414830"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TU</w:t>
            </w:r>
          </w:p>
        </w:tc>
        <w:tc>
          <w:tcPr>
            <w:tcW w:w="1077" w:type="dxa"/>
            <w:shd w:val="clear" w:color="auto" w:fill="auto"/>
          </w:tcPr>
          <w:p w14:paraId="30B6FC8D" w14:textId="25E831EA" w:rsidR="00414830" w:rsidRPr="00AB54D7" w:rsidRDefault="00414830"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TC</w:t>
            </w:r>
          </w:p>
        </w:tc>
        <w:tc>
          <w:tcPr>
            <w:tcW w:w="3401" w:type="dxa"/>
            <w:shd w:val="clear" w:color="auto" w:fill="auto"/>
          </w:tcPr>
          <w:p w14:paraId="77036FD5" w14:textId="57CF9976" w:rsidR="00414830" w:rsidRPr="00AB54D7" w:rsidRDefault="00414830"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Biodiversidad, genética y evolución</w:t>
            </w:r>
          </w:p>
        </w:tc>
        <w:tc>
          <w:tcPr>
            <w:tcW w:w="850" w:type="dxa"/>
            <w:shd w:val="clear" w:color="auto" w:fill="auto"/>
          </w:tcPr>
          <w:p w14:paraId="59E62A93" w14:textId="06D6CFDA" w:rsidR="00414830" w:rsidRPr="00AB54D7" w:rsidRDefault="00AB54D7"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2</w:t>
            </w:r>
          </w:p>
        </w:tc>
        <w:tc>
          <w:tcPr>
            <w:tcW w:w="850" w:type="dxa"/>
            <w:shd w:val="clear" w:color="auto" w:fill="auto"/>
          </w:tcPr>
          <w:p w14:paraId="6DFC2E54" w14:textId="5A92E841" w:rsidR="00414830" w:rsidRPr="00AB54D7" w:rsidRDefault="00414830"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3</w:t>
            </w:r>
          </w:p>
        </w:tc>
        <w:tc>
          <w:tcPr>
            <w:tcW w:w="1108" w:type="dxa"/>
            <w:shd w:val="clear" w:color="auto" w:fill="auto"/>
          </w:tcPr>
          <w:p w14:paraId="7E8A400D" w14:textId="7E3F015A" w:rsidR="00414830" w:rsidRPr="00AB54D7" w:rsidRDefault="00AB54D7"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01/01/2022</w:t>
            </w:r>
          </w:p>
        </w:tc>
        <w:tc>
          <w:tcPr>
            <w:tcW w:w="1134" w:type="dxa"/>
            <w:shd w:val="clear" w:color="auto" w:fill="auto"/>
          </w:tcPr>
          <w:p w14:paraId="18C83686" w14:textId="77777777" w:rsidR="00414830" w:rsidRPr="00AB54D7" w:rsidRDefault="00414830" w:rsidP="00A3394B">
            <w:pPr>
              <w:pStyle w:val="Textoindependiente"/>
              <w:rPr>
                <w:rFonts w:asciiTheme="minorHAnsi" w:hAnsiTheme="minorHAnsi" w:cstheme="minorHAnsi"/>
                <w:b/>
                <w:bCs/>
                <w:sz w:val="18"/>
                <w:szCs w:val="18"/>
              </w:rPr>
            </w:pPr>
          </w:p>
        </w:tc>
      </w:tr>
      <w:tr w:rsidR="00414830" w:rsidRPr="00AB54D7" w14:paraId="546AF31E" w14:textId="77777777" w:rsidTr="00150AD0">
        <w:trPr>
          <w:trHeight w:val="227"/>
          <w:jc w:val="center"/>
        </w:trPr>
        <w:tc>
          <w:tcPr>
            <w:tcW w:w="1134" w:type="dxa"/>
            <w:shd w:val="clear" w:color="auto" w:fill="auto"/>
          </w:tcPr>
          <w:p w14:paraId="359B2680" w14:textId="27B49136" w:rsidR="00414830" w:rsidRPr="00AB54D7" w:rsidRDefault="00414830"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UVIGO</w:t>
            </w:r>
          </w:p>
        </w:tc>
        <w:tc>
          <w:tcPr>
            <w:tcW w:w="3539" w:type="dxa"/>
            <w:shd w:val="clear" w:color="auto" w:fill="auto"/>
          </w:tcPr>
          <w:p w14:paraId="1C20D717" w14:textId="5F028002" w:rsidR="00414830" w:rsidRPr="00AB54D7" w:rsidRDefault="00414830" w:rsidP="00A3394B">
            <w:pPr>
              <w:pStyle w:val="Textoindependiente"/>
              <w:rPr>
                <w:rFonts w:asciiTheme="minorHAnsi" w:hAnsiTheme="minorHAnsi" w:cstheme="minorHAnsi"/>
                <w:b/>
                <w:sz w:val="18"/>
                <w:szCs w:val="18"/>
              </w:rPr>
            </w:pPr>
            <w:r w:rsidRPr="00AB54D7">
              <w:rPr>
                <w:rFonts w:asciiTheme="minorHAnsi" w:hAnsiTheme="minorHAnsi" w:cstheme="minorHAnsi"/>
                <w:b/>
                <w:sz w:val="18"/>
                <w:szCs w:val="18"/>
              </w:rPr>
              <w:t xml:space="preserve">Carlos </w:t>
            </w:r>
            <w:r w:rsidR="00AB54D7" w:rsidRPr="00AB54D7">
              <w:rPr>
                <w:rFonts w:asciiTheme="minorHAnsi" w:hAnsiTheme="minorHAnsi" w:cstheme="minorHAnsi"/>
                <w:b/>
                <w:sz w:val="18"/>
                <w:szCs w:val="18"/>
              </w:rPr>
              <w:t xml:space="preserve">Alberto </w:t>
            </w:r>
            <w:r w:rsidRPr="00AB54D7">
              <w:rPr>
                <w:rFonts w:asciiTheme="minorHAnsi" w:hAnsiTheme="minorHAnsi" w:cstheme="minorHAnsi"/>
                <w:b/>
                <w:sz w:val="18"/>
                <w:szCs w:val="18"/>
              </w:rPr>
              <w:t>Canchaya Sánchez</w:t>
            </w:r>
          </w:p>
        </w:tc>
        <w:tc>
          <w:tcPr>
            <w:tcW w:w="1077" w:type="dxa"/>
            <w:shd w:val="clear" w:color="auto" w:fill="auto"/>
          </w:tcPr>
          <w:p w14:paraId="32E857FC" w14:textId="4BEBC7FC" w:rsidR="00414830" w:rsidRPr="00AB54D7" w:rsidRDefault="00414830"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TU</w:t>
            </w:r>
          </w:p>
        </w:tc>
        <w:tc>
          <w:tcPr>
            <w:tcW w:w="1077" w:type="dxa"/>
            <w:shd w:val="clear" w:color="auto" w:fill="auto"/>
          </w:tcPr>
          <w:p w14:paraId="16843518" w14:textId="24B4CFA0" w:rsidR="00414830" w:rsidRPr="00AB54D7" w:rsidRDefault="00414830"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TC</w:t>
            </w:r>
          </w:p>
        </w:tc>
        <w:tc>
          <w:tcPr>
            <w:tcW w:w="3401" w:type="dxa"/>
            <w:shd w:val="clear" w:color="auto" w:fill="auto"/>
          </w:tcPr>
          <w:p w14:paraId="68F58553" w14:textId="478DF222" w:rsidR="00414830" w:rsidRPr="00AB54D7" w:rsidRDefault="00414830"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Biodiversidad, genética y evolución</w:t>
            </w:r>
          </w:p>
        </w:tc>
        <w:tc>
          <w:tcPr>
            <w:tcW w:w="850" w:type="dxa"/>
            <w:shd w:val="clear" w:color="auto" w:fill="auto"/>
          </w:tcPr>
          <w:p w14:paraId="2E08B66B" w14:textId="064D65E4" w:rsidR="00414830" w:rsidRPr="00AB54D7" w:rsidRDefault="00414830" w:rsidP="00A3394B">
            <w:pPr>
              <w:pStyle w:val="Textoindependiente"/>
              <w:jc w:val="center"/>
              <w:rPr>
                <w:rFonts w:asciiTheme="minorHAnsi" w:hAnsiTheme="minorHAnsi" w:cstheme="minorHAnsi"/>
                <w:b/>
                <w:sz w:val="18"/>
                <w:szCs w:val="18"/>
              </w:rPr>
            </w:pPr>
          </w:p>
        </w:tc>
        <w:tc>
          <w:tcPr>
            <w:tcW w:w="850" w:type="dxa"/>
            <w:shd w:val="clear" w:color="auto" w:fill="auto"/>
          </w:tcPr>
          <w:p w14:paraId="1F4AE49D" w14:textId="3584CBA3" w:rsidR="00414830" w:rsidRPr="00AB54D7" w:rsidRDefault="00AB54D7"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4</w:t>
            </w:r>
          </w:p>
        </w:tc>
        <w:tc>
          <w:tcPr>
            <w:tcW w:w="1108" w:type="dxa"/>
            <w:shd w:val="clear" w:color="auto" w:fill="auto"/>
          </w:tcPr>
          <w:p w14:paraId="1731284A" w14:textId="1005481B" w:rsidR="00414830" w:rsidRPr="00AB54D7" w:rsidRDefault="00414830"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01/01/20</w:t>
            </w:r>
            <w:r w:rsidR="00AB54D7" w:rsidRPr="00AB54D7">
              <w:rPr>
                <w:rFonts w:asciiTheme="minorHAnsi" w:hAnsiTheme="minorHAnsi" w:cstheme="minorHAnsi"/>
                <w:b/>
                <w:sz w:val="18"/>
                <w:szCs w:val="18"/>
              </w:rPr>
              <w:t>23</w:t>
            </w:r>
          </w:p>
        </w:tc>
        <w:tc>
          <w:tcPr>
            <w:tcW w:w="1134" w:type="dxa"/>
            <w:shd w:val="clear" w:color="auto" w:fill="auto"/>
          </w:tcPr>
          <w:p w14:paraId="53E35CC6" w14:textId="77777777" w:rsidR="00414830" w:rsidRPr="00AB54D7" w:rsidRDefault="00414830" w:rsidP="00A3394B">
            <w:pPr>
              <w:pStyle w:val="Textoindependiente"/>
              <w:rPr>
                <w:rFonts w:asciiTheme="minorHAnsi" w:hAnsiTheme="minorHAnsi" w:cstheme="minorHAnsi"/>
                <w:b/>
                <w:bCs/>
                <w:sz w:val="18"/>
                <w:szCs w:val="18"/>
              </w:rPr>
            </w:pPr>
          </w:p>
        </w:tc>
      </w:tr>
      <w:tr w:rsidR="00967F24" w:rsidRPr="00AB54D7" w14:paraId="3DA67927" w14:textId="77777777" w:rsidTr="00FA2FD5">
        <w:trPr>
          <w:trHeight w:val="227"/>
          <w:jc w:val="center"/>
        </w:trPr>
        <w:tc>
          <w:tcPr>
            <w:tcW w:w="1134" w:type="dxa"/>
            <w:shd w:val="clear" w:color="auto" w:fill="auto"/>
          </w:tcPr>
          <w:p w14:paraId="028CF112" w14:textId="139BCCDA" w:rsidR="00967F24" w:rsidRPr="00AB54D7" w:rsidRDefault="00967F24"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UVIGO</w:t>
            </w:r>
          </w:p>
        </w:tc>
        <w:tc>
          <w:tcPr>
            <w:tcW w:w="3539" w:type="dxa"/>
            <w:shd w:val="clear" w:color="auto" w:fill="auto"/>
          </w:tcPr>
          <w:p w14:paraId="7408F8B5" w14:textId="0CBE8386" w:rsidR="00967F24" w:rsidRPr="00AB54D7" w:rsidRDefault="00967F24" w:rsidP="00A3394B">
            <w:pPr>
              <w:pStyle w:val="Textoindependiente"/>
              <w:rPr>
                <w:rFonts w:asciiTheme="minorHAnsi" w:hAnsiTheme="minorHAnsi" w:cstheme="minorHAnsi"/>
                <w:b/>
                <w:sz w:val="18"/>
                <w:szCs w:val="18"/>
              </w:rPr>
            </w:pPr>
            <w:r w:rsidRPr="00AB54D7">
              <w:rPr>
                <w:rFonts w:asciiTheme="minorHAnsi" w:hAnsiTheme="minorHAnsi" w:cstheme="minorHAnsi"/>
                <w:b/>
                <w:sz w:val="18"/>
                <w:szCs w:val="18"/>
              </w:rPr>
              <w:t>Juan Galindo Dasilva</w:t>
            </w:r>
          </w:p>
        </w:tc>
        <w:tc>
          <w:tcPr>
            <w:tcW w:w="1077" w:type="dxa"/>
            <w:shd w:val="clear" w:color="auto" w:fill="auto"/>
          </w:tcPr>
          <w:p w14:paraId="173A284D" w14:textId="0193882D" w:rsidR="00967F24" w:rsidRPr="00AB54D7" w:rsidRDefault="00967F24"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TU</w:t>
            </w:r>
          </w:p>
        </w:tc>
        <w:tc>
          <w:tcPr>
            <w:tcW w:w="1077" w:type="dxa"/>
            <w:shd w:val="clear" w:color="auto" w:fill="auto"/>
          </w:tcPr>
          <w:p w14:paraId="2D28D5C9" w14:textId="787418B5" w:rsidR="00967F24" w:rsidRPr="00AB54D7" w:rsidRDefault="00967F24"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TC</w:t>
            </w:r>
          </w:p>
        </w:tc>
        <w:tc>
          <w:tcPr>
            <w:tcW w:w="3401" w:type="dxa"/>
            <w:shd w:val="clear" w:color="auto" w:fill="auto"/>
          </w:tcPr>
          <w:p w14:paraId="129E4242" w14:textId="18E4C84D" w:rsidR="00967F24" w:rsidRPr="00AB54D7" w:rsidRDefault="00967F24"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Biodiversidad, genética y evolución</w:t>
            </w:r>
          </w:p>
        </w:tc>
        <w:tc>
          <w:tcPr>
            <w:tcW w:w="850" w:type="dxa"/>
            <w:shd w:val="clear" w:color="auto" w:fill="auto"/>
          </w:tcPr>
          <w:p w14:paraId="5C60A754" w14:textId="294F3877" w:rsidR="00967F24" w:rsidRPr="00AB54D7" w:rsidRDefault="00967F24"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2</w:t>
            </w:r>
          </w:p>
        </w:tc>
        <w:tc>
          <w:tcPr>
            <w:tcW w:w="1958" w:type="dxa"/>
            <w:gridSpan w:val="2"/>
            <w:shd w:val="clear" w:color="auto" w:fill="auto"/>
            <w:vAlign w:val="center"/>
          </w:tcPr>
          <w:p w14:paraId="3AE62D07" w14:textId="0819DB4D" w:rsidR="00967F24" w:rsidRPr="00967F24" w:rsidRDefault="00967F24" w:rsidP="00A3394B">
            <w:pPr>
              <w:pStyle w:val="Textoindependiente"/>
              <w:jc w:val="center"/>
              <w:rPr>
                <w:rFonts w:asciiTheme="minorHAnsi" w:hAnsiTheme="minorHAnsi" w:cstheme="minorHAnsi"/>
                <w:b/>
                <w:sz w:val="18"/>
                <w:szCs w:val="18"/>
                <w:highlight w:val="yellow"/>
              </w:rPr>
            </w:pPr>
            <w:r w:rsidRPr="00967F24">
              <w:rPr>
                <w:rFonts w:asciiTheme="minorHAnsi" w:hAnsiTheme="minorHAnsi" w:cstheme="minorHAnsi"/>
                <w:b/>
                <w:sz w:val="18"/>
                <w:szCs w:val="18"/>
              </w:rPr>
              <w:t>Solicitados</w:t>
            </w:r>
          </w:p>
        </w:tc>
        <w:tc>
          <w:tcPr>
            <w:tcW w:w="1134" w:type="dxa"/>
            <w:shd w:val="clear" w:color="auto" w:fill="auto"/>
          </w:tcPr>
          <w:p w14:paraId="2B5A2E14" w14:textId="77777777" w:rsidR="00967F24" w:rsidRPr="00AB54D7" w:rsidRDefault="00967F24" w:rsidP="00A3394B">
            <w:pPr>
              <w:pStyle w:val="Textoindependiente"/>
              <w:rPr>
                <w:rFonts w:asciiTheme="minorHAnsi" w:hAnsiTheme="minorHAnsi" w:cstheme="minorHAnsi"/>
                <w:b/>
                <w:bCs/>
                <w:sz w:val="18"/>
                <w:szCs w:val="18"/>
              </w:rPr>
            </w:pPr>
          </w:p>
        </w:tc>
      </w:tr>
      <w:tr w:rsidR="005D614F" w:rsidRPr="00AB54D7" w14:paraId="2CB5F10E" w14:textId="77777777" w:rsidTr="005C1D71">
        <w:trPr>
          <w:trHeight w:val="227"/>
          <w:jc w:val="center"/>
        </w:trPr>
        <w:tc>
          <w:tcPr>
            <w:tcW w:w="1134" w:type="dxa"/>
            <w:shd w:val="clear" w:color="auto" w:fill="auto"/>
          </w:tcPr>
          <w:p w14:paraId="141176C0" w14:textId="5302DCAF" w:rsidR="005D614F" w:rsidRPr="00AB54D7" w:rsidRDefault="005D614F"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UVIGO</w:t>
            </w:r>
          </w:p>
        </w:tc>
        <w:tc>
          <w:tcPr>
            <w:tcW w:w="3539" w:type="dxa"/>
            <w:shd w:val="clear" w:color="auto" w:fill="auto"/>
          </w:tcPr>
          <w:p w14:paraId="7D055E7E" w14:textId="4A4205B9" w:rsidR="005D614F" w:rsidRPr="00AB54D7" w:rsidRDefault="005D614F" w:rsidP="00A3394B">
            <w:pPr>
              <w:pStyle w:val="Textoindependiente"/>
              <w:rPr>
                <w:rFonts w:asciiTheme="minorHAnsi" w:hAnsiTheme="minorHAnsi" w:cstheme="minorHAnsi"/>
                <w:b/>
                <w:sz w:val="18"/>
                <w:szCs w:val="18"/>
              </w:rPr>
            </w:pPr>
            <w:r w:rsidRPr="00AB54D7">
              <w:rPr>
                <w:rFonts w:asciiTheme="minorHAnsi" w:hAnsiTheme="minorHAnsi" w:cstheme="minorHAnsi"/>
                <w:b/>
                <w:sz w:val="18"/>
                <w:szCs w:val="18"/>
              </w:rPr>
              <w:t>Carlos García de Leániz Caprile</w:t>
            </w:r>
          </w:p>
        </w:tc>
        <w:tc>
          <w:tcPr>
            <w:tcW w:w="1077" w:type="dxa"/>
            <w:shd w:val="clear" w:color="auto" w:fill="auto"/>
          </w:tcPr>
          <w:p w14:paraId="5206F132" w14:textId="05D1A867" w:rsidR="005D614F" w:rsidRPr="00AB54D7" w:rsidRDefault="005D614F"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ID ATRAE</w:t>
            </w:r>
          </w:p>
        </w:tc>
        <w:tc>
          <w:tcPr>
            <w:tcW w:w="1077" w:type="dxa"/>
            <w:shd w:val="clear" w:color="auto" w:fill="auto"/>
          </w:tcPr>
          <w:p w14:paraId="6F5FFAE1" w14:textId="3A63287F" w:rsidR="005D614F" w:rsidRPr="00AB54D7" w:rsidRDefault="005D614F"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TC</w:t>
            </w:r>
          </w:p>
        </w:tc>
        <w:tc>
          <w:tcPr>
            <w:tcW w:w="3401" w:type="dxa"/>
            <w:shd w:val="clear" w:color="auto" w:fill="auto"/>
          </w:tcPr>
          <w:p w14:paraId="50288345" w14:textId="0DAF7D68" w:rsidR="005D614F" w:rsidRPr="00AB54D7" w:rsidRDefault="005D614F" w:rsidP="00A3394B">
            <w:pPr>
              <w:pStyle w:val="Textoindependiente"/>
              <w:jc w:val="center"/>
              <w:rPr>
                <w:rFonts w:asciiTheme="minorHAnsi" w:hAnsiTheme="minorHAnsi" w:cstheme="minorHAnsi"/>
                <w:b/>
                <w:sz w:val="18"/>
                <w:szCs w:val="18"/>
              </w:rPr>
            </w:pPr>
            <w:r w:rsidRPr="00AB54D7">
              <w:rPr>
                <w:rFonts w:asciiTheme="minorHAnsi" w:hAnsiTheme="minorHAnsi" w:cstheme="minorHAnsi"/>
                <w:b/>
                <w:sz w:val="18"/>
                <w:szCs w:val="18"/>
              </w:rPr>
              <w:t>Biodiversidad, genética y evolución</w:t>
            </w:r>
          </w:p>
        </w:tc>
        <w:tc>
          <w:tcPr>
            <w:tcW w:w="850" w:type="dxa"/>
            <w:shd w:val="clear" w:color="auto" w:fill="auto"/>
          </w:tcPr>
          <w:p w14:paraId="3D40DFE2" w14:textId="3E65BEA3" w:rsidR="005D614F" w:rsidRPr="00AB54D7" w:rsidRDefault="005D614F" w:rsidP="00A3394B">
            <w:pPr>
              <w:pStyle w:val="Textoindependiente"/>
              <w:jc w:val="center"/>
              <w:rPr>
                <w:rFonts w:asciiTheme="minorHAnsi" w:hAnsiTheme="minorHAnsi" w:cstheme="minorHAnsi"/>
                <w:b/>
                <w:sz w:val="18"/>
                <w:szCs w:val="18"/>
              </w:rPr>
            </w:pPr>
            <w:r>
              <w:rPr>
                <w:rFonts w:asciiTheme="minorHAnsi" w:hAnsiTheme="minorHAnsi" w:cstheme="minorHAnsi"/>
                <w:b/>
                <w:sz w:val="18"/>
                <w:szCs w:val="18"/>
              </w:rPr>
              <w:t>6</w:t>
            </w:r>
          </w:p>
        </w:tc>
        <w:tc>
          <w:tcPr>
            <w:tcW w:w="1958" w:type="dxa"/>
            <w:gridSpan w:val="2"/>
            <w:shd w:val="clear" w:color="auto" w:fill="auto"/>
          </w:tcPr>
          <w:p w14:paraId="4764270B" w14:textId="446DEB3D" w:rsidR="005D614F" w:rsidRPr="005D614F" w:rsidRDefault="005D614F" w:rsidP="00A3394B">
            <w:pPr>
              <w:pStyle w:val="Textoindependiente"/>
              <w:jc w:val="center"/>
              <w:rPr>
                <w:rFonts w:asciiTheme="minorHAnsi" w:hAnsiTheme="minorHAnsi" w:cstheme="minorHAnsi"/>
                <w:b/>
                <w:sz w:val="18"/>
                <w:szCs w:val="18"/>
              </w:rPr>
            </w:pPr>
            <w:r w:rsidRPr="005D614F">
              <w:rPr>
                <w:rFonts w:asciiTheme="minorHAnsi" w:hAnsiTheme="minorHAnsi" w:cstheme="minorHAnsi"/>
                <w:b/>
                <w:sz w:val="18"/>
                <w:szCs w:val="18"/>
              </w:rPr>
              <w:t>No puede solicitarlos</w:t>
            </w:r>
          </w:p>
        </w:tc>
        <w:tc>
          <w:tcPr>
            <w:tcW w:w="1134" w:type="dxa"/>
            <w:shd w:val="clear" w:color="auto" w:fill="auto"/>
          </w:tcPr>
          <w:p w14:paraId="683AA417" w14:textId="77777777" w:rsidR="005D614F" w:rsidRPr="00AB54D7" w:rsidRDefault="005D614F" w:rsidP="00A3394B">
            <w:pPr>
              <w:pStyle w:val="Textoindependiente"/>
              <w:rPr>
                <w:rFonts w:asciiTheme="minorHAnsi" w:hAnsiTheme="minorHAnsi" w:cstheme="minorHAnsi"/>
                <w:b/>
                <w:bCs/>
                <w:sz w:val="18"/>
                <w:szCs w:val="18"/>
              </w:rPr>
            </w:pPr>
          </w:p>
        </w:tc>
      </w:tr>
    </w:tbl>
    <w:p w14:paraId="7D770A54" w14:textId="77777777" w:rsidR="00441581" w:rsidRDefault="00441581" w:rsidP="00A3394B">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114"/>
        <w:gridCol w:w="11061"/>
      </w:tblGrid>
      <w:tr w:rsidR="00356B30" w14:paraId="5999A52B" w14:textId="77777777" w:rsidTr="00150AD0">
        <w:trPr>
          <w:trHeight w:val="227"/>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Default="00356B30" w:rsidP="00A3394B">
            <w:pPr>
              <w:pStyle w:val="TablaTitulo"/>
              <w:jc w:val="center"/>
            </w:pPr>
            <w:r>
              <w:t>Datos de un proyecto de investigación activo</w:t>
            </w:r>
          </w:p>
        </w:tc>
      </w:tr>
      <w:tr w:rsidR="00356B30" w14:paraId="4D2480BD" w14:textId="77777777" w:rsidTr="00972A48">
        <w:trPr>
          <w:trHeight w:val="227"/>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766243F3" w14:textId="77777777" w:rsidR="00356B30" w:rsidRPr="00972A48" w:rsidRDefault="00356B30" w:rsidP="00A3394B">
            <w:pPr>
              <w:pStyle w:val="Textoencaja"/>
              <w:spacing w:line="240" w:lineRule="auto"/>
              <w:rPr>
                <w:bCs/>
                <w:sz w:val="18"/>
                <w:szCs w:val="18"/>
              </w:rPr>
            </w:pPr>
            <w:r w:rsidRPr="00972A48">
              <w:rPr>
                <w:bCs/>
                <w:sz w:val="18"/>
                <w:szCs w:val="18"/>
              </w:rPr>
              <w:t>Título del proyecto</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3E44F2D3" w:rsidR="00356B30" w:rsidRPr="00972A48" w:rsidRDefault="00714A2F" w:rsidP="00A3394B">
            <w:pPr>
              <w:pStyle w:val="Textoencaja"/>
              <w:spacing w:line="240" w:lineRule="auto"/>
              <w:rPr>
                <w:b/>
                <w:sz w:val="18"/>
                <w:szCs w:val="18"/>
              </w:rPr>
            </w:pPr>
            <w:r w:rsidRPr="00972A48">
              <w:rPr>
                <w:b/>
                <w:sz w:val="18"/>
                <w:szCs w:val="18"/>
              </w:rPr>
              <w:t>La evolución de barreras al flujo génico entre ecotipos de un caracol marino, su arquitectura genómica y el efecto homogenizador de la introgresión</w:t>
            </w:r>
          </w:p>
        </w:tc>
      </w:tr>
      <w:tr w:rsidR="00CE5A45" w14:paraId="34FE55AE" w14:textId="77777777" w:rsidTr="00972A48">
        <w:trPr>
          <w:trHeight w:val="227"/>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12114541" w14:textId="77777777" w:rsidR="00CE5A45" w:rsidRPr="00972A48" w:rsidRDefault="00CE5A45" w:rsidP="00A3394B">
            <w:pPr>
              <w:pStyle w:val="Textoencaja"/>
              <w:spacing w:line="240" w:lineRule="auto"/>
              <w:rPr>
                <w:bCs/>
                <w:sz w:val="18"/>
                <w:szCs w:val="18"/>
              </w:rPr>
            </w:pPr>
            <w:r w:rsidRPr="00972A48">
              <w:rPr>
                <w:bCs/>
                <w:sz w:val="18"/>
                <w:szCs w:val="18"/>
              </w:rPr>
              <w:t>Entidad financiadora</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9978" w14:textId="768D2B41" w:rsidR="00CE5A45" w:rsidRPr="004D1F38" w:rsidRDefault="00714A2F" w:rsidP="004D1F38">
            <w:pPr>
              <w:pStyle w:val="Textoencaja"/>
              <w:spacing w:line="240" w:lineRule="auto"/>
              <w:rPr>
                <w:b/>
                <w:sz w:val="18"/>
                <w:szCs w:val="18"/>
              </w:rPr>
            </w:pPr>
            <w:r w:rsidRPr="004D1F38">
              <w:rPr>
                <w:b/>
                <w:sz w:val="18"/>
                <w:szCs w:val="18"/>
              </w:rPr>
              <w:t>Mini</w:t>
            </w:r>
            <w:r w:rsidR="004D1F38">
              <w:rPr>
                <w:b/>
                <w:sz w:val="18"/>
                <w:szCs w:val="18"/>
              </w:rPr>
              <w:t>sterio de Ciencia e Innovación</w:t>
            </w:r>
          </w:p>
        </w:tc>
      </w:tr>
      <w:tr w:rsidR="00356B30" w14:paraId="0E527E9A" w14:textId="77777777" w:rsidTr="00972A48">
        <w:trPr>
          <w:trHeight w:val="227"/>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1F358DF4" w14:textId="77777777" w:rsidR="00356B30" w:rsidRPr="00972A48" w:rsidRDefault="00356B30" w:rsidP="00A3394B">
            <w:pPr>
              <w:pStyle w:val="Textoencaja"/>
              <w:spacing w:line="240" w:lineRule="auto"/>
              <w:rPr>
                <w:bCs/>
                <w:sz w:val="18"/>
                <w:szCs w:val="18"/>
              </w:rPr>
            </w:pPr>
            <w:r w:rsidRPr="00972A48">
              <w:rPr>
                <w:bCs/>
                <w:sz w:val="18"/>
                <w:szCs w:val="18"/>
              </w:rPr>
              <w:t>Referencia del proyecto</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9F48" w14:textId="24878A9E" w:rsidR="00356B30" w:rsidRPr="004D1F38" w:rsidRDefault="00714A2F" w:rsidP="00A3394B">
            <w:pPr>
              <w:pStyle w:val="Textoencaja"/>
              <w:spacing w:line="240" w:lineRule="auto"/>
              <w:rPr>
                <w:b/>
                <w:sz w:val="18"/>
                <w:szCs w:val="18"/>
              </w:rPr>
            </w:pPr>
            <w:r w:rsidRPr="004D1F38">
              <w:rPr>
                <w:b/>
                <w:sz w:val="18"/>
                <w:szCs w:val="18"/>
              </w:rPr>
              <w:t>PID2022-137935NB-I00</w:t>
            </w:r>
          </w:p>
        </w:tc>
      </w:tr>
      <w:tr w:rsidR="00356B30" w14:paraId="1CD821B2" w14:textId="77777777" w:rsidTr="00972A48">
        <w:trPr>
          <w:trHeight w:val="227"/>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6853FF30" w14:textId="346E0709" w:rsidR="00356B30" w:rsidRPr="00972A48" w:rsidRDefault="00CE5A45" w:rsidP="00A3394B">
            <w:pPr>
              <w:pStyle w:val="Textoencaja"/>
              <w:spacing w:line="240" w:lineRule="auto"/>
              <w:rPr>
                <w:bCs/>
                <w:sz w:val="18"/>
                <w:szCs w:val="18"/>
              </w:rPr>
            </w:pPr>
            <w:r w:rsidRPr="00972A48">
              <w:rPr>
                <w:bCs/>
                <w:sz w:val="18"/>
                <w:szCs w:val="18"/>
              </w:rPr>
              <w:t>Cuantía de la subvención</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C67A" w14:textId="7D48AA43" w:rsidR="00356B30" w:rsidRPr="004D1F38" w:rsidRDefault="00714A2F" w:rsidP="00A3394B">
            <w:pPr>
              <w:pStyle w:val="Textoencaja"/>
              <w:spacing w:line="240" w:lineRule="auto"/>
              <w:rPr>
                <w:b/>
                <w:sz w:val="18"/>
                <w:szCs w:val="18"/>
              </w:rPr>
            </w:pPr>
            <w:r w:rsidRPr="004D1F38">
              <w:rPr>
                <w:b/>
                <w:sz w:val="18"/>
                <w:szCs w:val="18"/>
              </w:rPr>
              <w:t>207.500,00 €</w:t>
            </w:r>
          </w:p>
        </w:tc>
      </w:tr>
      <w:tr w:rsidR="00356B30" w14:paraId="62D84DBD" w14:textId="77777777" w:rsidTr="00972A48">
        <w:trPr>
          <w:trHeight w:val="227"/>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2A916861" w14:textId="77777777" w:rsidR="00356B30" w:rsidRPr="00972A48" w:rsidRDefault="00356B30" w:rsidP="00A3394B">
            <w:pPr>
              <w:pStyle w:val="Textoencaja"/>
              <w:spacing w:line="240" w:lineRule="auto"/>
              <w:rPr>
                <w:bCs/>
                <w:sz w:val="18"/>
                <w:szCs w:val="18"/>
              </w:rPr>
            </w:pPr>
            <w:r w:rsidRPr="00972A48">
              <w:rPr>
                <w:bCs/>
                <w:sz w:val="18"/>
                <w:szCs w:val="18"/>
              </w:rPr>
              <w:t>Duración (fecha inicio, fecha fin)</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2C5A" w14:textId="5286FE88" w:rsidR="00356B30" w:rsidRPr="004D1F38" w:rsidRDefault="00972A48" w:rsidP="00A3394B">
            <w:pPr>
              <w:pStyle w:val="Textoencaja"/>
              <w:spacing w:line="240" w:lineRule="auto"/>
              <w:rPr>
                <w:b/>
                <w:sz w:val="18"/>
                <w:szCs w:val="18"/>
              </w:rPr>
            </w:pPr>
            <w:r w:rsidRPr="004D1F38">
              <w:rPr>
                <w:b/>
                <w:sz w:val="18"/>
                <w:szCs w:val="18"/>
              </w:rPr>
              <w:t>Tr</w:t>
            </w:r>
            <w:r w:rsidRPr="004A7057">
              <w:rPr>
                <w:b/>
                <w:sz w:val="18"/>
                <w:szCs w:val="18"/>
              </w:rPr>
              <w:t>es</w:t>
            </w:r>
            <w:r w:rsidR="00714A2F" w:rsidRPr="004A7057">
              <w:rPr>
                <w:b/>
                <w:sz w:val="18"/>
                <w:szCs w:val="18"/>
              </w:rPr>
              <w:t xml:space="preserve"> años </w:t>
            </w:r>
            <w:r w:rsidR="004D1F38" w:rsidRPr="004A7057">
              <w:rPr>
                <w:b/>
                <w:sz w:val="18"/>
                <w:szCs w:val="18"/>
              </w:rPr>
              <w:t>(01/09/2023, 31/08/2026</w:t>
            </w:r>
            <w:r w:rsidR="00714A2F" w:rsidRPr="004A7057">
              <w:rPr>
                <w:b/>
                <w:sz w:val="18"/>
                <w:szCs w:val="18"/>
              </w:rPr>
              <w:t>)</w:t>
            </w:r>
          </w:p>
        </w:tc>
      </w:tr>
      <w:tr w:rsidR="00CE5A45" w14:paraId="4E6F5823" w14:textId="77777777" w:rsidTr="00972A48">
        <w:trPr>
          <w:trHeight w:val="227"/>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042DD81F" w14:textId="2164F144" w:rsidR="00CE5A45" w:rsidRPr="00972A48" w:rsidRDefault="00CE5A45" w:rsidP="00A3394B">
            <w:pPr>
              <w:pStyle w:val="Textoencaja"/>
              <w:spacing w:line="240" w:lineRule="auto"/>
              <w:rPr>
                <w:bCs/>
                <w:sz w:val="18"/>
                <w:szCs w:val="18"/>
              </w:rPr>
            </w:pPr>
            <w:r w:rsidRPr="00972A48">
              <w:rPr>
                <w:bCs/>
                <w:sz w:val="18"/>
                <w:szCs w:val="18"/>
              </w:rPr>
              <w:t>Tipo de convocatoria</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112" w14:textId="0A41BD37" w:rsidR="00CE5A45" w:rsidRPr="004D1F38" w:rsidRDefault="004D1F38" w:rsidP="002E020C">
            <w:pPr>
              <w:pStyle w:val="Textoencaja"/>
              <w:spacing w:line="240" w:lineRule="auto"/>
              <w:rPr>
                <w:b/>
                <w:sz w:val="18"/>
                <w:szCs w:val="18"/>
              </w:rPr>
            </w:pPr>
            <w:r w:rsidRPr="004D1F38">
              <w:rPr>
                <w:b/>
                <w:sz w:val="18"/>
                <w:szCs w:val="18"/>
              </w:rPr>
              <w:t xml:space="preserve">Proyectos de </w:t>
            </w:r>
            <w:r w:rsidR="002E020C">
              <w:rPr>
                <w:b/>
                <w:sz w:val="18"/>
                <w:szCs w:val="18"/>
              </w:rPr>
              <w:t>G</w:t>
            </w:r>
            <w:r w:rsidRPr="004D1F38">
              <w:rPr>
                <w:b/>
                <w:sz w:val="18"/>
                <w:szCs w:val="18"/>
              </w:rPr>
              <w:t xml:space="preserve">eneración de </w:t>
            </w:r>
            <w:r w:rsidR="002E020C">
              <w:rPr>
                <w:b/>
                <w:sz w:val="18"/>
                <w:szCs w:val="18"/>
              </w:rPr>
              <w:t>C</w:t>
            </w:r>
            <w:r w:rsidRPr="004D1F38">
              <w:rPr>
                <w:b/>
                <w:sz w:val="18"/>
                <w:szCs w:val="18"/>
              </w:rPr>
              <w:t>onocimiento 2022</w:t>
            </w:r>
          </w:p>
        </w:tc>
      </w:tr>
      <w:tr w:rsidR="00CE5A45" w14:paraId="742741C0" w14:textId="77777777" w:rsidTr="00972A48">
        <w:trPr>
          <w:trHeight w:val="227"/>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77F95A1D" w14:textId="72F5F063" w:rsidR="00CE5A45" w:rsidRPr="00972A48" w:rsidRDefault="00CE5A45" w:rsidP="00A3394B">
            <w:pPr>
              <w:pStyle w:val="Textoencaja"/>
              <w:spacing w:line="240" w:lineRule="auto"/>
              <w:rPr>
                <w:bCs/>
                <w:sz w:val="18"/>
                <w:szCs w:val="18"/>
              </w:rPr>
            </w:pPr>
            <w:r w:rsidRPr="00972A48">
              <w:rPr>
                <w:bCs/>
                <w:sz w:val="18"/>
                <w:szCs w:val="18"/>
              </w:rPr>
              <w:t>Entidades participantes</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0D70" w14:textId="017172B0" w:rsidR="00CE5A45" w:rsidRPr="004D1F38" w:rsidRDefault="00714A2F" w:rsidP="00A3394B">
            <w:pPr>
              <w:pStyle w:val="Textoencaja"/>
              <w:spacing w:line="240" w:lineRule="auto"/>
              <w:rPr>
                <w:b/>
                <w:sz w:val="18"/>
                <w:szCs w:val="18"/>
              </w:rPr>
            </w:pPr>
            <w:r w:rsidRPr="004D1F38">
              <w:rPr>
                <w:b/>
                <w:sz w:val="18"/>
                <w:szCs w:val="18"/>
              </w:rPr>
              <w:t>Universidad de Vigo</w:t>
            </w:r>
          </w:p>
        </w:tc>
      </w:tr>
      <w:tr w:rsidR="00CE5A45" w14:paraId="6D2AAAE4" w14:textId="77777777" w:rsidTr="00972A48">
        <w:trPr>
          <w:trHeight w:val="227"/>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4D717D63" w14:textId="77777777" w:rsidR="00CE5A45" w:rsidRPr="00972A48" w:rsidRDefault="00CE5A45" w:rsidP="00A3394B">
            <w:pPr>
              <w:pStyle w:val="Textoencaja"/>
              <w:spacing w:line="240" w:lineRule="auto"/>
              <w:rPr>
                <w:bCs/>
                <w:sz w:val="18"/>
                <w:szCs w:val="18"/>
              </w:rPr>
            </w:pPr>
            <w:r w:rsidRPr="00972A48">
              <w:rPr>
                <w:bCs/>
                <w:sz w:val="18"/>
                <w:szCs w:val="18"/>
              </w:rPr>
              <w:t>Investigador/a principal</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29F7" w14:textId="1C1F260B" w:rsidR="00CE5A45" w:rsidRPr="00714A2F" w:rsidRDefault="00714A2F" w:rsidP="00714A2F">
            <w:pPr>
              <w:pStyle w:val="Textoencaja"/>
              <w:spacing w:line="240" w:lineRule="auto"/>
              <w:rPr>
                <w:b/>
                <w:sz w:val="18"/>
                <w:szCs w:val="18"/>
              </w:rPr>
            </w:pPr>
            <w:r w:rsidRPr="00714A2F">
              <w:rPr>
                <w:b/>
                <w:sz w:val="18"/>
                <w:szCs w:val="18"/>
              </w:rPr>
              <w:t>Juan Galindo Dasilva, Antonio Carvajal Rodríguez</w:t>
            </w:r>
          </w:p>
        </w:tc>
      </w:tr>
      <w:tr w:rsidR="00CE5A45" w14:paraId="336B6219" w14:textId="77777777" w:rsidTr="00972A48">
        <w:trPr>
          <w:trHeight w:val="227"/>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450925D6" w14:textId="77777777" w:rsidR="00CE5A45" w:rsidRPr="00972A48" w:rsidRDefault="00CE5A45" w:rsidP="00A3394B">
            <w:pPr>
              <w:pStyle w:val="Textoencaja"/>
              <w:spacing w:line="240" w:lineRule="auto"/>
              <w:rPr>
                <w:bCs/>
                <w:sz w:val="18"/>
                <w:szCs w:val="18"/>
              </w:rPr>
            </w:pPr>
            <w:r w:rsidRPr="00972A48">
              <w:rPr>
                <w:bCs/>
                <w:sz w:val="18"/>
                <w:szCs w:val="18"/>
              </w:rPr>
              <w:t>Número de investigadores participantes</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5325" w14:textId="77777777" w:rsidR="00CE5A45" w:rsidRPr="00D3249C" w:rsidRDefault="00CE5A45" w:rsidP="00A3394B">
            <w:pPr>
              <w:pStyle w:val="Textoencaja"/>
              <w:spacing w:line="240" w:lineRule="auto"/>
              <w:rPr>
                <w:sz w:val="18"/>
                <w:szCs w:val="18"/>
              </w:rPr>
            </w:pPr>
          </w:p>
        </w:tc>
      </w:tr>
      <w:tr w:rsidR="00CE5A45" w14:paraId="460F2D44" w14:textId="77777777" w:rsidTr="00972A48">
        <w:trPr>
          <w:trHeight w:val="227"/>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1172EB30" w14:textId="159B2641" w:rsidR="00CE5A45" w:rsidRPr="00972A48" w:rsidRDefault="00CE5A45" w:rsidP="00A3394B">
            <w:pPr>
              <w:pStyle w:val="Textoencaja"/>
              <w:spacing w:line="240" w:lineRule="auto"/>
              <w:rPr>
                <w:bCs/>
                <w:sz w:val="18"/>
                <w:szCs w:val="18"/>
              </w:rPr>
            </w:pPr>
            <w:r w:rsidRPr="00972A48">
              <w:rPr>
                <w:bCs/>
                <w:sz w:val="18"/>
                <w:szCs w:val="18"/>
              </w:rPr>
              <w:t>Línea</w:t>
            </w:r>
            <w:r w:rsidR="005806BB" w:rsidRPr="00972A48">
              <w:rPr>
                <w:bCs/>
                <w:sz w:val="18"/>
                <w:szCs w:val="18"/>
              </w:rPr>
              <w:t>s</w:t>
            </w:r>
            <w:r w:rsidRPr="00972A48">
              <w:rPr>
                <w:bCs/>
                <w:sz w:val="18"/>
                <w:szCs w:val="18"/>
              </w:rPr>
              <w:t xml:space="preserve"> de investigación relacionada</w:t>
            </w:r>
            <w:r w:rsidR="005806BB" w:rsidRPr="00972A48">
              <w:rPr>
                <w:bCs/>
                <w:sz w:val="18"/>
                <w:szCs w:val="18"/>
              </w:rPr>
              <w:t>s</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4B1C" w14:textId="5D52419E" w:rsidR="00CE5A45" w:rsidRPr="00972A48" w:rsidRDefault="00714A2F" w:rsidP="00A3394B">
            <w:pPr>
              <w:pStyle w:val="Textoencaja"/>
              <w:spacing w:line="240" w:lineRule="auto"/>
              <w:rPr>
                <w:b/>
                <w:sz w:val="18"/>
                <w:szCs w:val="18"/>
              </w:rPr>
            </w:pPr>
            <w:r w:rsidRPr="00972A48">
              <w:rPr>
                <w:b/>
                <w:sz w:val="18"/>
                <w:szCs w:val="18"/>
              </w:rPr>
              <w:t>Biodiversidad, genética y evolución</w:t>
            </w:r>
          </w:p>
        </w:tc>
      </w:tr>
    </w:tbl>
    <w:p w14:paraId="1AF88615" w14:textId="77777777" w:rsidR="00356B30" w:rsidRDefault="00356B30" w:rsidP="00A3394B">
      <w:pPr>
        <w:pStyle w:val="Textoindependiente"/>
      </w:pPr>
    </w:p>
    <w:p w14:paraId="3020C81F" w14:textId="77777777" w:rsidR="008E7AC4" w:rsidRDefault="008E7AC4" w:rsidP="00A3394B">
      <w:pPr>
        <w:pStyle w:val="Textoindependiente"/>
      </w:pPr>
    </w:p>
    <w:tbl>
      <w:tblPr>
        <w:tblStyle w:val="Tablaconcuadrcula"/>
        <w:tblW w:w="14180"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2418"/>
        <w:gridCol w:w="992"/>
        <w:gridCol w:w="992"/>
        <w:gridCol w:w="5102"/>
        <w:gridCol w:w="851"/>
        <w:gridCol w:w="850"/>
        <w:gridCol w:w="1136"/>
        <w:gridCol w:w="851"/>
      </w:tblGrid>
      <w:tr w:rsidR="003B5899" w:rsidRPr="000F074E" w14:paraId="25765395" w14:textId="77777777" w:rsidTr="000462F1">
        <w:trPr>
          <w:trHeight w:val="170"/>
          <w:jc w:val="center"/>
        </w:trPr>
        <w:tc>
          <w:tcPr>
            <w:tcW w:w="14180" w:type="dxa"/>
            <w:gridSpan w:val="9"/>
            <w:shd w:val="clear" w:color="auto" w:fill="8DB3E2" w:themeFill="text2" w:themeFillTint="66"/>
            <w:vAlign w:val="center"/>
          </w:tcPr>
          <w:p w14:paraId="3E38D5FE" w14:textId="740570FF" w:rsidR="003B5899" w:rsidRPr="00677694" w:rsidRDefault="003B5899" w:rsidP="00677694">
            <w:pPr>
              <w:pStyle w:val="TablaTitulo"/>
              <w:jc w:val="center"/>
              <w:rPr>
                <w:sz w:val="22"/>
                <w:szCs w:val="22"/>
              </w:rPr>
            </w:pPr>
            <w:r w:rsidRPr="00677694">
              <w:rPr>
                <w:sz w:val="22"/>
                <w:szCs w:val="22"/>
              </w:rPr>
              <w:t xml:space="preserve">Equipo Nº </w:t>
            </w:r>
            <w:r w:rsidR="00874283" w:rsidRPr="00677694">
              <w:rPr>
                <w:sz w:val="22"/>
                <w:szCs w:val="22"/>
              </w:rPr>
              <w:t>2</w:t>
            </w:r>
            <w:r w:rsidRPr="00677694">
              <w:rPr>
                <w:sz w:val="22"/>
                <w:szCs w:val="22"/>
              </w:rPr>
              <w:t xml:space="preserve"> (</w:t>
            </w:r>
            <w:r w:rsidR="00677694" w:rsidRPr="00677694">
              <w:rPr>
                <w:sz w:val="22"/>
                <w:szCs w:val="22"/>
              </w:rPr>
              <w:t>Inmunología</w:t>
            </w:r>
            <w:r w:rsidRPr="00677694">
              <w:rPr>
                <w:sz w:val="22"/>
                <w:szCs w:val="22"/>
              </w:rPr>
              <w:t>)</w:t>
            </w:r>
          </w:p>
        </w:tc>
      </w:tr>
      <w:tr w:rsidR="005F7DAF" w:rsidRPr="000F074E" w14:paraId="2556EA6D" w14:textId="77777777" w:rsidTr="000462F1">
        <w:trPr>
          <w:trHeight w:val="170"/>
          <w:jc w:val="center"/>
        </w:trPr>
        <w:tc>
          <w:tcPr>
            <w:tcW w:w="988" w:type="dxa"/>
            <w:vMerge w:val="restart"/>
            <w:shd w:val="clear" w:color="auto" w:fill="DBE5F1" w:themeFill="accent1" w:themeFillTint="33"/>
            <w:vAlign w:val="center"/>
          </w:tcPr>
          <w:p w14:paraId="47713A98" w14:textId="77777777" w:rsidR="005F7DAF" w:rsidRPr="000462F1" w:rsidRDefault="005F7DAF"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Institución</w:t>
            </w:r>
          </w:p>
        </w:tc>
        <w:tc>
          <w:tcPr>
            <w:tcW w:w="2418" w:type="dxa"/>
            <w:vMerge w:val="restart"/>
            <w:shd w:val="clear" w:color="auto" w:fill="DBE5F1" w:themeFill="accent1" w:themeFillTint="33"/>
            <w:vAlign w:val="center"/>
          </w:tcPr>
          <w:p w14:paraId="5DE1AD49" w14:textId="77777777" w:rsidR="005F7DAF" w:rsidRPr="000462F1" w:rsidRDefault="005F7DAF"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Nombre y apellidos</w:t>
            </w:r>
          </w:p>
        </w:tc>
        <w:tc>
          <w:tcPr>
            <w:tcW w:w="992" w:type="dxa"/>
            <w:vMerge w:val="restart"/>
            <w:shd w:val="clear" w:color="auto" w:fill="DBE5F1" w:themeFill="accent1" w:themeFillTint="33"/>
            <w:vAlign w:val="center"/>
          </w:tcPr>
          <w:p w14:paraId="35C1C215" w14:textId="77777777" w:rsidR="005F7DAF" w:rsidRPr="000462F1" w:rsidRDefault="005F7DAF"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Categoría</w:t>
            </w:r>
          </w:p>
        </w:tc>
        <w:tc>
          <w:tcPr>
            <w:tcW w:w="992" w:type="dxa"/>
            <w:vMerge w:val="restart"/>
            <w:shd w:val="clear" w:color="auto" w:fill="DBE5F1" w:themeFill="accent1" w:themeFillTint="33"/>
            <w:vAlign w:val="center"/>
          </w:tcPr>
          <w:p w14:paraId="653F5D11" w14:textId="77777777" w:rsidR="005F7DAF" w:rsidRPr="000462F1" w:rsidRDefault="005F7DAF"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Dedicación</w:t>
            </w:r>
          </w:p>
        </w:tc>
        <w:tc>
          <w:tcPr>
            <w:tcW w:w="5102" w:type="dxa"/>
            <w:vMerge w:val="restart"/>
            <w:shd w:val="clear" w:color="auto" w:fill="DBE5F1" w:themeFill="accent1" w:themeFillTint="33"/>
            <w:vAlign w:val="center"/>
          </w:tcPr>
          <w:p w14:paraId="67A1BF87" w14:textId="7A43DB5B" w:rsidR="005F7DAF" w:rsidRPr="000F074E" w:rsidRDefault="005F7DAF" w:rsidP="00A3394B">
            <w:pPr>
              <w:pStyle w:val="Default"/>
              <w:jc w:val="center"/>
              <w:rPr>
                <w:rFonts w:asciiTheme="minorHAnsi" w:hAnsiTheme="minorHAnsi" w:cstheme="minorHAnsi"/>
                <w:b/>
                <w:bCs/>
                <w:color w:val="auto"/>
                <w:sz w:val="18"/>
                <w:szCs w:val="18"/>
              </w:rPr>
            </w:pPr>
            <w:r w:rsidRPr="000F074E">
              <w:rPr>
                <w:rFonts w:asciiTheme="minorHAnsi" w:hAnsiTheme="minorHAnsi" w:cstheme="minorHAnsi"/>
                <w:b/>
                <w:bCs/>
                <w:color w:val="auto"/>
                <w:sz w:val="18"/>
                <w:szCs w:val="18"/>
              </w:rPr>
              <w:t>Líneas de investigación</w:t>
            </w:r>
          </w:p>
        </w:tc>
        <w:tc>
          <w:tcPr>
            <w:tcW w:w="851" w:type="dxa"/>
            <w:vMerge w:val="restart"/>
            <w:shd w:val="clear" w:color="auto" w:fill="DBE5F1" w:themeFill="accent1" w:themeFillTint="33"/>
            <w:vAlign w:val="center"/>
          </w:tcPr>
          <w:p w14:paraId="433D9E18" w14:textId="3E0721FE" w:rsidR="005F7DAF" w:rsidRPr="000F074E" w:rsidRDefault="000F074E" w:rsidP="00A3394B">
            <w:pPr>
              <w:pStyle w:val="Textoindependiente"/>
              <w:jc w:val="center"/>
              <w:rPr>
                <w:rFonts w:asciiTheme="minorHAnsi" w:hAnsiTheme="minorHAnsi" w:cstheme="minorHAnsi"/>
                <w:b/>
                <w:bCs/>
                <w:sz w:val="18"/>
                <w:szCs w:val="18"/>
              </w:rPr>
            </w:pPr>
            <w:r w:rsidRPr="00656ED8">
              <w:rPr>
                <w:b/>
                <w:bCs/>
                <w:sz w:val="12"/>
                <w:szCs w:val="12"/>
              </w:rPr>
              <w:t>Tesis de doctorado dirigidas en los últimos 5 años</w:t>
            </w:r>
          </w:p>
        </w:tc>
        <w:tc>
          <w:tcPr>
            <w:tcW w:w="1986" w:type="dxa"/>
            <w:gridSpan w:val="2"/>
            <w:shd w:val="clear" w:color="auto" w:fill="DBE5F1" w:themeFill="accent1" w:themeFillTint="33"/>
            <w:vAlign w:val="center"/>
          </w:tcPr>
          <w:p w14:paraId="2DE6E8D2" w14:textId="77777777" w:rsidR="005F7DAF" w:rsidRPr="000F074E" w:rsidRDefault="005F7DAF"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Tramos de investigación</w:t>
            </w:r>
          </w:p>
        </w:tc>
        <w:tc>
          <w:tcPr>
            <w:tcW w:w="851" w:type="dxa"/>
            <w:vMerge w:val="restart"/>
            <w:shd w:val="clear" w:color="auto" w:fill="DBE5F1" w:themeFill="accent1" w:themeFillTint="33"/>
            <w:vAlign w:val="center"/>
          </w:tcPr>
          <w:p w14:paraId="0E7E7B90" w14:textId="77777777" w:rsidR="005F7DAF" w:rsidRPr="000F074E" w:rsidRDefault="005F7DAF"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Alta/Baja</w:t>
            </w:r>
          </w:p>
        </w:tc>
      </w:tr>
      <w:tr w:rsidR="005F7DAF" w:rsidRPr="000F074E" w14:paraId="1678797B" w14:textId="77777777" w:rsidTr="000462F1">
        <w:trPr>
          <w:trHeight w:val="170"/>
          <w:jc w:val="center"/>
        </w:trPr>
        <w:tc>
          <w:tcPr>
            <w:tcW w:w="988" w:type="dxa"/>
            <w:vMerge/>
            <w:shd w:val="clear" w:color="auto" w:fill="FFFF99"/>
            <w:vAlign w:val="center"/>
          </w:tcPr>
          <w:p w14:paraId="126C2A66" w14:textId="77777777" w:rsidR="005F7DAF" w:rsidRPr="000F074E" w:rsidRDefault="005F7DAF" w:rsidP="00A3394B">
            <w:pPr>
              <w:pStyle w:val="Textoindependiente"/>
              <w:jc w:val="center"/>
              <w:rPr>
                <w:rFonts w:asciiTheme="minorHAnsi" w:hAnsiTheme="minorHAnsi" w:cstheme="minorHAnsi"/>
                <w:b/>
                <w:bCs/>
                <w:sz w:val="18"/>
                <w:szCs w:val="18"/>
              </w:rPr>
            </w:pPr>
          </w:p>
        </w:tc>
        <w:tc>
          <w:tcPr>
            <w:tcW w:w="2418" w:type="dxa"/>
            <w:vMerge/>
            <w:shd w:val="clear" w:color="auto" w:fill="FFFF99"/>
            <w:vAlign w:val="center"/>
          </w:tcPr>
          <w:p w14:paraId="5AA33384" w14:textId="77777777" w:rsidR="005F7DAF" w:rsidRPr="000F074E" w:rsidRDefault="005F7DAF" w:rsidP="00A3394B">
            <w:pPr>
              <w:pStyle w:val="Textoindependiente"/>
              <w:jc w:val="center"/>
              <w:rPr>
                <w:rFonts w:asciiTheme="minorHAnsi" w:hAnsiTheme="minorHAnsi" w:cstheme="minorHAnsi"/>
                <w:b/>
                <w:bCs/>
                <w:sz w:val="18"/>
                <w:szCs w:val="18"/>
              </w:rPr>
            </w:pPr>
          </w:p>
        </w:tc>
        <w:tc>
          <w:tcPr>
            <w:tcW w:w="992" w:type="dxa"/>
            <w:vMerge/>
            <w:shd w:val="clear" w:color="auto" w:fill="FFFF99"/>
            <w:vAlign w:val="center"/>
          </w:tcPr>
          <w:p w14:paraId="41FC2C17" w14:textId="77777777" w:rsidR="005F7DAF" w:rsidRPr="000F074E" w:rsidRDefault="005F7DAF" w:rsidP="00A3394B">
            <w:pPr>
              <w:pStyle w:val="Textoindependiente"/>
              <w:jc w:val="center"/>
              <w:rPr>
                <w:rFonts w:asciiTheme="minorHAnsi" w:hAnsiTheme="minorHAnsi" w:cstheme="minorHAnsi"/>
                <w:b/>
                <w:bCs/>
                <w:sz w:val="18"/>
                <w:szCs w:val="18"/>
              </w:rPr>
            </w:pPr>
          </w:p>
        </w:tc>
        <w:tc>
          <w:tcPr>
            <w:tcW w:w="992" w:type="dxa"/>
            <w:vMerge/>
            <w:shd w:val="clear" w:color="auto" w:fill="FFFF99"/>
            <w:vAlign w:val="center"/>
          </w:tcPr>
          <w:p w14:paraId="02343FBB" w14:textId="77777777" w:rsidR="005F7DAF" w:rsidRPr="000F074E" w:rsidRDefault="005F7DAF" w:rsidP="00A3394B">
            <w:pPr>
              <w:pStyle w:val="Textoindependiente"/>
              <w:jc w:val="center"/>
              <w:rPr>
                <w:rFonts w:asciiTheme="minorHAnsi" w:hAnsiTheme="minorHAnsi" w:cstheme="minorHAnsi"/>
                <w:b/>
                <w:bCs/>
                <w:sz w:val="18"/>
                <w:szCs w:val="18"/>
              </w:rPr>
            </w:pPr>
          </w:p>
        </w:tc>
        <w:tc>
          <w:tcPr>
            <w:tcW w:w="5102" w:type="dxa"/>
            <w:vMerge/>
            <w:shd w:val="clear" w:color="auto" w:fill="FFFF99"/>
            <w:vAlign w:val="center"/>
          </w:tcPr>
          <w:p w14:paraId="5467687D" w14:textId="77777777" w:rsidR="005F7DAF" w:rsidRPr="000F074E" w:rsidRDefault="005F7DAF" w:rsidP="00A3394B">
            <w:pPr>
              <w:pStyle w:val="Textoindependiente"/>
              <w:jc w:val="center"/>
              <w:rPr>
                <w:rFonts w:asciiTheme="minorHAnsi" w:hAnsiTheme="minorHAnsi" w:cstheme="minorHAnsi"/>
                <w:b/>
                <w:bCs/>
                <w:sz w:val="18"/>
                <w:szCs w:val="18"/>
              </w:rPr>
            </w:pPr>
          </w:p>
        </w:tc>
        <w:tc>
          <w:tcPr>
            <w:tcW w:w="851" w:type="dxa"/>
            <w:vMerge/>
            <w:shd w:val="clear" w:color="auto" w:fill="FFFF99"/>
            <w:vAlign w:val="center"/>
          </w:tcPr>
          <w:p w14:paraId="1E2064AB" w14:textId="77777777" w:rsidR="005F7DAF" w:rsidRPr="000F074E" w:rsidRDefault="005F7DAF" w:rsidP="00A3394B">
            <w:pPr>
              <w:pStyle w:val="Textoindependiente"/>
              <w:jc w:val="center"/>
              <w:rPr>
                <w:rFonts w:asciiTheme="minorHAnsi" w:hAnsiTheme="minorHAnsi" w:cstheme="minorHAnsi"/>
                <w:b/>
                <w:bCs/>
                <w:sz w:val="18"/>
                <w:szCs w:val="18"/>
              </w:rPr>
            </w:pPr>
          </w:p>
        </w:tc>
        <w:tc>
          <w:tcPr>
            <w:tcW w:w="850" w:type="dxa"/>
            <w:shd w:val="clear" w:color="auto" w:fill="DBE5F1" w:themeFill="accent1" w:themeFillTint="33"/>
            <w:vAlign w:val="center"/>
          </w:tcPr>
          <w:p w14:paraId="5BC2C51E" w14:textId="77777777" w:rsidR="005F7DAF" w:rsidRPr="000F074E" w:rsidRDefault="005F7DAF"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Número de tramos</w:t>
            </w:r>
          </w:p>
        </w:tc>
        <w:tc>
          <w:tcPr>
            <w:tcW w:w="1136" w:type="dxa"/>
            <w:shd w:val="clear" w:color="auto" w:fill="DBE5F1" w:themeFill="accent1" w:themeFillTint="33"/>
            <w:vAlign w:val="center"/>
          </w:tcPr>
          <w:p w14:paraId="5A10F74C" w14:textId="77777777" w:rsidR="005F7DAF" w:rsidRPr="000F074E" w:rsidRDefault="005F7DAF"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Fecha del último tramo</w:t>
            </w:r>
          </w:p>
        </w:tc>
        <w:tc>
          <w:tcPr>
            <w:tcW w:w="851" w:type="dxa"/>
            <w:vMerge/>
            <w:shd w:val="clear" w:color="auto" w:fill="FFFF99"/>
            <w:vAlign w:val="center"/>
          </w:tcPr>
          <w:p w14:paraId="57EC11EC" w14:textId="579D6E42" w:rsidR="005F7DAF" w:rsidRPr="000F074E" w:rsidRDefault="005F7DAF" w:rsidP="00A3394B">
            <w:pPr>
              <w:pStyle w:val="Textoindependiente"/>
              <w:jc w:val="center"/>
              <w:rPr>
                <w:rFonts w:asciiTheme="minorHAnsi" w:hAnsiTheme="minorHAnsi" w:cstheme="minorHAnsi"/>
                <w:b/>
                <w:bCs/>
                <w:sz w:val="18"/>
                <w:szCs w:val="18"/>
              </w:rPr>
            </w:pPr>
          </w:p>
        </w:tc>
      </w:tr>
      <w:tr w:rsidR="00E612EB" w:rsidRPr="000F074E" w14:paraId="17176BE0" w14:textId="77777777" w:rsidTr="000462F1">
        <w:trPr>
          <w:trHeight w:val="170"/>
          <w:jc w:val="center"/>
        </w:trPr>
        <w:tc>
          <w:tcPr>
            <w:tcW w:w="988" w:type="dxa"/>
            <w:shd w:val="clear" w:color="auto" w:fill="auto"/>
          </w:tcPr>
          <w:p w14:paraId="26D928FE" w14:textId="6CD302E7" w:rsidR="00874283" w:rsidRPr="000F074E" w:rsidRDefault="00874283"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UVIGO</w:t>
            </w:r>
          </w:p>
        </w:tc>
        <w:tc>
          <w:tcPr>
            <w:tcW w:w="2418" w:type="dxa"/>
            <w:shd w:val="clear" w:color="auto" w:fill="auto"/>
          </w:tcPr>
          <w:p w14:paraId="740672C9" w14:textId="623D6FD7" w:rsidR="00874283" w:rsidRPr="000F074E" w:rsidRDefault="00874283" w:rsidP="00A3394B">
            <w:pPr>
              <w:pStyle w:val="Textoindependiente"/>
              <w:rPr>
                <w:rFonts w:asciiTheme="minorHAnsi" w:hAnsiTheme="minorHAnsi" w:cstheme="minorHAnsi"/>
                <w:b/>
                <w:bCs/>
                <w:sz w:val="18"/>
                <w:szCs w:val="18"/>
              </w:rPr>
            </w:pPr>
            <w:r w:rsidRPr="000F074E">
              <w:rPr>
                <w:rFonts w:asciiTheme="minorHAnsi" w:hAnsiTheme="minorHAnsi" w:cstheme="minorHAnsi"/>
                <w:b/>
                <w:sz w:val="18"/>
                <w:szCs w:val="18"/>
              </w:rPr>
              <w:t>África González Fernández</w:t>
            </w:r>
          </w:p>
        </w:tc>
        <w:tc>
          <w:tcPr>
            <w:tcW w:w="992" w:type="dxa"/>
            <w:shd w:val="clear" w:color="auto" w:fill="auto"/>
          </w:tcPr>
          <w:p w14:paraId="366E730B" w14:textId="3FFC286E" w:rsidR="00874283" w:rsidRPr="000F074E" w:rsidRDefault="00874283"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CU</w:t>
            </w:r>
          </w:p>
        </w:tc>
        <w:tc>
          <w:tcPr>
            <w:tcW w:w="992" w:type="dxa"/>
            <w:shd w:val="clear" w:color="auto" w:fill="auto"/>
          </w:tcPr>
          <w:p w14:paraId="464047BC" w14:textId="47A7D8B4" w:rsidR="00874283" w:rsidRPr="000F074E" w:rsidRDefault="00874283"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TC</w:t>
            </w:r>
          </w:p>
        </w:tc>
        <w:tc>
          <w:tcPr>
            <w:tcW w:w="5102" w:type="dxa"/>
            <w:shd w:val="clear" w:color="auto" w:fill="auto"/>
          </w:tcPr>
          <w:p w14:paraId="258F1F96" w14:textId="7EEA628C" w:rsidR="00874283" w:rsidRPr="000879E3" w:rsidRDefault="00874283" w:rsidP="00A3394B">
            <w:pPr>
              <w:pStyle w:val="Textoindependiente"/>
              <w:rPr>
                <w:rFonts w:asciiTheme="minorHAnsi" w:hAnsiTheme="minorHAnsi" w:cstheme="minorHAnsi"/>
                <w:b/>
                <w:bCs/>
                <w:sz w:val="16"/>
                <w:szCs w:val="16"/>
              </w:rPr>
            </w:pPr>
            <w:r w:rsidRPr="000879E3">
              <w:rPr>
                <w:rFonts w:asciiTheme="minorHAnsi" w:hAnsiTheme="minorHAnsi" w:cstheme="minorHAnsi"/>
                <w:b/>
                <w:sz w:val="16"/>
                <w:szCs w:val="16"/>
              </w:rPr>
              <w:t>R</w:t>
            </w:r>
            <w:r w:rsidR="0069559F" w:rsidRPr="000879E3">
              <w:rPr>
                <w:rFonts w:asciiTheme="minorHAnsi" w:hAnsiTheme="minorHAnsi" w:cstheme="minorHAnsi"/>
                <w:b/>
                <w:sz w:val="16"/>
                <w:szCs w:val="16"/>
              </w:rPr>
              <w:t>espuesta</w:t>
            </w:r>
            <w:r w:rsidRPr="000879E3">
              <w:rPr>
                <w:rFonts w:asciiTheme="minorHAnsi" w:hAnsiTheme="minorHAnsi" w:cstheme="minorHAnsi"/>
                <w:b/>
                <w:sz w:val="16"/>
                <w:szCs w:val="16"/>
              </w:rPr>
              <w:t xml:space="preserve"> inmunitaria, biomarcadores, biotoxinas y patolog</w:t>
            </w:r>
            <w:r w:rsidR="0069559F" w:rsidRPr="000879E3">
              <w:rPr>
                <w:rFonts w:asciiTheme="minorHAnsi" w:hAnsiTheme="minorHAnsi" w:cstheme="minorHAnsi"/>
                <w:b/>
                <w:sz w:val="16"/>
                <w:szCs w:val="16"/>
              </w:rPr>
              <w:t>ía</w:t>
            </w:r>
            <w:r w:rsidR="000879E3">
              <w:rPr>
                <w:rFonts w:asciiTheme="minorHAnsi" w:hAnsiTheme="minorHAnsi" w:cstheme="minorHAnsi"/>
                <w:b/>
                <w:sz w:val="16"/>
                <w:szCs w:val="16"/>
              </w:rPr>
              <w:t xml:space="preserve"> molecular</w:t>
            </w:r>
          </w:p>
        </w:tc>
        <w:tc>
          <w:tcPr>
            <w:tcW w:w="851" w:type="dxa"/>
            <w:shd w:val="clear" w:color="auto" w:fill="auto"/>
          </w:tcPr>
          <w:p w14:paraId="7EBB9036" w14:textId="6F7F0B19" w:rsidR="00874283" w:rsidRPr="000F074E" w:rsidRDefault="00914B77"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4</w:t>
            </w:r>
          </w:p>
        </w:tc>
        <w:tc>
          <w:tcPr>
            <w:tcW w:w="850" w:type="dxa"/>
            <w:shd w:val="clear" w:color="auto" w:fill="auto"/>
          </w:tcPr>
          <w:p w14:paraId="7C9855D5" w14:textId="6D6E6AD0" w:rsidR="00874283" w:rsidRPr="000F074E" w:rsidRDefault="00874283"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6</w:t>
            </w:r>
          </w:p>
        </w:tc>
        <w:tc>
          <w:tcPr>
            <w:tcW w:w="1136" w:type="dxa"/>
            <w:shd w:val="clear" w:color="auto" w:fill="auto"/>
          </w:tcPr>
          <w:p w14:paraId="7B21D412" w14:textId="54EC3678" w:rsidR="00874283" w:rsidRPr="000F074E" w:rsidRDefault="00874283"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01/01/202</w:t>
            </w:r>
            <w:r w:rsidR="00914B77" w:rsidRPr="000F074E">
              <w:rPr>
                <w:rFonts w:asciiTheme="minorHAnsi" w:hAnsiTheme="minorHAnsi" w:cstheme="minorHAnsi"/>
                <w:b/>
                <w:sz w:val="18"/>
                <w:szCs w:val="18"/>
              </w:rPr>
              <w:t>4</w:t>
            </w:r>
          </w:p>
        </w:tc>
        <w:tc>
          <w:tcPr>
            <w:tcW w:w="851" w:type="dxa"/>
            <w:shd w:val="clear" w:color="auto" w:fill="auto"/>
          </w:tcPr>
          <w:p w14:paraId="5BD1B4F1" w14:textId="77777777" w:rsidR="00874283" w:rsidRPr="000F074E" w:rsidRDefault="00874283" w:rsidP="00A3394B">
            <w:pPr>
              <w:pStyle w:val="Textoindependiente"/>
              <w:rPr>
                <w:rFonts w:asciiTheme="minorHAnsi" w:hAnsiTheme="minorHAnsi" w:cstheme="minorHAnsi"/>
                <w:b/>
                <w:bCs/>
                <w:sz w:val="18"/>
                <w:szCs w:val="18"/>
              </w:rPr>
            </w:pPr>
          </w:p>
        </w:tc>
      </w:tr>
      <w:tr w:rsidR="00AC1A8E" w:rsidRPr="000F074E" w14:paraId="67B9CA7A" w14:textId="77777777" w:rsidTr="000462F1">
        <w:trPr>
          <w:trHeight w:val="170"/>
          <w:jc w:val="center"/>
        </w:trPr>
        <w:tc>
          <w:tcPr>
            <w:tcW w:w="988" w:type="dxa"/>
            <w:shd w:val="clear" w:color="auto" w:fill="auto"/>
          </w:tcPr>
          <w:p w14:paraId="7039B4AA" w14:textId="1FD21440" w:rsidR="00AC1A8E" w:rsidRPr="000F074E" w:rsidRDefault="00AC1A8E"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UVIGO</w:t>
            </w:r>
          </w:p>
        </w:tc>
        <w:tc>
          <w:tcPr>
            <w:tcW w:w="2418" w:type="dxa"/>
            <w:shd w:val="clear" w:color="auto" w:fill="auto"/>
          </w:tcPr>
          <w:p w14:paraId="70D4CC31" w14:textId="1CD1AB8D" w:rsidR="00AC1A8E" w:rsidRPr="000F074E" w:rsidRDefault="00AC1A8E" w:rsidP="00A3394B">
            <w:pPr>
              <w:pStyle w:val="Textoindependiente"/>
              <w:rPr>
                <w:rFonts w:asciiTheme="minorHAnsi" w:hAnsiTheme="minorHAnsi" w:cstheme="minorHAnsi"/>
                <w:b/>
                <w:bCs/>
                <w:sz w:val="18"/>
                <w:szCs w:val="18"/>
              </w:rPr>
            </w:pPr>
            <w:r w:rsidRPr="000F074E">
              <w:rPr>
                <w:rFonts w:asciiTheme="minorHAnsi" w:hAnsiTheme="minorHAnsi" w:cstheme="minorHAnsi"/>
                <w:b/>
                <w:sz w:val="18"/>
                <w:szCs w:val="18"/>
              </w:rPr>
              <w:t>Susana Magadán Mompó</w:t>
            </w:r>
          </w:p>
        </w:tc>
        <w:tc>
          <w:tcPr>
            <w:tcW w:w="992" w:type="dxa"/>
            <w:shd w:val="clear" w:color="auto" w:fill="auto"/>
          </w:tcPr>
          <w:p w14:paraId="2EAA5AD4" w14:textId="0F53A12D" w:rsidR="00AC1A8E" w:rsidRPr="000F074E" w:rsidRDefault="00AC1A8E"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TU</w:t>
            </w:r>
          </w:p>
        </w:tc>
        <w:tc>
          <w:tcPr>
            <w:tcW w:w="992" w:type="dxa"/>
            <w:shd w:val="clear" w:color="auto" w:fill="auto"/>
          </w:tcPr>
          <w:p w14:paraId="586B4790" w14:textId="7ED632CB" w:rsidR="00AC1A8E" w:rsidRPr="000F074E" w:rsidRDefault="00AC1A8E"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TC</w:t>
            </w:r>
          </w:p>
        </w:tc>
        <w:tc>
          <w:tcPr>
            <w:tcW w:w="5102" w:type="dxa"/>
            <w:shd w:val="clear" w:color="auto" w:fill="auto"/>
          </w:tcPr>
          <w:p w14:paraId="26A54345" w14:textId="46090943" w:rsidR="00AC1A8E" w:rsidRPr="000879E3" w:rsidRDefault="00AC1A8E" w:rsidP="00A3394B">
            <w:pPr>
              <w:pStyle w:val="Textoindependiente"/>
              <w:rPr>
                <w:rFonts w:asciiTheme="minorHAnsi" w:hAnsiTheme="minorHAnsi" w:cstheme="minorHAnsi"/>
                <w:b/>
                <w:bCs/>
                <w:sz w:val="16"/>
                <w:szCs w:val="16"/>
              </w:rPr>
            </w:pPr>
            <w:r w:rsidRPr="000879E3">
              <w:rPr>
                <w:rFonts w:asciiTheme="minorHAnsi" w:hAnsiTheme="minorHAnsi" w:cstheme="minorHAnsi"/>
                <w:b/>
                <w:sz w:val="16"/>
                <w:szCs w:val="16"/>
              </w:rPr>
              <w:t>Respuesta inmunitaria, biomarc</w:t>
            </w:r>
            <w:r w:rsidR="000879E3">
              <w:rPr>
                <w:rFonts w:asciiTheme="minorHAnsi" w:hAnsiTheme="minorHAnsi" w:cstheme="minorHAnsi"/>
                <w:b/>
                <w:sz w:val="16"/>
                <w:szCs w:val="16"/>
              </w:rPr>
              <w:t>adores, biotoxinas y patología molecular</w:t>
            </w:r>
          </w:p>
        </w:tc>
        <w:tc>
          <w:tcPr>
            <w:tcW w:w="851" w:type="dxa"/>
            <w:shd w:val="clear" w:color="auto" w:fill="auto"/>
          </w:tcPr>
          <w:p w14:paraId="2D126D62" w14:textId="63F44DAB" w:rsidR="00AC1A8E" w:rsidRPr="000F074E" w:rsidRDefault="00AC1A8E" w:rsidP="00A3394B">
            <w:pPr>
              <w:pStyle w:val="Textoindependiente"/>
              <w:jc w:val="center"/>
              <w:rPr>
                <w:rFonts w:asciiTheme="minorHAnsi" w:hAnsiTheme="minorHAnsi" w:cstheme="minorHAnsi"/>
                <w:b/>
                <w:bCs/>
                <w:sz w:val="18"/>
                <w:szCs w:val="18"/>
              </w:rPr>
            </w:pPr>
          </w:p>
        </w:tc>
        <w:tc>
          <w:tcPr>
            <w:tcW w:w="850" w:type="dxa"/>
            <w:shd w:val="clear" w:color="auto" w:fill="auto"/>
          </w:tcPr>
          <w:p w14:paraId="36FB0EBC" w14:textId="574763E0" w:rsidR="00AC1A8E" w:rsidRPr="000F074E" w:rsidRDefault="00AC1A8E"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3</w:t>
            </w:r>
          </w:p>
        </w:tc>
        <w:tc>
          <w:tcPr>
            <w:tcW w:w="1136" w:type="dxa"/>
            <w:shd w:val="clear" w:color="auto" w:fill="auto"/>
          </w:tcPr>
          <w:p w14:paraId="58711CBC" w14:textId="4CF7F7BE" w:rsidR="00AC1A8E" w:rsidRPr="000F074E" w:rsidRDefault="00AC1A8E"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01/01/2023</w:t>
            </w:r>
          </w:p>
        </w:tc>
        <w:tc>
          <w:tcPr>
            <w:tcW w:w="851" w:type="dxa"/>
            <w:shd w:val="clear" w:color="auto" w:fill="auto"/>
          </w:tcPr>
          <w:p w14:paraId="06683B5B" w14:textId="77777777" w:rsidR="00AC1A8E" w:rsidRPr="000F074E" w:rsidRDefault="00AC1A8E" w:rsidP="00A3394B">
            <w:pPr>
              <w:pStyle w:val="Textoindependiente"/>
              <w:rPr>
                <w:rFonts w:asciiTheme="minorHAnsi" w:hAnsiTheme="minorHAnsi" w:cstheme="minorHAnsi"/>
                <w:b/>
                <w:bCs/>
                <w:sz w:val="18"/>
                <w:szCs w:val="18"/>
              </w:rPr>
            </w:pPr>
          </w:p>
        </w:tc>
      </w:tr>
      <w:tr w:rsidR="00967F24" w:rsidRPr="000F074E" w14:paraId="336467AA" w14:textId="77777777" w:rsidTr="00FA2FD5">
        <w:trPr>
          <w:trHeight w:val="170"/>
          <w:jc w:val="center"/>
        </w:trPr>
        <w:tc>
          <w:tcPr>
            <w:tcW w:w="988" w:type="dxa"/>
            <w:shd w:val="clear" w:color="auto" w:fill="auto"/>
          </w:tcPr>
          <w:p w14:paraId="5A57D482" w14:textId="3B1E7468" w:rsidR="00967F24" w:rsidRPr="000F074E" w:rsidRDefault="00967F24"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UVIGO</w:t>
            </w:r>
          </w:p>
        </w:tc>
        <w:tc>
          <w:tcPr>
            <w:tcW w:w="2418" w:type="dxa"/>
            <w:shd w:val="clear" w:color="auto" w:fill="auto"/>
          </w:tcPr>
          <w:p w14:paraId="76805E88" w14:textId="5DB0D179" w:rsidR="00967F24" w:rsidRPr="000F074E" w:rsidRDefault="00967F24" w:rsidP="00A3394B">
            <w:pPr>
              <w:pStyle w:val="Textoindependiente"/>
              <w:rPr>
                <w:rFonts w:asciiTheme="minorHAnsi" w:hAnsiTheme="minorHAnsi" w:cstheme="minorHAnsi"/>
                <w:b/>
                <w:bCs/>
                <w:sz w:val="18"/>
                <w:szCs w:val="18"/>
              </w:rPr>
            </w:pPr>
            <w:r w:rsidRPr="000F074E">
              <w:rPr>
                <w:rFonts w:asciiTheme="minorHAnsi" w:hAnsiTheme="minorHAnsi"/>
                <w:b/>
                <w:sz w:val="18"/>
                <w:szCs w:val="18"/>
              </w:rPr>
              <w:t>Rosana Simón Vázquez</w:t>
            </w:r>
          </w:p>
        </w:tc>
        <w:tc>
          <w:tcPr>
            <w:tcW w:w="992" w:type="dxa"/>
            <w:shd w:val="clear" w:color="auto" w:fill="auto"/>
          </w:tcPr>
          <w:p w14:paraId="35B78968" w14:textId="1BE835D2" w:rsidR="00967F24" w:rsidRPr="000F074E" w:rsidRDefault="00967F24"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TU</w:t>
            </w:r>
          </w:p>
        </w:tc>
        <w:tc>
          <w:tcPr>
            <w:tcW w:w="992" w:type="dxa"/>
            <w:shd w:val="clear" w:color="auto" w:fill="auto"/>
          </w:tcPr>
          <w:p w14:paraId="5D1F3A50" w14:textId="36657AB4" w:rsidR="00967F24" w:rsidRPr="000F074E" w:rsidRDefault="00967F24"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TC</w:t>
            </w:r>
          </w:p>
        </w:tc>
        <w:tc>
          <w:tcPr>
            <w:tcW w:w="5102" w:type="dxa"/>
            <w:shd w:val="clear" w:color="auto" w:fill="auto"/>
          </w:tcPr>
          <w:p w14:paraId="120CFF9C" w14:textId="6DDD07AB" w:rsidR="00967F24" w:rsidRPr="000879E3" w:rsidRDefault="00967F24" w:rsidP="00A3394B">
            <w:pPr>
              <w:pStyle w:val="Textoindependiente"/>
              <w:rPr>
                <w:rFonts w:asciiTheme="minorHAnsi" w:hAnsiTheme="minorHAnsi" w:cstheme="minorHAnsi"/>
                <w:b/>
                <w:bCs/>
                <w:sz w:val="16"/>
                <w:szCs w:val="16"/>
              </w:rPr>
            </w:pPr>
            <w:r w:rsidRPr="000879E3">
              <w:rPr>
                <w:rFonts w:asciiTheme="minorHAnsi" w:hAnsiTheme="minorHAnsi"/>
                <w:b/>
                <w:sz w:val="16"/>
                <w:szCs w:val="16"/>
              </w:rPr>
              <w:t>Respuesta inmunitaria, biomarc</w:t>
            </w:r>
            <w:r>
              <w:rPr>
                <w:rFonts w:asciiTheme="minorHAnsi" w:hAnsiTheme="minorHAnsi"/>
                <w:b/>
                <w:sz w:val="16"/>
                <w:szCs w:val="16"/>
              </w:rPr>
              <w:t>adores, biotoxinas y patología molecular</w:t>
            </w:r>
          </w:p>
        </w:tc>
        <w:tc>
          <w:tcPr>
            <w:tcW w:w="851" w:type="dxa"/>
            <w:shd w:val="clear" w:color="auto" w:fill="auto"/>
          </w:tcPr>
          <w:p w14:paraId="17B6B068" w14:textId="2A6C5B0E" w:rsidR="00967F24" w:rsidRPr="000F074E" w:rsidRDefault="00967F24"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bCs/>
                <w:sz w:val="18"/>
                <w:szCs w:val="18"/>
              </w:rPr>
              <w:t>1</w:t>
            </w:r>
          </w:p>
        </w:tc>
        <w:tc>
          <w:tcPr>
            <w:tcW w:w="1986" w:type="dxa"/>
            <w:gridSpan w:val="2"/>
            <w:shd w:val="clear" w:color="auto" w:fill="auto"/>
            <w:vAlign w:val="center"/>
          </w:tcPr>
          <w:p w14:paraId="781A2D8C" w14:textId="3724D1FF" w:rsidR="00967F24" w:rsidRPr="00967F24" w:rsidRDefault="00967F24" w:rsidP="004A7057">
            <w:pPr>
              <w:pStyle w:val="Textoindependiente"/>
              <w:jc w:val="center"/>
              <w:rPr>
                <w:rFonts w:asciiTheme="minorHAnsi" w:hAnsiTheme="minorHAnsi" w:cstheme="minorHAnsi"/>
                <w:b/>
                <w:bCs/>
                <w:sz w:val="18"/>
                <w:szCs w:val="18"/>
              </w:rPr>
            </w:pPr>
            <w:r w:rsidRPr="00967F24">
              <w:rPr>
                <w:rFonts w:asciiTheme="minorHAnsi" w:hAnsiTheme="minorHAnsi" w:cstheme="minorHAnsi"/>
                <w:b/>
                <w:sz w:val="18"/>
                <w:szCs w:val="18"/>
              </w:rPr>
              <w:t>Solicitados</w:t>
            </w:r>
          </w:p>
        </w:tc>
        <w:tc>
          <w:tcPr>
            <w:tcW w:w="851" w:type="dxa"/>
            <w:shd w:val="clear" w:color="auto" w:fill="auto"/>
          </w:tcPr>
          <w:p w14:paraId="1F524D18" w14:textId="77777777" w:rsidR="00967F24" w:rsidRPr="000F074E" w:rsidRDefault="00967F24" w:rsidP="00A3394B">
            <w:pPr>
              <w:pStyle w:val="Textoindependiente"/>
              <w:rPr>
                <w:rFonts w:asciiTheme="minorHAnsi" w:hAnsiTheme="minorHAnsi" w:cstheme="minorHAnsi"/>
                <w:b/>
                <w:bCs/>
                <w:sz w:val="18"/>
                <w:szCs w:val="18"/>
              </w:rPr>
            </w:pPr>
          </w:p>
        </w:tc>
      </w:tr>
      <w:tr w:rsidR="00B218B4" w:rsidRPr="000F074E" w14:paraId="445AFDE6" w14:textId="77777777" w:rsidTr="000462F1">
        <w:trPr>
          <w:trHeight w:val="170"/>
          <w:jc w:val="center"/>
        </w:trPr>
        <w:tc>
          <w:tcPr>
            <w:tcW w:w="988" w:type="dxa"/>
            <w:shd w:val="clear" w:color="auto" w:fill="auto"/>
          </w:tcPr>
          <w:p w14:paraId="2A8A5F76" w14:textId="03CD0AA6" w:rsidR="00B218B4" w:rsidRPr="000F074E" w:rsidRDefault="00B218B4"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UVIGO</w:t>
            </w:r>
          </w:p>
        </w:tc>
        <w:tc>
          <w:tcPr>
            <w:tcW w:w="2418" w:type="dxa"/>
            <w:shd w:val="clear" w:color="auto" w:fill="auto"/>
          </w:tcPr>
          <w:p w14:paraId="197D0531" w14:textId="30F5E4CA" w:rsidR="00B218B4" w:rsidRPr="000F074E" w:rsidRDefault="00B218B4" w:rsidP="00A3394B">
            <w:pPr>
              <w:pStyle w:val="Textoindependiente"/>
              <w:rPr>
                <w:rFonts w:asciiTheme="minorHAnsi" w:hAnsiTheme="minorHAnsi" w:cstheme="minorHAnsi"/>
                <w:b/>
                <w:bCs/>
                <w:sz w:val="18"/>
                <w:szCs w:val="18"/>
              </w:rPr>
            </w:pPr>
            <w:r w:rsidRPr="000F074E">
              <w:rPr>
                <w:rFonts w:asciiTheme="minorHAnsi" w:hAnsiTheme="minorHAnsi"/>
                <w:b/>
                <w:sz w:val="18"/>
                <w:szCs w:val="18"/>
              </w:rPr>
              <w:t xml:space="preserve">José </w:t>
            </w:r>
            <w:r w:rsidR="000F074E">
              <w:rPr>
                <w:rFonts w:asciiTheme="minorHAnsi" w:hAnsiTheme="minorHAnsi"/>
                <w:b/>
                <w:sz w:val="18"/>
                <w:szCs w:val="18"/>
              </w:rPr>
              <w:t>M</w:t>
            </w:r>
            <w:r w:rsidRPr="000F074E">
              <w:rPr>
                <w:rFonts w:asciiTheme="minorHAnsi" w:hAnsiTheme="minorHAnsi"/>
                <w:b/>
                <w:sz w:val="18"/>
                <w:szCs w:val="18"/>
              </w:rPr>
              <w:t>anuel Faro Rivas</w:t>
            </w:r>
          </w:p>
        </w:tc>
        <w:tc>
          <w:tcPr>
            <w:tcW w:w="992" w:type="dxa"/>
            <w:shd w:val="clear" w:color="auto" w:fill="auto"/>
          </w:tcPr>
          <w:p w14:paraId="6C3CDBAD" w14:textId="33749D37" w:rsidR="00B218B4" w:rsidRPr="000F074E" w:rsidRDefault="00B218B4"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CD</w:t>
            </w:r>
          </w:p>
        </w:tc>
        <w:tc>
          <w:tcPr>
            <w:tcW w:w="992" w:type="dxa"/>
            <w:shd w:val="clear" w:color="auto" w:fill="auto"/>
          </w:tcPr>
          <w:p w14:paraId="75C4627F" w14:textId="1772568F" w:rsidR="00B218B4" w:rsidRPr="000F074E" w:rsidRDefault="00B218B4"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TC</w:t>
            </w:r>
          </w:p>
        </w:tc>
        <w:tc>
          <w:tcPr>
            <w:tcW w:w="5102" w:type="dxa"/>
            <w:shd w:val="clear" w:color="auto" w:fill="auto"/>
          </w:tcPr>
          <w:p w14:paraId="0A039CA6" w14:textId="1D66AD21" w:rsidR="00B218B4" w:rsidRPr="000879E3" w:rsidRDefault="00B218B4" w:rsidP="00A3394B">
            <w:pPr>
              <w:pStyle w:val="Textoindependiente"/>
              <w:rPr>
                <w:rFonts w:asciiTheme="minorHAnsi" w:hAnsiTheme="minorHAnsi" w:cstheme="minorHAnsi"/>
                <w:b/>
                <w:bCs/>
                <w:sz w:val="16"/>
                <w:szCs w:val="16"/>
              </w:rPr>
            </w:pPr>
            <w:r w:rsidRPr="000879E3">
              <w:rPr>
                <w:rFonts w:asciiTheme="minorHAnsi" w:hAnsiTheme="minorHAnsi"/>
                <w:b/>
                <w:sz w:val="16"/>
                <w:szCs w:val="16"/>
              </w:rPr>
              <w:t>Respuesta inmunitaria, biomarc</w:t>
            </w:r>
            <w:r w:rsidR="000879E3">
              <w:rPr>
                <w:rFonts w:asciiTheme="minorHAnsi" w:hAnsiTheme="minorHAnsi"/>
                <w:b/>
                <w:sz w:val="16"/>
                <w:szCs w:val="16"/>
              </w:rPr>
              <w:t>adores, biotoxinas y patología molecular</w:t>
            </w:r>
          </w:p>
        </w:tc>
        <w:tc>
          <w:tcPr>
            <w:tcW w:w="851" w:type="dxa"/>
            <w:shd w:val="clear" w:color="auto" w:fill="auto"/>
          </w:tcPr>
          <w:p w14:paraId="479D3F2E" w14:textId="7EF69E23" w:rsidR="00B218B4" w:rsidRPr="000F074E" w:rsidRDefault="00B218B4" w:rsidP="00A3394B">
            <w:pPr>
              <w:pStyle w:val="Textoindependiente"/>
              <w:rPr>
                <w:rFonts w:asciiTheme="minorHAnsi" w:hAnsiTheme="minorHAnsi" w:cstheme="minorHAnsi"/>
                <w:b/>
                <w:bCs/>
                <w:sz w:val="18"/>
                <w:szCs w:val="18"/>
              </w:rPr>
            </w:pPr>
          </w:p>
        </w:tc>
        <w:tc>
          <w:tcPr>
            <w:tcW w:w="850" w:type="dxa"/>
            <w:shd w:val="clear" w:color="auto" w:fill="auto"/>
          </w:tcPr>
          <w:p w14:paraId="768DAE5C" w14:textId="11AF9B23" w:rsidR="00B218B4" w:rsidRPr="000F074E" w:rsidRDefault="00B218B4"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6</w:t>
            </w:r>
          </w:p>
        </w:tc>
        <w:tc>
          <w:tcPr>
            <w:tcW w:w="1136" w:type="dxa"/>
            <w:shd w:val="clear" w:color="auto" w:fill="auto"/>
          </w:tcPr>
          <w:p w14:paraId="3466F9C8" w14:textId="5FC275E6" w:rsidR="00B218B4" w:rsidRPr="000F074E" w:rsidRDefault="00B218B4"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01/01/2018</w:t>
            </w:r>
          </w:p>
        </w:tc>
        <w:tc>
          <w:tcPr>
            <w:tcW w:w="851" w:type="dxa"/>
            <w:shd w:val="clear" w:color="auto" w:fill="auto"/>
          </w:tcPr>
          <w:p w14:paraId="6D8938F5" w14:textId="77777777" w:rsidR="00B218B4" w:rsidRPr="000F074E" w:rsidRDefault="00B218B4" w:rsidP="00A3394B">
            <w:pPr>
              <w:pStyle w:val="Textoindependiente"/>
              <w:rPr>
                <w:rFonts w:asciiTheme="minorHAnsi" w:hAnsiTheme="minorHAnsi" w:cstheme="minorHAnsi"/>
                <w:b/>
                <w:bCs/>
                <w:sz w:val="18"/>
                <w:szCs w:val="18"/>
              </w:rPr>
            </w:pPr>
          </w:p>
        </w:tc>
      </w:tr>
    </w:tbl>
    <w:p w14:paraId="6412AB0B" w14:textId="04AC5242" w:rsidR="003B5899" w:rsidRDefault="003B5899" w:rsidP="00A3394B">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256"/>
        <w:gridCol w:w="10919"/>
      </w:tblGrid>
      <w:tr w:rsidR="003B5899" w14:paraId="0A9356FB" w14:textId="77777777" w:rsidTr="007F6D52">
        <w:trPr>
          <w:trHeight w:val="170"/>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38BC0F" w14:textId="694E6F64" w:rsidR="003B5899" w:rsidRDefault="003B5899" w:rsidP="00A3394B">
            <w:pPr>
              <w:pStyle w:val="TablaTitulo"/>
              <w:jc w:val="center"/>
            </w:pPr>
            <w:r>
              <w:t>Datos de un proyecto de investigación activo</w:t>
            </w:r>
          </w:p>
        </w:tc>
      </w:tr>
      <w:tr w:rsidR="003B5899" w14:paraId="303E2F51" w14:textId="77777777" w:rsidTr="00056FBC">
        <w:trPr>
          <w:trHeight w:val="170"/>
          <w:jc w:val="center"/>
        </w:trPr>
        <w:tc>
          <w:tcPr>
            <w:tcW w:w="3256" w:type="dxa"/>
            <w:tcBorders>
              <w:top w:val="single" w:sz="4" w:space="0" w:color="000000"/>
              <w:left w:val="single" w:sz="4" w:space="0" w:color="000000"/>
              <w:bottom w:val="single" w:sz="4" w:space="0" w:color="000000"/>
            </w:tcBorders>
            <w:shd w:val="clear" w:color="auto" w:fill="DDDDDD"/>
            <w:vAlign w:val="center"/>
          </w:tcPr>
          <w:p w14:paraId="517C9241" w14:textId="77777777" w:rsidR="003B5899" w:rsidRPr="00056FBC" w:rsidRDefault="003B5899" w:rsidP="00A3394B">
            <w:pPr>
              <w:pStyle w:val="Textoencaja"/>
              <w:spacing w:line="240" w:lineRule="auto"/>
              <w:rPr>
                <w:bCs/>
                <w:sz w:val="18"/>
                <w:szCs w:val="18"/>
              </w:rPr>
            </w:pPr>
            <w:r w:rsidRPr="00056FBC">
              <w:rPr>
                <w:bCs/>
                <w:sz w:val="18"/>
                <w:szCs w:val="18"/>
              </w:rPr>
              <w:t>Título del proyecto</w:t>
            </w:r>
          </w:p>
        </w:tc>
        <w:tc>
          <w:tcPr>
            <w:tcW w:w="10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3B4DC" w14:textId="2BA53B13" w:rsidR="003B5899" w:rsidRPr="00056FBC" w:rsidRDefault="00056FBC" w:rsidP="00A3394B">
            <w:pPr>
              <w:pStyle w:val="Textoencaja"/>
              <w:spacing w:line="240" w:lineRule="auto"/>
              <w:rPr>
                <w:b/>
                <w:sz w:val="18"/>
                <w:szCs w:val="18"/>
              </w:rPr>
            </w:pPr>
            <w:r w:rsidRPr="00056FBC">
              <w:rPr>
                <w:b/>
                <w:sz w:val="18"/>
                <w:szCs w:val="18"/>
              </w:rPr>
              <w:t xml:space="preserve">Identificación de nuevos marcadores moleculares de la eficacia de vacunas frente a </w:t>
            </w:r>
            <w:r w:rsidRPr="00056FBC">
              <w:rPr>
                <w:b/>
                <w:i/>
                <w:sz w:val="18"/>
                <w:szCs w:val="18"/>
              </w:rPr>
              <w:t>Tenacibaculum maritimum</w:t>
            </w:r>
            <w:r w:rsidRPr="00056FBC">
              <w:rPr>
                <w:b/>
                <w:sz w:val="18"/>
                <w:szCs w:val="18"/>
              </w:rPr>
              <w:t xml:space="preserve"> en rodaballo (</w:t>
            </w:r>
            <w:r w:rsidRPr="00056FBC">
              <w:rPr>
                <w:b/>
                <w:i/>
                <w:sz w:val="18"/>
                <w:szCs w:val="18"/>
              </w:rPr>
              <w:t>Scophthalmus</w:t>
            </w:r>
            <w:r w:rsidRPr="00056FBC">
              <w:rPr>
                <w:b/>
                <w:sz w:val="18"/>
                <w:szCs w:val="18"/>
              </w:rPr>
              <w:t xml:space="preserve">  </w:t>
            </w:r>
            <w:r w:rsidRPr="00056FBC">
              <w:rPr>
                <w:b/>
                <w:i/>
                <w:sz w:val="18"/>
                <w:szCs w:val="18"/>
              </w:rPr>
              <w:t>máxima</w:t>
            </w:r>
            <w:r w:rsidRPr="00056FBC">
              <w:rPr>
                <w:b/>
                <w:sz w:val="18"/>
                <w:szCs w:val="18"/>
              </w:rPr>
              <w:t>)</w:t>
            </w:r>
          </w:p>
        </w:tc>
      </w:tr>
      <w:tr w:rsidR="003B5899" w14:paraId="397AAEF9" w14:textId="77777777" w:rsidTr="00056FBC">
        <w:trPr>
          <w:trHeight w:val="170"/>
          <w:jc w:val="center"/>
        </w:trPr>
        <w:tc>
          <w:tcPr>
            <w:tcW w:w="3256" w:type="dxa"/>
            <w:tcBorders>
              <w:top w:val="single" w:sz="4" w:space="0" w:color="000000"/>
              <w:left w:val="single" w:sz="4" w:space="0" w:color="000000"/>
              <w:bottom w:val="single" w:sz="4" w:space="0" w:color="000000"/>
            </w:tcBorders>
            <w:shd w:val="clear" w:color="auto" w:fill="DDDDDD"/>
            <w:vAlign w:val="center"/>
          </w:tcPr>
          <w:p w14:paraId="5CAA16A2" w14:textId="77777777" w:rsidR="003B5899" w:rsidRPr="00056FBC" w:rsidRDefault="003B5899" w:rsidP="00A3394B">
            <w:pPr>
              <w:pStyle w:val="Textoencaja"/>
              <w:spacing w:line="240" w:lineRule="auto"/>
              <w:rPr>
                <w:bCs/>
                <w:sz w:val="18"/>
                <w:szCs w:val="18"/>
              </w:rPr>
            </w:pPr>
            <w:r w:rsidRPr="00056FBC">
              <w:rPr>
                <w:bCs/>
                <w:sz w:val="18"/>
                <w:szCs w:val="18"/>
              </w:rPr>
              <w:t>Entidad financiadora</w:t>
            </w:r>
          </w:p>
        </w:tc>
        <w:tc>
          <w:tcPr>
            <w:tcW w:w="10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32763" w14:textId="43808792" w:rsidR="003B5899" w:rsidRPr="00056FBC" w:rsidRDefault="00056FBC" w:rsidP="00A3394B">
            <w:pPr>
              <w:pStyle w:val="Textoencaja"/>
              <w:spacing w:line="240" w:lineRule="auto"/>
              <w:rPr>
                <w:b/>
                <w:sz w:val="18"/>
                <w:szCs w:val="18"/>
              </w:rPr>
            </w:pPr>
            <w:r w:rsidRPr="00056FBC">
              <w:rPr>
                <w:b/>
                <w:sz w:val="18"/>
                <w:szCs w:val="18"/>
              </w:rPr>
              <w:t>Ministerio de Ciencia e Innovación</w:t>
            </w:r>
          </w:p>
        </w:tc>
      </w:tr>
      <w:tr w:rsidR="003B5899" w14:paraId="66EB2B01" w14:textId="77777777" w:rsidTr="00056FBC">
        <w:trPr>
          <w:trHeight w:val="170"/>
          <w:jc w:val="center"/>
        </w:trPr>
        <w:tc>
          <w:tcPr>
            <w:tcW w:w="3256" w:type="dxa"/>
            <w:tcBorders>
              <w:top w:val="single" w:sz="4" w:space="0" w:color="000000"/>
              <w:left w:val="single" w:sz="4" w:space="0" w:color="000000"/>
              <w:bottom w:val="single" w:sz="4" w:space="0" w:color="000000"/>
            </w:tcBorders>
            <w:shd w:val="clear" w:color="auto" w:fill="DDDDDD"/>
            <w:vAlign w:val="center"/>
          </w:tcPr>
          <w:p w14:paraId="32974E2A" w14:textId="77777777" w:rsidR="003B5899" w:rsidRPr="00056FBC" w:rsidRDefault="003B5899" w:rsidP="00A3394B">
            <w:pPr>
              <w:pStyle w:val="Textoencaja"/>
              <w:spacing w:line="240" w:lineRule="auto"/>
              <w:rPr>
                <w:bCs/>
                <w:sz w:val="18"/>
                <w:szCs w:val="18"/>
              </w:rPr>
            </w:pPr>
            <w:r w:rsidRPr="00056FBC">
              <w:rPr>
                <w:bCs/>
                <w:sz w:val="18"/>
                <w:szCs w:val="18"/>
              </w:rPr>
              <w:t>Referencia del proyecto</w:t>
            </w:r>
          </w:p>
        </w:tc>
        <w:tc>
          <w:tcPr>
            <w:tcW w:w="10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E7493" w14:textId="104A1331" w:rsidR="003B5899" w:rsidRPr="00CA720B" w:rsidRDefault="00056FBC" w:rsidP="00A3394B">
            <w:pPr>
              <w:pStyle w:val="Textoencaja"/>
              <w:spacing w:line="240" w:lineRule="auto"/>
              <w:rPr>
                <w:b/>
                <w:sz w:val="18"/>
                <w:szCs w:val="18"/>
              </w:rPr>
            </w:pPr>
            <w:r w:rsidRPr="00CA720B">
              <w:rPr>
                <w:b/>
                <w:sz w:val="18"/>
                <w:szCs w:val="18"/>
              </w:rPr>
              <w:t>PID2022-137771OB-100</w:t>
            </w:r>
          </w:p>
        </w:tc>
      </w:tr>
      <w:tr w:rsidR="003B5899" w14:paraId="1B7B15E6" w14:textId="77777777" w:rsidTr="00056FBC">
        <w:trPr>
          <w:trHeight w:val="170"/>
          <w:jc w:val="center"/>
        </w:trPr>
        <w:tc>
          <w:tcPr>
            <w:tcW w:w="3256" w:type="dxa"/>
            <w:tcBorders>
              <w:top w:val="single" w:sz="4" w:space="0" w:color="000000"/>
              <w:left w:val="single" w:sz="4" w:space="0" w:color="000000"/>
              <w:bottom w:val="single" w:sz="4" w:space="0" w:color="000000"/>
            </w:tcBorders>
            <w:shd w:val="clear" w:color="auto" w:fill="DDDDDD"/>
            <w:vAlign w:val="center"/>
          </w:tcPr>
          <w:p w14:paraId="66DDAC17" w14:textId="77777777" w:rsidR="003B5899" w:rsidRPr="00056FBC" w:rsidRDefault="003B5899" w:rsidP="00A3394B">
            <w:pPr>
              <w:pStyle w:val="Textoencaja"/>
              <w:spacing w:line="240" w:lineRule="auto"/>
              <w:rPr>
                <w:bCs/>
                <w:sz w:val="18"/>
                <w:szCs w:val="18"/>
              </w:rPr>
            </w:pPr>
            <w:r w:rsidRPr="00056FBC">
              <w:rPr>
                <w:bCs/>
                <w:sz w:val="18"/>
                <w:szCs w:val="18"/>
              </w:rPr>
              <w:t>Cuantía de la subvención</w:t>
            </w:r>
          </w:p>
        </w:tc>
        <w:tc>
          <w:tcPr>
            <w:tcW w:w="10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C951" w14:textId="2169A93B" w:rsidR="003B5899" w:rsidRPr="00056FBC" w:rsidRDefault="00056FBC" w:rsidP="00A3394B">
            <w:pPr>
              <w:pStyle w:val="Textoencaja"/>
              <w:spacing w:line="240" w:lineRule="auto"/>
              <w:rPr>
                <w:b/>
                <w:sz w:val="18"/>
                <w:szCs w:val="18"/>
              </w:rPr>
            </w:pPr>
            <w:r w:rsidRPr="00056FBC">
              <w:rPr>
                <w:b/>
                <w:sz w:val="18"/>
                <w:szCs w:val="18"/>
              </w:rPr>
              <w:t>218.750,00 €</w:t>
            </w:r>
          </w:p>
        </w:tc>
      </w:tr>
      <w:tr w:rsidR="003B5899" w14:paraId="677F7C0D" w14:textId="77777777" w:rsidTr="00056FBC">
        <w:trPr>
          <w:trHeight w:val="170"/>
          <w:jc w:val="center"/>
        </w:trPr>
        <w:tc>
          <w:tcPr>
            <w:tcW w:w="3256" w:type="dxa"/>
            <w:tcBorders>
              <w:top w:val="single" w:sz="4" w:space="0" w:color="000000"/>
              <w:left w:val="single" w:sz="4" w:space="0" w:color="000000"/>
              <w:bottom w:val="single" w:sz="4" w:space="0" w:color="000000"/>
            </w:tcBorders>
            <w:shd w:val="clear" w:color="auto" w:fill="DDDDDD"/>
            <w:vAlign w:val="center"/>
          </w:tcPr>
          <w:p w14:paraId="5C03DA7D" w14:textId="77777777" w:rsidR="003B5899" w:rsidRPr="00056FBC" w:rsidRDefault="003B5899" w:rsidP="00A3394B">
            <w:pPr>
              <w:pStyle w:val="Textoencaja"/>
              <w:spacing w:line="240" w:lineRule="auto"/>
              <w:rPr>
                <w:bCs/>
                <w:sz w:val="18"/>
                <w:szCs w:val="18"/>
              </w:rPr>
            </w:pPr>
            <w:r w:rsidRPr="00056FBC">
              <w:rPr>
                <w:bCs/>
                <w:sz w:val="18"/>
                <w:szCs w:val="18"/>
              </w:rPr>
              <w:t>Duración (fecha inicio, fecha fin)</w:t>
            </w:r>
          </w:p>
        </w:tc>
        <w:tc>
          <w:tcPr>
            <w:tcW w:w="10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E79F" w14:textId="69C06F61" w:rsidR="003B5899" w:rsidRPr="00056FBC" w:rsidRDefault="00056FBC" w:rsidP="00A3394B">
            <w:pPr>
              <w:pStyle w:val="Textoencaja"/>
              <w:spacing w:line="240" w:lineRule="auto"/>
              <w:rPr>
                <w:b/>
                <w:sz w:val="18"/>
                <w:szCs w:val="18"/>
              </w:rPr>
            </w:pPr>
            <w:r w:rsidRPr="00056FBC">
              <w:rPr>
                <w:b/>
                <w:sz w:val="18"/>
                <w:szCs w:val="18"/>
              </w:rPr>
              <w:t>Tres años (01/09/2023, 31/08/2026)</w:t>
            </w:r>
          </w:p>
        </w:tc>
      </w:tr>
      <w:tr w:rsidR="003B5899" w14:paraId="213E295B" w14:textId="77777777" w:rsidTr="00056FBC">
        <w:trPr>
          <w:trHeight w:val="170"/>
          <w:jc w:val="center"/>
        </w:trPr>
        <w:tc>
          <w:tcPr>
            <w:tcW w:w="3256" w:type="dxa"/>
            <w:tcBorders>
              <w:top w:val="single" w:sz="4" w:space="0" w:color="000000"/>
              <w:left w:val="single" w:sz="4" w:space="0" w:color="000000"/>
              <w:bottom w:val="single" w:sz="4" w:space="0" w:color="000000"/>
            </w:tcBorders>
            <w:shd w:val="clear" w:color="auto" w:fill="DDDDDD"/>
            <w:vAlign w:val="center"/>
          </w:tcPr>
          <w:p w14:paraId="20C6EEE4" w14:textId="77777777" w:rsidR="003B5899" w:rsidRPr="00056FBC" w:rsidRDefault="003B5899" w:rsidP="00A3394B">
            <w:pPr>
              <w:pStyle w:val="Textoencaja"/>
              <w:spacing w:line="240" w:lineRule="auto"/>
              <w:rPr>
                <w:bCs/>
                <w:sz w:val="18"/>
                <w:szCs w:val="18"/>
              </w:rPr>
            </w:pPr>
            <w:r w:rsidRPr="00056FBC">
              <w:rPr>
                <w:bCs/>
                <w:sz w:val="18"/>
                <w:szCs w:val="18"/>
              </w:rPr>
              <w:t>Tipo de convocatoria</w:t>
            </w:r>
          </w:p>
        </w:tc>
        <w:tc>
          <w:tcPr>
            <w:tcW w:w="10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7773" w14:textId="77DD0E0B" w:rsidR="003B5899" w:rsidRPr="00056FBC" w:rsidRDefault="00056FBC" w:rsidP="00A3394B">
            <w:pPr>
              <w:pStyle w:val="Textoencaja"/>
              <w:spacing w:line="240" w:lineRule="auto"/>
              <w:rPr>
                <w:b/>
                <w:sz w:val="18"/>
                <w:szCs w:val="18"/>
              </w:rPr>
            </w:pPr>
            <w:r w:rsidRPr="00056FBC">
              <w:rPr>
                <w:b/>
                <w:sz w:val="18"/>
                <w:szCs w:val="18"/>
              </w:rPr>
              <w:t>Proyectos de Generación de Conocimiento-2022</w:t>
            </w:r>
          </w:p>
        </w:tc>
      </w:tr>
      <w:tr w:rsidR="003B5899" w14:paraId="45661470" w14:textId="77777777" w:rsidTr="00056FBC">
        <w:trPr>
          <w:trHeight w:val="170"/>
          <w:jc w:val="center"/>
        </w:trPr>
        <w:tc>
          <w:tcPr>
            <w:tcW w:w="3256" w:type="dxa"/>
            <w:tcBorders>
              <w:top w:val="single" w:sz="4" w:space="0" w:color="000000"/>
              <w:left w:val="single" w:sz="4" w:space="0" w:color="000000"/>
              <w:bottom w:val="single" w:sz="4" w:space="0" w:color="000000"/>
            </w:tcBorders>
            <w:shd w:val="clear" w:color="auto" w:fill="DDDDDD"/>
            <w:vAlign w:val="center"/>
          </w:tcPr>
          <w:p w14:paraId="68C552D6" w14:textId="77777777" w:rsidR="003B5899" w:rsidRPr="00056FBC" w:rsidRDefault="003B5899" w:rsidP="00A3394B">
            <w:pPr>
              <w:pStyle w:val="Textoencaja"/>
              <w:spacing w:line="240" w:lineRule="auto"/>
              <w:rPr>
                <w:bCs/>
                <w:sz w:val="18"/>
                <w:szCs w:val="18"/>
              </w:rPr>
            </w:pPr>
            <w:r w:rsidRPr="00056FBC">
              <w:rPr>
                <w:bCs/>
                <w:sz w:val="18"/>
                <w:szCs w:val="18"/>
              </w:rPr>
              <w:t>Entidades participantes</w:t>
            </w:r>
          </w:p>
        </w:tc>
        <w:tc>
          <w:tcPr>
            <w:tcW w:w="10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C038" w14:textId="3F7EA22D" w:rsidR="003B5899" w:rsidRPr="00056FBC" w:rsidRDefault="00056FBC" w:rsidP="00056FBC">
            <w:pPr>
              <w:pStyle w:val="Textoencaja"/>
              <w:spacing w:line="240" w:lineRule="auto"/>
              <w:rPr>
                <w:b/>
                <w:sz w:val="18"/>
                <w:szCs w:val="18"/>
              </w:rPr>
            </w:pPr>
            <w:r w:rsidRPr="00056FBC">
              <w:rPr>
                <w:b/>
                <w:sz w:val="18"/>
                <w:szCs w:val="18"/>
              </w:rPr>
              <w:t>Universidades de Vigo y de Santiago de Compostela, Colaboradoras INRAE (France)</w:t>
            </w:r>
          </w:p>
        </w:tc>
      </w:tr>
      <w:tr w:rsidR="003B5899" w14:paraId="6805F6E3" w14:textId="77777777" w:rsidTr="00056FBC">
        <w:trPr>
          <w:trHeight w:val="170"/>
          <w:jc w:val="center"/>
        </w:trPr>
        <w:tc>
          <w:tcPr>
            <w:tcW w:w="3256" w:type="dxa"/>
            <w:tcBorders>
              <w:top w:val="single" w:sz="4" w:space="0" w:color="000000"/>
              <w:left w:val="single" w:sz="4" w:space="0" w:color="000000"/>
              <w:bottom w:val="single" w:sz="4" w:space="0" w:color="000000"/>
            </w:tcBorders>
            <w:shd w:val="clear" w:color="auto" w:fill="DDDDDD"/>
            <w:vAlign w:val="center"/>
          </w:tcPr>
          <w:p w14:paraId="782ADC55" w14:textId="77777777" w:rsidR="003B5899" w:rsidRPr="00056FBC" w:rsidRDefault="003B5899" w:rsidP="00A3394B">
            <w:pPr>
              <w:pStyle w:val="Textoencaja"/>
              <w:spacing w:line="240" w:lineRule="auto"/>
              <w:rPr>
                <w:bCs/>
                <w:sz w:val="18"/>
                <w:szCs w:val="18"/>
              </w:rPr>
            </w:pPr>
            <w:r w:rsidRPr="00056FBC">
              <w:rPr>
                <w:bCs/>
                <w:sz w:val="18"/>
                <w:szCs w:val="18"/>
              </w:rPr>
              <w:t>Investigador/a principal</w:t>
            </w:r>
          </w:p>
        </w:tc>
        <w:tc>
          <w:tcPr>
            <w:tcW w:w="10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3AC4E" w14:textId="77B78C14" w:rsidR="003B5899" w:rsidRPr="00056FBC" w:rsidRDefault="00056FBC" w:rsidP="00056FBC">
            <w:pPr>
              <w:pStyle w:val="Textoencaja"/>
              <w:spacing w:line="240" w:lineRule="auto"/>
              <w:rPr>
                <w:b/>
                <w:sz w:val="18"/>
                <w:szCs w:val="18"/>
              </w:rPr>
            </w:pPr>
            <w:r w:rsidRPr="00056FBC">
              <w:rPr>
                <w:b/>
                <w:sz w:val="18"/>
                <w:szCs w:val="18"/>
              </w:rPr>
              <w:t>IP1 Susana Magadán Mompó (Universidad de Vigo), co-IP Ysabel Santos (USC)</w:t>
            </w:r>
          </w:p>
        </w:tc>
      </w:tr>
      <w:tr w:rsidR="003B5899" w14:paraId="2565991E" w14:textId="77777777" w:rsidTr="00056FBC">
        <w:trPr>
          <w:trHeight w:val="170"/>
          <w:jc w:val="center"/>
        </w:trPr>
        <w:tc>
          <w:tcPr>
            <w:tcW w:w="3256" w:type="dxa"/>
            <w:tcBorders>
              <w:top w:val="single" w:sz="4" w:space="0" w:color="000000"/>
              <w:left w:val="single" w:sz="4" w:space="0" w:color="000000"/>
              <w:bottom w:val="single" w:sz="4" w:space="0" w:color="000000"/>
            </w:tcBorders>
            <w:shd w:val="clear" w:color="auto" w:fill="DDDDDD"/>
            <w:vAlign w:val="center"/>
          </w:tcPr>
          <w:p w14:paraId="47DD5867" w14:textId="77777777" w:rsidR="003B5899" w:rsidRPr="00056FBC" w:rsidRDefault="003B5899" w:rsidP="00A3394B">
            <w:pPr>
              <w:pStyle w:val="Textoencaja"/>
              <w:spacing w:line="240" w:lineRule="auto"/>
              <w:rPr>
                <w:bCs/>
                <w:sz w:val="18"/>
                <w:szCs w:val="18"/>
              </w:rPr>
            </w:pPr>
            <w:r w:rsidRPr="00056FBC">
              <w:rPr>
                <w:bCs/>
                <w:sz w:val="18"/>
                <w:szCs w:val="18"/>
              </w:rPr>
              <w:t>Número de investigadores participantes</w:t>
            </w:r>
          </w:p>
        </w:tc>
        <w:tc>
          <w:tcPr>
            <w:tcW w:w="10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3D84" w14:textId="41CED316" w:rsidR="003B5899" w:rsidRPr="00CA720B" w:rsidRDefault="00056FBC" w:rsidP="00A3394B">
            <w:pPr>
              <w:pStyle w:val="Textoencaja"/>
              <w:spacing w:line="240" w:lineRule="auto"/>
              <w:rPr>
                <w:b/>
                <w:sz w:val="18"/>
                <w:szCs w:val="18"/>
              </w:rPr>
            </w:pPr>
            <w:r w:rsidRPr="00CA720B">
              <w:rPr>
                <w:b/>
                <w:sz w:val="18"/>
                <w:szCs w:val="18"/>
              </w:rPr>
              <w:t>Cinco</w:t>
            </w:r>
          </w:p>
        </w:tc>
      </w:tr>
      <w:tr w:rsidR="003B5899" w14:paraId="36461322" w14:textId="77777777" w:rsidTr="00056FBC">
        <w:trPr>
          <w:trHeight w:val="170"/>
          <w:jc w:val="center"/>
        </w:trPr>
        <w:tc>
          <w:tcPr>
            <w:tcW w:w="3256" w:type="dxa"/>
            <w:tcBorders>
              <w:top w:val="single" w:sz="4" w:space="0" w:color="000000"/>
              <w:left w:val="single" w:sz="4" w:space="0" w:color="000000"/>
              <w:bottom w:val="single" w:sz="4" w:space="0" w:color="000000"/>
            </w:tcBorders>
            <w:shd w:val="clear" w:color="auto" w:fill="DDDDDD"/>
            <w:vAlign w:val="center"/>
          </w:tcPr>
          <w:p w14:paraId="45AFD529" w14:textId="219A3584" w:rsidR="003B5899" w:rsidRPr="00056FBC" w:rsidRDefault="003B5899" w:rsidP="00A3394B">
            <w:pPr>
              <w:pStyle w:val="Textoencaja"/>
              <w:spacing w:line="240" w:lineRule="auto"/>
              <w:rPr>
                <w:bCs/>
                <w:sz w:val="18"/>
                <w:szCs w:val="18"/>
              </w:rPr>
            </w:pPr>
            <w:r w:rsidRPr="00056FBC">
              <w:rPr>
                <w:bCs/>
                <w:sz w:val="18"/>
                <w:szCs w:val="18"/>
              </w:rPr>
              <w:t>Línea</w:t>
            </w:r>
            <w:r w:rsidR="005806BB" w:rsidRPr="00056FBC">
              <w:rPr>
                <w:bCs/>
                <w:sz w:val="18"/>
                <w:szCs w:val="18"/>
              </w:rPr>
              <w:t>s</w:t>
            </w:r>
            <w:r w:rsidRPr="00056FBC">
              <w:rPr>
                <w:bCs/>
                <w:sz w:val="18"/>
                <w:szCs w:val="18"/>
              </w:rPr>
              <w:t xml:space="preserve"> de investigación relacionada</w:t>
            </w:r>
            <w:r w:rsidR="005806BB" w:rsidRPr="00056FBC">
              <w:rPr>
                <w:bCs/>
                <w:sz w:val="18"/>
                <w:szCs w:val="18"/>
              </w:rPr>
              <w:t>s</w:t>
            </w:r>
          </w:p>
        </w:tc>
        <w:tc>
          <w:tcPr>
            <w:tcW w:w="10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67C1" w14:textId="7B9825E1" w:rsidR="003B5899" w:rsidRPr="00CA720B" w:rsidRDefault="00056FBC" w:rsidP="00A3394B">
            <w:pPr>
              <w:pStyle w:val="Textoencaja"/>
              <w:spacing w:line="240" w:lineRule="auto"/>
              <w:rPr>
                <w:b/>
                <w:sz w:val="18"/>
                <w:szCs w:val="18"/>
              </w:rPr>
            </w:pPr>
            <w:r w:rsidRPr="00CA720B">
              <w:rPr>
                <w:b/>
                <w:sz w:val="18"/>
                <w:szCs w:val="18"/>
              </w:rPr>
              <w:t>Respuesta inmunitaria, biomarcadores, biotoxinas y patología molecular</w:t>
            </w:r>
          </w:p>
        </w:tc>
      </w:tr>
    </w:tbl>
    <w:p w14:paraId="3958C5C9" w14:textId="77777777" w:rsidR="003B5899" w:rsidRDefault="003B5899" w:rsidP="00A3394B">
      <w:pPr>
        <w:pStyle w:val="Textoindependiente"/>
      </w:pPr>
    </w:p>
    <w:p w14:paraId="7FEBB753" w14:textId="77777777" w:rsidR="008E7AC4" w:rsidRDefault="008E7AC4" w:rsidP="00A3394B">
      <w:pPr>
        <w:pStyle w:val="Textoindependiente"/>
      </w:pPr>
    </w:p>
    <w:p w14:paraId="1B87D941" w14:textId="27A21CBC" w:rsidR="00E42AF7" w:rsidRDefault="00AA1E07" w:rsidP="00A3394B">
      <w:pPr>
        <w:pStyle w:val="Textoindependiente"/>
      </w:pPr>
      <w:r>
        <w:br w:type="page"/>
      </w:r>
    </w:p>
    <w:tbl>
      <w:tblPr>
        <w:tblStyle w:val="Tablaconcuadrcula"/>
        <w:tblW w:w="14180"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2418"/>
        <w:gridCol w:w="992"/>
        <w:gridCol w:w="992"/>
        <w:gridCol w:w="5102"/>
        <w:gridCol w:w="851"/>
        <w:gridCol w:w="850"/>
        <w:gridCol w:w="1136"/>
        <w:gridCol w:w="851"/>
      </w:tblGrid>
      <w:tr w:rsidR="00E42AF7" w:rsidRPr="000F074E" w14:paraId="1BB57A29" w14:textId="77777777" w:rsidTr="0010092D">
        <w:trPr>
          <w:trHeight w:val="170"/>
          <w:jc w:val="center"/>
        </w:trPr>
        <w:tc>
          <w:tcPr>
            <w:tcW w:w="14180" w:type="dxa"/>
            <w:gridSpan w:val="9"/>
            <w:shd w:val="clear" w:color="auto" w:fill="8DB3E2" w:themeFill="text2" w:themeFillTint="66"/>
            <w:vAlign w:val="center"/>
          </w:tcPr>
          <w:p w14:paraId="45A66675" w14:textId="7D825BA0" w:rsidR="00E42AF7" w:rsidRPr="00416DA1" w:rsidRDefault="00E42AF7" w:rsidP="00416DA1">
            <w:pPr>
              <w:pStyle w:val="TablaTitulo"/>
              <w:jc w:val="center"/>
              <w:rPr>
                <w:sz w:val="22"/>
                <w:szCs w:val="22"/>
              </w:rPr>
            </w:pPr>
            <w:r w:rsidRPr="00416DA1">
              <w:rPr>
                <w:sz w:val="22"/>
                <w:szCs w:val="22"/>
              </w:rPr>
              <w:lastRenderedPageBreak/>
              <w:t>Equipo Nº 3 (</w:t>
            </w:r>
            <w:r w:rsidR="0026198F" w:rsidRPr="00416DA1">
              <w:rPr>
                <w:sz w:val="22"/>
                <w:szCs w:val="22"/>
              </w:rPr>
              <w:t xml:space="preserve">Genómica y </w:t>
            </w:r>
            <w:r w:rsidR="00416DA1">
              <w:rPr>
                <w:sz w:val="22"/>
                <w:szCs w:val="22"/>
              </w:rPr>
              <w:t>B</w:t>
            </w:r>
            <w:r w:rsidR="0026198F" w:rsidRPr="00416DA1">
              <w:rPr>
                <w:sz w:val="22"/>
                <w:szCs w:val="22"/>
              </w:rPr>
              <w:t>iomedicina</w:t>
            </w:r>
            <w:r w:rsidRPr="00416DA1">
              <w:rPr>
                <w:sz w:val="22"/>
                <w:szCs w:val="22"/>
              </w:rPr>
              <w:t>)</w:t>
            </w:r>
          </w:p>
        </w:tc>
      </w:tr>
      <w:tr w:rsidR="00E42AF7" w:rsidRPr="000F074E" w14:paraId="5D94CFAB" w14:textId="77777777" w:rsidTr="0010092D">
        <w:trPr>
          <w:trHeight w:val="170"/>
          <w:jc w:val="center"/>
        </w:trPr>
        <w:tc>
          <w:tcPr>
            <w:tcW w:w="988" w:type="dxa"/>
            <w:vMerge w:val="restart"/>
            <w:shd w:val="clear" w:color="auto" w:fill="DBE5F1" w:themeFill="accent1" w:themeFillTint="33"/>
            <w:vAlign w:val="center"/>
          </w:tcPr>
          <w:p w14:paraId="1C1C40B4" w14:textId="77777777" w:rsidR="00E42AF7" w:rsidRPr="000462F1" w:rsidRDefault="00E42AF7"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Institución</w:t>
            </w:r>
          </w:p>
        </w:tc>
        <w:tc>
          <w:tcPr>
            <w:tcW w:w="2418" w:type="dxa"/>
            <w:vMerge w:val="restart"/>
            <w:shd w:val="clear" w:color="auto" w:fill="DBE5F1" w:themeFill="accent1" w:themeFillTint="33"/>
            <w:vAlign w:val="center"/>
          </w:tcPr>
          <w:p w14:paraId="02EAE9A6" w14:textId="77777777" w:rsidR="00E42AF7" w:rsidRPr="000462F1" w:rsidRDefault="00E42AF7"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Nombre y apellidos</w:t>
            </w:r>
          </w:p>
        </w:tc>
        <w:tc>
          <w:tcPr>
            <w:tcW w:w="992" w:type="dxa"/>
            <w:vMerge w:val="restart"/>
            <w:shd w:val="clear" w:color="auto" w:fill="DBE5F1" w:themeFill="accent1" w:themeFillTint="33"/>
            <w:vAlign w:val="center"/>
          </w:tcPr>
          <w:p w14:paraId="091237E3" w14:textId="77777777" w:rsidR="00E42AF7" w:rsidRPr="000462F1" w:rsidRDefault="00E42AF7"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Categoría</w:t>
            </w:r>
          </w:p>
        </w:tc>
        <w:tc>
          <w:tcPr>
            <w:tcW w:w="992" w:type="dxa"/>
            <w:vMerge w:val="restart"/>
            <w:shd w:val="clear" w:color="auto" w:fill="DBE5F1" w:themeFill="accent1" w:themeFillTint="33"/>
            <w:vAlign w:val="center"/>
          </w:tcPr>
          <w:p w14:paraId="1AF6A3E3" w14:textId="77777777" w:rsidR="00E42AF7" w:rsidRPr="000462F1" w:rsidRDefault="00E42AF7"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Dedicación</w:t>
            </w:r>
          </w:p>
        </w:tc>
        <w:tc>
          <w:tcPr>
            <w:tcW w:w="5102" w:type="dxa"/>
            <w:vMerge w:val="restart"/>
            <w:shd w:val="clear" w:color="auto" w:fill="DBE5F1" w:themeFill="accent1" w:themeFillTint="33"/>
            <w:vAlign w:val="center"/>
          </w:tcPr>
          <w:p w14:paraId="02F9EA37" w14:textId="77777777" w:rsidR="00E42AF7" w:rsidRPr="000F074E" w:rsidRDefault="00E42AF7" w:rsidP="00A3394B">
            <w:pPr>
              <w:pStyle w:val="Default"/>
              <w:jc w:val="center"/>
              <w:rPr>
                <w:rFonts w:asciiTheme="minorHAnsi" w:hAnsiTheme="minorHAnsi" w:cstheme="minorHAnsi"/>
                <w:b/>
                <w:bCs/>
                <w:color w:val="auto"/>
                <w:sz w:val="18"/>
                <w:szCs w:val="18"/>
              </w:rPr>
            </w:pPr>
            <w:r w:rsidRPr="000F074E">
              <w:rPr>
                <w:rFonts w:asciiTheme="minorHAnsi" w:hAnsiTheme="minorHAnsi" w:cstheme="minorHAnsi"/>
                <w:b/>
                <w:bCs/>
                <w:color w:val="auto"/>
                <w:sz w:val="18"/>
                <w:szCs w:val="18"/>
              </w:rPr>
              <w:t>Líneas de investigación</w:t>
            </w:r>
          </w:p>
        </w:tc>
        <w:tc>
          <w:tcPr>
            <w:tcW w:w="851" w:type="dxa"/>
            <w:vMerge w:val="restart"/>
            <w:shd w:val="clear" w:color="auto" w:fill="DBE5F1" w:themeFill="accent1" w:themeFillTint="33"/>
            <w:vAlign w:val="center"/>
          </w:tcPr>
          <w:p w14:paraId="489AF165" w14:textId="77777777" w:rsidR="00E42AF7" w:rsidRPr="000F074E" w:rsidRDefault="00E42AF7" w:rsidP="00A3394B">
            <w:pPr>
              <w:pStyle w:val="Textoindependiente"/>
              <w:jc w:val="center"/>
              <w:rPr>
                <w:rFonts w:asciiTheme="minorHAnsi" w:hAnsiTheme="minorHAnsi" w:cstheme="minorHAnsi"/>
                <w:b/>
                <w:bCs/>
                <w:sz w:val="18"/>
                <w:szCs w:val="18"/>
              </w:rPr>
            </w:pPr>
            <w:r w:rsidRPr="00656ED8">
              <w:rPr>
                <w:b/>
                <w:bCs/>
                <w:sz w:val="12"/>
                <w:szCs w:val="12"/>
              </w:rPr>
              <w:t>Tesis de doctorado dirigidas en los últimos 5 años</w:t>
            </w:r>
          </w:p>
        </w:tc>
        <w:tc>
          <w:tcPr>
            <w:tcW w:w="1986" w:type="dxa"/>
            <w:gridSpan w:val="2"/>
            <w:shd w:val="clear" w:color="auto" w:fill="DBE5F1" w:themeFill="accent1" w:themeFillTint="33"/>
            <w:vAlign w:val="center"/>
          </w:tcPr>
          <w:p w14:paraId="7B2B94BB" w14:textId="77777777" w:rsidR="00E42AF7" w:rsidRPr="000F074E" w:rsidRDefault="00E42AF7"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Tramos de investigación</w:t>
            </w:r>
          </w:p>
        </w:tc>
        <w:tc>
          <w:tcPr>
            <w:tcW w:w="851" w:type="dxa"/>
            <w:vMerge w:val="restart"/>
            <w:shd w:val="clear" w:color="auto" w:fill="DBE5F1" w:themeFill="accent1" w:themeFillTint="33"/>
            <w:vAlign w:val="center"/>
          </w:tcPr>
          <w:p w14:paraId="51F5CBB5" w14:textId="77777777" w:rsidR="00E42AF7" w:rsidRPr="000F074E" w:rsidRDefault="00E42AF7"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Alta/Baja</w:t>
            </w:r>
          </w:p>
        </w:tc>
      </w:tr>
      <w:tr w:rsidR="00E42AF7" w:rsidRPr="000F074E" w14:paraId="63240DCF" w14:textId="77777777" w:rsidTr="0010092D">
        <w:trPr>
          <w:trHeight w:val="170"/>
          <w:jc w:val="center"/>
        </w:trPr>
        <w:tc>
          <w:tcPr>
            <w:tcW w:w="988" w:type="dxa"/>
            <w:vMerge/>
            <w:shd w:val="clear" w:color="auto" w:fill="FFFF99"/>
            <w:vAlign w:val="center"/>
          </w:tcPr>
          <w:p w14:paraId="30EFC90F" w14:textId="77777777" w:rsidR="00E42AF7" w:rsidRPr="000F074E" w:rsidRDefault="00E42AF7" w:rsidP="00A3394B">
            <w:pPr>
              <w:pStyle w:val="Textoindependiente"/>
              <w:jc w:val="center"/>
              <w:rPr>
                <w:rFonts w:asciiTheme="minorHAnsi" w:hAnsiTheme="minorHAnsi" w:cstheme="minorHAnsi"/>
                <w:b/>
                <w:bCs/>
                <w:sz w:val="18"/>
                <w:szCs w:val="18"/>
              </w:rPr>
            </w:pPr>
          </w:p>
        </w:tc>
        <w:tc>
          <w:tcPr>
            <w:tcW w:w="2418" w:type="dxa"/>
            <w:vMerge/>
            <w:shd w:val="clear" w:color="auto" w:fill="FFFF99"/>
            <w:vAlign w:val="center"/>
          </w:tcPr>
          <w:p w14:paraId="7A011A8A" w14:textId="77777777" w:rsidR="00E42AF7" w:rsidRPr="000F074E" w:rsidRDefault="00E42AF7" w:rsidP="00A3394B">
            <w:pPr>
              <w:pStyle w:val="Textoindependiente"/>
              <w:jc w:val="center"/>
              <w:rPr>
                <w:rFonts w:asciiTheme="minorHAnsi" w:hAnsiTheme="minorHAnsi" w:cstheme="minorHAnsi"/>
                <w:b/>
                <w:bCs/>
                <w:sz w:val="18"/>
                <w:szCs w:val="18"/>
              </w:rPr>
            </w:pPr>
          </w:p>
        </w:tc>
        <w:tc>
          <w:tcPr>
            <w:tcW w:w="992" w:type="dxa"/>
            <w:vMerge/>
            <w:shd w:val="clear" w:color="auto" w:fill="FFFF99"/>
            <w:vAlign w:val="center"/>
          </w:tcPr>
          <w:p w14:paraId="17641506" w14:textId="77777777" w:rsidR="00E42AF7" w:rsidRPr="000F074E" w:rsidRDefault="00E42AF7" w:rsidP="00A3394B">
            <w:pPr>
              <w:pStyle w:val="Textoindependiente"/>
              <w:jc w:val="center"/>
              <w:rPr>
                <w:rFonts w:asciiTheme="minorHAnsi" w:hAnsiTheme="minorHAnsi" w:cstheme="minorHAnsi"/>
                <w:b/>
                <w:bCs/>
                <w:sz w:val="18"/>
                <w:szCs w:val="18"/>
              </w:rPr>
            </w:pPr>
          </w:p>
        </w:tc>
        <w:tc>
          <w:tcPr>
            <w:tcW w:w="992" w:type="dxa"/>
            <w:vMerge/>
            <w:shd w:val="clear" w:color="auto" w:fill="FFFF99"/>
            <w:vAlign w:val="center"/>
          </w:tcPr>
          <w:p w14:paraId="75874870" w14:textId="77777777" w:rsidR="00E42AF7" w:rsidRPr="000F074E" w:rsidRDefault="00E42AF7" w:rsidP="00A3394B">
            <w:pPr>
              <w:pStyle w:val="Textoindependiente"/>
              <w:jc w:val="center"/>
              <w:rPr>
                <w:rFonts w:asciiTheme="minorHAnsi" w:hAnsiTheme="minorHAnsi" w:cstheme="minorHAnsi"/>
                <w:b/>
                <w:bCs/>
                <w:sz w:val="18"/>
                <w:szCs w:val="18"/>
              </w:rPr>
            </w:pPr>
          </w:p>
        </w:tc>
        <w:tc>
          <w:tcPr>
            <w:tcW w:w="5102" w:type="dxa"/>
            <w:vMerge/>
            <w:shd w:val="clear" w:color="auto" w:fill="FFFF99"/>
            <w:vAlign w:val="center"/>
          </w:tcPr>
          <w:p w14:paraId="61F2F8E8" w14:textId="77777777" w:rsidR="00E42AF7" w:rsidRPr="000F074E" w:rsidRDefault="00E42AF7" w:rsidP="00A3394B">
            <w:pPr>
              <w:pStyle w:val="Textoindependiente"/>
              <w:jc w:val="center"/>
              <w:rPr>
                <w:rFonts w:asciiTheme="minorHAnsi" w:hAnsiTheme="minorHAnsi" w:cstheme="minorHAnsi"/>
                <w:b/>
                <w:bCs/>
                <w:sz w:val="18"/>
                <w:szCs w:val="18"/>
              </w:rPr>
            </w:pPr>
          </w:p>
        </w:tc>
        <w:tc>
          <w:tcPr>
            <w:tcW w:w="851" w:type="dxa"/>
            <w:vMerge/>
            <w:shd w:val="clear" w:color="auto" w:fill="FFFF99"/>
            <w:vAlign w:val="center"/>
          </w:tcPr>
          <w:p w14:paraId="4143BED0" w14:textId="77777777" w:rsidR="00E42AF7" w:rsidRPr="000F074E" w:rsidRDefault="00E42AF7" w:rsidP="00A3394B">
            <w:pPr>
              <w:pStyle w:val="Textoindependiente"/>
              <w:jc w:val="center"/>
              <w:rPr>
                <w:rFonts w:asciiTheme="minorHAnsi" w:hAnsiTheme="minorHAnsi" w:cstheme="minorHAnsi"/>
                <w:b/>
                <w:bCs/>
                <w:sz w:val="18"/>
                <w:szCs w:val="18"/>
              </w:rPr>
            </w:pPr>
          </w:p>
        </w:tc>
        <w:tc>
          <w:tcPr>
            <w:tcW w:w="850" w:type="dxa"/>
            <w:shd w:val="clear" w:color="auto" w:fill="DBE5F1" w:themeFill="accent1" w:themeFillTint="33"/>
            <w:vAlign w:val="center"/>
          </w:tcPr>
          <w:p w14:paraId="5EFC05EE" w14:textId="77777777" w:rsidR="00E42AF7" w:rsidRPr="000F074E" w:rsidRDefault="00E42AF7"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Número de tramos</w:t>
            </w:r>
          </w:p>
        </w:tc>
        <w:tc>
          <w:tcPr>
            <w:tcW w:w="1136" w:type="dxa"/>
            <w:shd w:val="clear" w:color="auto" w:fill="DBE5F1" w:themeFill="accent1" w:themeFillTint="33"/>
            <w:vAlign w:val="center"/>
          </w:tcPr>
          <w:p w14:paraId="057C6989" w14:textId="77777777" w:rsidR="00E42AF7" w:rsidRPr="000F074E" w:rsidRDefault="00E42AF7"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Fecha del último tramo</w:t>
            </w:r>
          </w:p>
        </w:tc>
        <w:tc>
          <w:tcPr>
            <w:tcW w:w="851" w:type="dxa"/>
            <w:vMerge/>
            <w:shd w:val="clear" w:color="auto" w:fill="FFFF99"/>
            <w:vAlign w:val="center"/>
          </w:tcPr>
          <w:p w14:paraId="10E959BB" w14:textId="77777777" w:rsidR="00E42AF7" w:rsidRPr="000F074E" w:rsidRDefault="00E42AF7" w:rsidP="00A3394B">
            <w:pPr>
              <w:pStyle w:val="Textoindependiente"/>
              <w:jc w:val="center"/>
              <w:rPr>
                <w:rFonts w:asciiTheme="minorHAnsi" w:hAnsiTheme="minorHAnsi" w:cstheme="minorHAnsi"/>
                <w:b/>
                <w:bCs/>
                <w:sz w:val="18"/>
                <w:szCs w:val="18"/>
              </w:rPr>
            </w:pPr>
          </w:p>
        </w:tc>
      </w:tr>
      <w:tr w:rsidR="00E42AF7" w:rsidRPr="000F074E" w14:paraId="5D2E2DAB" w14:textId="77777777" w:rsidTr="0010092D">
        <w:trPr>
          <w:trHeight w:val="170"/>
          <w:jc w:val="center"/>
        </w:trPr>
        <w:tc>
          <w:tcPr>
            <w:tcW w:w="988" w:type="dxa"/>
            <w:shd w:val="clear" w:color="auto" w:fill="auto"/>
          </w:tcPr>
          <w:p w14:paraId="7932A4D9" w14:textId="77777777" w:rsidR="00E42AF7" w:rsidRPr="000F074E" w:rsidRDefault="00E42AF7"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UVIGO</w:t>
            </w:r>
          </w:p>
        </w:tc>
        <w:tc>
          <w:tcPr>
            <w:tcW w:w="2418" w:type="dxa"/>
            <w:shd w:val="clear" w:color="auto" w:fill="auto"/>
          </w:tcPr>
          <w:p w14:paraId="26EB1331" w14:textId="7731B4B2" w:rsidR="00E42AF7" w:rsidRPr="000F074E" w:rsidRDefault="00E42AF7" w:rsidP="00A3394B">
            <w:pPr>
              <w:pStyle w:val="Textoindependiente"/>
              <w:rPr>
                <w:rFonts w:asciiTheme="minorHAnsi" w:hAnsiTheme="minorHAnsi" w:cstheme="minorHAnsi"/>
                <w:b/>
                <w:bCs/>
                <w:sz w:val="18"/>
                <w:szCs w:val="18"/>
              </w:rPr>
            </w:pPr>
            <w:r>
              <w:rPr>
                <w:rFonts w:asciiTheme="minorHAnsi" w:hAnsiTheme="minorHAnsi" w:cstheme="minorHAnsi"/>
                <w:b/>
                <w:sz w:val="18"/>
                <w:szCs w:val="18"/>
              </w:rPr>
              <w:t>David Posada González</w:t>
            </w:r>
          </w:p>
        </w:tc>
        <w:tc>
          <w:tcPr>
            <w:tcW w:w="992" w:type="dxa"/>
            <w:shd w:val="clear" w:color="auto" w:fill="auto"/>
          </w:tcPr>
          <w:p w14:paraId="234C0A1B" w14:textId="77777777" w:rsidR="00E42AF7" w:rsidRPr="000F074E" w:rsidRDefault="00E42AF7"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CU</w:t>
            </w:r>
          </w:p>
        </w:tc>
        <w:tc>
          <w:tcPr>
            <w:tcW w:w="992" w:type="dxa"/>
            <w:shd w:val="clear" w:color="auto" w:fill="auto"/>
          </w:tcPr>
          <w:p w14:paraId="372C7657" w14:textId="77777777" w:rsidR="00E42AF7" w:rsidRPr="000F074E" w:rsidRDefault="00E42AF7"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TC</w:t>
            </w:r>
          </w:p>
        </w:tc>
        <w:tc>
          <w:tcPr>
            <w:tcW w:w="5102" w:type="dxa"/>
            <w:shd w:val="clear" w:color="auto" w:fill="auto"/>
          </w:tcPr>
          <w:p w14:paraId="3FC4BADA" w14:textId="4BF6B5C9" w:rsidR="00E42AF7" w:rsidRPr="000879E3" w:rsidRDefault="00E42AF7" w:rsidP="00A3394B">
            <w:pPr>
              <w:pStyle w:val="Textoindependiente"/>
              <w:rPr>
                <w:rFonts w:asciiTheme="minorHAnsi" w:hAnsiTheme="minorHAnsi" w:cstheme="minorHAnsi"/>
                <w:b/>
                <w:bCs/>
                <w:sz w:val="16"/>
                <w:szCs w:val="16"/>
              </w:rPr>
            </w:pPr>
            <w:r>
              <w:rPr>
                <w:rFonts w:asciiTheme="minorHAnsi" w:hAnsiTheme="minorHAnsi" w:cstheme="minorHAnsi"/>
                <w:b/>
                <w:sz w:val="16"/>
                <w:szCs w:val="16"/>
              </w:rPr>
              <w:t>Biodiversidad, genética y evolución</w:t>
            </w:r>
          </w:p>
        </w:tc>
        <w:tc>
          <w:tcPr>
            <w:tcW w:w="851" w:type="dxa"/>
            <w:shd w:val="clear" w:color="auto" w:fill="auto"/>
          </w:tcPr>
          <w:p w14:paraId="79410F77" w14:textId="77777777" w:rsidR="00E42AF7" w:rsidRPr="000F074E" w:rsidRDefault="00E42AF7"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4</w:t>
            </w:r>
          </w:p>
        </w:tc>
        <w:tc>
          <w:tcPr>
            <w:tcW w:w="850" w:type="dxa"/>
            <w:shd w:val="clear" w:color="auto" w:fill="auto"/>
          </w:tcPr>
          <w:p w14:paraId="4FFB3301" w14:textId="2E86159B" w:rsidR="00E42AF7" w:rsidRPr="000F074E" w:rsidRDefault="00E42AF7" w:rsidP="00A3394B">
            <w:pPr>
              <w:pStyle w:val="Textoindependiente"/>
              <w:jc w:val="center"/>
              <w:rPr>
                <w:rFonts w:asciiTheme="minorHAnsi" w:hAnsiTheme="minorHAnsi" w:cstheme="minorHAnsi"/>
                <w:b/>
                <w:bCs/>
                <w:sz w:val="18"/>
                <w:szCs w:val="18"/>
              </w:rPr>
            </w:pPr>
            <w:r>
              <w:rPr>
                <w:rFonts w:asciiTheme="minorHAnsi" w:hAnsiTheme="minorHAnsi" w:cstheme="minorHAnsi"/>
                <w:b/>
                <w:sz w:val="18"/>
                <w:szCs w:val="18"/>
              </w:rPr>
              <w:t>4</w:t>
            </w:r>
          </w:p>
        </w:tc>
        <w:tc>
          <w:tcPr>
            <w:tcW w:w="1136" w:type="dxa"/>
            <w:shd w:val="clear" w:color="auto" w:fill="auto"/>
          </w:tcPr>
          <w:p w14:paraId="72E0810E" w14:textId="318D7836" w:rsidR="00E42AF7" w:rsidRPr="000F074E" w:rsidRDefault="00E42AF7"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01/01/20</w:t>
            </w:r>
            <w:r>
              <w:rPr>
                <w:rFonts w:asciiTheme="minorHAnsi" w:hAnsiTheme="minorHAnsi" w:cstheme="minorHAnsi"/>
                <w:b/>
                <w:sz w:val="18"/>
                <w:szCs w:val="18"/>
              </w:rPr>
              <w:t>19</w:t>
            </w:r>
          </w:p>
        </w:tc>
        <w:tc>
          <w:tcPr>
            <w:tcW w:w="851" w:type="dxa"/>
            <w:shd w:val="clear" w:color="auto" w:fill="auto"/>
          </w:tcPr>
          <w:p w14:paraId="29C3F22B" w14:textId="77777777" w:rsidR="00E42AF7" w:rsidRPr="000F074E" w:rsidRDefault="00E42AF7" w:rsidP="00A3394B">
            <w:pPr>
              <w:pStyle w:val="Textoindependiente"/>
              <w:rPr>
                <w:rFonts w:asciiTheme="minorHAnsi" w:hAnsiTheme="minorHAnsi" w:cstheme="minorHAnsi"/>
                <w:b/>
                <w:bCs/>
                <w:sz w:val="18"/>
                <w:szCs w:val="18"/>
              </w:rPr>
            </w:pPr>
          </w:p>
        </w:tc>
      </w:tr>
      <w:tr w:rsidR="00E42AF7" w:rsidRPr="000F074E" w14:paraId="54A4D15F" w14:textId="77777777" w:rsidTr="0010092D">
        <w:trPr>
          <w:trHeight w:val="170"/>
          <w:jc w:val="center"/>
        </w:trPr>
        <w:tc>
          <w:tcPr>
            <w:tcW w:w="988" w:type="dxa"/>
            <w:shd w:val="clear" w:color="auto" w:fill="auto"/>
          </w:tcPr>
          <w:p w14:paraId="4F9ACEFD" w14:textId="77777777" w:rsidR="00E42AF7" w:rsidRPr="000F074E" w:rsidRDefault="00E42AF7"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UVIGO</w:t>
            </w:r>
          </w:p>
        </w:tc>
        <w:tc>
          <w:tcPr>
            <w:tcW w:w="2418" w:type="dxa"/>
            <w:shd w:val="clear" w:color="auto" w:fill="auto"/>
          </w:tcPr>
          <w:p w14:paraId="01039FE6" w14:textId="13188650" w:rsidR="00E42AF7" w:rsidRPr="000F074E" w:rsidRDefault="00E42AF7" w:rsidP="00A3394B">
            <w:pPr>
              <w:pStyle w:val="Textoindependiente"/>
              <w:rPr>
                <w:rFonts w:asciiTheme="minorHAnsi" w:hAnsiTheme="minorHAnsi" w:cstheme="minorHAnsi"/>
                <w:b/>
                <w:bCs/>
                <w:sz w:val="18"/>
                <w:szCs w:val="18"/>
              </w:rPr>
            </w:pPr>
            <w:r>
              <w:rPr>
                <w:rFonts w:asciiTheme="minorHAnsi" w:hAnsiTheme="minorHAnsi" w:cstheme="minorHAnsi"/>
                <w:b/>
                <w:sz w:val="18"/>
                <w:szCs w:val="18"/>
              </w:rPr>
              <w:t>Diana Valverde Pérez</w:t>
            </w:r>
          </w:p>
        </w:tc>
        <w:tc>
          <w:tcPr>
            <w:tcW w:w="992" w:type="dxa"/>
            <w:shd w:val="clear" w:color="auto" w:fill="auto"/>
          </w:tcPr>
          <w:p w14:paraId="0319E1D2" w14:textId="41317A37" w:rsidR="00E42AF7" w:rsidRPr="000F074E" w:rsidRDefault="00E42AF7" w:rsidP="00A3394B">
            <w:pPr>
              <w:pStyle w:val="Textoindependiente"/>
              <w:jc w:val="center"/>
              <w:rPr>
                <w:rFonts w:asciiTheme="minorHAnsi" w:hAnsiTheme="minorHAnsi" w:cstheme="minorHAnsi"/>
                <w:b/>
                <w:bCs/>
                <w:sz w:val="18"/>
                <w:szCs w:val="18"/>
              </w:rPr>
            </w:pPr>
            <w:r>
              <w:rPr>
                <w:rFonts w:asciiTheme="minorHAnsi" w:hAnsiTheme="minorHAnsi" w:cstheme="minorHAnsi"/>
                <w:b/>
                <w:sz w:val="18"/>
                <w:szCs w:val="18"/>
              </w:rPr>
              <w:t>CU</w:t>
            </w:r>
          </w:p>
        </w:tc>
        <w:tc>
          <w:tcPr>
            <w:tcW w:w="992" w:type="dxa"/>
            <w:shd w:val="clear" w:color="auto" w:fill="auto"/>
          </w:tcPr>
          <w:p w14:paraId="12F8EFAA" w14:textId="77777777" w:rsidR="00E42AF7" w:rsidRPr="000F074E" w:rsidRDefault="00E42AF7"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TC</w:t>
            </w:r>
          </w:p>
        </w:tc>
        <w:tc>
          <w:tcPr>
            <w:tcW w:w="5102" w:type="dxa"/>
            <w:shd w:val="clear" w:color="auto" w:fill="auto"/>
          </w:tcPr>
          <w:p w14:paraId="730EF879" w14:textId="77777777" w:rsidR="00E42AF7" w:rsidRPr="000879E3" w:rsidRDefault="00E42AF7" w:rsidP="00A3394B">
            <w:pPr>
              <w:pStyle w:val="Textoindependiente"/>
              <w:rPr>
                <w:rFonts w:asciiTheme="minorHAnsi" w:hAnsiTheme="minorHAnsi" w:cstheme="minorHAnsi"/>
                <w:b/>
                <w:bCs/>
                <w:sz w:val="16"/>
                <w:szCs w:val="16"/>
              </w:rPr>
            </w:pPr>
            <w:r w:rsidRPr="000879E3">
              <w:rPr>
                <w:rFonts w:asciiTheme="minorHAnsi" w:hAnsiTheme="minorHAnsi" w:cstheme="minorHAnsi"/>
                <w:b/>
                <w:sz w:val="16"/>
                <w:szCs w:val="16"/>
              </w:rPr>
              <w:t>Respuesta inmunitaria, biomarc</w:t>
            </w:r>
            <w:r>
              <w:rPr>
                <w:rFonts w:asciiTheme="minorHAnsi" w:hAnsiTheme="minorHAnsi" w:cstheme="minorHAnsi"/>
                <w:b/>
                <w:sz w:val="16"/>
                <w:szCs w:val="16"/>
              </w:rPr>
              <w:t>adores, biotoxinas y patología molecular</w:t>
            </w:r>
          </w:p>
        </w:tc>
        <w:tc>
          <w:tcPr>
            <w:tcW w:w="851" w:type="dxa"/>
            <w:shd w:val="clear" w:color="auto" w:fill="auto"/>
          </w:tcPr>
          <w:p w14:paraId="205F35DA" w14:textId="0DF8D754" w:rsidR="00E42AF7" w:rsidRPr="000F074E" w:rsidRDefault="00911621" w:rsidP="00A3394B">
            <w:pPr>
              <w:pStyle w:val="Textoindependiente"/>
              <w:jc w:val="center"/>
              <w:rPr>
                <w:rFonts w:asciiTheme="minorHAnsi" w:hAnsiTheme="minorHAnsi" w:cstheme="minorHAnsi"/>
                <w:b/>
                <w:bCs/>
                <w:sz w:val="18"/>
                <w:szCs w:val="18"/>
              </w:rPr>
            </w:pPr>
            <w:r>
              <w:rPr>
                <w:rFonts w:asciiTheme="minorHAnsi" w:hAnsiTheme="minorHAnsi" w:cstheme="minorHAnsi"/>
                <w:b/>
                <w:bCs/>
                <w:sz w:val="18"/>
                <w:szCs w:val="18"/>
              </w:rPr>
              <w:t>4</w:t>
            </w:r>
          </w:p>
        </w:tc>
        <w:tc>
          <w:tcPr>
            <w:tcW w:w="850" w:type="dxa"/>
            <w:shd w:val="clear" w:color="auto" w:fill="auto"/>
          </w:tcPr>
          <w:p w14:paraId="7FA1C009" w14:textId="1C80F4CB" w:rsidR="00E42AF7" w:rsidRPr="000F074E" w:rsidRDefault="00E42AF7" w:rsidP="00A3394B">
            <w:pPr>
              <w:pStyle w:val="Textoindependiente"/>
              <w:jc w:val="center"/>
              <w:rPr>
                <w:rFonts w:asciiTheme="minorHAnsi" w:hAnsiTheme="minorHAnsi" w:cstheme="minorHAnsi"/>
                <w:b/>
                <w:bCs/>
                <w:sz w:val="18"/>
                <w:szCs w:val="18"/>
              </w:rPr>
            </w:pPr>
            <w:r>
              <w:rPr>
                <w:rFonts w:asciiTheme="minorHAnsi" w:hAnsiTheme="minorHAnsi" w:cstheme="minorHAnsi"/>
                <w:b/>
                <w:sz w:val="18"/>
                <w:szCs w:val="18"/>
              </w:rPr>
              <w:t>4</w:t>
            </w:r>
          </w:p>
        </w:tc>
        <w:tc>
          <w:tcPr>
            <w:tcW w:w="1136" w:type="dxa"/>
            <w:shd w:val="clear" w:color="auto" w:fill="auto"/>
          </w:tcPr>
          <w:p w14:paraId="7B512349" w14:textId="16684FC1" w:rsidR="00E42AF7" w:rsidRPr="000F074E" w:rsidRDefault="00E42AF7"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01/01/202</w:t>
            </w:r>
            <w:r>
              <w:rPr>
                <w:rFonts w:asciiTheme="minorHAnsi" w:hAnsiTheme="minorHAnsi" w:cstheme="minorHAnsi"/>
                <w:b/>
                <w:sz w:val="18"/>
                <w:szCs w:val="18"/>
              </w:rPr>
              <w:t>0</w:t>
            </w:r>
          </w:p>
        </w:tc>
        <w:tc>
          <w:tcPr>
            <w:tcW w:w="851" w:type="dxa"/>
            <w:shd w:val="clear" w:color="auto" w:fill="auto"/>
          </w:tcPr>
          <w:p w14:paraId="72C397D6" w14:textId="77777777" w:rsidR="00E42AF7" w:rsidRPr="000F074E" w:rsidRDefault="00E42AF7" w:rsidP="00A3394B">
            <w:pPr>
              <w:pStyle w:val="Textoindependiente"/>
              <w:rPr>
                <w:rFonts w:asciiTheme="minorHAnsi" w:hAnsiTheme="minorHAnsi" w:cstheme="minorHAnsi"/>
                <w:b/>
                <w:bCs/>
                <w:sz w:val="18"/>
                <w:szCs w:val="18"/>
              </w:rPr>
            </w:pPr>
          </w:p>
        </w:tc>
      </w:tr>
      <w:tr w:rsidR="00E42AF7" w:rsidRPr="000F074E" w14:paraId="18EE18B3" w14:textId="77777777" w:rsidTr="0010092D">
        <w:trPr>
          <w:trHeight w:val="170"/>
          <w:jc w:val="center"/>
        </w:trPr>
        <w:tc>
          <w:tcPr>
            <w:tcW w:w="988" w:type="dxa"/>
            <w:shd w:val="clear" w:color="auto" w:fill="auto"/>
          </w:tcPr>
          <w:p w14:paraId="52010141" w14:textId="77777777" w:rsidR="00E42AF7" w:rsidRPr="00C579C9" w:rsidRDefault="00E42AF7" w:rsidP="00A3394B">
            <w:pPr>
              <w:pStyle w:val="Textoindependiente"/>
              <w:jc w:val="center"/>
              <w:rPr>
                <w:rFonts w:asciiTheme="minorHAnsi" w:hAnsiTheme="minorHAnsi" w:cstheme="minorHAnsi"/>
                <w:b/>
                <w:bCs/>
                <w:sz w:val="18"/>
                <w:szCs w:val="18"/>
              </w:rPr>
            </w:pPr>
            <w:r w:rsidRPr="00C579C9">
              <w:rPr>
                <w:rFonts w:asciiTheme="minorHAnsi" w:hAnsiTheme="minorHAnsi"/>
                <w:b/>
                <w:sz w:val="18"/>
                <w:szCs w:val="18"/>
              </w:rPr>
              <w:t>UVIGO</w:t>
            </w:r>
          </w:p>
        </w:tc>
        <w:tc>
          <w:tcPr>
            <w:tcW w:w="2418" w:type="dxa"/>
            <w:shd w:val="clear" w:color="auto" w:fill="auto"/>
          </w:tcPr>
          <w:p w14:paraId="0B99E8FE" w14:textId="0BDBE9E7" w:rsidR="00E42AF7" w:rsidRPr="00C579C9" w:rsidRDefault="00E42AF7" w:rsidP="00A3394B">
            <w:pPr>
              <w:pStyle w:val="Textoindependiente"/>
              <w:rPr>
                <w:rFonts w:asciiTheme="minorHAnsi" w:hAnsiTheme="minorHAnsi" w:cstheme="minorHAnsi"/>
                <w:b/>
                <w:bCs/>
                <w:sz w:val="18"/>
                <w:szCs w:val="18"/>
              </w:rPr>
            </w:pPr>
            <w:r w:rsidRPr="00C579C9">
              <w:rPr>
                <w:rFonts w:asciiTheme="minorHAnsi" w:hAnsiTheme="minorHAnsi"/>
                <w:b/>
                <w:sz w:val="18"/>
                <w:szCs w:val="18"/>
              </w:rPr>
              <w:t>Miguel Arenas Busto</w:t>
            </w:r>
          </w:p>
        </w:tc>
        <w:tc>
          <w:tcPr>
            <w:tcW w:w="992" w:type="dxa"/>
            <w:shd w:val="clear" w:color="auto" w:fill="auto"/>
          </w:tcPr>
          <w:p w14:paraId="2A8C0B9A" w14:textId="77777777" w:rsidR="00E42AF7" w:rsidRPr="00C579C9" w:rsidRDefault="00E42AF7" w:rsidP="00A3394B">
            <w:pPr>
              <w:pStyle w:val="Textoindependiente"/>
              <w:jc w:val="center"/>
              <w:rPr>
                <w:rFonts w:asciiTheme="minorHAnsi" w:hAnsiTheme="minorHAnsi" w:cstheme="minorHAnsi"/>
                <w:b/>
                <w:bCs/>
                <w:sz w:val="18"/>
                <w:szCs w:val="18"/>
              </w:rPr>
            </w:pPr>
            <w:r w:rsidRPr="00C579C9">
              <w:rPr>
                <w:rFonts w:asciiTheme="minorHAnsi" w:hAnsiTheme="minorHAnsi"/>
                <w:b/>
                <w:sz w:val="18"/>
                <w:szCs w:val="18"/>
              </w:rPr>
              <w:t>TU</w:t>
            </w:r>
          </w:p>
        </w:tc>
        <w:tc>
          <w:tcPr>
            <w:tcW w:w="992" w:type="dxa"/>
            <w:shd w:val="clear" w:color="auto" w:fill="auto"/>
          </w:tcPr>
          <w:p w14:paraId="59A5D6AE" w14:textId="77777777" w:rsidR="00E42AF7" w:rsidRPr="00C579C9" w:rsidRDefault="00E42AF7" w:rsidP="00A3394B">
            <w:pPr>
              <w:pStyle w:val="Textoindependiente"/>
              <w:jc w:val="center"/>
              <w:rPr>
                <w:rFonts w:asciiTheme="minorHAnsi" w:hAnsiTheme="minorHAnsi" w:cstheme="minorHAnsi"/>
                <w:b/>
                <w:bCs/>
                <w:sz w:val="18"/>
                <w:szCs w:val="18"/>
              </w:rPr>
            </w:pPr>
            <w:r w:rsidRPr="00C579C9">
              <w:rPr>
                <w:rFonts w:asciiTheme="minorHAnsi" w:hAnsiTheme="minorHAnsi"/>
                <w:b/>
                <w:sz w:val="18"/>
                <w:szCs w:val="18"/>
              </w:rPr>
              <w:t>TC</w:t>
            </w:r>
          </w:p>
        </w:tc>
        <w:tc>
          <w:tcPr>
            <w:tcW w:w="5102" w:type="dxa"/>
            <w:shd w:val="clear" w:color="auto" w:fill="auto"/>
          </w:tcPr>
          <w:p w14:paraId="4A29B2D8" w14:textId="6EA5A9D1" w:rsidR="00E42AF7" w:rsidRPr="00C579C9" w:rsidRDefault="00E42AF7" w:rsidP="00A3394B">
            <w:pPr>
              <w:pStyle w:val="Textoindependiente"/>
              <w:rPr>
                <w:rFonts w:asciiTheme="minorHAnsi" w:hAnsiTheme="minorHAnsi" w:cstheme="minorHAnsi"/>
                <w:b/>
                <w:bCs/>
                <w:sz w:val="18"/>
                <w:szCs w:val="18"/>
              </w:rPr>
            </w:pPr>
            <w:r w:rsidRPr="00C579C9">
              <w:rPr>
                <w:rFonts w:asciiTheme="minorHAnsi" w:hAnsiTheme="minorHAnsi"/>
                <w:b/>
                <w:sz w:val="18"/>
                <w:szCs w:val="18"/>
              </w:rPr>
              <w:t>Biodiversidad, genética y evolución</w:t>
            </w:r>
          </w:p>
        </w:tc>
        <w:tc>
          <w:tcPr>
            <w:tcW w:w="851" w:type="dxa"/>
            <w:shd w:val="clear" w:color="auto" w:fill="auto"/>
          </w:tcPr>
          <w:p w14:paraId="3CBED5F2" w14:textId="29CB3488" w:rsidR="00E42AF7" w:rsidRPr="00C579C9" w:rsidRDefault="00E42AF7" w:rsidP="00A3394B">
            <w:pPr>
              <w:pStyle w:val="Textoindependiente"/>
              <w:jc w:val="center"/>
              <w:rPr>
                <w:rFonts w:asciiTheme="minorHAnsi" w:hAnsiTheme="minorHAnsi" w:cstheme="minorHAnsi"/>
                <w:b/>
                <w:bCs/>
                <w:sz w:val="18"/>
                <w:szCs w:val="18"/>
              </w:rPr>
            </w:pPr>
            <w:r w:rsidRPr="00C579C9">
              <w:rPr>
                <w:rFonts w:asciiTheme="minorHAnsi" w:hAnsiTheme="minorHAnsi" w:cstheme="minorHAnsi"/>
                <w:b/>
                <w:bCs/>
                <w:sz w:val="18"/>
                <w:szCs w:val="18"/>
              </w:rPr>
              <w:t>3</w:t>
            </w:r>
          </w:p>
        </w:tc>
        <w:tc>
          <w:tcPr>
            <w:tcW w:w="850" w:type="dxa"/>
            <w:shd w:val="clear" w:color="auto" w:fill="auto"/>
          </w:tcPr>
          <w:p w14:paraId="002277B7" w14:textId="3B71E9D9" w:rsidR="00E42AF7" w:rsidRPr="00C579C9" w:rsidRDefault="00E42AF7" w:rsidP="00A3394B">
            <w:pPr>
              <w:pStyle w:val="Textoindependiente"/>
              <w:jc w:val="center"/>
              <w:rPr>
                <w:rFonts w:asciiTheme="minorHAnsi" w:hAnsiTheme="minorHAnsi" w:cstheme="minorHAnsi"/>
                <w:b/>
                <w:bCs/>
                <w:sz w:val="18"/>
                <w:szCs w:val="18"/>
              </w:rPr>
            </w:pPr>
            <w:r w:rsidRPr="00C579C9">
              <w:rPr>
                <w:rFonts w:asciiTheme="minorHAnsi" w:hAnsiTheme="minorHAnsi" w:cstheme="minorHAnsi"/>
                <w:b/>
                <w:bCs/>
                <w:sz w:val="18"/>
                <w:szCs w:val="18"/>
              </w:rPr>
              <w:t>2</w:t>
            </w:r>
          </w:p>
        </w:tc>
        <w:tc>
          <w:tcPr>
            <w:tcW w:w="1136" w:type="dxa"/>
            <w:shd w:val="clear" w:color="auto" w:fill="auto"/>
          </w:tcPr>
          <w:p w14:paraId="45574FF1" w14:textId="7F27BE5F" w:rsidR="00E42AF7" w:rsidRPr="00C579C9" w:rsidRDefault="00E42AF7" w:rsidP="00A3394B">
            <w:pPr>
              <w:pStyle w:val="Textoindependiente"/>
              <w:jc w:val="center"/>
              <w:rPr>
                <w:rFonts w:asciiTheme="minorHAnsi" w:hAnsiTheme="minorHAnsi" w:cstheme="minorHAnsi"/>
                <w:b/>
                <w:bCs/>
                <w:sz w:val="18"/>
                <w:szCs w:val="18"/>
              </w:rPr>
            </w:pPr>
            <w:r w:rsidRPr="00C579C9">
              <w:rPr>
                <w:rFonts w:asciiTheme="minorHAnsi" w:hAnsiTheme="minorHAnsi"/>
                <w:b/>
                <w:sz w:val="18"/>
                <w:szCs w:val="18"/>
              </w:rPr>
              <w:t>01/01/2024</w:t>
            </w:r>
          </w:p>
        </w:tc>
        <w:tc>
          <w:tcPr>
            <w:tcW w:w="851" w:type="dxa"/>
            <w:shd w:val="clear" w:color="auto" w:fill="auto"/>
          </w:tcPr>
          <w:p w14:paraId="41A2ADB0" w14:textId="77777777" w:rsidR="00E42AF7" w:rsidRPr="00C579C9" w:rsidRDefault="00E42AF7" w:rsidP="00A3394B">
            <w:pPr>
              <w:pStyle w:val="Textoindependiente"/>
              <w:rPr>
                <w:rFonts w:asciiTheme="minorHAnsi" w:hAnsiTheme="minorHAnsi" w:cstheme="minorHAnsi"/>
                <w:b/>
                <w:bCs/>
                <w:sz w:val="18"/>
                <w:szCs w:val="18"/>
              </w:rPr>
            </w:pPr>
          </w:p>
        </w:tc>
      </w:tr>
      <w:tr w:rsidR="00C579C9" w:rsidRPr="000F074E" w14:paraId="3EBC306E" w14:textId="77777777" w:rsidTr="0010092D">
        <w:trPr>
          <w:trHeight w:val="170"/>
          <w:jc w:val="center"/>
        </w:trPr>
        <w:tc>
          <w:tcPr>
            <w:tcW w:w="988" w:type="dxa"/>
            <w:shd w:val="clear" w:color="auto" w:fill="auto"/>
          </w:tcPr>
          <w:p w14:paraId="3E57FA28" w14:textId="2AA8981C" w:rsidR="00C579C9" w:rsidRPr="00C579C9" w:rsidRDefault="00C579C9" w:rsidP="00C579C9">
            <w:pPr>
              <w:pStyle w:val="Textoindependiente"/>
              <w:jc w:val="center"/>
              <w:rPr>
                <w:rFonts w:asciiTheme="minorHAnsi" w:hAnsiTheme="minorHAnsi" w:cstheme="minorHAnsi"/>
                <w:b/>
                <w:bCs/>
                <w:sz w:val="18"/>
                <w:szCs w:val="18"/>
              </w:rPr>
            </w:pPr>
            <w:r w:rsidRPr="00C579C9">
              <w:rPr>
                <w:rFonts w:asciiTheme="minorHAnsi" w:hAnsiTheme="minorHAnsi"/>
                <w:b/>
                <w:sz w:val="18"/>
                <w:szCs w:val="18"/>
              </w:rPr>
              <w:t>UVIGO</w:t>
            </w:r>
          </w:p>
        </w:tc>
        <w:tc>
          <w:tcPr>
            <w:tcW w:w="2418" w:type="dxa"/>
            <w:shd w:val="clear" w:color="auto" w:fill="auto"/>
          </w:tcPr>
          <w:p w14:paraId="5024A6A0" w14:textId="20E0279E" w:rsidR="00C579C9" w:rsidRPr="00C579C9" w:rsidRDefault="00C579C9" w:rsidP="00C579C9">
            <w:pPr>
              <w:pStyle w:val="Textoindependiente"/>
              <w:rPr>
                <w:rFonts w:asciiTheme="minorHAnsi" w:hAnsiTheme="minorHAnsi" w:cstheme="minorHAnsi"/>
                <w:b/>
                <w:bCs/>
                <w:sz w:val="18"/>
                <w:szCs w:val="18"/>
              </w:rPr>
            </w:pPr>
            <w:r w:rsidRPr="00C579C9">
              <w:rPr>
                <w:rFonts w:asciiTheme="minorHAnsi" w:hAnsiTheme="minorHAnsi"/>
                <w:b/>
                <w:sz w:val="18"/>
                <w:szCs w:val="18"/>
              </w:rPr>
              <w:t>Emilio Gil Martín</w:t>
            </w:r>
          </w:p>
        </w:tc>
        <w:tc>
          <w:tcPr>
            <w:tcW w:w="992" w:type="dxa"/>
            <w:shd w:val="clear" w:color="auto" w:fill="auto"/>
          </w:tcPr>
          <w:p w14:paraId="291916A7" w14:textId="525C89C7" w:rsidR="00C579C9" w:rsidRPr="00C579C9" w:rsidRDefault="00C579C9" w:rsidP="00C579C9">
            <w:pPr>
              <w:pStyle w:val="Textoindependiente"/>
              <w:jc w:val="center"/>
              <w:rPr>
                <w:rFonts w:asciiTheme="minorHAnsi" w:hAnsiTheme="minorHAnsi" w:cstheme="minorHAnsi"/>
                <w:b/>
                <w:bCs/>
                <w:sz w:val="18"/>
                <w:szCs w:val="18"/>
              </w:rPr>
            </w:pPr>
            <w:r w:rsidRPr="00C579C9">
              <w:rPr>
                <w:rFonts w:asciiTheme="minorHAnsi" w:hAnsiTheme="minorHAnsi"/>
                <w:b/>
                <w:sz w:val="18"/>
                <w:szCs w:val="18"/>
              </w:rPr>
              <w:t>TU</w:t>
            </w:r>
          </w:p>
        </w:tc>
        <w:tc>
          <w:tcPr>
            <w:tcW w:w="992" w:type="dxa"/>
            <w:shd w:val="clear" w:color="auto" w:fill="auto"/>
          </w:tcPr>
          <w:p w14:paraId="4286C5EE" w14:textId="431E65AB" w:rsidR="00C579C9" w:rsidRPr="00C579C9" w:rsidRDefault="00C579C9" w:rsidP="00C579C9">
            <w:pPr>
              <w:pStyle w:val="Textoindependiente"/>
              <w:jc w:val="center"/>
              <w:rPr>
                <w:rFonts w:asciiTheme="minorHAnsi" w:hAnsiTheme="minorHAnsi" w:cstheme="minorHAnsi"/>
                <w:b/>
                <w:bCs/>
                <w:sz w:val="18"/>
                <w:szCs w:val="18"/>
              </w:rPr>
            </w:pPr>
            <w:r w:rsidRPr="00C579C9">
              <w:rPr>
                <w:rFonts w:asciiTheme="minorHAnsi" w:hAnsiTheme="minorHAnsi"/>
                <w:b/>
                <w:sz w:val="18"/>
                <w:szCs w:val="18"/>
              </w:rPr>
              <w:t>TC</w:t>
            </w:r>
          </w:p>
        </w:tc>
        <w:tc>
          <w:tcPr>
            <w:tcW w:w="5102" w:type="dxa"/>
            <w:shd w:val="clear" w:color="auto" w:fill="auto"/>
          </w:tcPr>
          <w:p w14:paraId="47641D51" w14:textId="002F2AD1" w:rsidR="00C579C9" w:rsidRPr="00C579C9" w:rsidRDefault="00C579C9" w:rsidP="00C579C9">
            <w:pPr>
              <w:pStyle w:val="Textoindependiente"/>
              <w:rPr>
                <w:rFonts w:asciiTheme="minorHAnsi" w:hAnsiTheme="minorHAnsi" w:cstheme="minorHAnsi"/>
                <w:b/>
                <w:bCs/>
                <w:sz w:val="16"/>
                <w:szCs w:val="16"/>
              </w:rPr>
            </w:pPr>
            <w:r w:rsidRPr="00C579C9">
              <w:rPr>
                <w:rFonts w:asciiTheme="minorHAnsi" w:hAnsiTheme="minorHAnsi"/>
                <w:b/>
                <w:sz w:val="16"/>
                <w:szCs w:val="16"/>
              </w:rPr>
              <w:t>Respuesta inmunitaria, biomarcadores, biotoxinas y patología molecular</w:t>
            </w:r>
          </w:p>
        </w:tc>
        <w:tc>
          <w:tcPr>
            <w:tcW w:w="851" w:type="dxa"/>
            <w:shd w:val="clear" w:color="auto" w:fill="auto"/>
          </w:tcPr>
          <w:p w14:paraId="66C58ECE" w14:textId="2C8A314D" w:rsidR="00C579C9" w:rsidRPr="00C579C9" w:rsidRDefault="00C579C9" w:rsidP="00C579C9">
            <w:pPr>
              <w:pStyle w:val="Textoindependiente"/>
              <w:jc w:val="center"/>
              <w:rPr>
                <w:rFonts w:asciiTheme="minorHAnsi" w:hAnsiTheme="minorHAnsi" w:cstheme="minorHAnsi"/>
                <w:b/>
                <w:bCs/>
                <w:sz w:val="18"/>
                <w:szCs w:val="18"/>
              </w:rPr>
            </w:pPr>
            <w:r w:rsidRPr="00C579C9">
              <w:rPr>
                <w:rFonts w:asciiTheme="minorHAnsi" w:hAnsiTheme="minorHAnsi"/>
                <w:b/>
                <w:sz w:val="18"/>
                <w:szCs w:val="18"/>
              </w:rPr>
              <w:t>1</w:t>
            </w:r>
          </w:p>
        </w:tc>
        <w:tc>
          <w:tcPr>
            <w:tcW w:w="850" w:type="dxa"/>
            <w:shd w:val="clear" w:color="auto" w:fill="auto"/>
          </w:tcPr>
          <w:p w14:paraId="440461A2" w14:textId="4C92123E" w:rsidR="00C579C9" w:rsidRPr="00C579C9" w:rsidRDefault="00C579C9" w:rsidP="00C579C9">
            <w:pPr>
              <w:pStyle w:val="Textoindependiente"/>
              <w:jc w:val="center"/>
              <w:rPr>
                <w:rFonts w:asciiTheme="minorHAnsi" w:hAnsiTheme="minorHAnsi" w:cstheme="minorHAnsi"/>
                <w:b/>
                <w:bCs/>
                <w:sz w:val="18"/>
                <w:szCs w:val="18"/>
              </w:rPr>
            </w:pPr>
            <w:r w:rsidRPr="00C579C9">
              <w:rPr>
                <w:rFonts w:asciiTheme="minorHAnsi" w:hAnsiTheme="minorHAnsi"/>
                <w:b/>
                <w:sz w:val="18"/>
                <w:szCs w:val="18"/>
              </w:rPr>
              <w:t>5</w:t>
            </w:r>
          </w:p>
        </w:tc>
        <w:tc>
          <w:tcPr>
            <w:tcW w:w="1136" w:type="dxa"/>
            <w:shd w:val="clear" w:color="auto" w:fill="auto"/>
          </w:tcPr>
          <w:p w14:paraId="772253CC" w14:textId="3523BA1C" w:rsidR="00C579C9" w:rsidRPr="00C579C9" w:rsidRDefault="00C579C9" w:rsidP="00C120C1">
            <w:pPr>
              <w:pStyle w:val="Textoindependiente"/>
              <w:jc w:val="center"/>
              <w:rPr>
                <w:rFonts w:asciiTheme="minorHAnsi" w:hAnsiTheme="minorHAnsi" w:cstheme="minorHAnsi"/>
                <w:b/>
                <w:bCs/>
                <w:sz w:val="18"/>
                <w:szCs w:val="18"/>
              </w:rPr>
            </w:pPr>
            <w:r w:rsidRPr="00C579C9">
              <w:rPr>
                <w:rFonts w:asciiTheme="minorHAnsi" w:hAnsiTheme="minorHAnsi"/>
                <w:b/>
                <w:sz w:val="18"/>
                <w:szCs w:val="18"/>
              </w:rPr>
              <w:t>01/01/20</w:t>
            </w:r>
            <w:r w:rsidR="00C120C1">
              <w:rPr>
                <w:rFonts w:asciiTheme="minorHAnsi" w:hAnsiTheme="minorHAnsi"/>
                <w:b/>
                <w:sz w:val="18"/>
                <w:szCs w:val="18"/>
              </w:rPr>
              <w:t>24</w:t>
            </w:r>
          </w:p>
        </w:tc>
        <w:tc>
          <w:tcPr>
            <w:tcW w:w="851" w:type="dxa"/>
            <w:shd w:val="clear" w:color="auto" w:fill="auto"/>
          </w:tcPr>
          <w:p w14:paraId="7AF5B20A" w14:textId="77777777" w:rsidR="00C579C9" w:rsidRPr="00C579C9" w:rsidRDefault="00C579C9" w:rsidP="00C579C9">
            <w:pPr>
              <w:pStyle w:val="Textoindependiente"/>
              <w:rPr>
                <w:rFonts w:asciiTheme="minorHAnsi" w:hAnsiTheme="minorHAnsi" w:cstheme="minorHAnsi"/>
                <w:b/>
                <w:bCs/>
                <w:sz w:val="18"/>
                <w:szCs w:val="18"/>
              </w:rPr>
            </w:pPr>
          </w:p>
        </w:tc>
      </w:tr>
    </w:tbl>
    <w:p w14:paraId="2D5CA2C3" w14:textId="77777777" w:rsidR="00E42AF7" w:rsidRDefault="00E42AF7" w:rsidP="00A3394B">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114"/>
        <w:gridCol w:w="11061"/>
      </w:tblGrid>
      <w:tr w:rsidR="00E42AF7" w14:paraId="153D3A3C" w14:textId="77777777" w:rsidTr="007F6D52">
        <w:trPr>
          <w:trHeight w:val="170"/>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5DCDDFE" w14:textId="77777777" w:rsidR="00E42AF7" w:rsidRDefault="00E42AF7" w:rsidP="00A3394B">
            <w:pPr>
              <w:pStyle w:val="TablaTitulo"/>
              <w:jc w:val="center"/>
            </w:pPr>
            <w:r>
              <w:t>Datos de un proyecto de investigación activo</w:t>
            </w:r>
          </w:p>
        </w:tc>
      </w:tr>
      <w:tr w:rsidR="00E42AF7" w14:paraId="4686A66E" w14:textId="77777777" w:rsidTr="00972A48">
        <w:trPr>
          <w:trHeight w:val="170"/>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68EFC4EB" w14:textId="77777777" w:rsidR="00E42AF7" w:rsidRPr="00972A48" w:rsidRDefault="00E42AF7" w:rsidP="00A3394B">
            <w:pPr>
              <w:pStyle w:val="Textoencaja"/>
              <w:spacing w:line="240" w:lineRule="auto"/>
              <w:rPr>
                <w:bCs/>
                <w:sz w:val="18"/>
                <w:szCs w:val="18"/>
              </w:rPr>
            </w:pPr>
            <w:r w:rsidRPr="00972A48">
              <w:rPr>
                <w:bCs/>
                <w:sz w:val="18"/>
                <w:szCs w:val="18"/>
              </w:rPr>
              <w:t>Título del proyecto</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26341" w14:textId="6B4BC015" w:rsidR="00E42AF7" w:rsidRPr="00972A48" w:rsidRDefault="002006C8" w:rsidP="00A3394B">
            <w:pPr>
              <w:pStyle w:val="Textoencaja"/>
              <w:spacing w:line="240" w:lineRule="auto"/>
              <w:rPr>
                <w:b/>
                <w:sz w:val="18"/>
                <w:szCs w:val="18"/>
                <w:lang w:val="en-US"/>
              </w:rPr>
            </w:pPr>
            <w:r w:rsidRPr="00972A48">
              <w:rPr>
                <w:b/>
                <w:sz w:val="18"/>
                <w:szCs w:val="18"/>
                <w:lang w:val="en-US"/>
              </w:rPr>
              <w:t>3D spheroids derived from single cells for discovering stochastic patterns behind metastasis</w:t>
            </w:r>
          </w:p>
        </w:tc>
      </w:tr>
      <w:tr w:rsidR="00E42AF7" w14:paraId="4F18E4C0" w14:textId="77777777" w:rsidTr="00972A48">
        <w:trPr>
          <w:trHeight w:val="170"/>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36ABA06E" w14:textId="77777777" w:rsidR="00E42AF7" w:rsidRPr="00972A48" w:rsidRDefault="00E42AF7" w:rsidP="00A3394B">
            <w:pPr>
              <w:pStyle w:val="Textoencaja"/>
              <w:spacing w:line="240" w:lineRule="auto"/>
              <w:rPr>
                <w:bCs/>
                <w:sz w:val="18"/>
                <w:szCs w:val="18"/>
              </w:rPr>
            </w:pPr>
            <w:r w:rsidRPr="00972A48">
              <w:rPr>
                <w:bCs/>
                <w:sz w:val="18"/>
                <w:szCs w:val="18"/>
              </w:rPr>
              <w:t>Entidad financiadora</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666F6" w14:textId="677D1696" w:rsidR="00E42AF7" w:rsidRPr="00972A48" w:rsidRDefault="002006C8" w:rsidP="00A3394B">
            <w:pPr>
              <w:pStyle w:val="Textoencaja"/>
              <w:spacing w:line="240" w:lineRule="auto"/>
              <w:rPr>
                <w:b/>
                <w:sz w:val="18"/>
                <w:szCs w:val="18"/>
              </w:rPr>
            </w:pPr>
            <w:r w:rsidRPr="00972A48">
              <w:rPr>
                <w:b/>
                <w:sz w:val="18"/>
                <w:szCs w:val="18"/>
              </w:rPr>
              <w:t>Unión Europea</w:t>
            </w:r>
          </w:p>
        </w:tc>
      </w:tr>
      <w:tr w:rsidR="00E42AF7" w14:paraId="2EE96300" w14:textId="77777777" w:rsidTr="00972A48">
        <w:trPr>
          <w:trHeight w:val="170"/>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090C7D7C" w14:textId="77777777" w:rsidR="00E42AF7" w:rsidRPr="00972A48" w:rsidRDefault="00E42AF7" w:rsidP="00A3394B">
            <w:pPr>
              <w:pStyle w:val="Textoencaja"/>
              <w:spacing w:line="240" w:lineRule="auto"/>
              <w:rPr>
                <w:bCs/>
                <w:sz w:val="18"/>
                <w:szCs w:val="18"/>
              </w:rPr>
            </w:pPr>
            <w:r w:rsidRPr="00972A48">
              <w:rPr>
                <w:bCs/>
                <w:sz w:val="18"/>
                <w:szCs w:val="18"/>
              </w:rPr>
              <w:t>Referencia del proyecto</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6A875" w14:textId="6792ADFA" w:rsidR="00E42AF7" w:rsidRPr="0023231E" w:rsidRDefault="002006C8" w:rsidP="00A3394B">
            <w:pPr>
              <w:pStyle w:val="Textoencaja"/>
              <w:spacing w:line="240" w:lineRule="auto"/>
              <w:rPr>
                <w:b/>
                <w:sz w:val="18"/>
                <w:szCs w:val="18"/>
              </w:rPr>
            </w:pPr>
            <w:r w:rsidRPr="0023231E">
              <w:rPr>
                <w:b/>
                <w:sz w:val="18"/>
                <w:szCs w:val="18"/>
              </w:rPr>
              <w:t>HORIZON-EIC-2022-PATHFINDEROPEN-01</w:t>
            </w:r>
          </w:p>
        </w:tc>
      </w:tr>
      <w:tr w:rsidR="00E42AF7" w14:paraId="1F225B73" w14:textId="77777777" w:rsidTr="00972A48">
        <w:trPr>
          <w:trHeight w:val="170"/>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4A87D050" w14:textId="77777777" w:rsidR="00E42AF7" w:rsidRPr="00972A48" w:rsidRDefault="00E42AF7" w:rsidP="00A3394B">
            <w:pPr>
              <w:pStyle w:val="Textoencaja"/>
              <w:spacing w:line="240" w:lineRule="auto"/>
              <w:rPr>
                <w:bCs/>
                <w:sz w:val="18"/>
                <w:szCs w:val="18"/>
              </w:rPr>
            </w:pPr>
            <w:r w:rsidRPr="00972A48">
              <w:rPr>
                <w:bCs/>
                <w:sz w:val="18"/>
                <w:szCs w:val="18"/>
              </w:rPr>
              <w:t>Cuantía de la subvención</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F7AAE" w14:textId="2BABDB37" w:rsidR="00E42AF7" w:rsidRPr="0023231E" w:rsidRDefault="002006C8" w:rsidP="002006C8">
            <w:pPr>
              <w:pStyle w:val="Textoencaja"/>
              <w:spacing w:line="240" w:lineRule="auto"/>
              <w:rPr>
                <w:b/>
                <w:sz w:val="18"/>
                <w:szCs w:val="18"/>
              </w:rPr>
            </w:pPr>
            <w:r w:rsidRPr="0023231E">
              <w:rPr>
                <w:b/>
                <w:sz w:val="18"/>
                <w:szCs w:val="18"/>
              </w:rPr>
              <w:t xml:space="preserve">Total: </w:t>
            </w:r>
            <w:r w:rsidR="0023231E" w:rsidRPr="0023231E">
              <w:rPr>
                <w:b/>
                <w:sz w:val="18"/>
                <w:szCs w:val="18"/>
              </w:rPr>
              <w:t xml:space="preserve">3,405,245.00 €, </w:t>
            </w:r>
            <w:r w:rsidRPr="0023231E">
              <w:rPr>
                <w:b/>
                <w:sz w:val="18"/>
                <w:szCs w:val="18"/>
              </w:rPr>
              <w:t>Universidad de Vigo:</w:t>
            </w:r>
            <w:r w:rsidR="0023231E" w:rsidRPr="0023231E">
              <w:t xml:space="preserve"> </w:t>
            </w:r>
            <w:r w:rsidR="0023231E" w:rsidRPr="0023231E">
              <w:rPr>
                <w:b/>
                <w:sz w:val="18"/>
                <w:szCs w:val="18"/>
              </w:rPr>
              <w:t>513,750.00€</w:t>
            </w:r>
          </w:p>
        </w:tc>
      </w:tr>
      <w:tr w:rsidR="00E42AF7" w14:paraId="28CC5BB4" w14:textId="77777777" w:rsidTr="00972A48">
        <w:trPr>
          <w:trHeight w:val="170"/>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041B1662" w14:textId="77777777" w:rsidR="00E42AF7" w:rsidRPr="00972A48" w:rsidRDefault="00E42AF7" w:rsidP="00A3394B">
            <w:pPr>
              <w:pStyle w:val="Textoencaja"/>
              <w:spacing w:line="240" w:lineRule="auto"/>
              <w:rPr>
                <w:bCs/>
                <w:sz w:val="18"/>
                <w:szCs w:val="18"/>
              </w:rPr>
            </w:pPr>
            <w:r w:rsidRPr="00972A48">
              <w:rPr>
                <w:bCs/>
                <w:sz w:val="18"/>
                <w:szCs w:val="18"/>
              </w:rPr>
              <w:t>Duración (fecha inicio, fecha fin)</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66BA5" w14:textId="7C31E3E6" w:rsidR="00E42AF7" w:rsidRPr="0023231E" w:rsidRDefault="00972A48" w:rsidP="00A3394B">
            <w:pPr>
              <w:pStyle w:val="Textoencaja"/>
              <w:spacing w:line="240" w:lineRule="auto"/>
              <w:rPr>
                <w:b/>
                <w:sz w:val="18"/>
                <w:szCs w:val="18"/>
              </w:rPr>
            </w:pPr>
            <w:r w:rsidRPr="0023231E">
              <w:rPr>
                <w:b/>
                <w:sz w:val="18"/>
                <w:szCs w:val="18"/>
              </w:rPr>
              <w:t>Cuatro años (01/01/2023, 31/12/2026)</w:t>
            </w:r>
          </w:p>
        </w:tc>
      </w:tr>
      <w:tr w:rsidR="00E42AF7" w14:paraId="5EDF3B0E" w14:textId="77777777" w:rsidTr="00972A48">
        <w:trPr>
          <w:trHeight w:val="170"/>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42E6DC29" w14:textId="77777777" w:rsidR="00E42AF7" w:rsidRPr="00972A48" w:rsidRDefault="00E42AF7" w:rsidP="00A3394B">
            <w:pPr>
              <w:pStyle w:val="Textoencaja"/>
              <w:spacing w:line="240" w:lineRule="auto"/>
              <w:rPr>
                <w:bCs/>
                <w:sz w:val="18"/>
                <w:szCs w:val="18"/>
              </w:rPr>
            </w:pPr>
            <w:r w:rsidRPr="00972A48">
              <w:rPr>
                <w:bCs/>
                <w:sz w:val="18"/>
                <w:szCs w:val="18"/>
              </w:rPr>
              <w:t>Tipo de convocatoria</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ED95" w14:textId="0265BE5A" w:rsidR="00E42AF7" w:rsidRPr="003847A9" w:rsidRDefault="00972A48" w:rsidP="00A3394B">
            <w:pPr>
              <w:pStyle w:val="Textoencaja"/>
              <w:spacing w:line="240" w:lineRule="auto"/>
              <w:rPr>
                <w:b/>
                <w:sz w:val="18"/>
                <w:szCs w:val="18"/>
              </w:rPr>
            </w:pPr>
            <w:r w:rsidRPr="003847A9">
              <w:rPr>
                <w:b/>
                <w:sz w:val="18"/>
                <w:szCs w:val="18"/>
              </w:rPr>
              <w:t>Europea, pública</w:t>
            </w:r>
          </w:p>
        </w:tc>
      </w:tr>
      <w:tr w:rsidR="00E42AF7" w14:paraId="31FD8E35" w14:textId="77777777" w:rsidTr="00972A48">
        <w:trPr>
          <w:trHeight w:val="170"/>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34E95E54" w14:textId="77777777" w:rsidR="00E42AF7" w:rsidRPr="00972A48" w:rsidRDefault="00E42AF7" w:rsidP="00A3394B">
            <w:pPr>
              <w:pStyle w:val="Textoencaja"/>
              <w:spacing w:line="240" w:lineRule="auto"/>
              <w:rPr>
                <w:bCs/>
                <w:sz w:val="18"/>
                <w:szCs w:val="18"/>
              </w:rPr>
            </w:pPr>
            <w:r w:rsidRPr="00972A48">
              <w:rPr>
                <w:bCs/>
                <w:sz w:val="18"/>
                <w:szCs w:val="18"/>
              </w:rPr>
              <w:t>Entidades participantes</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498F9" w14:textId="01782FFF" w:rsidR="00E42AF7" w:rsidRPr="0023231E" w:rsidRDefault="0023231E" w:rsidP="00542FD8">
            <w:pPr>
              <w:pStyle w:val="Textoencaja"/>
              <w:spacing w:line="240" w:lineRule="auto"/>
              <w:rPr>
                <w:b/>
                <w:sz w:val="18"/>
                <w:szCs w:val="18"/>
                <w:lang w:val="en-US"/>
              </w:rPr>
            </w:pPr>
            <w:r w:rsidRPr="0023231E">
              <w:rPr>
                <w:b/>
                <w:sz w:val="18"/>
                <w:szCs w:val="18"/>
                <w:lang w:val="en-US"/>
              </w:rPr>
              <w:t>Laboratorio Ibérico Internacional de Tecnología LIN, Portugal (Coordinator). Sphere Fluidics Limited, UK (Partner). Universidade de Vigo, Spain (Partner). Fondazione Bruno Kessler, Italy (Partner). CCAB – Centro Clínico Académico - Braga Associacao, Portugal (Partner). Fundación Tecnalia Research &amp; Innovatio, Spain (Partner)</w:t>
            </w:r>
          </w:p>
        </w:tc>
      </w:tr>
      <w:tr w:rsidR="00E42AF7" w14:paraId="548587CC" w14:textId="77777777" w:rsidTr="00972A48">
        <w:trPr>
          <w:trHeight w:val="170"/>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67454392" w14:textId="77777777" w:rsidR="00E42AF7" w:rsidRPr="00972A48" w:rsidRDefault="00E42AF7" w:rsidP="00A3394B">
            <w:pPr>
              <w:pStyle w:val="Textoencaja"/>
              <w:spacing w:line="240" w:lineRule="auto"/>
              <w:rPr>
                <w:bCs/>
                <w:sz w:val="18"/>
                <w:szCs w:val="18"/>
              </w:rPr>
            </w:pPr>
            <w:r w:rsidRPr="00972A48">
              <w:rPr>
                <w:bCs/>
                <w:sz w:val="18"/>
                <w:szCs w:val="18"/>
              </w:rPr>
              <w:t>Investigador/a principal</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E1A58" w14:textId="26C49B9D" w:rsidR="00E42AF7" w:rsidRPr="003847A9" w:rsidRDefault="00972A48" w:rsidP="00A3394B">
            <w:pPr>
              <w:pStyle w:val="Textoencaja"/>
              <w:spacing w:line="240" w:lineRule="auto"/>
              <w:rPr>
                <w:b/>
                <w:sz w:val="18"/>
                <w:szCs w:val="18"/>
              </w:rPr>
            </w:pPr>
            <w:r w:rsidRPr="003847A9">
              <w:rPr>
                <w:b/>
                <w:sz w:val="18"/>
                <w:szCs w:val="18"/>
              </w:rPr>
              <w:t>Coordinador</w:t>
            </w:r>
            <w:r w:rsidR="0023231E">
              <w:rPr>
                <w:b/>
                <w:sz w:val="18"/>
                <w:szCs w:val="18"/>
              </w:rPr>
              <w:t>a</w:t>
            </w:r>
            <w:r w:rsidRPr="003847A9">
              <w:rPr>
                <w:b/>
                <w:sz w:val="18"/>
                <w:szCs w:val="18"/>
              </w:rPr>
              <w:t>: Sara Abalde (INL), WP-leader: David Posada</w:t>
            </w:r>
          </w:p>
        </w:tc>
      </w:tr>
      <w:tr w:rsidR="00E42AF7" w14:paraId="14D17F17" w14:textId="77777777" w:rsidTr="00972A48">
        <w:trPr>
          <w:trHeight w:val="170"/>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21B7712E" w14:textId="77777777" w:rsidR="00E42AF7" w:rsidRPr="00972A48" w:rsidRDefault="00E42AF7" w:rsidP="00A3394B">
            <w:pPr>
              <w:pStyle w:val="Textoencaja"/>
              <w:spacing w:line="240" w:lineRule="auto"/>
              <w:rPr>
                <w:bCs/>
                <w:sz w:val="18"/>
                <w:szCs w:val="18"/>
              </w:rPr>
            </w:pPr>
            <w:r w:rsidRPr="00972A48">
              <w:rPr>
                <w:bCs/>
                <w:sz w:val="18"/>
                <w:szCs w:val="18"/>
              </w:rPr>
              <w:t>Número de investigadores participantes</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DC3E9" w14:textId="092ECF89" w:rsidR="00E42AF7" w:rsidRPr="002E6CEC" w:rsidRDefault="002E6CEC" w:rsidP="00A3394B">
            <w:pPr>
              <w:pStyle w:val="Textoencaja"/>
              <w:spacing w:line="240" w:lineRule="auto"/>
              <w:rPr>
                <w:b/>
                <w:sz w:val="18"/>
                <w:szCs w:val="18"/>
              </w:rPr>
            </w:pPr>
            <w:r w:rsidRPr="002E6CEC">
              <w:rPr>
                <w:b/>
                <w:sz w:val="18"/>
                <w:szCs w:val="18"/>
              </w:rPr>
              <w:t>27,</w:t>
            </w:r>
            <w:r w:rsidR="00580444">
              <w:rPr>
                <w:b/>
                <w:sz w:val="18"/>
                <w:szCs w:val="18"/>
              </w:rPr>
              <w:t xml:space="preserve"> tres</w:t>
            </w:r>
            <w:r>
              <w:rPr>
                <w:b/>
                <w:sz w:val="18"/>
                <w:szCs w:val="18"/>
              </w:rPr>
              <w:t xml:space="preserve"> </w:t>
            </w:r>
            <w:r w:rsidRPr="002E6CEC">
              <w:rPr>
                <w:b/>
                <w:sz w:val="18"/>
                <w:szCs w:val="18"/>
              </w:rPr>
              <w:t>de la Universidad de Vigo</w:t>
            </w:r>
          </w:p>
        </w:tc>
      </w:tr>
      <w:tr w:rsidR="00E42AF7" w14:paraId="14F7682D" w14:textId="77777777" w:rsidTr="00972A48">
        <w:trPr>
          <w:trHeight w:val="170"/>
          <w:jc w:val="center"/>
        </w:trPr>
        <w:tc>
          <w:tcPr>
            <w:tcW w:w="3114" w:type="dxa"/>
            <w:tcBorders>
              <w:top w:val="single" w:sz="4" w:space="0" w:color="000000"/>
              <w:left w:val="single" w:sz="4" w:space="0" w:color="000000"/>
              <w:bottom w:val="single" w:sz="4" w:space="0" w:color="000000"/>
            </w:tcBorders>
            <w:shd w:val="clear" w:color="auto" w:fill="DDDDDD"/>
            <w:vAlign w:val="center"/>
          </w:tcPr>
          <w:p w14:paraId="440546BC" w14:textId="77777777" w:rsidR="00E42AF7" w:rsidRPr="00972A48" w:rsidRDefault="00E42AF7" w:rsidP="00A3394B">
            <w:pPr>
              <w:pStyle w:val="Textoencaja"/>
              <w:spacing w:line="240" w:lineRule="auto"/>
              <w:rPr>
                <w:bCs/>
                <w:sz w:val="18"/>
                <w:szCs w:val="18"/>
              </w:rPr>
            </w:pPr>
            <w:r w:rsidRPr="00972A48">
              <w:rPr>
                <w:bCs/>
                <w:sz w:val="18"/>
                <w:szCs w:val="18"/>
              </w:rPr>
              <w:t>Líneas de investigación relacionadas</w:t>
            </w:r>
          </w:p>
        </w:tc>
        <w:tc>
          <w:tcPr>
            <w:tcW w:w="11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768AD" w14:textId="666A9ED7" w:rsidR="00E42AF7" w:rsidRPr="00972A48" w:rsidRDefault="00972A48" w:rsidP="00A3394B">
            <w:pPr>
              <w:pStyle w:val="Textoencaja"/>
              <w:spacing w:line="240" w:lineRule="auto"/>
              <w:rPr>
                <w:b/>
                <w:sz w:val="18"/>
                <w:szCs w:val="18"/>
              </w:rPr>
            </w:pPr>
            <w:r w:rsidRPr="00972A48">
              <w:rPr>
                <w:b/>
                <w:sz w:val="18"/>
                <w:szCs w:val="18"/>
              </w:rPr>
              <w:t>Biodiversidad, genética y evolución</w:t>
            </w:r>
          </w:p>
        </w:tc>
      </w:tr>
    </w:tbl>
    <w:p w14:paraId="61729794" w14:textId="6560B85D" w:rsidR="00E42AF7" w:rsidRDefault="00E42AF7" w:rsidP="00A3394B"/>
    <w:p w14:paraId="7531D581" w14:textId="0395C53F" w:rsidR="005343BB" w:rsidRDefault="005343BB" w:rsidP="00A3394B">
      <w:r>
        <w:br w:type="page"/>
      </w:r>
    </w:p>
    <w:p w14:paraId="23BCABD9" w14:textId="77777777" w:rsidR="005343BB" w:rsidRDefault="005343BB" w:rsidP="00A3394B"/>
    <w:p w14:paraId="56EBB01B" w14:textId="77777777" w:rsidR="005343BB" w:rsidRDefault="005343BB" w:rsidP="00A3394B"/>
    <w:tbl>
      <w:tblPr>
        <w:tblStyle w:val="Tablaconcuadrcula"/>
        <w:tblW w:w="14315" w:type="dxa"/>
        <w:jc w:val="center"/>
        <w:tblLayout w:type="fixed"/>
        <w:tblCellMar>
          <w:top w:w="57" w:type="dxa"/>
          <w:left w:w="85" w:type="dxa"/>
          <w:bottom w:w="57" w:type="dxa"/>
          <w:right w:w="85" w:type="dxa"/>
        </w:tblCellMar>
        <w:tblLook w:val="04A0" w:firstRow="1" w:lastRow="0" w:firstColumn="1" w:lastColumn="0" w:noHBand="0" w:noVBand="1"/>
      </w:tblPr>
      <w:tblGrid>
        <w:gridCol w:w="988"/>
        <w:gridCol w:w="2551"/>
        <w:gridCol w:w="992"/>
        <w:gridCol w:w="992"/>
        <w:gridCol w:w="5102"/>
        <w:gridCol w:w="851"/>
        <w:gridCol w:w="850"/>
        <w:gridCol w:w="1136"/>
        <w:gridCol w:w="853"/>
      </w:tblGrid>
      <w:tr w:rsidR="005343BB" w:rsidRPr="000F074E" w14:paraId="2977255D" w14:textId="77777777" w:rsidTr="005343BB">
        <w:trPr>
          <w:trHeight w:val="170"/>
          <w:jc w:val="center"/>
        </w:trPr>
        <w:tc>
          <w:tcPr>
            <w:tcW w:w="14315" w:type="dxa"/>
            <w:gridSpan w:val="9"/>
            <w:shd w:val="clear" w:color="auto" w:fill="8DB3E2" w:themeFill="text2" w:themeFillTint="66"/>
            <w:vAlign w:val="center"/>
          </w:tcPr>
          <w:p w14:paraId="256832F2" w14:textId="0105914F" w:rsidR="005343BB" w:rsidRPr="00F67475" w:rsidRDefault="005343BB" w:rsidP="00F67475">
            <w:pPr>
              <w:pStyle w:val="TablaTitulo"/>
              <w:jc w:val="center"/>
              <w:rPr>
                <w:sz w:val="22"/>
                <w:szCs w:val="22"/>
              </w:rPr>
            </w:pPr>
            <w:r w:rsidRPr="00D47E1F">
              <w:rPr>
                <w:sz w:val="22"/>
                <w:szCs w:val="22"/>
              </w:rPr>
              <w:t>Equipo Nº 4 (</w:t>
            </w:r>
            <w:r w:rsidR="00F67475" w:rsidRPr="00D47E1F">
              <w:rPr>
                <w:sz w:val="22"/>
                <w:szCs w:val="22"/>
              </w:rPr>
              <w:t>Biodiversidad</w:t>
            </w:r>
            <w:r w:rsidRPr="00D47E1F">
              <w:rPr>
                <w:sz w:val="22"/>
                <w:szCs w:val="22"/>
              </w:rPr>
              <w:t>)</w:t>
            </w:r>
          </w:p>
        </w:tc>
      </w:tr>
      <w:tr w:rsidR="005343BB" w:rsidRPr="000F074E" w14:paraId="53EA57B3" w14:textId="77777777" w:rsidTr="005343BB">
        <w:trPr>
          <w:trHeight w:val="170"/>
          <w:jc w:val="center"/>
        </w:trPr>
        <w:tc>
          <w:tcPr>
            <w:tcW w:w="988" w:type="dxa"/>
            <w:vMerge w:val="restart"/>
            <w:shd w:val="clear" w:color="auto" w:fill="DBE5F1" w:themeFill="accent1" w:themeFillTint="33"/>
            <w:vAlign w:val="center"/>
          </w:tcPr>
          <w:p w14:paraId="5AE12425" w14:textId="77777777" w:rsidR="005343BB" w:rsidRPr="000462F1" w:rsidRDefault="005343BB"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Institución</w:t>
            </w:r>
          </w:p>
        </w:tc>
        <w:tc>
          <w:tcPr>
            <w:tcW w:w="2551" w:type="dxa"/>
            <w:vMerge w:val="restart"/>
            <w:shd w:val="clear" w:color="auto" w:fill="DBE5F1" w:themeFill="accent1" w:themeFillTint="33"/>
            <w:vAlign w:val="center"/>
          </w:tcPr>
          <w:p w14:paraId="0A348499" w14:textId="77777777" w:rsidR="005343BB" w:rsidRPr="000462F1" w:rsidRDefault="005343BB"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Nombre y apellidos</w:t>
            </w:r>
          </w:p>
        </w:tc>
        <w:tc>
          <w:tcPr>
            <w:tcW w:w="992" w:type="dxa"/>
            <w:vMerge w:val="restart"/>
            <w:shd w:val="clear" w:color="auto" w:fill="DBE5F1" w:themeFill="accent1" w:themeFillTint="33"/>
            <w:vAlign w:val="center"/>
          </w:tcPr>
          <w:p w14:paraId="1BCF9D4D" w14:textId="77777777" w:rsidR="005343BB" w:rsidRPr="000462F1" w:rsidRDefault="005343BB"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Categoría</w:t>
            </w:r>
          </w:p>
        </w:tc>
        <w:tc>
          <w:tcPr>
            <w:tcW w:w="992" w:type="dxa"/>
            <w:vMerge w:val="restart"/>
            <w:shd w:val="clear" w:color="auto" w:fill="DBE5F1" w:themeFill="accent1" w:themeFillTint="33"/>
            <w:vAlign w:val="center"/>
          </w:tcPr>
          <w:p w14:paraId="06D263E6" w14:textId="77777777" w:rsidR="005343BB" w:rsidRPr="000462F1" w:rsidRDefault="005343BB" w:rsidP="00A3394B">
            <w:pPr>
              <w:pStyle w:val="Textoindependiente"/>
              <w:jc w:val="center"/>
              <w:rPr>
                <w:rFonts w:asciiTheme="minorHAnsi" w:hAnsiTheme="minorHAnsi" w:cstheme="minorHAnsi"/>
                <w:b/>
                <w:bCs/>
                <w:sz w:val="16"/>
                <w:szCs w:val="16"/>
              </w:rPr>
            </w:pPr>
            <w:r w:rsidRPr="000462F1">
              <w:rPr>
                <w:rFonts w:asciiTheme="minorHAnsi" w:hAnsiTheme="minorHAnsi" w:cstheme="minorHAnsi"/>
                <w:b/>
                <w:bCs/>
                <w:sz w:val="16"/>
                <w:szCs w:val="16"/>
              </w:rPr>
              <w:t>Dedicación</w:t>
            </w:r>
          </w:p>
        </w:tc>
        <w:tc>
          <w:tcPr>
            <w:tcW w:w="5102" w:type="dxa"/>
            <w:vMerge w:val="restart"/>
            <w:shd w:val="clear" w:color="auto" w:fill="DBE5F1" w:themeFill="accent1" w:themeFillTint="33"/>
            <w:vAlign w:val="center"/>
          </w:tcPr>
          <w:p w14:paraId="504F28A0" w14:textId="77777777" w:rsidR="005343BB" w:rsidRPr="000F074E" w:rsidRDefault="005343BB" w:rsidP="00A3394B">
            <w:pPr>
              <w:pStyle w:val="Default"/>
              <w:jc w:val="center"/>
              <w:rPr>
                <w:rFonts w:asciiTheme="minorHAnsi" w:hAnsiTheme="minorHAnsi" w:cstheme="minorHAnsi"/>
                <w:b/>
                <w:bCs/>
                <w:color w:val="auto"/>
                <w:sz w:val="18"/>
                <w:szCs w:val="18"/>
              </w:rPr>
            </w:pPr>
            <w:r w:rsidRPr="000F074E">
              <w:rPr>
                <w:rFonts w:asciiTheme="minorHAnsi" w:hAnsiTheme="minorHAnsi" w:cstheme="minorHAnsi"/>
                <w:b/>
                <w:bCs/>
                <w:color w:val="auto"/>
                <w:sz w:val="18"/>
                <w:szCs w:val="18"/>
              </w:rPr>
              <w:t>Líneas de investigación</w:t>
            </w:r>
          </w:p>
        </w:tc>
        <w:tc>
          <w:tcPr>
            <w:tcW w:w="851" w:type="dxa"/>
            <w:vMerge w:val="restart"/>
            <w:shd w:val="clear" w:color="auto" w:fill="DBE5F1" w:themeFill="accent1" w:themeFillTint="33"/>
            <w:vAlign w:val="center"/>
          </w:tcPr>
          <w:p w14:paraId="07D65333" w14:textId="77777777" w:rsidR="005343BB" w:rsidRPr="000F074E" w:rsidRDefault="005343BB" w:rsidP="00A3394B">
            <w:pPr>
              <w:pStyle w:val="Textoindependiente"/>
              <w:jc w:val="center"/>
              <w:rPr>
                <w:rFonts w:asciiTheme="minorHAnsi" w:hAnsiTheme="minorHAnsi" w:cstheme="minorHAnsi"/>
                <w:b/>
                <w:bCs/>
                <w:sz w:val="18"/>
                <w:szCs w:val="18"/>
              </w:rPr>
            </w:pPr>
            <w:r w:rsidRPr="00656ED8">
              <w:rPr>
                <w:b/>
                <w:bCs/>
                <w:sz w:val="12"/>
                <w:szCs w:val="12"/>
              </w:rPr>
              <w:t>Tesis de doctorado dirigidas en los últimos 5 años</w:t>
            </w:r>
          </w:p>
        </w:tc>
        <w:tc>
          <w:tcPr>
            <w:tcW w:w="1986" w:type="dxa"/>
            <w:gridSpan w:val="2"/>
            <w:shd w:val="clear" w:color="auto" w:fill="DBE5F1" w:themeFill="accent1" w:themeFillTint="33"/>
            <w:vAlign w:val="center"/>
          </w:tcPr>
          <w:p w14:paraId="44429389" w14:textId="77777777" w:rsidR="005343BB" w:rsidRPr="000F074E" w:rsidRDefault="005343BB"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Tramos de investigación</w:t>
            </w:r>
          </w:p>
        </w:tc>
        <w:tc>
          <w:tcPr>
            <w:tcW w:w="853" w:type="dxa"/>
            <w:vMerge w:val="restart"/>
            <w:shd w:val="clear" w:color="auto" w:fill="DBE5F1" w:themeFill="accent1" w:themeFillTint="33"/>
            <w:vAlign w:val="center"/>
          </w:tcPr>
          <w:p w14:paraId="4922B799" w14:textId="77777777" w:rsidR="005343BB" w:rsidRPr="000F074E" w:rsidRDefault="005343BB"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Alta/Baja</w:t>
            </w:r>
          </w:p>
        </w:tc>
      </w:tr>
      <w:tr w:rsidR="005343BB" w:rsidRPr="000F074E" w14:paraId="14DAAE31" w14:textId="77777777" w:rsidTr="005343BB">
        <w:trPr>
          <w:trHeight w:val="170"/>
          <w:jc w:val="center"/>
        </w:trPr>
        <w:tc>
          <w:tcPr>
            <w:tcW w:w="988" w:type="dxa"/>
            <w:vMerge/>
            <w:shd w:val="clear" w:color="auto" w:fill="FFFF99"/>
            <w:vAlign w:val="center"/>
          </w:tcPr>
          <w:p w14:paraId="6033562D" w14:textId="77777777" w:rsidR="005343BB" w:rsidRPr="000F074E" w:rsidRDefault="005343BB" w:rsidP="00A3394B">
            <w:pPr>
              <w:pStyle w:val="Textoindependiente"/>
              <w:jc w:val="center"/>
              <w:rPr>
                <w:rFonts w:asciiTheme="minorHAnsi" w:hAnsiTheme="minorHAnsi" w:cstheme="minorHAnsi"/>
                <w:b/>
                <w:bCs/>
                <w:sz w:val="18"/>
                <w:szCs w:val="18"/>
              </w:rPr>
            </w:pPr>
          </w:p>
        </w:tc>
        <w:tc>
          <w:tcPr>
            <w:tcW w:w="2551" w:type="dxa"/>
            <w:vMerge/>
            <w:shd w:val="clear" w:color="auto" w:fill="FFFF99"/>
            <w:vAlign w:val="center"/>
          </w:tcPr>
          <w:p w14:paraId="2C7DE89F" w14:textId="77777777" w:rsidR="005343BB" w:rsidRPr="000F074E" w:rsidRDefault="005343BB" w:rsidP="00A3394B">
            <w:pPr>
              <w:pStyle w:val="Textoindependiente"/>
              <w:jc w:val="center"/>
              <w:rPr>
                <w:rFonts w:asciiTheme="minorHAnsi" w:hAnsiTheme="minorHAnsi" w:cstheme="minorHAnsi"/>
                <w:b/>
                <w:bCs/>
                <w:sz w:val="18"/>
                <w:szCs w:val="18"/>
              </w:rPr>
            </w:pPr>
          </w:p>
        </w:tc>
        <w:tc>
          <w:tcPr>
            <w:tcW w:w="992" w:type="dxa"/>
            <w:vMerge/>
            <w:shd w:val="clear" w:color="auto" w:fill="FFFF99"/>
            <w:vAlign w:val="center"/>
          </w:tcPr>
          <w:p w14:paraId="7551E14B" w14:textId="77777777" w:rsidR="005343BB" w:rsidRPr="000F074E" w:rsidRDefault="005343BB" w:rsidP="00A3394B">
            <w:pPr>
              <w:pStyle w:val="Textoindependiente"/>
              <w:jc w:val="center"/>
              <w:rPr>
                <w:rFonts w:asciiTheme="minorHAnsi" w:hAnsiTheme="minorHAnsi" w:cstheme="minorHAnsi"/>
                <w:b/>
                <w:bCs/>
                <w:sz w:val="18"/>
                <w:szCs w:val="18"/>
              </w:rPr>
            </w:pPr>
          </w:p>
        </w:tc>
        <w:tc>
          <w:tcPr>
            <w:tcW w:w="992" w:type="dxa"/>
            <w:vMerge/>
            <w:shd w:val="clear" w:color="auto" w:fill="FFFF99"/>
            <w:vAlign w:val="center"/>
          </w:tcPr>
          <w:p w14:paraId="613CE9AA" w14:textId="77777777" w:rsidR="005343BB" w:rsidRPr="000F074E" w:rsidRDefault="005343BB" w:rsidP="00A3394B">
            <w:pPr>
              <w:pStyle w:val="Textoindependiente"/>
              <w:jc w:val="center"/>
              <w:rPr>
                <w:rFonts w:asciiTheme="minorHAnsi" w:hAnsiTheme="minorHAnsi" w:cstheme="minorHAnsi"/>
                <w:b/>
                <w:bCs/>
                <w:sz w:val="18"/>
                <w:szCs w:val="18"/>
              </w:rPr>
            </w:pPr>
          </w:p>
        </w:tc>
        <w:tc>
          <w:tcPr>
            <w:tcW w:w="5102" w:type="dxa"/>
            <w:vMerge/>
            <w:shd w:val="clear" w:color="auto" w:fill="FFFF99"/>
            <w:vAlign w:val="center"/>
          </w:tcPr>
          <w:p w14:paraId="78DCFC7D" w14:textId="77777777" w:rsidR="005343BB" w:rsidRPr="000F074E" w:rsidRDefault="005343BB" w:rsidP="00A3394B">
            <w:pPr>
              <w:pStyle w:val="Textoindependiente"/>
              <w:jc w:val="center"/>
              <w:rPr>
                <w:rFonts w:asciiTheme="minorHAnsi" w:hAnsiTheme="minorHAnsi" w:cstheme="minorHAnsi"/>
                <w:b/>
                <w:bCs/>
                <w:sz w:val="18"/>
                <w:szCs w:val="18"/>
              </w:rPr>
            </w:pPr>
          </w:p>
        </w:tc>
        <w:tc>
          <w:tcPr>
            <w:tcW w:w="851" w:type="dxa"/>
            <w:vMerge/>
            <w:shd w:val="clear" w:color="auto" w:fill="FFFF99"/>
            <w:vAlign w:val="center"/>
          </w:tcPr>
          <w:p w14:paraId="50CF5087" w14:textId="77777777" w:rsidR="005343BB" w:rsidRPr="000F074E" w:rsidRDefault="005343BB" w:rsidP="00A3394B">
            <w:pPr>
              <w:pStyle w:val="Textoindependiente"/>
              <w:jc w:val="center"/>
              <w:rPr>
                <w:rFonts w:asciiTheme="minorHAnsi" w:hAnsiTheme="minorHAnsi" w:cstheme="minorHAnsi"/>
                <w:b/>
                <w:bCs/>
                <w:sz w:val="18"/>
                <w:szCs w:val="18"/>
              </w:rPr>
            </w:pPr>
          </w:p>
        </w:tc>
        <w:tc>
          <w:tcPr>
            <w:tcW w:w="850" w:type="dxa"/>
            <w:shd w:val="clear" w:color="auto" w:fill="DBE5F1" w:themeFill="accent1" w:themeFillTint="33"/>
            <w:vAlign w:val="center"/>
          </w:tcPr>
          <w:p w14:paraId="3C513478" w14:textId="77777777" w:rsidR="005343BB" w:rsidRPr="000F074E" w:rsidRDefault="005343BB"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Número de tramos</w:t>
            </w:r>
          </w:p>
        </w:tc>
        <w:tc>
          <w:tcPr>
            <w:tcW w:w="1136" w:type="dxa"/>
            <w:shd w:val="clear" w:color="auto" w:fill="DBE5F1" w:themeFill="accent1" w:themeFillTint="33"/>
            <w:vAlign w:val="center"/>
          </w:tcPr>
          <w:p w14:paraId="1256A8E0" w14:textId="77777777" w:rsidR="005343BB" w:rsidRPr="000F074E" w:rsidRDefault="005343BB" w:rsidP="00A3394B">
            <w:pPr>
              <w:pStyle w:val="Textoindependiente"/>
              <w:jc w:val="center"/>
              <w:rPr>
                <w:rFonts w:asciiTheme="minorHAnsi" w:hAnsiTheme="minorHAnsi" w:cstheme="minorHAnsi"/>
                <w:b/>
                <w:bCs/>
                <w:sz w:val="16"/>
                <w:szCs w:val="16"/>
              </w:rPr>
            </w:pPr>
            <w:r w:rsidRPr="000F074E">
              <w:rPr>
                <w:rFonts w:asciiTheme="minorHAnsi" w:hAnsiTheme="minorHAnsi" w:cstheme="minorHAnsi"/>
                <w:b/>
                <w:bCs/>
                <w:sz w:val="16"/>
                <w:szCs w:val="16"/>
              </w:rPr>
              <w:t>Fecha del último tramo</w:t>
            </w:r>
          </w:p>
        </w:tc>
        <w:tc>
          <w:tcPr>
            <w:tcW w:w="853" w:type="dxa"/>
            <w:vMerge/>
            <w:shd w:val="clear" w:color="auto" w:fill="FFFF99"/>
            <w:vAlign w:val="center"/>
          </w:tcPr>
          <w:p w14:paraId="21996594" w14:textId="77777777" w:rsidR="005343BB" w:rsidRPr="000F074E" w:rsidRDefault="005343BB" w:rsidP="00A3394B">
            <w:pPr>
              <w:pStyle w:val="Textoindependiente"/>
              <w:jc w:val="center"/>
              <w:rPr>
                <w:rFonts w:asciiTheme="minorHAnsi" w:hAnsiTheme="minorHAnsi" w:cstheme="minorHAnsi"/>
                <w:b/>
                <w:bCs/>
                <w:sz w:val="18"/>
                <w:szCs w:val="18"/>
              </w:rPr>
            </w:pPr>
          </w:p>
        </w:tc>
      </w:tr>
      <w:tr w:rsidR="005343BB" w:rsidRPr="000F074E" w14:paraId="2E5E86CC" w14:textId="77777777" w:rsidTr="005343BB">
        <w:trPr>
          <w:trHeight w:val="170"/>
          <w:jc w:val="center"/>
        </w:trPr>
        <w:tc>
          <w:tcPr>
            <w:tcW w:w="988" w:type="dxa"/>
            <w:shd w:val="clear" w:color="auto" w:fill="auto"/>
          </w:tcPr>
          <w:p w14:paraId="245955F5" w14:textId="77777777" w:rsidR="005343BB" w:rsidRPr="000F074E" w:rsidRDefault="005343BB"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UVIGO</w:t>
            </w:r>
          </w:p>
        </w:tc>
        <w:tc>
          <w:tcPr>
            <w:tcW w:w="2551" w:type="dxa"/>
            <w:shd w:val="clear" w:color="auto" w:fill="auto"/>
          </w:tcPr>
          <w:p w14:paraId="12436EC6" w14:textId="093A10BF" w:rsidR="005343BB" w:rsidRPr="000F074E" w:rsidRDefault="005343BB" w:rsidP="00A3394B">
            <w:pPr>
              <w:pStyle w:val="Textoindependiente"/>
              <w:rPr>
                <w:rFonts w:asciiTheme="minorHAnsi" w:hAnsiTheme="minorHAnsi" w:cstheme="minorHAnsi"/>
                <w:b/>
                <w:bCs/>
                <w:sz w:val="18"/>
                <w:szCs w:val="18"/>
              </w:rPr>
            </w:pPr>
            <w:r>
              <w:rPr>
                <w:rFonts w:asciiTheme="minorHAnsi" w:hAnsiTheme="minorHAnsi" w:cstheme="minorHAnsi"/>
                <w:b/>
                <w:sz w:val="18"/>
                <w:szCs w:val="18"/>
              </w:rPr>
              <w:t>María Jesús Iglesias Briones</w:t>
            </w:r>
          </w:p>
        </w:tc>
        <w:tc>
          <w:tcPr>
            <w:tcW w:w="992" w:type="dxa"/>
            <w:shd w:val="clear" w:color="auto" w:fill="auto"/>
          </w:tcPr>
          <w:p w14:paraId="3FFD6271" w14:textId="77777777" w:rsidR="005343BB" w:rsidRPr="000F074E" w:rsidRDefault="005343BB" w:rsidP="00A3394B">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CU</w:t>
            </w:r>
          </w:p>
        </w:tc>
        <w:tc>
          <w:tcPr>
            <w:tcW w:w="992" w:type="dxa"/>
            <w:shd w:val="clear" w:color="auto" w:fill="auto"/>
          </w:tcPr>
          <w:p w14:paraId="76B671F3" w14:textId="77777777" w:rsidR="005343BB" w:rsidRPr="005343BB" w:rsidRDefault="005343BB" w:rsidP="00A3394B">
            <w:pPr>
              <w:pStyle w:val="Textoindependiente"/>
              <w:jc w:val="center"/>
              <w:rPr>
                <w:rFonts w:asciiTheme="minorHAnsi" w:hAnsiTheme="minorHAnsi" w:cstheme="minorHAnsi"/>
                <w:b/>
                <w:bCs/>
                <w:sz w:val="18"/>
                <w:szCs w:val="18"/>
              </w:rPr>
            </w:pPr>
            <w:r w:rsidRPr="005343BB">
              <w:rPr>
                <w:rFonts w:asciiTheme="minorHAnsi" w:hAnsiTheme="minorHAnsi" w:cstheme="minorHAnsi"/>
                <w:b/>
                <w:sz w:val="18"/>
                <w:szCs w:val="18"/>
              </w:rPr>
              <w:t>TC</w:t>
            </w:r>
          </w:p>
        </w:tc>
        <w:tc>
          <w:tcPr>
            <w:tcW w:w="5102" w:type="dxa"/>
            <w:shd w:val="clear" w:color="auto" w:fill="auto"/>
          </w:tcPr>
          <w:p w14:paraId="503E5C81" w14:textId="77777777" w:rsidR="005343BB" w:rsidRPr="005343BB" w:rsidRDefault="005343BB" w:rsidP="00A3394B">
            <w:pPr>
              <w:pStyle w:val="Textoindependiente"/>
              <w:rPr>
                <w:rFonts w:asciiTheme="minorHAnsi" w:hAnsiTheme="minorHAnsi" w:cstheme="minorHAnsi"/>
                <w:b/>
                <w:bCs/>
                <w:sz w:val="18"/>
                <w:szCs w:val="18"/>
              </w:rPr>
            </w:pPr>
            <w:r w:rsidRPr="005343BB">
              <w:rPr>
                <w:rFonts w:asciiTheme="minorHAnsi" w:hAnsiTheme="minorHAnsi" w:cstheme="minorHAnsi"/>
                <w:b/>
                <w:sz w:val="18"/>
                <w:szCs w:val="18"/>
              </w:rPr>
              <w:t>Biodiversidad, genética y evolución</w:t>
            </w:r>
          </w:p>
        </w:tc>
        <w:tc>
          <w:tcPr>
            <w:tcW w:w="851" w:type="dxa"/>
            <w:shd w:val="clear" w:color="auto" w:fill="auto"/>
          </w:tcPr>
          <w:p w14:paraId="036FA9FE" w14:textId="30F30161" w:rsidR="005343BB" w:rsidRPr="000F074E" w:rsidRDefault="005343BB" w:rsidP="00A3394B">
            <w:pPr>
              <w:pStyle w:val="Textoindependiente"/>
              <w:jc w:val="center"/>
              <w:rPr>
                <w:rFonts w:asciiTheme="minorHAnsi" w:hAnsiTheme="minorHAnsi" w:cstheme="minorHAnsi"/>
                <w:b/>
                <w:bCs/>
                <w:sz w:val="18"/>
                <w:szCs w:val="18"/>
              </w:rPr>
            </w:pPr>
            <w:r>
              <w:rPr>
                <w:rFonts w:asciiTheme="minorHAnsi" w:hAnsiTheme="minorHAnsi" w:cstheme="minorHAnsi"/>
                <w:b/>
                <w:sz w:val="18"/>
                <w:szCs w:val="18"/>
              </w:rPr>
              <w:t>2</w:t>
            </w:r>
          </w:p>
        </w:tc>
        <w:tc>
          <w:tcPr>
            <w:tcW w:w="850" w:type="dxa"/>
            <w:shd w:val="clear" w:color="auto" w:fill="auto"/>
          </w:tcPr>
          <w:p w14:paraId="6DD922AD" w14:textId="0744DF9C" w:rsidR="005343BB" w:rsidRPr="000F074E" w:rsidRDefault="005343BB" w:rsidP="00A3394B">
            <w:pPr>
              <w:pStyle w:val="Textoindependiente"/>
              <w:jc w:val="center"/>
              <w:rPr>
                <w:rFonts w:asciiTheme="minorHAnsi" w:hAnsiTheme="minorHAnsi" w:cstheme="minorHAnsi"/>
                <w:b/>
                <w:bCs/>
                <w:sz w:val="18"/>
                <w:szCs w:val="18"/>
              </w:rPr>
            </w:pPr>
            <w:r>
              <w:rPr>
                <w:rFonts w:asciiTheme="minorHAnsi" w:hAnsiTheme="minorHAnsi" w:cstheme="minorHAnsi"/>
                <w:b/>
                <w:sz w:val="18"/>
                <w:szCs w:val="18"/>
              </w:rPr>
              <w:t>5</w:t>
            </w:r>
          </w:p>
        </w:tc>
        <w:tc>
          <w:tcPr>
            <w:tcW w:w="1136" w:type="dxa"/>
            <w:shd w:val="clear" w:color="auto" w:fill="auto"/>
          </w:tcPr>
          <w:p w14:paraId="3E1449E6" w14:textId="09EA7292" w:rsidR="005343BB" w:rsidRPr="000F074E" w:rsidRDefault="005343BB" w:rsidP="00542FD8">
            <w:pPr>
              <w:pStyle w:val="Textoindependiente"/>
              <w:jc w:val="center"/>
              <w:rPr>
                <w:rFonts w:asciiTheme="minorHAnsi" w:hAnsiTheme="minorHAnsi" w:cstheme="minorHAnsi"/>
                <w:b/>
                <w:bCs/>
                <w:sz w:val="18"/>
                <w:szCs w:val="18"/>
              </w:rPr>
            </w:pPr>
            <w:r w:rsidRPr="000F074E">
              <w:rPr>
                <w:rFonts w:asciiTheme="minorHAnsi" w:hAnsiTheme="minorHAnsi" w:cstheme="minorHAnsi"/>
                <w:b/>
                <w:sz w:val="18"/>
                <w:szCs w:val="18"/>
              </w:rPr>
              <w:t>01/01/20</w:t>
            </w:r>
            <w:r>
              <w:rPr>
                <w:rFonts w:asciiTheme="minorHAnsi" w:hAnsiTheme="minorHAnsi" w:cstheme="minorHAnsi"/>
                <w:b/>
                <w:sz w:val="18"/>
                <w:szCs w:val="18"/>
              </w:rPr>
              <w:t>2</w:t>
            </w:r>
            <w:r w:rsidR="00542FD8">
              <w:rPr>
                <w:rFonts w:asciiTheme="minorHAnsi" w:hAnsiTheme="minorHAnsi" w:cstheme="minorHAnsi"/>
                <w:b/>
                <w:sz w:val="18"/>
                <w:szCs w:val="18"/>
              </w:rPr>
              <w:t>0</w:t>
            </w:r>
          </w:p>
        </w:tc>
        <w:tc>
          <w:tcPr>
            <w:tcW w:w="853" w:type="dxa"/>
            <w:shd w:val="clear" w:color="auto" w:fill="auto"/>
          </w:tcPr>
          <w:p w14:paraId="2B63CA8E" w14:textId="77777777" w:rsidR="005343BB" w:rsidRPr="000F074E" w:rsidRDefault="005343BB" w:rsidP="00A3394B">
            <w:pPr>
              <w:pStyle w:val="Textoindependiente"/>
              <w:rPr>
                <w:rFonts w:asciiTheme="minorHAnsi" w:hAnsiTheme="minorHAnsi" w:cstheme="minorHAnsi"/>
                <w:b/>
                <w:bCs/>
                <w:sz w:val="18"/>
                <w:szCs w:val="18"/>
              </w:rPr>
            </w:pPr>
          </w:p>
        </w:tc>
      </w:tr>
      <w:tr w:rsidR="005343BB" w:rsidRPr="005343BB" w14:paraId="7C73601C" w14:textId="77777777" w:rsidTr="005343BB">
        <w:trPr>
          <w:trHeight w:val="170"/>
          <w:jc w:val="center"/>
        </w:trPr>
        <w:tc>
          <w:tcPr>
            <w:tcW w:w="988" w:type="dxa"/>
            <w:shd w:val="clear" w:color="auto" w:fill="auto"/>
          </w:tcPr>
          <w:p w14:paraId="603D8ACB" w14:textId="5F130834" w:rsidR="005343BB" w:rsidRPr="005343BB" w:rsidRDefault="005343BB" w:rsidP="00A3394B">
            <w:pPr>
              <w:pStyle w:val="Textoindependiente"/>
              <w:jc w:val="center"/>
              <w:rPr>
                <w:rFonts w:asciiTheme="minorHAnsi" w:hAnsiTheme="minorHAnsi" w:cstheme="minorHAnsi"/>
                <w:b/>
                <w:sz w:val="18"/>
                <w:szCs w:val="18"/>
              </w:rPr>
            </w:pPr>
            <w:r w:rsidRPr="005343BB">
              <w:rPr>
                <w:rFonts w:asciiTheme="minorHAnsi" w:hAnsiTheme="minorHAnsi"/>
                <w:b/>
                <w:sz w:val="18"/>
                <w:szCs w:val="18"/>
              </w:rPr>
              <w:t>UVIGO</w:t>
            </w:r>
          </w:p>
        </w:tc>
        <w:tc>
          <w:tcPr>
            <w:tcW w:w="2551" w:type="dxa"/>
            <w:shd w:val="clear" w:color="auto" w:fill="auto"/>
          </w:tcPr>
          <w:p w14:paraId="34028ABA" w14:textId="6C783E71" w:rsidR="005343BB" w:rsidRPr="005343BB" w:rsidRDefault="005343BB" w:rsidP="00A3394B">
            <w:pPr>
              <w:pStyle w:val="Textoindependiente"/>
              <w:rPr>
                <w:rFonts w:asciiTheme="minorHAnsi" w:hAnsiTheme="minorHAnsi" w:cstheme="minorHAnsi"/>
                <w:b/>
                <w:sz w:val="18"/>
                <w:szCs w:val="18"/>
              </w:rPr>
            </w:pPr>
            <w:r w:rsidRPr="005343BB">
              <w:rPr>
                <w:rFonts w:asciiTheme="minorHAnsi" w:hAnsiTheme="minorHAnsi"/>
                <w:b/>
                <w:sz w:val="18"/>
                <w:szCs w:val="18"/>
              </w:rPr>
              <w:t>Alejandro de Carlos Villamarín</w:t>
            </w:r>
          </w:p>
        </w:tc>
        <w:tc>
          <w:tcPr>
            <w:tcW w:w="992" w:type="dxa"/>
            <w:shd w:val="clear" w:color="auto" w:fill="auto"/>
          </w:tcPr>
          <w:p w14:paraId="6090DA82" w14:textId="58880BDE" w:rsidR="005343BB" w:rsidRPr="005343BB" w:rsidRDefault="005343BB" w:rsidP="00A3394B">
            <w:pPr>
              <w:pStyle w:val="Textoindependiente"/>
              <w:jc w:val="center"/>
              <w:rPr>
                <w:rFonts w:asciiTheme="minorHAnsi" w:hAnsiTheme="minorHAnsi" w:cstheme="minorHAnsi"/>
                <w:b/>
                <w:sz w:val="18"/>
                <w:szCs w:val="18"/>
              </w:rPr>
            </w:pPr>
            <w:r>
              <w:rPr>
                <w:rFonts w:asciiTheme="minorHAnsi" w:hAnsiTheme="minorHAnsi"/>
                <w:b/>
                <w:sz w:val="18"/>
                <w:szCs w:val="18"/>
              </w:rPr>
              <w:t>C</w:t>
            </w:r>
            <w:r w:rsidRPr="005343BB">
              <w:rPr>
                <w:rFonts w:asciiTheme="minorHAnsi" w:hAnsiTheme="minorHAnsi"/>
                <w:b/>
                <w:sz w:val="18"/>
                <w:szCs w:val="18"/>
              </w:rPr>
              <w:t>U</w:t>
            </w:r>
          </w:p>
        </w:tc>
        <w:tc>
          <w:tcPr>
            <w:tcW w:w="992" w:type="dxa"/>
            <w:shd w:val="clear" w:color="auto" w:fill="auto"/>
          </w:tcPr>
          <w:p w14:paraId="301B9E5F" w14:textId="3EA5E52B" w:rsidR="005343BB" w:rsidRPr="005343BB" w:rsidRDefault="005343BB" w:rsidP="00A3394B">
            <w:pPr>
              <w:pStyle w:val="Textoindependiente"/>
              <w:jc w:val="center"/>
              <w:rPr>
                <w:rFonts w:asciiTheme="minorHAnsi" w:hAnsiTheme="minorHAnsi" w:cstheme="minorHAnsi"/>
                <w:b/>
                <w:sz w:val="18"/>
                <w:szCs w:val="18"/>
              </w:rPr>
            </w:pPr>
            <w:r w:rsidRPr="005343BB">
              <w:rPr>
                <w:rFonts w:asciiTheme="minorHAnsi" w:hAnsiTheme="minorHAnsi"/>
                <w:b/>
                <w:sz w:val="18"/>
                <w:szCs w:val="18"/>
              </w:rPr>
              <w:t>TC</w:t>
            </w:r>
          </w:p>
        </w:tc>
        <w:tc>
          <w:tcPr>
            <w:tcW w:w="5102" w:type="dxa"/>
            <w:shd w:val="clear" w:color="auto" w:fill="auto"/>
          </w:tcPr>
          <w:p w14:paraId="2E9760A1" w14:textId="7D557616" w:rsidR="005343BB" w:rsidRPr="005343BB" w:rsidRDefault="005343BB" w:rsidP="00A3394B">
            <w:pPr>
              <w:pStyle w:val="Textoindependiente"/>
              <w:rPr>
                <w:rFonts w:asciiTheme="minorHAnsi" w:hAnsiTheme="minorHAnsi" w:cstheme="minorHAnsi"/>
                <w:b/>
                <w:sz w:val="18"/>
                <w:szCs w:val="18"/>
              </w:rPr>
            </w:pPr>
            <w:r w:rsidRPr="005343BB">
              <w:rPr>
                <w:rFonts w:asciiTheme="minorHAnsi" w:hAnsiTheme="minorHAnsi"/>
                <w:b/>
                <w:sz w:val="18"/>
                <w:szCs w:val="18"/>
              </w:rPr>
              <w:t>Biodiversidad, genética y evolución</w:t>
            </w:r>
          </w:p>
        </w:tc>
        <w:tc>
          <w:tcPr>
            <w:tcW w:w="851" w:type="dxa"/>
            <w:shd w:val="clear" w:color="auto" w:fill="auto"/>
          </w:tcPr>
          <w:p w14:paraId="0062CA39" w14:textId="2DEC6703" w:rsidR="005343BB" w:rsidRPr="005343BB" w:rsidRDefault="005343BB" w:rsidP="00A3394B">
            <w:pPr>
              <w:pStyle w:val="Textoindependiente"/>
              <w:tabs>
                <w:tab w:val="left" w:pos="251"/>
                <w:tab w:val="center" w:pos="340"/>
              </w:tabs>
              <w:jc w:val="center"/>
              <w:rPr>
                <w:rFonts w:asciiTheme="minorHAnsi" w:hAnsiTheme="minorHAnsi" w:cstheme="minorHAnsi"/>
                <w:b/>
                <w:bCs/>
                <w:sz w:val="18"/>
                <w:szCs w:val="18"/>
              </w:rPr>
            </w:pPr>
            <w:r>
              <w:rPr>
                <w:rFonts w:asciiTheme="minorHAnsi" w:hAnsiTheme="minorHAnsi"/>
                <w:b/>
                <w:sz w:val="18"/>
                <w:szCs w:val="18"/>
              </w:rPr>
              <w:t>1</w:t>
            </w:r>
          </w:p>
        </w:tc>
        <w:tc>
          <w:tcPr>
            <w:tcW w:w="850" w:type="dxa"/>
            <w:shd w:val="clear" w:color="auto" w:fill="auto"/>
          </w:tcPr>
          <w:p w14:paraId="68F495FE" w14:textId="2BAAB4A3" w:rsidR="005343BB" w:rsidRPr="005343BB" w:rsidRDefault="005343BB" w:rsidP="00A3394B">
            <w:pPr>
              <w:pStyle w:val="Textoindependiente"/>
              <w:tabs>
                <w:tab w:val="left" w:pos="262"/>
                <w:tab w:val="center" w:pos="340"/>
              </w:tabs>
              <w:jc w:val="center"/>
              <w:rPr>
                <w:rFonts w:asciiTheme="minorHAnsi" w:hAnsiTheme="minorHAnsi" w:cstheme="minorHAnsi"/>
                <w:b/>
                <w:sz w:val="18"/>
                <w:szCs w:val="18"/>
              </w:rPr>
            </w:pPr>
            <w:r>
              <w:rPr>
                <w:rFonts w:asciiTheme="minorHAnsi" w:hAnsiTheme="minorHAnsi"/>
                <w:b/>
                <w:sz w:val="18"/>
                <w:szCs w:val="18"/>
              </w:rPr>
              <w:t>4</w:t>
            </w:r>
          </w:p>
        </w:tc>
        <w:tc>
          <w:tcPr>
            <w:tcW w:w="1136" w:type="dxa"/>
            <w:shd w:val="clear" w:color="auto" w:fill="auto"/>
          </w:tcPr>
          <w:p w14:paraId="0A2B0E57" w14:textId="60D462CF" w:rsidR="005343BB" w:rsidRPr="005343BB" w:rsidRDefault="005343BB" w:rsidP="00A3394B">
            <w:pPr>
              <w:pStyle w:val="Textoindependiente"/>
              <w:jc w:val="center"/>
              <w:rPr>
                <w:rFonts w:asciiTheme="minorHAnsi" w:hAnsiTheme="minorHAnsi" w:cstheme="minorHAnsi"/>
                <w:b/>
                <w:sz w:val="18"/>
                <w:szCs w:val="18"/>
              </w:rPr>
            </w:pPr>
            <w:r>
              <w:rPr>
                <w:rFonts w:asciiTheme="minorHAnsi" w:hAnsiTheme="minorHAnsi"/>
                <w:b/>
                <w:sz w:val="18"/>
                <w:szCs w:val="18"/>
              </w:rPr>
              <w:t>01/01/2019</w:t>
            </w:r>
          </w:p>
        </w:tc>
        <w:tc>
          <w:tcPr>
            <w:tcW w:w="853" w:type="dxa"/>
            <w:shd w:val="clear" w:color="auto" w:fill="auto"/>
          </w:tcPr>
          <w:p w14:paraId="30D1D209" w14:textId="77777777" w:rsidR="005343BB" w:rsidRPr="005343BB" w:rsidRDefault="005343BB" w:rsidP="00A3394B">
            <w:pPr>
              <w:pStyle w:val="Textoindependiente"/>
              <w:rPr>
                <w:rFonts w:asciiTheme="minorHAnsi" w:hAnsiTheme="minorHAnsi" w:cstheme="minorHAnsi"/>
                <w:b/>
                <w:bCs/>
                <w:sz w:val="18"/>
                <w:szCs w:val="18"/>
              </w:rPr>
            </w:pPr>
          </w:p>
        </w:tc>
      </w:tr>
      <w:tr w:rsidR="005343BB" w:rsidRPr="005343BB" w14:paraId="115C8C15" w14:textId="77777777" w:rsidTr="005343BB">
        <w:trPr>
          <w:trHeight w:val="170"/>
          <w:jc w:val="center"/>
        </w:trPr>
        <w:tc>
          <w:tcPr>
            <w:tcW w:w="988" w:type="dxa"/>
            <w:shd w:val="clear" w:color="auto" w:fill="auto"/>
          </w:tcPr>
          <w:p w14:paraId="74BCFC2C" w14:textId="64698D96" w:rsidR="005343BB" w:rsidRPr="005343BB" w:rsidRDefault="005343BB" w:rsidP="00A3394B">
            <w:pPr>
              <w:pStyle w:val="Textoindependiente"/>
              <w:jc w:val="center"/>
              <w:rPr>
                <w:rFonts w:asciiTheme="minorHAnsi" w:hAnsiTheme="minorHAnsi" w:cstheme="minorHAnsi"/>
                <w:b/>
                <w:sz w:val="18"/>
                <w:szCs w:val="18"/>
              </w:rPr>
            </w:pPr>
            <w:r w:rsidRPr="005343BB">
              <w:rPr>
                <w:rFonts w:asciiTheme="minorHAnsi" w:hAnsiTheme="minorHAnsi"/>
                <w:b/>
                <w:sz w:val="18"/>
                <w:szCs w:val="18"/>
              </w:rPr>
              <w:t>UVIGO</w:t>
            </w:r>
          </w:p>
        </w:tc>
        <w:tc>
          <w:tcPr>
            <w:tcW w:w="2551" w:type="dxa"/>
            <w:shd w:val="clear" w:color="auto" w:fill="auto"/>
          </w:tcPr>
          <w:p w14:paraId="11232311" w14:textId="4B3EDF20" w:rsidR="005343BB" w:rsidRPr="005343BB" w:rsidRDefault="005343BB" w:rsidP="00A3394B">
            <w:pPr>
              <w:pStyle w:val="Textoindependiente"/>
              <w:rPr>
                <w:rFonts w:asciiTheme="minorHAnsi" w:hAnsiTheme="minorHAnsi" w:cstheme="minorHAnsi"/>
                <w:b/>
                <w:sz w:val="18"/>
                <w:szCs w:val="18"/>
              </w:rPr>
            </w:pPr>
            <w:r w:rsidRPr="005343BB">
              <w:rPr>
                <w:rFonts w:asciiTheme="minorHAnsi" w:hAnsiTheme="minorHAnsi"/>
                <w:b/>
                <w:sz w:val="18"/>
                <w:szCs w:val="18"/>
              </w:rPr>
              <w:t>José Bienvenido Diez Ferrer</w:t>
            </w:r>
          </w:p>
        </w:tc>
        <w:tc>
          <w:tcPr>
            <w:tcW w:w="992" w:type="dxa"/>
            <w:shd w:val="clear" w:color="auto" w:fill="auto"/>
          </w:tcPr>
          <w:p w14:paraId="0C04F90D" w14:textId="30481A8C" w:rsidR="005343BB" w:rsidRPr="005343BB" w:rsidRDefault="005343BB" w:rsidP="00A3394B">
            <w:pPr>
              <w:pStyle w:val="Textoindependiente"/>
              <w:jc w:val="center"/>
              <w:rPr>
                <w:rFonts w:asciiTheme="minorHAnsi" w:hAnsiTheme="minorHAnsi" w:cstheme="minorHAnsi"/>
                <w:b/>
                <w:sz w:val="18"/>
                <w:szCs w:val="18"/>
              </w:rPr>
            </w:pPr>
            <w:r w:rsidRPr="005343BB">
              <w:rPr>
                <w:rFonts w:asciiTheme="minorHAnsi" w:hAnsiTheme="minorHAnsi"/>
                <w:b/>
                <w:sz w:val="18"/>
                <w:szCs w:val="18"/>
              </w:rPr>
              <w:t>CU</w:t>
            </w:r>
          </w:p>
        </w:tc>
        <w:tc>
          <w:tcPr>
            <w:tcW w:w="992" w:type="dxa"/>
            <w:shd w:val="clear" w:color="auto" w:fill="auto"/>
          </w:tcPr>
          <w:p w14:paraId="35D33234" w14:textId="592F3790" w:rsidR="005343BB" w:rsidRPr="005343BB" w:rsidRDefault="005343BB" w:rsidP="00A3394B">
            <w:pPr>
              <w:pStyle w:val="Textoindependiente"/>
              <w:jc w:val="center"/>
              <w:rPr>
                <w:rFonts w:asciiTheme="minorHAnsi" w:hAnsiTheme="minorHAnsi" w:cstheme="minorHAnsi"/>
                <w:b/>
                <w:sz w:val="18"/>
                <w:szCs w:val="18"/>
              </w:rPr>
            </w:pPr>
            <w:r w:rsidRPr="005343BB">
              <w:rPr>
                <w:rFonts w:asciiTheme="minorHAnsi" w:hAnsiTheme="minorHAnsi"/>
                <w:b/>
                <w:sz w:val="18"/>
                <w:szCs w:val="18"/>
              </w:rPr>
              <w:t>TC</w:t>
            </w:r>
          </w:p>
        </w:tc>
        <w:tc>
          <w:tcPr>
            <w:tcW w:w="5102" w:type="dxa"/>
            <w:shd w:val="clear" w:color="auto" w:fill="auto"/>
          </w:tcPr>
          <w:p w14:paraId="0239BD80" w14:textId="03736CD4" w:rsidR="005343BB" w:rsidRPr="005343BB" w:rsidRDefault="005343BB" w:rsidP="00A3394B">
            <w:pPr>
              <w:pStyle w:val="Textoindependiente"/>
              <w:rPr>
                <w:rFonts w:asciiTheme="minorHAnsi" w:hAnsiTheme="minorHAnsi" w:cstheme="minorHAnsi"/>
                <w:b/>
                <w:sz w:val="18"/>
                <w:szCs w:val="18"/>
              </w:rPr>
            </w:pPr>
            <w:r w:rsidRPr="005343BB">
              <w:rPr>
                <w:rFonts w:asciiTheme="minorHAnsi" w:hAnsiTheme="minorHAnsi"/>
                <w:b/>
                <w:sz w:val="18"/>
                <w:szCs w:val="18"/>
              </w:rPr>
              <w:t>Biodiversidad, genética y evolución</w:t>
            </w:r>
          </w:p>
        </w:tc>
        <w:tc>
          <w:tcPr>
            <w:tcW w:w="851" w:type="dxa"/>
            <w:shd w:val="clear" w:color="auto" w:fill="auto"/>
          </w:tcPr>
          <w:p w14:paraId="7C278B59" w14:textId="74985010" w:rsidR="005343BB" w:rsidRPr="005343BB" w:rsidRDefault="005343BB" w:rsidP="00A3394B">
            <w:pPr>
              <w:pStyle w:val="Textoindependiente"/>
              <w:jc w:val="center"/>
              <w:rPr>
                <w:rFonts w:asciiTheme="minorHAnsi" w:hAnsiTheme="minorHAnsi" w:cstheme="minorHAnsi"/>
                <w:b/>
                <w:bCs/>
                <w:sz w:val="18"/>
                <w:szCs w:val="18"/>
              </w:rPr>
            </w:pPr>
            <w:r w:rsidRPr="005343BB">
              <w:rPr>
                <w:rFonts w:asciiTheme="minorHAnsi" w:hAnsiTheme="minorHAnsi"/>
                <w:b/>
                <w:sz w:val="18"/>
                <w:szCs w:val="18"/>
              </w:rPr>
              <w:t>2</w:t>
            </w:r>
          </w:p>
        </w:tc>
        <w:tc>
          <w:tcPr>
            <w:tcW w:w="850" w:type="dxa"/>
            <w:shd w:val="clear" w:color="auto" w:fill="auto"/>
          </w:tcPr>
          <w:p w14:paraId="1419C9DA" w14:textId="12A72C24" w:rsidR="005343BB" w:rsidRPr="005343BB" w:rsidRDefault="005343BB" w:rsidP="00A3394B">
            <w:pPr>
              <w:pStyle w:val="Textoindependiente"/>
              <w:tabs>
                <w:tab w:val="left" w:pos="262"/>
                <w:tab w:val="center" w:pos="340"/>
              </w:tabs>
              <w:jc w:val="center"/>
              <w:rPr>
                <w:rFonts w:asciiTheme="minorHAnsi" w:hAnsiTheme="minorHAnsi" w:cstheme="minorHAnsi"/>
                <w:b/>
                <w:sz w:val="18"/>
                <w:szCs w:val="18"/>
              </w:rPr>
            </w:pPr>
            <w:r w:rsidRPr="005343BB">
              <w:rPr>
                <w:rFonts w:asciiTheme="minorHAnsi" w:hAnsiTheme="minorHAnsi"/>
                <w:b/>
                <w:sz w:val="18"/>
                <w:szCs w:val="18"/>
              </w:rPr>
              <w:t>4</w:t>
            </w:r>
          </w:p>
        </w:tc>
        <w:tc>
          <w:tcPr>
            <w:tcW w:w="1136" w:type="dxa"/>
            <w:shd w:val="clear" w:color="auto" w:fill="auto"/>
          </w:tcPr>
          <w:p w14:paraId="3C61659F" w14:textId="28DFCD16" w:rsidR="005343BB" w:rsidRPr="005343BB" w:rsidRDefault="005343BB" w:rsidP="00A3394B">
            <w:pPr>
              <w:pStyle w:val="Textoindependiente"/>
              <w:jc w:val="center"/>
              <w:rPr>
                <w:rFonts w:asciiTheme="minorHAnsi" w:hAnsiTheme="minorHAnsi" w:cstheme="minorHAnsi"/>
                <w:b/>
                <w:sz w:val="18"/>
                <w:szCs w:val="18"/>
              </w:rPr>
            </w:pPr>
            <w:r w:rsidRPr="005343BB">
              <w:rPr>
                <w:rFonts w:asciiTheme="minorHAnsi" w:hAnsiTheme="minorHAnsi"/>
                <w:b/>
                <w:sz w:val="18"/>
                <w:szCs w:val="18"/>
              </w:rPr>
              <w:t>01/01/2024</w:t>
            </w:r>
          </w:p>
        </w:tc>
        <w:tc>
          <w:tcPr>
            <w:tcW w:w="853" w:type="dxa"/>
            <w:shd w:val="clear" w:color="auto" w:fill="auto"/>
          </w:tcPr>
          <w:p w14:paraId="7F844BCA" w14:textId="77777777" w:rsidR="005343BB" w:rsidRPr="005343BB" w:rsidRDefault="005343BB" w:rsidP="00A3394B">
            <w:pPr>
              <w:pStyle w:val="Textoindependiente"/>
              <w:rPr>
                <w:rFonts w:asciiTheme="minorHAnsi" w:hAnsiTheme="minorHAnsi" w:cstheme="minorHAnsi"/>
                <w:b/>
                <w:bCs/>
                <w:sz w:val="18"/>
                <w:szCs w:val="18"/>
              </w:rPr>
            </w:pPr>
          </w:p>
        </w:tc>
      </w:tr>
      <w:tr w:rsidR="005343BB" w:rsidRPr="000F074E" w14:paraId="00992AD6" w14:textId="77777777" w:rsidTr="005343BB">
        <w:trPr>
          <w:trHeight w:val="170"/>
          <w:jc w:val="center"/>
        </w:trPr>
        <w:tc>
          <w:tcPr>
            <w:tcW w:w="988" w:type="dxa"/>
            <w:shd w:val="clear" w:color="auto" w:fill="auto"/>
          </w:tcPr>
          <w:p w14:paraId="22246FFB" w14:textId="77777777" w:rsidR="005343BB" w:rsidRPr="000F074E" w:rsidRDefault="005343BB"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UVIGO</w:t>
            </w:r>
          </w:p>
        </w:tc>
        <w:tc>
          <w:tcPr>
            <w:tcW w:w="2551" w:type="dxa"/>
            <w:shd w:val="clear" w:color="auto" w:fill="auto"/>
          </w:tcPr>
          <w:p w14:paraId="6AE8AB13" w14:textId="0C7D626A" w:rsidR="005343BB" w:rsidRPr="000F074E" w:rsidRDefault="005343BB" w:rsidP="00A3394B">
            <w:pPr>
              <w:pStyle w:val="Textoindependiente"/>
              <w:rPr>
                <w:rFonts w:asciiTheme="minorHAnsi" w:hAnsiTheme="minorHAnsi" w:cstheme="minorHAnsi"/>
                <w:b/>
                <w:bCs/>
                <w:sz w:val="18"/>
                <w:szCs w:val="18"/>
              </w:rPr>
            </w:pPr>
            <w:r>
              <w:rPr>
                <w:rFonts w:asciiTheme="minorHAnsi" w:hAnsiTheme="minorHAnsi"/>
                <w:b/>
                <w:sz w:val="18"/>
                <w:szCs w:val="18"/>
              </w:rPr>
              <w:t>Pablo Presa Martínez</w:t>
            </w:r>
          </w:p>
        </w:tc>
        <w:tc>
          <w:tcPr>
            <w:tcW w:w="992" w:type="dxa"/>
            <w:shd w:val="clear" w:color="auto" w:fill="auto"/>
          </w:tcPr>
          <w:p w14:paraId="7AF7EF43" w14:textId="77777777" w:rsidR="005343BB" w:rsidRPr="000F074E" w:rsidRDefault="005343BB"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TU</w:t>
            </w:r>
          </w:p>
        </w:tc>
        <w:tc>
          <w:tcPr>
            <w:tcW w:w="992" w:type="dxa"/>
            <w:shd w:val="clear" w:color="auto" w:fill="auto"/>
          </w:tcPr>
          <w:p w14:paraId="14A2C4D2" w14:textId="77777777" w:rsidR="005343BB" w:rsidRPr="000F074E" w:rsidRDefault="005343BB" w:rsidP="00A3394B">
            <w:pPr>
              <w:pStyle w:val="Textoindependiente"/>
              <w:jc w:val="center"/>
              <w:rPr>
                <w:rFonts w:asciiTheme="minorHAnsi" w:hAnsiTheme="minorHAnsi" w:cstheme="minorHAnsi"/>
                <w:b/>
                <w:bCs/>
                <w:sz w:val="18"/>
                <w:szCs w:val="18"/>
              </w:rPr>
            </w:pPr>
            <w:r w:rsidRPr="000F074E">
              <w:rPr>
                <w:rFonts w:asciiTheme="minorHAnsi" w:hAnsiTheme="minorHAnsi"/>
                <w:b/>
                <w:sz w:val="18"/>
                <w:szCs w:val="18"/>
              </w:rPr>
              <w:t>TC</w:t>
            </w:r>
          </w:p>
        </w:tc>
        <w:tc>
          <w:tcPr>
            <w:tcW w:w="5102" w:type="dxa"/>
            <w:shd w:val="clear" w:color="auto" w:fill="auto"/>
          </w:tcPr>
          <w:p w14:paraId="436559EC" w14:textId="77777777" w:rsidR="005343BB" w:rsidRPr="005343BB" w:rsidRDefault="005343BB" w:rsidP="00A3394B">
            <w:pPr>
              <w:pStyle w:val="Textoindependiente"/>
              <w:rPr>
                <w:rFonts w:asciiTheme="minorHAnsi" w:hAnsiTheme="minorHAnsi" w:cstheme="minorHAnsi"/>
                <w:b/>
                <w:bCs/>
                <w:sz w:val="18"/>
                <w:szCs w:val="18"/>
              </w:rPr>
            </w:pPr>
            <w:r w:rsidRPr="005343BB">
              <w:rPr>
                <w:rFonts w:asciiTheme="minorHAnsi" w:hAnsiTheme="minorHAnsi"/>
                <w:b/>
                <w:sz w:val="18"/>
                <w:szCs w:val="18"/>
              </w:rPr>
              <w:t>Biodiversidad, genética y evolución</w:t>
            </w:r>
          </w:p>
        </w:tc>
        <w:tc>
          <w:tcPr>
            <w:tcW w:w="851" w:type="dxa"/>
            <w:shd w:val="clear" w:color="auto" w:fill="auto"/>
          </w:tcPr>
          <w:p w14:paraId="22377DF7" w14:textId="6B66BF52" w:rsidR="005343BB" w:rsidRPr="000F074E" w:rsidRDefault="005343BB" w:rsidP="00A3394B">
            <w:pPr>
              <w:pStyle w:val="Textoindependiente"/>
              <w:jc w:val="center"/>
              <w:rPr>
                <w:rFonts w:asciiTheme="minorHAnsi" w:hAnsiTheme="minorHAnsi" w:cstheme="minorHAnsi"/>
                <w:b/>
                <w:bCs/>
                <w:sz w:val="18"/>
                <w:szCs w:val="18"/>
              </w:rPr>
            </w:pPr>
            <w:r>
              <w:rPr>
                <w:rFonts w:asciiTheme="minorHAnsi" w:hAnsiTheme="minorHAnsi" w:cstheme="minorHAnsi"/>
                <w:b/>
                <w:bCs/>
                <w:sz w:val="18"/>
                <w:szCs w:val="18"/>
              </w:rPr>
              <w:t>1</w:t>
            </w:r>
          </w:p>
        </w:tc>
        <w:tc>
          <w:tcPr>
            <w:tcW w:w="850" w:type="dxa"/>
            <w:shd w:val="clear" w:color="auto" w:fill="auto"/>
          </w:tcPr>
          <w:p w14:paraId="45E82E4B" w14:textId="00669180" w:rsidR="005343BB" w:rsidRPr="000F074E" w:rsidRDefault="005343BB" w:rsidP="00A3394B">
            <w:pPr>
              <w:pStyle w:val="Textoindependiente"/>
              <w:jc w:val="center"/>
              <w:rPr>
                <w:rFonts w:asciiTheme="minorHAnsi" w:hAnsiTheme="minorHAnsi" w:cstheme="minorHAnsi"/>
                <w:b/>
                <w:bCs/>
                <w:sz w:val="18"/>
                <w:szCs w:val="18"/>
              </w:rPr>
            </w:pPr>
            <w:r>
              <w:rPr>
                <w:rFonts w:asciiTheme="minorHAnsi" w:hAnsiTheme="minorHAnsi" w:cstheme="minorHAnsi"/>
                <w:b/>
                <w:bCs/>
                <w:sz w:val="18"/>
                <w:szCs w:val="18"/>
              </w:rPr>
              <w:t>5</w:t>
            </w:r>
          </w:p>
        </w:tc>
        <w:tc>
          <w:tcPr>
            <w:tcW w:w="1136" w:type="dxa"/>
            <w:shd w:val="clear" w:color="auto" w:fill="auto"/>
          </w:tcPr>
          <w:p w14:paraId="7744CA9C" w14:textId="164E3F33" w:rsidR="005343BB" w:rsidRPr="00E42AF7" w:rsidRDefault="005343BB" w:rsidP="00542FD8">
            <w:pPr>
              <w:pStyle w:val="Textoindependiente"/>
              <w:jc w:val="center"/>
              <w:rPr>
                <w:rFonts w:asciiTheme="minorHAnsi" w:hAnsiTheme="minorHAnsi" w:cstheme="minorHAnsi"/>
                <w:b/>
                <w:bCs/>
                <w:sz w:val="18"/>
                <w:szCs w:val="18"/>
              </w:rPr>
            </w:pPr>
            <w:r w:rsidRPr="00E42AF7">
              <w:rPr>
                <w:rFonts w:asciiTheme="minorHAnsi" w:hAnsiTheme="minorHAnsi"/>
                <w:b/>
                <w:sz w:val="18"/>
                <w:szCs w:val="18"/>
              </w:rPr>
              <w:t>01/01/20</w:t>
            </w:r>
            <w:r w:rsidR="00542FD8">
              <w:rPr>
                <w:rFonts w:asciiTheme="minorHAnsi" w:hAnsiTheme="minorHAnsi"/>
                <w:b/>
                <w:sz w:val="18"/>
                <w:szCs w:val="18"/>
              </w:rPr>
              <w:t>20</w:t>
            </w:r>
          </w:p>
        </w:tc>
        <w:tc>
          <w:tcPr>
            <w:tcW w:w="853" w:type="dxa"/>
            <w:shd w:val="clear" w:color="auto" w:fill="auto"/>
          </w:tcPr>
          <w:p w14:paraId="251DBAEF" w14:textId="77777777" w:rsidR="005343BB" w:rsidRPr="00E42AF7" w:rsidRDefault="005343BB" w:rsidP="00A3394B">
            <w:pPr>
              <w:pStyle w:val="Textoindependiente"/>
              <w:rPr>
                <w:rFonts w:asciiTheme="minorHAnsi" w:hAnsiTheme="minorHAnsi" w:cstheme="minorHAnsi"/>
                <w:b/>
                <w:bCs/>
                <w:sz w:val="18"/>
                <w:szCs w:val="18"/>
              </w:rPr>
            </w:pPr>
          </w:p>
        </w:tc>
      </w:tr>
    </w:tbl>
    <w:p w14:paraId="3A49DFA4" w14:textId="77777777" w:rsidR="005343BB" w:rsidRDefault="005343BB" w:rsidP="00A3394B">
      <w:pPr>
        <w:pStyle w:val="Textoindependiente"/>
      </w:pPr>
    </w:p>
    <w:tbl>
      <w:tblPr>
        <w:tblW w:w="14312"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915"/>
      </w:tblGrid>
      <w:tr w:rsidR="005343BB" w14:paraId="3601F979" w14:textId="77777777" w:rsidTr="00C579C9">
        <w:trPr>
          <w:trHeight w:val="170"/>
          <w:jc w:val="center"/>
        </w:trPr>
        <w:tc>
          <w:tcPr>
            <w:tcW w:w="14312"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F157A4F" w14:textId="77777777" w:rsidR="005343BB" w:rsidRDefault="005343BB" w:rsidP="00A3394B">
            <w:pPr>
              <w:pStyle w:val="TablaTitulo"/>
              <w:jc w:val="center"/>
            </w:pPr>
            <w:r>
              <w:t>Datos de un proyecto de investigación activo</w:t>
            </w:r>
          </w:p>
        </w:tc>
      </w:tr>
      <w:tr w:rsidR="005343BB" w14:paraId="76DF2FC2" w14:textId="77777777" w:rsidTr="00C579C9">
        <w:trPr>
          <w:trHeight w:val="17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CC6975" w14:textId="77777777" w:rsidR="005343BB" w:rsidRPr="00CE1603" w:rsidRDefault="005343BB" w:rsidP="00A3394B">
            <w:pPr>
              <w:pStyle w:val="Textoencaja"/>
              <w:spacing w:line="240" w:lineRule="auto"/>
              <w:rPr>
                <w:bCs/>
                <w:sz w:val="18"/>
                <w:szCs w:val="18"/>
              </w:rPr>
            </w:pPr>
            <w:r w:rsidRPr="00CE1603">
              <w:rPr>
                <w:bCs/>
                <w:sz w:val="18"/>
                <w:szCs w:val="18"/>
              </w:rPr>
              <w:t>Título del proyecto</w:t>
            </w:r>
          </w:p>
        </w:tc>
        <w:tc>
          <w:tcPr>
            <w:tcW w:w="10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66075" w14:textId="39708FE2" w:rsidR="005343BB" w:rsidRPr="00CE1603" w:rsidRDefault="00CE1603" w:rsidP="00EA67B4">
            <w:pPr>
              <w:pStyle w:val="Textoencaja"/>
              <w:spacing w:line="240" w:lineRule="auto"/>
              <w:rPr>
                <w:b/>
                <w:sz w:val="18"/>
                <w:szCs w:val="18"/>
                <w:lang w:val="en-US"/>
              </w:rPr>
            </w:pPr>
            <w:r w:rsidRPr="00CE1603">
              <w:rPr>
                <w:b/>
                <w:sz w:val="18"/>
                <w:szCs w:val="18"/>
                <w:lang w:val="en-US"/>
              </w:rPr>
              <w:t>Integrating SOil Biodiversity to Ecosystem Services: testing cost-effectiveness of Soil Biodiversity indicators and the provision of soil biodiversity-based Ecosystem Services to build better land management solutions that effectively implement the EU Soil Strategy</w:t>
            </w:r>
          </w:p>
        </w:tc>
      </w:tr>
      <w:tr w:rsidR="005343BB" w14:paraId="30FE54DA" w14:textId="77777777" w:rsidTr="00C579C9">
        <w:trPr>
          <w:trHeight w:val="17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381BB6" w14:textId="77777777" w:rsidR="005343BB" w:rsidRPr="00CE1603" w:rsidRDefault="005343BB" w:rsidP="00A3394B">
            <w:pPr>
              <w:pStyle w:val="Textoencaja"/>
              <w:spacing w:line="240" w:lineRule="auto"/>
              <w:rPr>
                <w:bCs/>
                <w:sz w:val="18"/>
                <w:szCs w:val="18"/>
              </w:rPr>
            </w:pPr>
            <w:r w:rsidRPr="00CE1603">
              <w:rPr>
                <w:bCs/>
                <w:sz w:val="18"/>
                <w:szCs w:val="18"/>
              </w:rPr>
              <w:t>Entidad financiadora</w:t>
            </w:r>
          </w:p>
        </w:tc>
        <w:tc>
          <w:tcPr>
            <w:tcW w:w="10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C073B" w14:textId="5D19CCC1" w:rsidR="005343BB" w:rsidRPr="00CE1603" w:rsidRDefault="00CE1603" w:rsidP="00A3394B">
            <w:pPr>
              <w:pStyle w:val="Textoencaja"/>
              <w:spacing w:line="240" w:lineRule="auto"/>
              <w:rPr>
                <w:b/>
                <w:sz w:val="18"/>
                <w:szCs w:val="18"/>
              </w:rPr>
            </w:pPr>
            <w:r w:rsidRPr="00CE1603">
              <w:rPr>
                <w:b/>
                <w:sz w:val="18"/>
                <w:szCs w:val="18"/>
              </w:rPr>
              <w:t>Unión Europea</w:t>
            </w:r>
          </w:p>
        </w:tc>
      </w:tr>
      <w:tr w:rsidR="005343BB" w14:paraId="19B3DB7A" w14:textId="77777777" w:rsidTr="00C579C9">
        <w:trPr>
          <w:trHeight w:val="17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09F0AF" w14:textId="77777777" w:rsidR="005343BB" w:rsidRPr="00CE1603" w:rsidRDefault="005343BB" w:rsidP="00A3394B">
            <w:pPr>
              <w:pStyle w:val="Textoencaja"/>
              <w:spacing w:line="240" w:lineRule="auto"/>
              <w:rPr>
                <w:bCs/>
                <w:sz w:val="18"/>
                <w:szCs w:val="18"/>
              </w:rPr>
            </w:pPr>
            <w:r w:rsidRPr="00CE1603">
              <w:rPr>
                <w:bCs/>
                <w:sz w:val="18"/>
                <w:szCs w:val="18"/>
              </w:rPr>
              <w:t>Referencia del proyecto</w:t>
            </w:r>
          </w:p>
        </w:tc>
        <w:tc>
          <w:tcPr>
            <w:tcW w:w="10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339F9" w14:textId="024CF295" w:rsidR="005343BB" w:rsidRPr="00CE1603" w:rsidRDefault="00E9798F" w:rsidP="00E9798F">
            <w:pPr>
              <w:pStyle w:val="Textoencaja"/>
              <w:spacing w:line="240" w:lineRule="auto"/>
              <w:rPr>
                <w:b/>
                <w:sz w:val="18"/>
                <w:szCs w:val="18"/>
              </w:rPr>
            </w:pPr>
            <w:r>
              <w:rPr>
                <w:b/>
                <w:sz w:val="18"/>
                <w:szCs w:val="18"/>
              </w:rPr>
              <w:t>H</w:t>
            </w:r>
            <w:r w:rsidRPr="00E9798F">
              <w:rPr>
                <w:b/>
                <w:sz w:val="18"/>
                <w:szCs w:val="18"/>
                <w:lang w:val="en-US"/>
              </w:rPr>
              <w:t>ORIZON-MISS-2022-SOIL-01-03 Grant Agreement: 101112831</w:t>
            </w:r>
          </w:p>
        </w:tc>
      </w:tr>
      <w:tr w:rsidR="005343BB" w14:paraId="5093FDBE" w14:textId="77777777" w:rsidTr="00C579C9">
        <w:trPr>
          <w:trHeight w:val="17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F79EE1" w14:textId="77777777" w:rsidR="005343BB" w:rsidRPr="00CE1603" w:rsidRDefault="005343BB" w:rsidP="00A3394B">
            <w:pPr>
              <w:pStyle w:val="Textoencaja"/>
              <w:spacing w:line="240" w:lineRule="auto"/>
              <w:rPr>
                <w:bCs/>
                <w:sz w:val="18"/>
                <w:szCs w:val="18"/>
              </w:rPr>
            </w:pPr>
            <w:r w:rsidRPr="00CE1603">
              <w:rPr>
                <w:bCs/>
                <w:sz w:val="18"/>
                <w:szCs w:val="18"/>
              </w:rPr>
              <w:t>Cuantía de la subvención</w:t>
            </w:r>
          </w:p>
        </w:tc>
        <w:tc>
          <w:tcPr>
            <w:tcW w:w="10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6E31F" w14:textId="590473A0" w:rsidR="005343BB" w:rsidRPr="00E9798F" w:rsidRDefault="00E9798F" w:rsidP="00E9798F">
            <w:pPr>
              <w:pStyle w:val="Textoencaja"/>
              <w:rPr>
                <w:b/>
                <w:sz w:val="18"/>
                <w:szCs w:val="18"/>
                <w:lang w:val="en-US"/>
              </w:rPr>
            </w:pPr>
            <w:r w:rsidRPr="00E9798F">
              <w:rPr>
                <w:b/>
                <w:sz w:val="18"/>
                <w:szCs w:val="18"/>
                <w:lang w:val="en-US"/>
              </w:rPr>
              <w:t>EU contribution: € 7,213,228.75. Other funding sources: € 1.2 Million from Swiss and UK national funding</w:t>
            </w:r>
          </w:p>
        </w:tc>
      </w:tr>
      <w:tr w:rsidR="005343BB" w14:paraId="4F71B8AE" w14:textId="77777777" w:rsidTr="00C579C9">
        <w:trPr>
          <w:trHeight w:val="17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7A4800" w14:textId="77777777" w:rsidR="005343BB" w:rsidRPr="00CE1603" w:rsidRDefault="005343BB" w:rsidP="00A3394B">
            <w:pPr>
              <w:pStyle w:val="Textoencaja"/>
              <w:spacing w:line="240" w:lineRule="auto"/>
              <w:rPr>
                <w:bCs/>
                <w:sz w:val="18"/>
                <w:szCs w:val="18"/>
              </w:rPr>
            </w:pPr>
            <w:r w:rsidRPr="00CE1603">
              <w:rPr>
                <w:bCs/>
                <w:sz w:val="18"/>
                <w:szCs w:val="18"/>
              </w:rPr>
              <w:t>Duración (fecha inicio, fecha fin)</w:t>
            </w:r>
          </w:p>
        </w:tc>
        <w:tc>
          <w:tcPr>
            <w:tcW w:w="10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90A01" w14:textId="68A61CB6" w:rsidR="005343BB" w:rsidRPr="00CE1603" w:rsidRDefault="00CE1603" w:rsidP="00A3394B">
            <w:pPr>
              <w:pStyle w:val="Textoencaja"/>
              <w:spacing w:line="240" w:lineRule="auto"/>
              <w:rPr>
                <w:b/>
                <w:sz w:val="18"/>
                <w:szCs w:val="18"/>
              </w:rPr>
            </w:pPr>
            <w:r w:rsidRPr="00CE1603">
              <w:rPr>
                <w:b/>
                <w:sz w:val="18"/>
                <w:szCs w:val="18"/>
              </w:rPr>
              <w:t>Cinco años (01/06/2023, 31/05/2028)</w:t>
            </w:r>
          </w:p>
        </w:tc>
      </w:tr>
      <w:tr w:rsidR="005343BB" w14:paraId="28680373" w14:textId="77777777" w:rsidTr="00C579C9">
        <w:trPr>
          <w:trHeight w:val="17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C6CFC3" w14:textId="77777777" w:rsidR="005343BB" w:rsidRPr="00CE1603" w:rsidRDefault="005343BB" w:rsidP="00A3394B">
            <w:pPr>
              <w:pStyle w:val="Textoencaja"/>
              <w:spacing w:line="240" w:lineRule="auto"/>
              <w:rPr>
                <w:bCs/>
                <w:sz w:val="18"/>
                <w:szCs w:val="18"/>
              </w:rPr>
            </w:pPr>
            <w:r w:rsidRPr="00CE1603">
              <w:rPr>
                <w:bCs/>
                <w:sz w:val="18"/>
                <w:szCs w:val="18"/>
              </w:rPr>
              <w:t>Tipo de convocatoria</w:t>
            </w:r>
          </w:p>
        </w:tc>
        <w:tc>
          <w:tcPr>
            <w:tcW w:w="10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D62E6" w14:textId="480C5F3E" w:rsidR="005343BB" w:rsidRPr="00F67475" w:rsidRDefault="00F67475" w:rsidP="00A3394B">
            <w:pPr>
              <w:pStyle w:val="Textoencaja"/>
              <w:spacing w:line="240" w:lineRule="auto"/>
              <w:rPr>
                <w:b/>
                <w:sz w:val="18"/>
                <w:szCs w:val="18"/>
              </w:rPr>
            </w:pPr>
            <w:r w:rsidRPr="00F67475">
              <w:rPr>
                <w:b/>
                <w:sz w:val="18"/>
                <w:szCs w:val="18"/>
              </w:rPr>
              <w:t>Europea, pública</w:t>
            </w:r>
          </w:p>
        </w:tc>
      </w:tr>
      <w:tr w:rsidR="005343BB" w14:paraId="330B4DA9" w14:textId="77777777" w:rsidTr="00C579C9">
        <w:trPr>
          <w:trHeight w:val="17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5909DA" w14:textId="77777777" w:rsidR="005343BB" w:rsidRPr="00CE1603" w:rsidRDefault="005343BB" w:rsidP="00A3394B">
            <w:pPr>
              <w:pStyle w:val="Textoencaja"/>
              <w:spacing w:line="240" w:lineRule="auto"/>
              <w:rPr>
                <w:bCs/>
                <w:sz w:val="18"/>
                <w:szCs w:val="18"/>
              </w:rPr>
            </w:pPr>
            <w:r w:rsidRPr="00CE1603">
              <w:rPr>
                <w:bCs/>
                <w:sz w:val="18"/>
                <w:szCs w:val="18"/>
              </w:rPr>
              <w:t>Entidades participantes</w:t>
            </w:r>
          </w:p>
        </w:tc>
        <w:tc>
          <w:tcPr>
            <w:tcW w:w="10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F2A61" w14:textId="3746FECB" w:rsidR="00BD4158" w:rsidRPr="00BD4158" w:rsidRDefault="00E9798F" w:rsidP="00BD4158">
            <w:pPr>
              <w:pStyle w:val="Textoencaja"/>
              <w:rPr>
                <w:b/>
                <w:sz w:val="18"/>
                <w:szCs w:val="18"/>
                <w:lang w:val="en-US"/>
              </w:rPr>
            </w:pPr>
            <w:r w:rsidRPr="00BD4158">
              <w:rPr>
                <w:b/>
                <w:sz w:val="18"/>
                <w:szCs w:val="18"/>
                <w:lang w:val="en-US"/>
              </w:rPr>
              <w:t>Coordinator: University of Vigo (Sp</w:t>
            </w:r>
            <w:r w:rsidR="00595E5A">
              <w:rPr>
                <w:b/>
                <w:sz w:val="18"/>
                <w:szCs w:val="18"/>
                <w:lang w:val="en-US"/>
              </w:rPr>
              <w:t>ain)</w:t>
            </w:r>
          </w:p>
          <w:p w14:paraId="27DBB714" w14:textId="67FB8A7A" w:rsidR="005343BB" w:rsidRPr="00595E5A" w:rsidRDefault="00BD4158" w:rsidP="00EA67B4">
            <w:pPr>
              <w:pStyle w:val="Textoencaja"/>
              <w:spacing w:line="240" w:lineRule="auto"/>
              <w:rPr>
                <w:sz w:val="18"/>
                <w:szCs w:val="18"/>
              </w:rPr>
            </w:pPr>
            <w:r w:rsidRPr="00595E5A">
              <w:rPr>
                <w:sz w:val="18"/>
                <w:szCs w:val="18"/>
                <w:lang w:val="en-US"/>
              </w:rPr>
              <w:t xml:space="preserve">Partners: </w:t>
            </w:r>
            <w:r w:rsidR="00E9798F" w:rsidRPr="00595E5A">
              <w:rPr>
                <w:sz w:val="18"/>
                <w:szCs w:val="18"/>
                <w:lang w:val="en-US"/>
              </w:rPr>
              <w:t>Airfield Estate (Ireland). Aristotle University of Thessaloniki (Greece). Charles University (Czech Republic). Cologne University (Germany). European Research and Project Office GmbH (Germany). Gent University (Belgium). Harper Adams University (UK). INRAE - Institut National de Recherche pour l‘Agriculture, l’Alimentation et l’environnement (France). Institute of Biology Bucharest (Romania). KNAW - Royal Netherlands Academy of Arts and Sciences (The Netherlands). KU Leuven (Belgium)</w:t>
            </w:r>
            <w:r w:rsidRPr="00595E5A">
              <w:rPr>
                <w:sz w:val="18"/>
                <w:szCs w:val="18"/>
                <w:lang w:val="en-US"/>
              </w:rPr>
              <w:t xml:space="preserve">. </w:t>
            </w:r>
            <w:r w:rsidR="00E9798F" w:rsidRPr="00595E5A">
              <w:rPr>
                <w:sz w:val="18"/>
                <w:szCs w:val="18"/>
                <w:lang w:val="en-US"/>
              </w:rPr>
              <w:t xml:space="preserve">Mel Finca </w:t>
            </w:r>
            <w:r w:rsidRPr="00595E5A">
              <w:rPr>
                <w:sz w:val="18"/>
                <w:szCs w:val="18"/>
                <w:lang w:val="en-US"/>
              </w:rPr>
              <w:t xml:space="preserve">Organica S. Coop. Galega (Spain). </w:t>
            </w:r>
            <w:r w:rsidR="00E9798F" w:rsidRPr="00595E5A">
              <w:rPr>
                <w:sz w:val="18"/>
                <w:szCs w:val="18"/>
                <w:lang w:val="en-US"/>
              </w:rPr>
              <w:t>Swedish Agricultural University</w:t>
            </w:r>
            <w:r w:rsidRPr="00595E5A">
              <w:rPr>
                <w:sz w:val="18"/>
                <w:szCs w:val="18"/>
                <w:lang w:val="en-US"/>
              </w:rPr>
              <w:t xml:space="preserve"> (</w:t>
            </w:r>
            <w:r w:rsidR="00E9798F" w:rsidRPr="00595E5A">
              <w:rPr>
                <w:sz w:val="18"/>
                <w:szCs w:val="18"/>
                <w:lang w:val="en-US"/>
              </w:rPr>
              <w:t>Sweden</w:t>
            </w:r>
            <w:r w:rsidRPr="00595E5A">
              <w:rPr>
                <w:sz w:val="18"/>
                <w:szCs w:val="18"/>
                <w:lang w:val="en-US"/>
              </w:rPr>
              <w:t xml:space="preserve">). </w:t>
            </w:r>
            <w:r w:rsidR="00E9798F" w:rsidRPr="00595E5A">
              <w:rPr>
                <w:sz w:val="18"/>
                <w:szCs w:val="18"/>
                <w:lang w:val="en-US"/>
              </w:rPr>
              <w:t>The Agricultural Research Organ</w:t>
            </w:r>
            <w:r w:rsidRPr="00595E5A">
              <w:rPr>
                <w:sz w:val="18"/>
                <w:szCs w:val="18"/>
                <w:lang w:val="en-US"/>
              </w:rPr>
              <w:t>isation of Israel – The Volcani Centre</w:t>
            </w:r>
            <w:r w:rsidR="00E9798F" w:rsidRPr="00595E5A">
              <w:rPr>
                <w:sz w:val="18"/>
                <w:szCs w:val="18"/>
                <w:lang w:val="en-US"/>
              </w:rPr>
              <w:t xml:space="preserve"> </w:t>
            </w:r>
            <w:r w:rsidRPr="00595E5A">
              <w:rPr>
                <w:sz w:val="18"/>
                <w:szCs w:val="18"/>
                <w:lang w:val="en-US"/>
              </w:rPr>
              <w:t>(</w:t>
            </w:r>
            <w:r w:rsidR="00E9798F" w:rsidRPr="00595E5A">
              <w:rPr>
                <w:sz w:val="18"/>
                <w:szCs w:val="18"/>
                <w:lang w:val="en-US"/>
              </w:rPr>
              <w:t>Israel</w:t>
            </w:r>
            <w:r w:rsidRPr="00595E5A">
              <w:rPr>
                <w:sz w:val="18"/>
                <w:szCs w:val="18"/>
                <w:lang w:val="en-US"/>
              </w:rPr>
              <w:t xml:space="preserve">). </w:t>
            </w:r>
            <w:r w:rsidR="00E9798F" w:rsidRPr="00595E5A">
              <w:rPr>
                <w:sz w:val="18"/>
                <w:szCs w:val="18"/>
                <w:lang w:val="en-US"/>
              </w:rPr>
              <w:t>University College Dublin/National Universit</w:t>
            </w:r>
            <w:r w:rsidRPr="00595E5A">
              <w:rPr>
                <w:sz w:val="18"/>
                <w:szCs w:val="18"/>
                <w:lang w:val="en-US"/>
              </w:rPr>
              <w:t>y of Ireland Dublin (</w:t>
            </w:r>
            <w:r w:rsidR="00E9798F" w:rsidRPr="00595E5A">
              <w:rPr>
                <w:sz w:val="18"/>
                <w:szCs w:val="18"/>
                <w:lang w:val="en-US"/>
              </w:rPr>
              <w:t>Ireland</w:t>
            </w:r>
            <w:r w:rsidRPr="00595E5A">
              <w:rPr>
                <w:sz w:val="18"/>
                <w:szCs w:val="18"/>
                <w:lang w:val="en-US"/>
              </w:rPr>
              <w:t>). University of Catania (Italy). University of Ljubljana</w:t>
            </w:r>
            <w:r w:rsidR="00E9798F" w:rsidRPr="00595E5A">
              <w:rPr>
                <w:sz w:val="18"/>
                <w:szCs w:val="18"/>
                <w:lang w:val="en-US"/>
              </w:rPr>
              <w:t xml:space="preserve"> </w:t>
            </w:r>
            <w:r w:rsidRPr="00595E5A">
              <w:rPr>
                <w:sz w:val="18"/>
                <w:szCs w:val="18"/>
                <w:lang w:val="en-US"/>
              </w:rPr>
              <w:t>(</w:t>
            </w:r>
            <w:r w:rsidR="00E9798F" w:rsidRPr="00595E5A">
              <w:rPr>
                <w:sz w:val="18"/>
                <w:szCs w:val="18"/>
                <w:lang w:val="en-US"/>
              </w:rPr>
              <w:t>Slovenia</w:t>
            </w:r>
            <w:r w:rsidRPr="00595E5A">
              <w:rPr>
                <w:sz w:val="18"/>
                <w:szCs w:val="18"/>
                <w:lang w:val="en-US"/>
              </w:rPr>
              <w:t xml:space="preserve">). </w:t>
            </w:r>
            <w:r w:rsidR="00E9798F" w:rsidRPr="00595E5A">
              <w:rPr>
                <w:sz w:val="18"/>
                <w:szCs w:val="18"/>
                <w:lang w:val="en-US"/>
              </w:rPr>
              <w:t>WSL - Swiss Federal Institute for Fores</w:t>
            </w:r>
            <w:r w:rsidRPr="00595E5A">
              <w:rPr>
                <w:sz w:val="18"/>
                <w:szCs w:val="18"/>
                <w:lang w:val="en-US"/>
              </w:rPr>
              <w:t>t, Snow and Landscape Research (</w:t>
            </w:r>
            <w:r w:rsidR="00E9798F" w:rsidRPr="00595E5A">
              <w:rPr>
                <w:sz w:val="18"/>
                <w:szCs w:val="18"/>
                <w:lang w:val="en-US"/>
              </w:rPr>
              <w:t>Switzerland</w:t>
            </w:r>
            <w:r w:rsidRPr="00595E5A">
              <w:rPr>
                <w:sz w:val="18"/>
                <w:szCs w:val="18"/>
                <w:lang w:val="en-US"/>
              </w:rPr>
              <w:t>)</w:t>
            </w:r>
          </w:p>
        </w:tc>
      </w:tr>
      <w:tr w:rsidR="005343BB" w14:paraId="29B906B1" w14:textId="77777777" w:rsidTr="00C579C9">
        <w:trPr>
          <w:trHeight w:val="17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AF2C9A" w14:textId="77777777" w:rsidR="005343BB" w:rsidRPr="00CE1603" w:rsidRDefault="005343BB" w:rsidP="00A3394B">
            <w:pPr>
              <w:pStyle w:val="Textoencaja"/>
              <w:spacing w:line="240" w:lineRule="auto"/>
              <w:rPr>
                <w:bCs/>
                <w:sz w:val="18"/>
                <w:szCs w:val="18"/>
              </w:rPr>
            </w:pPr>
            <w:r w:rsidRPr="00CE1603">
              <w:rPr>
                <w:bCs/>
                <w:sz w:val="18"/>
                <w:szCs w:val="18"/>
              </w:rPr>
              <w:t>Investigador/a principal</w:t>
            </w:r>
          </w:p>
        </w:tc>
        <w:tc>
          <w:tcPr>
            <w:tcW w:w="10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EF27B" w14:textId="67A1FE33" w:rsidR="005343BB" w:rsidRPr="00CE1603" w:rsidRDefault="00CE1603" w:rsidP="00A3394B">
            <w:pPr>
              <w:pStyle w:val="Textoencaja"/>
              <w:spacing w:line="240" w:lineRule="auto"/>
              <w:rPr>
                <w:b/>
                <w:sz w:val="18"/>
                <w:szCs w:val="18"/>
              </w:rPr>
            </w:pPr>
            <w:r w:rsidRPr="00CE1603">
              <w:rPr>
                <w:b/>
                <w:sz w:val="18"/>
                <w:szCs w:val="18"/>
              </w:rPr>
              <w:t>María Jesús Iglesias Briones</w:t>
            </w:r>
          </w:p>
        </w:tc>
      </w:tr>
      <w:tr w:rsidR="005343BB" w14:paraId="3CC519E5" w14:textId="77777777" w:rsidTr="00C579C9">
        <w:trPr>
          <w:trHeight w:val="17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427C03" w14:textId="77777777" w:rsidR="005343BB" w:rsidRPr="00CE1603" w:rsidRDefault="005343BB" w:rsidP="00A3394B">
            <w:pPr>
              <w:pStyle w:val="Textoencaja"/>
              <w:spacing w:line="240" w:lineRule="auto"/>
              <w:rPr>
                <w:bCs/>
                <w:sz w:val="18"/>
                <w:szCs w:val="18"/>
              </w:rPr>
            </w:pPr>
            <w:r w:rsidRPr="00CE1603">
              <w:rPr>
                <w:bCs/>
                <w:sz w:val="18"/>
                <w:szCs w:val="18"/>
              </w:rPr>
              <w:t>Número de investigadores participantes</w:t>
            </w:r>
          </w:p>
        </w:tc>
        <w:tc>
          <w:tcPr>
            <w:tcW w:w="10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430D" w14:textId="77777777" w:rsidR="005343BB" w:rsidRPr="00D3249C" w:rsidRDefault="005343BB" w:rsidP="00A3394B">
            <w:pPr>
              <w:pStyle w:val="Textoencaja"/>
              <w:spacing w:line="240" w:lineRule="auto"/>
              <w:rPr>
                <w:sz w:val="18"/>
                <w:szCs w:val="18"/>
              </w:rPr>
            </w:pPr>
          </w:p>
        </w:tc>
      </w:tr>
      <w:tr w:rsidR="005343BB" w14:paraId="700B0341" w14:textId="77777777" w:rsidTr="00C579C9">
        <w:trPr>
          <w:trHeight w:val="170"/>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7F4DAA" w14:textId="77777777" w:rsidR="005343BB" w:rsidRPr="00CE1603" w:rsidRDefault="005343BB" w:rsidP="00A3394B">
            <w:pPr>
              <w:pStyle w:val="Textoencaja"/>
              <w:spacing w:line="240" w:lineRule="auto"/>
              <w:rPr>
                <w:bCs/>
                <w:sz w:val="18"/>
                <w:szCs w:val="18"/>
              </w:rPr>
            </w:pPr>
            <w:r w:rsidRPr="00CE1603">
              <w:rPr>
                <w:bCs/>
                <w:sz w:val="18"/>
                <w:szCs w:val="18"/>
              </w:rPr>
              <w:t>Líneas de investigación relacionadas</w:t>
            </w:r>
          </w:p>
        </w:tc>
        <w:tc>
          <w:tcPr>
            <w:tcW w:w="10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36D0A" w14:textId="16D236D9" w:rsidR="005343BB" w:rsidRPr="00D3249C" w:rsidRDefault="00CE1603" w:rsidP="00A3394B">
            <w:pPr>
              <w:pStyle w:val="Textoencaja"/>
              <w:spacing w:line="240" w:lineRule="auto"/>
              <w:rPr>
                <w:sz w:val="18"/>
                <w:szCs w:val="18"/>
              </w:rPr>
            </w:pPr>
            <w:r w:rsidRPr="005343BB">
              <w:rPr>
                <w:b/>
                <w:sz w:val="18"/>
                <w:szCs w:val="18"/>
              </w:rPr>
              <w:t>Biodiversidad, genética y evolución</w:t>
            </w:r>
          </w:p>
        </w:tc>
      </w:tr>
    </w:tbl>
    <w:p w14:paraId="7188C0A8" w14:textId="77777777" w:rsidR="005343BB" w:rsidRDefault="005343BB" w:rsidP="00A3394B"/>
    <w:p w14:paraId="2E2B6323" w14:textId="77777777" w:rsidR="00AA1E07" w:rsidRDefault="00AA1E07" w:rsidP="00A3394B">
      <w:pPr>
        <w:rPr>
          <w:sz w:val="20"/>
          <w:szCs w:val="20"/>
        </w:rPr>
      </w:pPr>
    </w:p>
    <w:p w14:paraId="5643DBEA" w14:textId="6B7DBFE3" w:rsidR="005343BB" w:rsidRDefault="005343BB" w:rsidP="00A3394B">
      <w:pPr>
        <w:rPr>
          <w:sz w:val="20"/>
          <w:szCs w:val="20"/>
        </w:rPr>
      </w:pPr>
      <w:r>
        <w:br w:type="page"/>
      </w:r>
    </w:p>
    <w:p w14:paraId="523749D8" w14:textId="77777777" w:rsidR="008D6ABD" w:rsidRDefault="008D6ABD" w:rsidP="00A3394B">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D15D3A"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73990EF" w:rsidR="00DB1332" w:rsidRPr="00D15D3A" w:rsidRDefault="003D0B6E" w:rsidP="00A3394B">
            <w:pPr>
              <w:pStyle w:val="TablaTitulo"/>
              <w:jc w:val="center"/>
              <w:rPr>
                <w:sz w:val="22"/>
                <w:szCs w:val="22"/>
              </w:rPr>
            </w:pPr>
            <w:r w:rsidRPr="00D15D3A">
              <w:rPr>
                <w:sz w:val="22"/>
                <w:szCs w:val="22"/>
              </w:rPr>
              <w:t>Selección de 25 contribuciones del personal del programa de doctorad</w:t>
            </w:r>
            <w:r w:rsidR="005B047A" w:rsidRPr="00D15D3A">
              <w:rPr>
                <w:sz w:val="22"/>
                <w:szCs w:val="22"/>
              </w:rPr>
              <w:t>o en los últimos 5 años</w:t>
            </w:r>
            <w:r w:rsidR="00781357">
              <w:rPr>
                <w:sz w:val="22"/>
                <w:szCs w:val="22"/>
              </w:rPr>
              <w:t xml:space="preserve">: Todas </w:t>
            </w:r>
            <w:r w:rsidR="00DE2504">
              <w:rPr>
                <w:sz w:val="22"/>
                <w:szCs w:val="22"/>
              </w:rPr>
              <w:t xml:space="preserve">primer decil (D1) </w:t>
            </w:r>
            <w:r w:rsidR="00781357">
              <w:rPr>
                <w:sz w:val="22"/>
                <w:szCs w:val="22"/>
              </w:rPr>
              <w:t>en Revistas Indexadas</w:t>
            </w:r>
          </w:p>
        </w:tc>
      </w:tr>
    </w:tbl>
    <w:p w14:paraId="1F48128D" w14:textId="24E17151" w:rsidR="00510338" w:rsidRDefault="00510338" w:rsidP="00510338"/>
    <w:p w14:paraId="77C4EC97" w14:textId="77777777" w:rsidR="00DE2504" w:rsidRPr="00DE2504" w:rsidRDefault="00DE2504" w:rsidP="00510338"/>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30031C9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C66DE"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Belletti B, </w:t>
            </w:r>
            <w:r w:rsidRPr="00DE2504">
              <w:rPr>
                <w:b/>
                <w:sz w:val="18"/>
                <w:szCs w:val="18"/>
                <w:lang w:val="en-US"/>
              </w:rPr>
              <w:t>Garcia de Leaniz C,</w:t>
            </w:r>
            <w:r w:rsidRPr="00DE2504">
              <w:rPr>
                <w:sz w:val="18"/>
                <w:szCs w:val="18"/>
                <w:lang w:val="en-US"/>
              </w:rPr>
              <w:t xml:space="preserve"> Jones J, Bizzi S, Börger L, Segura G, Castelletti A, van de Bund W, Aarestrup K, Barry J, Belka K, Berkhuysen A, Birnie-Gauvin K, Bussettini M, Carolli M, Consuegra S, Dopico, E, Feierfeil, T, Fernández S, Fernandez Garrido P, Garcia-Vazquez E, Garrid, S, Giannico G, Gough P, Jepsen N, Jones PE, Kemp P, Kerr J, King J, Łapińska M, Lázaro G, Lucas, MC, Marcello L, Martin P, McGinnity P, O’Hanley J, Olivo del Amo R, Parasiewicz P, Pusch M, Rincon, G, Rodriguez C, Royte J, Schneider CT, Tummers JS, Vallesi S, Vowles A, Verspoor E, Wanningen H, Wantzen KM, Wildman L, Zalewski M</w:t>
            </w:r>
          </w:p>
        </w:tc>
      </w:tr>
      <w:tr w:rsidR="00510338" w:rsidRPr="00DE2504" w14:paraId="301E1333"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D2481" w14:textId="77777777" w:rsidR="00510338" w:rsidRPr="00DE2504" w:rsidRDefault="00510338" w:rsidP="00DE2504">
            <w:pPr>
              <w:pStyle w:val="Textoencaja"/>
              <w:spacing w:line="240" w:lineRule="auto"/>
              <w:rPr>
                <w:sz w:val="18"/>
                <w:szCs w:val="18"/>
                <w:lang w:val="en-US"/>
              </w:rPr>
            </w:pPr>
            <w:r w:rsidRPr="00DE2504">
              <w:rPr>
                <w:sz w:val="18"/>
                <w:szCs w:val="18"/>
                <w:lang w:val="en-US"/>
              </w:rPr>
              <w:t>More than one million barriers fragment Europe’s rivers</w:t>
            </w:r>
          </w:p>
        </w:tc>
      </w:tr>
      <w:tr w:rsidR="00510338" w:rsidRPr="00DE2504" w14:paraId="22BFA88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35710" w14:textId="57BB1C17" w:rsidR="006F48A6" w:rsidRPr="00DE2504" w:rsidRDefault="00510338" w:rsidP="00DE2504">
            <w:pPr>
              <w:pStyle w:val="Textoencaja"/>
              <w:spacing w:line="240" w:lineRule="auto"/>
              <w:rPr>
                <w:sz w:val="18"/>
                <w:szCs w:val="18"/>
                <w:lang w:val="en-US"/>
              </w:rPr>
            </w:pPr>
            <w:r w:rsidRPr="00DE2504">
              <w:rPr>
                <w:b/>
                <w:sz w:val="18"/>
                <w:szCs w:val="18"/>
                <w:lang w:val="en-US"/>
              </w:rPr>
              <w:t>Nature 2020</w:t>
            </w:r>
            <w:r w:rsidRPr="00DE2504">
              <w:rPr>
                <w:sz w:val="18"/>
                <w:szCs w:val="18"/>
                <w:lang w:val="en-US"/>
              </w:rPr>
              <w:t>, 588, 436-441,</w:t>
            </w:r>
            <w:r w:rsidRPr="00DE2504">
              <w:rPr>
                <w:b/>
                <w:sz w:val="18"/>
                <w:szCs w:val="18"/>
                <w:lang w:val="en-US"/>
              </w:rPr>
              <w:t xml:space="preserve"> </w:t>
            </w:r>
            <w:hyperlink r:id="rId138" w:history="1">
              <w:r w:rsidR="006F48A6" w:rsidRPr="00D84F9F">
                <w:rPr>
                  <w:rStyle w:val="Hipervnculo"/>
                  <w:sz w:val="18"/>
                  <w:szCs w:val="18"/>
                  <w:lang w:val="en-US"/>
                </w:rPr>
                <w:t>https://doi.org/10.1038/s41586-020-3005-2</w:t>
              </w:r>
            </w:hyperlink>
          </w:p>
        </w:tc>
      </w:tr>
      <w:tr w:rsidR="00510338" w:rsidRPr="00DE2504" w14:paraId="7A7ACC23"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100DC" w14:textId="77777777" w:rsidR="00510338" w:rsidRPr="00DE2504" w:rsidRDefault="00510338" w:rsidP="00DE2504">
            <w:pPr>
              <w:pStyle w:val="Textoencaja"/>
              <w:spacing w:line="240" w:lineRule="auto"/>
              <w:rPr>
                <w:sz w:val="18"/>
                <w:szCs w:val="18"/>
                <w:lang w:val="en-US"/>
              </w:rPr>
            </w:pPr>
            <w:r w:rsidRPr="00DE2504">
              <w:rPr>
                <w:sz w:val="18"/>
                <w:szCs w:val="18"/>
                <w:lang w:val="en-US"/>
              </w:rPr>
              <w:t>ISSN: 1476-4687</w:t>
            </w:r>
          </w:p>
        </w:tc>
      </w:tr>
      <w:tr w:rsidR="00510338" w:rsidRPr="00DE2504" w14:paraId="2DFC3042"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66136"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 50,5</w:t>
            </w:r>
          </w:p>
        </w:tc>
      </w:tr>
      <w:tr w:rsidR="00510338" w:rsidRPr="00DE2504" w14:paraId="6806551C"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40D13" w14:textId="77777777" w:rsidR="00510338" w:rsidRPr="00DE2504" w:rsidRDefault="00510338" w:rsidP="00DE2504">
            <w:pPr>
              <w:pStyle w:val="Textoencaja"/>
              <w:spacing w:line="240" w:lineRule="auto"/>
              <w:rPr>
                <w:sz w:val="18"/>
                <w:szCs w:val="18"/>
                <w:lang w:val="en-US"/>
              </w:rPr>
            </w:pPr>
            <w:r w:rsidRPr="00DE2504">
              <w:rPr>
                <w:b/>
                <w:sz w:val="18"/>
                <w:szCs w:val="18"/>
                <w:lang w:val="en-US"/>
              </w:rPr>
              <w:t>D1: 1/135</w:t>
            </w:r>
            <w:r w:rsidRPr="00DE2504">
              <w:rPr>
                <w:sz w:val="18"/>
                <w:szCs w:val="18"/>
                <w:lang w:val="en-US"/>
              </w:rPr>
              <w:t xml:space="preserve"> Multidisciplinary Sciences, citado 497 veces</w:t>
            </w:r>
          </w:p>
        </w:tc>
      </w:tr>
    </w:tbl>
    <w:p w14:paraId="421B8013" w14:textId="40268C1A" w:rsidR="00510338" w:rsidRDefault="00510338" w:rsidP="00DE2504">
      <w:pPr>
        <w:rPr>
          <w:rFonts w:asciiTheme="minorHAnsi" w:hAnsiTheme="minorHAnsi" w:cstheme="minorHAnsi"/>
          <w:sz w:val="18"/>
          <w:szCs w:val="18"/>
          <w:lang w:val="en-US"/>
        </w:rPr>
      </w:pPr>
    </w:p>
    <w:p w14:paraId="21D99F68"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77EDA560"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D2914"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Guerra CA, Bardgett RD, Caon L, Crowther TW, Delgado-Baquerizo M, Montanarella L, Navarro LM, Orgiazzi A, Singh BK, Tedersoo L, Vargas-Rojas R, </w:t>
            </w:r>
            <w:r w:rsidRPr="00DE2504">
              <w:rPr>
                <w:b/>
                <w:sz w:val="18"/>
                <w:szCs w:val="18"/>
                <w:lang w:val="en-US"/>
              </w:rPr>
              <w:t>Briones MJI</w:t>
            </w:r>
            <w:r w:rsidRPr="00DE2504">
              <w:rPr>
                <w:sz w:val="18"/>
                <w:szCs w:val="18"/>
                <w:lang w:val="en-US"/>
              </w:rPr>
              <w:t>, Buscot F, Cameron EK, Cesarz S, Chatzinotas A, Don A Cowan DA, Djukic I, Van den Hoogen J, Lehmann A, Maestre FT, Marín C, Reitz T, Rillig MC,  Smith LC, De Vries FT, Weigelt A, Wall DH, Eisenhauer N</w:t>
            </w:r>
          </w:p>
        </w:tc>
      </w:tr>
      <w:tr w:rsidR="00510338" w:rsidRPr="00DE2504" w14:paraId="3B393F2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E4E28" w14:textId="77777777" w:rsidR="00510338" w:rsidRPr="00DE2504" w:rsidRDefault="00510338" w:rsidP="00DE2504">
            <w:pPr>
              <w:pStyle w:val="Textoencaja"/>
              <w:spacing w:line="240" w:lineRule="auto"/>
              <w:rPr>
                <w:sz w:val="18"/>
                <w:szCs w:val="18"/>
                <w:lang w:val="en-US"/>
              </w:rPr>
            </w:pPr>
            <w:r w:rsidRPr="00DE2504">
              <w:rPr>
                <w:sz w:val="18"/>
                <w:szCs w:val="18"/>
                <w:lang w:val="en-US"/>
              </w:rPr>
              <w:t>Tracking, targeting, and conserving soil biodiversity</w:t>
            </w:r>
          </w:p>
        </w:tc>
      </w:tr>
      <w:tr w:rsidR="00510338" w:rsidRPr="00DE2504" w14:paraId="7E769FD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8A74B" w14:textId="4FC6BC15" w:rsidR="00250CC7" w:rsidRPr="006F48A6" w:rsidRDefault="00510338" w:rsidP="00DE2504">
            <w:pPr>
              <w:pStyle w:val="Textoencaja"/>
              <w:spacing w:line="240" w:lineRule="auto"/>
              <w:rPr>
                <w:color w:val="0000FF"/>
                <w:sz w:val="18"/>
                <w:szCs w:val="18"/>
                <w:u w:val="single"/>
              </w:rPr>
            </w:pPr>
            <w:r w:rsidRPr="00DE2504">
              <w:rPr>
                <w:b/>
                <w:sz w:val="18"/>
                <w:szCs w:val="18"/>
                <w:lang w:val="en-US"/>
              </w:rPr>
              <w:t>Science 2021</w:t>
            </w:r>
            <w:r w:rsidRPr="00DE2504">
              <w:rPr>
                <w:sz w:val="18"/>
                <w:szCs w:val="18"/>
                <w:lang w:val="en-US"/>
              </w:rPr>
              <w:t>,</w:t>
            </w:r>
            <w:r w:rsidRPr="00DE2504">
              <w:rPr>
                <w:b/>
                <w:sz w:val="18"/>
                <w:szCs w:val="18"/>
                <w:lang w:val="en-US"/>
              </w:rPr>
              <w:t xml:space="preserve"> </w:t>
            </w:r>
            <w:r w:rsidR="006F48A6">
              <w:rPr>
                <w:sz w:val="18"/>
                <w:szCs w:val="18"/>
                <w:lang w:val="en-US"/>
              </w:rPr>
              <w:t>371, 239-241,</w:t>
            </w:r>
            <w:r w:rsidR="006F48A6">
              <w:t xml:space="preserve"> </w:t>
            </w:r>
            <w:hyperlink r:id="rId139" w:history="1">
              <w:r w:rsidR="00250CC7" w:rsidRPr="00FC6B85">
                <w:rPr>
                  <w:rStyle w:val="Hipervnculo"/>
                  <w:sz w:val="18"/>
                  <w:szCs w:val="18"/>
                </w:rPr>
                <w:t>https://doi.org/10.1126/science.abd7926</w:t>
              </w:r>
            </w:hyperlink>
          </w:p>
        </w:tc>
      </w:tr>
      <w:tr w:rsidR="00510338" w:rsidRPr="00DE2504" w14:paraId="2F142631"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2C5" w14:textId="77777777" w:rsidR="00510338" w:rsidRPr="00DE2504" w:rsidRDefault="00510338" w:rsidP="00DE2504">
            <w:pPr>
              <w:pStyle w:val="Textoencaja"/>
              <w:spacing w:line="240" w:lineRule="auto"/>
              <w:rPr>
                <w:sz w:val="18"/>
                <w:szCs w:val="18"/>
                <w:lang w:val="en-US"/>
              </w:rPr>
            </w:pPr>
            <w:r w:rsidRPr="00DE2504">
              <w:rPr>
                <w:sz w:val="18"/>
                <w:szCs w:val="18"/>
                <w:lang w:val="en-US"/>
              </w:rPr>
              <w:t>ISSN: 0036-8075 (print) 1095-9203 (web)</w:t>
            </w:r>
          </w:p>
        </w:tc>
      </w:tr>
      <w:tr w:rsidR="00510338" w:rsidRPr="00DE2504" w14:paraId="1E458EEC"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9E93D"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47,7</w:t>
            </w:r>
          </w:p>
        </w:tc>
      </w:tr>
      <w:tr w:rsidR="00510338" w:rsidRPr="00DE2504" w14:paraId="2F21AD2D"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8AB54" w14:textId="77777777" w:rsidR="00510338" w:rsidRPr="00DE2504" w:rsidRDefault="00510338" w:rsidP="00DE2504">
            <w:pPr>
              <w:pStyle w:val="Textoencaja"/>
              <w:spacing w:line="240" w:lineRule="auto"/>
              <w:rPr>
                <w:sz w:val="18"/>
                <w:szCs w:val="18"/>
                <w:lang w:val="en-US"/>
              </w:rPr>
            </w:pPr>
            <w:r w:rsidRPr="00DE2504">
              <w:rPr>
                <w:b/>
                <w:sz w:val="18"/>
                <w:szCs w:val="18"/>
                <w:lang w:val="en-US"/>
              </w:rPr>
              <w:t>D1: 3/135</w:t>
            </w:r>
            <w:r w:rsidRPr="00DE2504">
              <w:rPr>
                <w:sz w:val="18"/>
                <w:szCs w:val="18"/>
                <w:lang w:val="en-US"/>
              </w:rPr>
              <w:t xml:space="preserve"> Multidisciplinary Sciences, citado 268 veces</w:t>
            </w:r>
          </w:p>
        </w:tc>
      </w:tr>
    </w:tbl>
    <w:p w14:paraId="4B64CAAD" w14:textId="16EC715B" w:rsidR="00510338" w:rsidRDefault="00510338" w:rsidP="00DE2504">
      <w:pPr>
        <w:rPr>
          <w:rFonts w:asciiTheme="minorHAnsi" w:hAnsiTheme="minorHAnsi" w:cstheme="minorHAnsi"/>
          <w:sz w:val="18"/>
          <w:szCs w:val="18"/>
          <w:lang w:val="en-US"/>
        </w:rPr>
      </w:pPr>
    </w:p>
    <w:p w14:paraId="07C56A95"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0DA31A0F"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74C03AF7"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González-Fernández A</w:t>
            </w:r>
            <w:r w:rsidRPr="00DE2504">
              <w:rPr>
                <w:rFonts w:asciiTheme="minorHAnsi" w:hAnsiTheme="minorHAnsi" w:cstheme="minorHAnsi"/>
                <w:sz w:val="18"/>
                <w:szCs w:val="18"/>
                <w:lang w:val="en-US"/>
              </w:rPr>
              <w:t>, Bermúdez-Silva FJ, López-Hoyos M, Cobaleda C, Montoliu L, del Val M, Leech K</w:t>
            </w:r>
          </w:p>
        </w:tc>
      </w:tr>
      <w:tr w:rsidR="00510338" w:rsidRPr="00DE2504" w14:paraId="2B89B841"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452B5C88"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Non-animal-derived monoclonal antibodies are not ready to substitute current hybridoma technology</w:t>
            </w:r>
          </w:p>
        </w:tc>
      </w:tr>
      <w:tr w:rsidR="00510338" w:rsidRPr="00DE2504" w14:paraId="70D34584"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5D6E7033" w14:textId="12F92CD3" w:rsidR="006F48A6"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Nature Methods 2020</w:t>
            </w:r>
            <w:r w:rsidRPr="00DE2504">
              <w:rPr>
                <w:rFonts w:asciiTheme="minorHAnsi" w:hAnsiTheme="minorHAnsi" w:cstheme="minorHAnsi"/>
                <w:sz w:val="18"/>
                <w:szCs w:val="18"/>
                <w:lang w:val="en-US"/>
              </w:rPr>
              <w:t>,</w:t>
            </w:r>
            <w:r w:rsidRPr="00DE2504">
              <w:rPr>
                <w:rFonts w:asciiTheme="minorHAnsi" w:hAnsiTheme="minorHAnsi" w:cstheme="minorHAnsi"/>
                <w:b/>
                <w:sz w:val="18"/>
                <w:szCs w:val="18"/>
                <w:lang w:val="en-US"/>
              </w:rPr>
              <w:t xml:space="preserve"> </w:t>
            </w:r>
            <w:r w:rsidRPr="00DE2504">
              <w:rPr>
                <w:rFonts w:asciiTheme="minorHAnsi" w:hAnsiTheme="minorHAnsi" w:cstheme="minorHAnsi"/>
                <w:sz w:val="18"/>
                <w:szCs w:val="18"/>
                <w:lang w:val="en-US"/>
              </w:rPr>
              <w:t xml:space="preserve">17, 1069-1070 Correspondence, </w:t>
            </w:r>
            <w:hyperlink r:id="rId140" w:history="1">
              <w:r w:rsidR="006F48A6" w:rsidRPr="00D84F9F">
                <w:rPr>
                  <w:rStyle w:val="Hipervnculo"/>
                  <w:rFonts w:asciiTheme="minorHAnsi" w:hAnsiTheme="minorHAnsi" w:cstheme="minorHAnsi"/>
                  <w:sz w:val="18"/>
                  <w:szCs w:val="18"/>
                  <w:lang w:val="en-US"/>
                </w:rPr>
                <w:t>https://doi.org/10.1038/s41592-020-00977-5</w:t>
              </w:r>
            </w:hyperlink>
          </w:p>
        </w:tc>
      </w:tr>
      <w:tr w:rsidR="00510338" w:rsidRPr="00DE2504" w14:paraId="5DFF2AF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741ED5DB"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ISSN: 1548-7105 (online) ISSN 1548-7091 (print)</w:t>
            </w:r>
          </w:p>
        </w:tc>
      </w:tr>
      <w:tr w:rsidR="00510338" w:rsidRPr="00DE2504" w14:paraId="6D923A3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2120420A"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IF: 30,8</w:t>
            </w:r>
          </w:p>
        </w:tc>
      </w:tr>
      <w:tr w:rsidR="00510338" w:rsidRPr="00DE2504" w14:paraId="5EEE06CC"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1DD06637"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bCs/>
                <w:sz w:val="18"/>
                <w:szCs w:val="18"/>
                <w:lang w:val="en-US"/>
              </w:rPr>
              <w:t xml:space="preserve">D1: 1/85 </w:t>
            </w:r>
            <w:r w:rsidRPr="00DE2504">
              <w:rPr>
                <w:rFonts w:asciiTheme="minorHAnsi" w:hAnsiTheme="minorHAnsi" w:cstheme="minorHAnsi"/>
                <w:bCs/>
                <w:sz w:val="18"/>
                <w:szCs w:val="18"/>
                <w:lang w:val="en-US"/>
              </w:rPr>
              <w:t>Biochemical Research Methods, citado 21 veces</w:t>
            </w:r>
          </w:p>
        </w:tc>
      </w:tr>
    </w:tbl>
    <w:p w14:paraId="2C8B0A06" w14:textId="38BCB10A" w:rsidR="00510338" w:rsidRDefault="00510338" w:rsidP="00DE2504">
      <w:pPr>
        <w:rPr>
          <w:rFonts w:asciiTheme="minorHAnsi" w:hAnsiTheme="minorHAnsi" w:cstheme="minorHAnsi"/>
          <w:sz w:val="18"/>
          <w:szCs w:val="18"/>
          <w:lang w:val="en-US"/>
        </w:rPr>
      </w:pPr>
    </w:p>
    <w:p w14:paraId="39E09E61" w14:textId="262E956C" w:rsidR="00DE2504" w:rsidRDefault="00DE2504" w:rsidP="00DE2504">
      <w:pPr>
        <w:rPr>
          <w:rFonts w:asciiTheme="minorHAnsi" w:hAnsiTheme="minorHAnsi" w:cstheme="minorHAnsi"/>
          <w:sz w:val="18"/>
          <w:szCs w:val="18"/>
          <w:lang w:val="en-US"/>
        </w:rPr>
      </w:pPr>
    </w:p>
    <w:p w14:paraId="64270E6C"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0D1F4241"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6D0C54D4"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lastRenderedPageBreak/>
              <w:t xml:space="preserve">Prapa M, Lago-Docampo M, Swietlik EM, Montani D, Eyries M, Humbert M, Welch CL, Chung WK, Berger RMF, Bogaard HJ, Danhaive O, Escribano-Subías P, Gall H, Girerd B, Hernandez-Gonzalez I, Holden S, Hunt D, Jansen SMA, Kerstjens-Frederikse W, Kiely DG, Lapunzina P, McDermott J, Moledina S, Pepke-Zaba J, Polwarth GJ, Schotte G, Tenorio-Castaño J, Thompson AAR, Wharton J, Wort SJ, Megy K, Mapeta R, Treacy CM, Martin JM, Li W, Swift AJ, Upton PD, Morrell NW, Gräf S, </w:t>
            </w:r>
            <w:r w:rsidRPr="00DE2504">
              <w:rPr>
                <w:rFonts w:asciiTheme="minorHAnsi" w:hAnsiTheme="minorHAnsi" w:cstheme="minorHAnsi"/>
                <w:b/>
                <w:sz w:val="18"/>
                <w:szCs w:val="18"/>
                <w:lang w:val="en-US"/>
              </w:rPr>
              <w:t>Valverde D</w:t>
            </w:r>
            <w:r w:rsidRPr="00DE2504">
              <w:rPr>
                <w:rFonts w:asciiTheme="minorHAnsi" w:hAnsiTheme="minorHAnsi" w:cstheme="minorHAnsi"/>
                <w:sz w:val="18"/>
                <w:szCs w:val="18"/>
                <w:lang w:val="en-US"/>
              </w:rPr>
              <w:t>; NIHR BioResource for Translational Research–Rare Diseases; National Cohort Study of Idiopathic and Heritable PAH; PAH Biobank Enrolling Centers’ Investigators</w:t>
            </w:r>
          </w:p>
        </w:tc>
      </w:tr>
      <w:tr w:rsidR="00510338" w:rsidRPr="00DE2504" w14:paraId="65ACA9C0"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033D6732"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First Genotype-Phenotype Study in TBX4 Syndrome: Gain-of-Function Mutations Causative for Lung Disease</w:t>
            </w:r>
          </w:p>
        </w:tc>
      </w:tr>
      <w:tr w:rsidR="00510338" w:rsidRPr="00DE2504" w14:paraId="0E7F1783"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2BF91A9F" w14:textId="22AC06B0" w:rsidR="006F48A6"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American Journal of Respiratory and Critical Care Medicine 2022</w:t>
            </w:r>
            <w:r w:rsidRPr="00DE2504">
              <w:rPr>
                <w:rFonts w:asciiTheme="minorHAnsi" w:hAnsiTheme="minorHAnsi" w:cstheme="minorHAnsi"/>
                <w:sz w:val="18"/>
                <w:szCs w:val="18"/>
                <w:lang w:val="en-US"/>
              </w:rPr>
              <w:t>,</w:t>
            </w:r>
            <w:r w:rsidRPr="00DE2504">
              <w:rPr>
                <w:rFonts w:asciiTheme="minorHAnsi" w:hAnsiTheme="minorHAnsi" w:cstheme="minorHAnsi"/>
                <w:b/>
                <w:sz w:val="18"/>
                <w:szCs w:val="18"/>
                <w:lang w:val="en-US"/>
              </w:rPr>
              <w:t xml:space="preserve"> </w:t>
            </w:r>
            <w:r w:rsidRPr="00DE2504">
              <w:rPr>
                <w:rFonts w:asciiTheme="minorHAnsi" w:hAnsiTheme="minorHAnsi" w:cstheme="minorHAnsi"/>
                <w:sz w:val="18"/>
                <w:szCs w:val="18"/>
                <w:lang w:val="en-US"/>
              </w:rPr>
              <w:t xml:space="preserve">206(12):1522-1533. </w:t>
            </w:r>
            <w:hyperlink r:id="rId141" w:history="1">
              <w:r w:rsidR="006F48A6" w:rsidRPr="00D84F9F">
                <w:rPr>
                  <w:rStyle w:val="Hipervnculo"/>
                  <w:rFonts w:asciiTheme="minorHAnsi" w:hAnsiTheme="minorHAnsi" w:cstheme="minorHAnsi"/>
                  <w:sz w:val="18"/>
                  <w:szCs w:val="18"/>
                </w:rPr>
                <w:t>https://doi.org/</w:t>
              </w:r>
              <w:r w:rsidR="006F48A6" w:rsidRPr="00D84F9F">
                <w:rPr>
                  <w:rStyle w:val="Hipervnculo"/>
                  <w:rFonts w:asciiTheme="minorHAnsi" w:hAnsiTheme="minorHAnsi" w:cstheme="minorHAnsi"/>
                  <w:sz w:val="18"/>
                  <w:szCs w:val="18"/>
                  <w:lang w:val="en-US"/>
                </w:rPr>
                <w:t>10.1164/rccm.202203-0485OC</w:t>
              </w:r>
            </w:hyperlink>
          </w:p>
        </w:tc>
      </w:tr>
      <w:tr w:rsidR="00510338" w:rsidRPr="00DE2504" w14:paraId="222A629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3CB5B696"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ISSN: 1073-449X</w:t>
            </w:r>
          </w:p>
        </w:tc>
      </w:tr>
      <w:tr w:rsidR="00510338" w:rsidRPr="00DE2504" w14:paraId="00393594"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4F1553B5"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IF: 24,7</w:t>
            </w:r>
          </w:p>
        </w:tc>
      </w:tr>
      <w:tr w:rsidR="00510338" w:rsidRPr="00DE2504" w14:paraId="162B2D9C"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2DC914AE"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bCs/>
                <w:sz w:val="18"/>
                <w:szCs w:val="18"/>
                <w:lang w:val="en-US"/>
              </w:rPr>
              <w:t>D1: 3/66</w:t>
            </w:r>
            <w:r w:rsidRPr="00DE2504">
              <w:rPr>
                <w:rFonts w:asciiTheme="minorHAnsi" w:hAnsiTheme="minorHAnsi" w:cstheme="minorHAnsi"/>
                <w:bCs/>
                <w:sz w:val="18"/>
                <w:szCs w:val="18"/>
                <w:lang w:val="en-US"/>
              </w:rPr>
              <w:t xml:space="preserve"> Respiratory System, citado 18 veces</w:t>
            </w:r>
          </w:p>
        </w:tc>
      </w:tr>
    </w:tbl>
    <w:p w14:paraId="2C288948" w14:textId="55D5AA3F" w:rsidR="00510338" w:rsidRDefault="00510338" w:rsidP="00DE2504">
      <w:pPr>
        <w:rPr>
          <w:rFonts w:asciiTheme="minorHAnsi" w:hAnsiTheme="minorHAnsi" w:cstheme="minorHAnsi"/>
          <w:sz w:val="18"/>
          <w:szCs w:val="18"/>
          <w:lang w:val="en-US"/>
        </w:rPr>
      </w:pPr>
    </w:p>
    <w:p w14:paraId="00F1259B"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42C90945"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2A275A89" w14:textId="77777777" w:rsidR="00510338" w:rsidRPr="00DE2504" w:rsidRDefault="00510338" w:rsidP="00DE2504">
            <w:pPr>
              <w:jc w:val="both"/>
              <w:rPr>
                <w:rFonts w:asciiTheme="minorHAnsi" w:hAnsiTheme="minorHAnsi" w:cstheme="minorHAnsi"/>
                <w:sz w:val="18"/>
                <w:szCs w:val="18"/>
                <w:lang w:val="en-US"/>
              </w:rPr>
            </w:pPr>
            <w:r w:rsidRPr="00DE2504">
              <w:rPr>
                <w:rFonts w:asciiTheme="minorHAnsi" w:hAnsiTheme="minorHAnsi" w:cstheme="minorHAnsi"/>
                <w:sz w:val="18"/>
                <w:szCs w:val="18"/>
                <w:lang w:val="en-US"/>
              </w:rPr>
              <w:t>Bruzos AL, Santamarina M, García-Souto D, Díaz S, Rocha S, Zamora J, Lee, Y Viña-Feás A, Quail MA, Otero I, Pequeño-Valtierra A, Temes J, Rodriguez-Castro J, Aramburu L, Vidal-Capón A, Villanueva A, Costas D, Rodríguez R, Prieto T, Laura Tomás L, Pilar Alvariño P, Alonso J, Cao A, Iglesias D, Carballal, MJ, Amaral AM, Pablo Balseiro P, Calado R, El Khalfi B, Izagirre U, de Montaudouin X, Pade NG, Probert I, Ricardo F, Ruiz P, Skazina M, Smolarz K,</w:t>
            </w:r>
            <w:r w:rsidRPr="00DE2504">
              <w:rPr>
                <w:rFonts w:asciiTheme="minorHAnsi" w:hAnsiTheme="minorHAnsi" w:cstheme="minorHAnsi"/>
                <w:b/>
                <w:sz w:val="18"/>
                <w:szCs w:val="18"/>
                <w:lang w:val="en-US"/>
              </w:rPr>
              <w:t xml:space="preserve"> Pasantes JJ</w:t>
            </w:r>
            <w:r w:rsidRPr="00DE2504">
              <w:rPr>
                <w:rFonts w:asciiTheme="minorHAnsi" w:hAnsiTheme="minorHAnsi" w:cstheme="minorHAnsi"/>
                <w:sz w:val="18"/>
                <w:szCs w:val="18"/>
                <w:lang w:val="en-US"/>
              </w:rPr>
              <w:t xml:space="preserve">, Villalba A, Ning Z, Young Seok Ju YS, </w:t>
            </w:r>
            <w:r w:rsidRPr="00DE2504">
              <w:rPr>
                <w:rFonts w:asciiTheme="minorHAnsi" w:hAnsiTheme="minorHAnsi" w:cstheme="minorHAnsi"/>
                <w:b/>
                <w:sz w:val="18"/>
                <w:szCs w:val="18"/>
                <w:lang w:val="en-US"/>
              </w:rPr>
              <w:t xml:space="preserve">Posada D, </w:t>
            </w:r>
            <w:r w:rsidRPr="00DE2504">
              <w:rPr>
                <w:rFonts w:asciiTheme="minorHAnsi" w:hAnsiTheme="minorHAnsi" w:cstheme="minorHAnsi"/>
                <w:sz w:val="18"/>
                <w:szCs w:val="18"/>
                <w:lang w:val="en-US"/>
              </w:rPr>
              <w:t>Demeulemeester J, Baez-Ortega A, Tubio JMC</w:t>
            </w:r>
          </w:p>
        </w:tc>
      </w:tr>
      <w:tr w:rsidR="00510338" w:rsidRPr="00DE2504" w14:paraId="749E0972"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35756B31"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 xml:space="preserve">Somatic evolution of marine transmissible leukemias in the common cockle, </w:t>
            </w:r>
            <w:r w:rsidRPr="00DE2504">
              <w:rPr>
                <w:rFonts w:asciiTheme="minorHAnsi" w:hAnsiTheme="minorHAnsi" w:cstheme="minorHAnsi"/>
                <w:i/>
                <w:sz w:val="18"/>
                <w:szCs w:val="18"/>
                <w:lang w:val="en-US"/>
              </w:rPr>
              <w:t>Cerastoderma edule</w:t>
            </w:r>
          </w:p>
        </w:tc>
      </w:tr>
      <w:tr w:rsidR="00510338" w:rsidRPr="00DE2504" w14:paraId="5C2CFC4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6DDD41AA" w14:textId="3E00B27B" w:rsidR="006F48A6" w:rsidRPr="006F48A6" w:rsidRDefault="00510338" w:rsidP="00DE2504">
            <w:pPr>
              <w:rPr>
                <w:rFonts w:asciiTheme="minorHAnsi" w:hAnsiTheme="minorHAnsi" w:cstheme="minorHAnsi"/>
                <w:sz w:val="18"/>
                <w:szCs w:val="18"/>
              </w:rPr>
            </w:pPr>
            <w:r w:rsidRPr="00DE2504">
              <w:rPr>
                <w:rFonts w:asciiTheme="minorHAnsi" w:hAnsiTheme="minorHAnsi" w:cstheme="minorHAnsi"/>
                <w:b/>
                <w:sz w:val="18"/>
                <w:szCs w:val="18"/>
                <w:lang w:val="en-US"/>
              </w:rPr>
              <w:t>Nature Cancer 2023</w:t>
            </w:r>
            <w:r w:rsidRPr="00DE2504">
              <w:rPr>
                <w:rFonts w:asciiTheme="minorHAnsi" w:hAnsiTheme="minorHAnsi" w:cstheme="minorHAnsi"/>
                <w:sz w:val="18"/>
                <w:szCs w:val="18"/>
                <w:lang w:val="en-US"/>
              </w:rPr>
              <w:t>,</w:t>
            </w:r>
            <w:r w:rsidRPr="00DE2504">
              <w:rPr>
                <w:rFonts w:asciiTheme="minorHAnsi" w:hAnsiTheme="minorHAnsi" w:cstheme="minorHAnsi"/>
                <w:b/>
                <w:sz w:val="18"/>
                <w:szCs w:val="18"/>
                <w:lang w:val="en-US"/>
              </w:rPr>
              <w:t xml:space="preserve"> </w:t>
            </w:r>
            <w:r w:rsidRPr="00DE2504">
              <w:rPr>
                <w:rFonts w:asciiTheme="minorHAnsi" w:hAnsiTheme="minorHAnsi" w:cstheme="minorHAnsi"/>
                <w:bCs/>
                <w:sz w:val="18"/>
                <w:szCs w:val="18"/>
              </w:rPr>
              <w:t>4</w:t>
            </w:r>
            <w:r w:rsidRPr="00DE2504">
              <w:rPr>
                <w:rFonts w:asciiTheme="minorHAnsi" w:hAnsiTheme="minorHAnsi" w:cstheme="minorHAnsi"/>
                <w:sz w:val="18"/>
                <w:szCs w:val="18"/>
              </w:rPr>
              <w:t>,</w:t>
            </w:r>
            <w:r w:rsidRPr="00DE2504">
              <w:rPr>
                <w:rStyle w:val="u-visually-hidden"/>
                <w:rFonts w:asciiTheme="minorHAnsi" w:hAnsiTheme="minorHAnsi" w:cstheme="minorHAnsi"/>
                <w:sz w:val="18"/>
                <w:szCs w:val="18"/>
              </w:rPr>
              <w:t xml:space="preserve"> </w:t>
            </w:r>
            <w:r w:rsidRPr="00DE2504">
              <w:rPr>
                <w:rFonts w:asciiTheme="minorHAnsi" w:hAnsiTheme="minorHAnsi" w:cstheme="minorHAnsi"/>
                <w:sz w:val="18"/>
                <w:szCs w:val="18"/>
              </w:rPr>
              <w:t>1575–1591,</w:t>
            </w:r>
            <w:r w:rsidRPr="00DE2504">
              <w:rPr>
                <w:rFonts w:asciiTheme="minorHAnsi" w:hAnsiTheme="minorHAnsi" w:cstheme="minorHAnsi"/>
                <w:b/>
                <w:sz w:val="18"/>
                <w:szCs w:val="18"/>
              </w:rPr>
              <w:t xml:space="preserve"> </w:t>
            </w:r>
            <w:hyperlink r:id="rId142" w:history="1">
              <w:r w:rsidR="006F48A6" w:rsidRPr="00D84F9F">
                <w:rPr>
                  <w:rStyle w:val="Hipervnculo"/>
                  <w:rFonts w:asciiTheme="minorHAnsi" w:hAnsiTheme="minorHAnsi" w:cstheme="minorHAnsi"/>
                  <w:sz w:val="18"/>
                  <w:szCs w:val="18"/>
                </w:rPr>
                <w:t>https://doi.org/10.1038/s43018-023-00641-9</w:t>
              </w:r>
            </w:hyperlink>
          </w:p>
        </w:tc>
      </w:tr>
      <w:tr w:rsidR="00510338" w:rsidRPr="00DE2504" w14:paraId="14D0D0D2"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44D75B27"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ISSN 2662-1347 (Online)</w:t>
            </w:r>
          </w:p>
        </w:tc>
      </w:tr>
      <w:tr w:rsidR="00510338" w:rsidRPr="00DE2504" w14:paraId="3AC1D860"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29E7C01D"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IF: 23,5</w:t>
            </w:r>
          </w:p>
        </w:tc>
      </w:tr>
      <w:tr w:rsidR="00510338" w:rsidRPr="00DE2504" w14:paraId="643B3230"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3996AB6C"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 xml:space="preserve">D1: 11/322 </w:t>
            </w:r>
            <w:r w:rsidRPr="00DE2504">
              <w:rPr>
                <w:rFonts w:asciiTheme="minorHAnsi" w:hAnsiTheme="minorHAnsi" w:cstheme="minorHAnsi"/>
                <w:sz w:val="18"/>
                <w:szCs w:val="18"/>
                <w:lang w:val="en-US"/>
              </w:rPr>
              <w:t>Oncology, citado 11 veces</w:t>
            </w:r>
          </w:p>
        </w:tc>
      </w:tr>
    </w:tbl>
    <w:p w14:paraId="212BE209" w14:textId="72283069" w:rsidR="00510338" w:rsidRDefault="00510338" w:rsidP="00DE2504">
      <w:pPr>
        <w:rPr>
          <w:rFonts w:asciiTheme="minorHAnsi" w:hAnsiTheme="minorHAnsi" w:cstheme="minorHAnsi"/>
          <w:sz w:val="18"/>
          <w:szCs w:val="18"/>
          <w:lang w:val="en-US"/>
        </w:rPr>
      </w:pPr>
    </w:p>
    <w:p w14:paraId="0AD61B31"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14713E0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2B8B2759"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Magadán S</w:t>
            </w:r>
            <w:r w:rsidRPr="00DE2504">
              <w:rPr>
                <w:rFonts w:asciiTheme="minorHAnsi" w:hAnsiTheme="minorHAnsi" w:cstheme="minorHAnsi"/>
                <w:sz w:val="18"/>
                <w:szCs w:val="18"/>
                <w:lang w:val="en-US"/>
              </w:rPr>
              <w:t>, Mikelez-Alonso I, Borrego F,</w:t>
            </w:r>
            <w:r w:rsidRPr="00DE2504">
              <w:rPr>
                <w:rFonts w:asciiTheme="minorHAnsi" w:hAnsiTheme="minorHAnsi" w:cstheme="minorHAnsi"/>
                <w:b/>
                <w:sz w:val="18"/>
                <w:szCs w:val="18"/>
                <w:lang w:val="en-US"/>
              </w:rPr>
              <w:t xml:space="preserve"> González-Fernández A</w:t>
            </w:r>
          </w:p>
        </w:tc>
      </w:tr>
      <w:tr w:rsidR="00510338" w:rsidRPr="00DE2504" w14:paraId="63F9B6F3"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57654AF6"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Nanoparticles and trained immunity: glimpse into the future</w:t>
            </w:r>
          </w:p>
        </w:tc>
      </w:tr>
      <w:tr w:rsidR="00510338" w:rsidRPr="00DE2504" w14:paraId="75A72F14"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7DEC8494" w14:textId="6B37D559" w:rsidR="006F48A6"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Advanced Drug Delivery Reviews 2021</w:t>
            </w:r>
            <w:r w:rsidRPr="00DE2504">
              <w:rPr>
                <w:rFonts w:asciiTheme="minorHAnsi" w:hAnsiTheme="minorHAnsi" w:cstheme="minorHAnsi"/>
                <w:sz w:val="18"/>
                <w:szCs w:val="18"/>
                <w:lang w:val="en-US"/>
              </w:rPr>
              <w:t>,</w:t>
            </w:r>
            <w:r w:rsidRPr="00DE2504">
              <w:rPr>
                <w:rFonts w:asciiTheme="minorHAnsi" w:hAnsiTheme="minorHAnsi" w:cstheme="minorHAnsi"/>
                <w:b/>
                <w:sz w:val="18"/>
                <w:szCs w:val="18"/>
                <w:lang w:val="en-US"/>
              </w:rPr>
              <w:t xml:space="preserve"> </w:t>
            </w:r>
            <w:r w:rsidRPr="00DE2504">
              <w:rPr>
                <w:rFonts w:asciiTheme="minorHAnsi" w:hAnsiTheme="minorHAnsi" w:cstheme="minorHAnsi"/>
                <w:sz w:val="18"/>
                <w:szCs w:val="18"/>
                <w:lang w:val="en-US"/>
              </w:rPr>
              <w:t xml:space="preserve">175, 113821, </w:t>
            </w:r>
            <w:hyperlink r:id="rId143" w:history="1">
              <w:r w:rsidR="006F48A6" w:rsidRPr="00D84F9F">
                <w:rPr>
                  <w:rStyle w:val="Hipervnculo"/>
                  <w:rFonts w:asciiTheme="minorHAnsi" w:hAnsiTheme="minorHAnsi" w:cstheme="minorHAnsi"/>
                  <w:sz w:val="18"/>
                  <w:szCs w:val="18"/>
                  <w:lang w:val="en-US"/>
                </w:rPr>
                <w:t>https://doi.org/10.1016/j.addr.2021.05.031</w:t>
              </w:r>
            </w:hyperlink>
          </w:p>
        </w:tc>
      </w:tr>
      <w:tr w:rsidR="00510338" w:rsidRPr="00DE2504" w14:paraId="2C52734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29C60249"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ISSN: 0169-409X</w:t>
            </w:r>
          </w:p>
        </w:tc>
      </w:tr>
      <w:tr w:rsidR="00510338" w:rsidRPr="00DE2504" w14:paraId="6444160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721D2C94"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IF: 17,87</w:t>
            </w:r>
          </w:p>
        </w:tc>
      </w:tr>
      <w:tr w:rsidR="00510338" w:rsidRPr="00DE2504" w14:paraId="7536718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230E433E"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 xml:space="preserve">D1: 4/279 </w:t>
            </w:r>
            <w:r w:rsidRPr="00DE2504">
              <w:rPr>
                <w:rFonts w:asciiTheme="minorHAnsi" w:hAnsiTheme="minorHAnsi" w:cstheme="minorHAnsi"/>
                <w:sz w:val="18"/>
                <w:szCs w:val="18"/>
                <w:lang w:val="en-US"/>
              </w:rPr>
              <w:t>Pharmacology &amp; Pharmacy, citado 15 veces</w:t>
            </w:r>
          </w:p>
        </w:tc>
      </w:tr>
    </w:tbl>
    <w:p w14:paraId="0409E24C" w14:textId="1B67CC75" w:rsidR="00510338" w:rsidRDefault="00510338" w:rsidP="00DE2504">
      <w:pPr>
        <w:rPr>
          <w:rFonts w:asciiTheme="minorHAnsi" w:hAnsiTheme="minorHAnsi" w:cstheme="minorHAnsi"/>
          <w:sz w:val="18"/>
          <w:szCs w:val="18"/>
          <w:lang w:val="en-US"/>
        </w:rPr>
      </w:pPr>
    </w:p>
    <w:p w14:paraId="781B7071" w14:textId="0CAA15B8" w:rsidR="00DE2504" w:rsidRDefault="00DE2504" w:rsidP="00DE2504">
      <w:pPr>
        <w:rPr>
          <w:rFonts w:asciiTheme="minorHAnsi" w:hAnsiTheme="minorHAnsi" w:cstheme="minorHAnsi"/>
          <w:sz w:val="18"/>
          <w:szCs w:val="18"/>
          <w:lang w:val="en-US"/>
        </w:rPr>
      </w:pPr>
    </w:p>
    <w:p w14:paraId="740FEA2A" w14:textId="542D2DA2" w:rsidR="00DE2504" w:rsidRDefault="00DE2504" w:rsidP="00DE2504">
      <w:pPr>
        <w:rPr>
          <w:rFonts w:asciiTheme="minorHAnsi" w:hAnsiTheme="minorHAnsi" w:cstheme="minorHAnsi"/>
          <w:sz w:val="18"/>
          <w:szCs w:val="18"/>
          <w:lang w:val="en-US"/>
        </w:rPr>
      </w:pPr>
    </w:p>
    <w:p w14:paraId="643C7797" w14:textId="57DEE3B2" w:rsidR="00DE2504" w:rsidRDefault="00DE2504" w:rsidP="00DE2504">
      <w:pPr>
        <w:rPr>
          <w:rFonts w:asciiTheme="minorHAnsi" w:hAnsiTheme="minorHAnsi" w:cstheme="minorHAnsi"/>
          <w:sz w:val="18"/>
          <w:szCs w:val="18"/>
          <w:lang w:val="en-US"/>
        </w:rPr>
      </w:pPr>
    </w:p>
    <w:p w14:paraId="1CD219D4" w14:textId="26BAFB4F" w:rsidR="00DE2504" w:rsidRDefault="00DE2504" w:rsidP="00DE2504">
      <w:pPr>
        <w:rPr>
          <w:rFonts w:asciiTheme="minorHAnsi" w:hAnsiTheme="minorHAnsi" w:cstheme="minorHAnsi"/>
          <w:sz w:val="18"/>
          <w:szCs w:val="18"/>
          <w:lang w:val="en-US"/>
        </w:rPr>
      </w:pPr>
    </w:p>
    <w:p w14:paraId="6E47D977" w14:textId="479E48DB" w:rsidR="00DE2504" w:rsidRDefault="00DE2504" w:rsidP="00DE2504">
      <w:pPr>
        <w:rPr>
          <w:rFonts w:asciiTheme="minorHAnsi" w:hAnsiTheme="minorHAnsi" w:cstheme="minorHAnsi"/>
          <w:sz w:val="18"/>
          <w:szCs w:val="18"/>
          <w:lang w:val="en-US"/>
        </w:rPr>
      </w:pPr>
    </w:p>
    <w:p w14:paraId="1E5DE5FB" w14:textId="7026646F" w:rsidR="00DE2504" w:rsidRDefault="00DE2504" w:rsidP="00DE2504">
      <w:pPr>
        <w:rPr>
          <w:rFonts w:asciiTheme="minorHAnsi" w:hAnsiTheme="minorHAnsi" w:cstheme="minorHAnsi"/>
          <w:sz w:val="18"/>
          <w:szCs w:val="18"/>
          <w:lang w:val="en-US"/>
        </w:rPr>
      </w:pPr>
    </w:p>
    <w:p w14:paraId="0BE7E60C"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1989A52E"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0A3B21BA"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lastRenderedPageBreak/>
              <w:t xml:space="preserve">Mikelez-Alonso I, </w:t>
            </w:r>
            <w:r w:rsidRPr="00DE2504">
              <w:rPr>
                <w:rFonts w:asciiTheme="minorHAnsi" w:hAnsiTheme="minorHAnsi" w:cstheme="minorHAnsi"/>
                <w:b/>
                <w:sz w:val="18"/>
                <w:szCs w:val="18"/>
                <w:lang w:val="en-US"/>
              </w:rPr>
              <w:t>Magadán S, González-Fernández Á</w:t>
            </w:r>
            <w:r w:rsidRPr="00DE2504">
              <w:rPr>
                <w:rFonts w:asciiTheme="minorHAnsi" w:hAnsiTheme="minorHAnsi" w:cstheme="minorHAnsi"/>
                <w:sz w:val="18"/>
                <w:szCs w:val="18"/>
                <w:lang w:val="en-US"/>
              </w:rPr>
              <w:t>, Borrego F</w:t>
            </w:r>
          </w:p>
        </w:tc>
      </w:tr>
      <w:tr w:rsidR="00510338" w:rsidRPr="00DE2504" w14:paraId="20B4277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50928990"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Natural killer (NK) cell-based immunotherapies and the many faces of NK cell memory</w:t>
            </w:r>
          </w:p>
        </w:tc>
      </w:tr>
      <w:tr w:rsidR="00510338" w:rsidRPr="00DE2504" w14:paraId="4744FA8D"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3A5AC504" w14:textId="3D3E4F1A" w:rsidR="006F48A6"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Advanced Drug Delivery Reviews 2021</w:t>
            </w:r>
            <w:r w:rsidRPr="00DE2504">
              <w:rPr>
                <w:rFonts w:asciiTheme="minorHAnsi" w:hAnsiTheme="minorHAnsi" w:cstheme="minorHAnsi"/>
                <w:sz w:val="18"/>
                <w:szCs w:val="18"/>
                <w:lang w:val="en-US"/>
              </w:rPr>
              <w:t>, 176, 113860,</w:t>
            </w:r>
            <w:r w:rsidR="00250CC7">
              <w:rPr>
                <w:rFonts w:asciiTheme="minorHAnsi" w:hAnsiTheme="minorHAnsi" w:cstheme="minorHAnsi"/>
                <w:sz w:val="18"/>
                <w:szCs w:val="18"/>
                <w:lang w:val="en-US"/>
              </w:rPr>
              <w:t xml:space="preserve"> </w:t>
            </w:r>
            <w:r w:rsidRPr="00DE2504">
              <w:rPr>
                <w:rFonts w:asciiTheme="minorHAnsi" w:hAnsiTheme="minorHAnsi" w:cstheme="minorHAnsi"/>
                <w:sz w:val="18"/>
                <w:szCs w:val="18"/>
                <w:lang w:val="en-US"/>
              </w:rPr>
              <w:t xml:space="preserve"> </w:t>
            </w:r>
            <w:hyperlink r:id="rId144" w:history="1">
              <w:r w:rsidR="006F48A6" w:rsidRPr="00D84F9F">
                <w:rPr>
                  <w:rStyle w:val="Hipervnculo"/>
                  <w:rFonts w:asciiTheme="minorHAnsi" w:hAnsiTheme="minorHAnsi" w:cstheme="minorHAnsi"/>
                  <w:sz w:val="18"/>
                  <w:szCs w:val="18"/>
                  <w:lang w:val="en-US"/>
                </w:rPr>
                <w:t>https://doi.org/10.1016/j.addr.2021.113860</w:t>
              </w:r>
            </w:hyperlink>
          </w:p>
        </w:tc>
      </w:tr>
      <w:tr w:rsidR="00510338" w:rsidRPr="00DE2504" w14:paraId="6A6384F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3C4CD3BB"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ISSN: 0169-409X</w:t>
            </w:r>
          </w:p>
        </w:tc>
      </w:tr>
      <w:tr w:rsidR="00510338" w:rsidRPr="00DE2504" w14:paraId="6D999EF5"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06F12EB6"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IF: 17,87</w:t>
            </w:r>
          </w:p>
        </w:tc>
      </w:tr>
      <w:tr w:rsidR="00510338" w:rsidRPr="00DE2504" w14:paraId="337ACF7E"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3974089A"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 xml:space="preserve">D1: 4/279 </w:t>
            </w:r>
            <w:r w:rsidRPr="00DE2504">
              <w:rPr>
                <w:rFonts w:asciiTheme="minorHAnsi" w:hAnsiTheme="minorHAnsi" w:cstheme="minorHAnsi"/>
                <w:sz w:val="18"/>
                <w:szCs w:val="18"/>
                <w:lang w:val="en-US"/>
              </w:rPr>
              <w:t>Pharmacology &amp; Pharmacy, citado 37 veces</w:t>
            </w:r>
          </w:p>
        </w:tc>
      </w:tr>
    </w:tbl>
    <w:p w14:paraId="2FF80DE0" w14:textId="411C3BF7" w:rsidR="00510338" w:rsidRDefault="00510338" w:rsidP="00DE2504">
      <w:pPr>
        <w:rPr>
          <w:rFonts w:asciiTheme="minorHAnsi" w:hAnsiTheme="minorHAnsi" w:cstheme="minorHAnsi"/>
          <w:sz w:val="18"/>
          <w:szCs w:val="18"/>
          <w:lang w:val="en-US"/>
        </w:rPr>
      </w:pPr>
    </w:p>
    <w:p w14:paraId="73353F28"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5C7A0BCC"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5A391F7E"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 xml:space="preserve">Santiago E, Novo I, Pardiña AF, Saura M, Wang J, </w:t>
            </w:r>
            <w:r w:rsidRPr="00DE2504">
              <w:rPr>
                <w:rFonts w:asciiTheme="minorHAnsi" w:hAnsiTheme="minorHAnsi" w:cstheme="minorHAnsi"/>
                <w:b/>
                <w:sz w:val="18"/>
                <w:szCs w:val="18"/>
                <w:lang w:val="en-US"/>
              </w:rPr>
              <w:t>Caballero A</w:t>
            </w:r>
          </w:p>
        </w:tc>
      </w:tr>
      <w:tr w:rsidR="00510338" w:rsidRPr="00DE2504" w14:paraId="5B232BE6"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512387F2"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Recent demographic history inferred by high-resolution analysis of linkage disequilibrium</w:t>
            </w:r>
          </w:p>
        </w:tc>
      </w:tr>
      <w:tr w:rsidR="00510338" w:rsidRPr="00DE2504" w14:paraId="1E1268D2"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6F58005A" w14:textId="005DA82E" w:rsidR="006F48A6"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Molecular Biology and Evolution 2020</w:t>
            </w:r>
            <w:r w:rsidRPr="00DE2504">
              <w:rPr>
                <w:rFonts w:asciiTheme="minorHAnsi" w:hAnsiTheme="minorHAnsi" w:cstheme="minorHAnsi"/>
                <w:sz w:val="18"/>
                <w:szCs w:val="18"/>
                <w:lang w:val="en-US"/>
              </w:rPr>
              <w:t>,</w:t>
            </w:r>
            <w:r w:rsidRPr="00DE2504">
              <w:rPr>
                <w:rFonts w:asciiTheme="minorHAnsi" w:hAnsiTheme="minorHAnsi" w:cstheme="minorHAnsi"/>
                <w:b/>
                <w:sz w:val="18"/>
                <w:szCs w:val="18"/>
                <w:lang w:val="en-US"/>
              </w:rPr>
              <w:t xml:space="preserve"> </w:t>
            </w:r>
            <w:r w:rsidRPr="00DE2504">
              <w:rPr>
                <w:rFonts w:asciiTheme="minorHAnsi" w:hAnsiTheme="minorHAnsi" w:cstheme="minorHAnsi"/>
                <w:sz w:val="18"/>
                <w:szCs w:val="18"/>
                <w:lang w:val="en-US"/>
              </w:rPr>
              <w:t>37: 3642–3653,</w:t>
            </w:r>
            <w:r w:rsidRPr="00DE2504">
              <w:rPr>
                <w:rFonts w:asciiTheme="minorHAnsi" w:hAnsiTheme="minorHAnsi" w:cstheme="minorHAnsi"/>
                <w:b/>
                <w:sz w:val="18"/>
                <w:szCs w:val="18"/>
                <w:lang w:val="en-US"/>
              </w:rPr>
              <w:t xml:space="preserve"> </w:t>
            </w:r>
            <w:hyperlink r:id="rId145" w:history="1">
              <w:r w:rsidR="006F48A6" w:rsidRPr="00D84F9F">
                <w:rPr>
                  <w:rStyle w:val="Hipervnculo"/>
                  <w:rFonts w:asciiTheme="minorHAnsi" w:hAnsiTheme="minorHAnsi" w:cstheme="minorHAnsi"/>
                  <w:sz w:val="18"/>
                  <w:szCs w:val="18"/>
                  <w:lang w:val="en-US"/>
                </w:rPr>
                <w:t>https://doi.org/10.1093/molbev/msaa169</w:t>
              </w:r>
            </w:hyperlink>
          </w:p>
        </w:tc>
      </w:tr>
      <w:tr w:rsidR="00510338" w:rsidRPr="00DE2504" w14:paraId="547470A2"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434BF7F6"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ISSN: 0737-4038</w:t>
            </w:r>
          </w:p>
        </w:tc>
      </w:tr>
      <w:tr w:rsidR="00510338" w:rsidRPr="00DE2504" w14:paraId="5057A9C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1211CFA5"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IF: 16,24</w:t>
            </w:r>
          </w:p>
        </w:tc>
      </w:tr>
      <w:tr w:rsidR="00510338" w:rsidRPr="00DE2504" w14:paraId="3B47343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4E194A60"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 xml:space="preserve">D1: 4/54 </w:t>
            </w:r>
            <w:r w:rsidRPr="00DE2504">
              <w:rPr>
                <w:rFonts w:asciiTheme="minorHAnsi" w:hAnsiTheme="minorHAnsi" w:cstheme="minorHAnsi"/>
                <w:sz w:val="18"/>
                <w:szCs w:val="18"/>
                <w:lang w:val="en-US"/>
              </w:rPr>
              <w:t>Evolutionary Biology, citado 142 veces</w:t>
            </w:r>
          </w:p>
        </w:tc>
      </w:tr>
    </w:tbl>
    <w:p w14:paraId="00D27C2F" w14:textId="203D9866" w:rsidR="00510338" w:rsidRDefault="00510338" w:rsidP="00DE2504">
      <w:pPr>
        <w:rPr>
          <w:rFonts w:asciiTheme="minorHAnsi" w:hAnsiTheme="minorHAnsi" w:cstheme="minorHAnsi"/>
          <w:sz w:val="18"/>
          <w:szCs w:val="18"/>
          <w:lang w:val="en-US"/>
        </w:rPr>
      </w:pPr>
    </w:p>
    <w:p w14:paraId="760C526D"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6B717600"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2B75F"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Sexton AN, Beisel JN, Staentzel C, Wolter C, Tales E, Belliard J, Buijse AD, Martínez Fernández V, Wantzen KM, Jähnig SC, </w:t>
            </w:r>
            <w:r w:rsidRPr="00DE2504">
              <w:rPr>
                <w:b/>
                <w:sz w:val="18"/>
                <w:szCs w:val="18"/>
                <w:lang w:val="en-US"/>
              </w:rPr>
              <w:t>Garcia de Leaniz C</w:t>
            </w:r>
            <w:r w:rsidRPr="00DE2504">
              <w:rPr>
                <w:sz w:val="18"/>
                <w:szCs w:val="18"/>
                <w:lang w:val="en-US"/>
              </w:rPr>
              <w:t>, Schmidt-Kloiber A, Haase P, Forio MAE, Archambaud G, Fruget JF, Dohet A, Evtimova V, Csabai, Z., Floury M, Goethals P, Várbiró G, Cañedo-Argüelles M, Larrañaga A, Maire A, Schäfer RB, Sinclair JS, Vannevel R, Welti EAR, Jeliazkov A</w:t>
            </w:r>
          </w:p>
        </w:tc>
      </w:tr>
      <w:tr w:rsidR="00510338" w:rsidRPr="00DE2504" w14:paraId="05C960B6"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8D612" w14:textId="77777777" w:rsidR="00510338" w:rsidRPr="00DE2504" w:rsidRDefault="00510338" w:rsidP="00DE2504">
            <w:pPr>
              <w:pStyle w:val="Textoencaja"/>
              <w:spacing w:line="240" w:lineRule="auto"/>
              <w:rPr>
                <w:sz w:val="18"/>
                <w:szCs w:val="18"/>
                <w:lang w:val="en-US"/>
              </w:rPr>
            </w:pPr>
            <w:r w:rsidRPr="00DE2504">
              <w:rPr>
                <w:sz w:val="18"/>
                <w:szCs w:val="18"/>
                <w:lang w:val="en-US"/>
              </w:rPr>
              <w:t>Inland navigation and land use interact to impact European freshwater biodiversity</w:t>
            </w:r>
          </w:p>
        </w:tc>
      </w:tr>
      <w:tr w:rsidR="00510338" w:rsidRPr="00DE2504" w14:paraId="3E22B353"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FD673" w14:textId="1E697598" w:rsidR="006F48A6" w:rsidRPr="006F48A6" w:rsidRDefault="00510338" w:rsidP="00DE2504">
            <w:pPr>
              <w:pStyle w:val="Textoencaja"/>
              <w:spacing w:line="240" w:lineRule="auto"/>
              <w:rPr>
                <w:sz w:val="18"/>
                <w:szCs w:val="18"/>
                <w:lang w:val="en-US"/>
              </w:rPr>
            </w:pPr>
            <w:r w:rsidRPr="00DE2504">
              <w:rPr>
                <w:b/>
                <w:sz w:val="18"/>
                <w:szCs w:val="18"/>
                <w:lang w:val="en-US"/>
              </w:rPr>
              <w:t>Nature Ecology &amp; Evolution 2024</w:t>
            </w:r>
            <w:r w:rsidRPr="00DE2504">
              <w:rPr>
                <w:sz w:val="18"/>
                <w:szCs w:val="18"/>
                <w:lang w:val="en-US"/>
              </w:rPr>
              <w:t>,</w:t>
            </w:r>
            <w:r w:rsidRPr="00DE2504">
              <w:rPr>
                <w:b/>
                <w:sz w:val="18"/>
                <w:szCs w:val="18"/>
                <w:lang w:val="en-US"/>
              </w:rPr>
              <w:t xml:space="preserve"> </w:t>
            </w:r>
            <w:r w:rsidRPr="00DE2504">
              <w:rPr>
                <w:sz w:val="18"/>
                <w:szCs w:val="18"/>
                <w:lang w:val="en-US"/>
              </w:rPr>
              <w:t>8 1098–1108,</w:t>
            </w:r>
            <w:r w:rsidRPr="00DE2504">
              <w:rPr>
                <w:b/>
                <w:sz w:val="18"/>
                <w:szCs w:val="18"/>
                <w:lang w:val="en-US"/>
              </w:rPr>
              <w:t xml:space="preserve"> </w:t>
            </w:r>
            <w:hyperlink r:id="rId146" w:history="1">
              <w:r w:rsidR="006F48A6" w:rsidRPr="00D84F9F">
                <w:rPr>
                  <w:rStyle w:val="Hipervnculo"/>
                  <w:sz w:val="18"/>
                  <w:szCs w:val="18"/>
                  <w:lang w:val="en-US"/>
                </w:rPr>
                <w:t>https://doi.org/10.1038/s41559-024-02414-8</w:t>
              </w:r>
            </w:hyperlink>
          </w:p>
        </w:tc>
      </w:tr>
      <w:tr w:rsidR="00510338" w:rsidRPr="00DE2504" w14:paraId="25BE130E"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63DCF" w14:textId="77777777" w:rsidR="00510338" w:rsidRPr="00DE2504" w:rsidRDefault="00510338" w:rsidP="00DE2504">
            <w:pPr>
              <w:pStyle w:val="Textoencaja"/>
              <w:spacing w:line="240" w:lineRule="auto"/>
              <w:rPr>
                <w:sz w:val="18"/>
                <w:szCs w:val="18"/>
                <w:lang w:val="en-US"/>
              </w:rPr>
            </w:pPr>
            <w:r w:rsidRPr="00DE2504">
              <w:rPr>
                <w:sz w:val="18"/>
                <w:szCs w:val="18"/>
                <w:lang w:val="en-US"/>
              </w:rPr>
              <w:t>ISSN 2397-334X (Online)</w:t>
            </w:r>
          </w:p>
        </w:tc>
      </w:tr>
      <w:tr w:rsidR="00510338" w:rsidRPr="00DE2504" w14:paraId="47DD0CA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DC64C"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 14,1</w:t>
            </w:r>
          </w:p>
        </w:tc>
      </w:tr>
      <w:tr w:rsidR="00510338" w:rsidRPr="00DE2504" w14:paraId="2A50901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419B"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D1: 2/54</w:t>
            </w:r>
            <w:r w:rsidRPr="00DE2504">
              <w:rPr>
                <w:sz w:val="18"/>
                <w:szCs w:val="18"/>
                <w:lang w:val="en-US"/>
              </w:rPr>
              <w:t xml:space="preserve"> Evolutionary Biology, citado 4 vees</w:t>
            </w:r>
          </w:p>
        </w:tc>
      </w:tr>
    </w:tbl>
    <w:p w14:paraId="140647EE" w14:textId="633FF2B0" w:rsidR="00510338" w:rsidRDefault="00510338" w:rsidP="00DE2504">
      <w:pPr>
        <w:rPr>
          <w:rFonts w:asciiTheme="minorHAnsi" w:hAnsiTheme="minorHAnsi" w:cstheme="minorHAnsi"/>
          <w:sz w:val="18"/>
          <w:szCs w:val="18"/>
          <w:lang w:val="en-US"/>
        </w:rPr>
      </w:pPr>
    </w:p>
    <w:p w14:paraId="274E4366"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00283700"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237EC"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Del Amparo R, Branco C, Arenas J, Vicens A, </w:t>
            </w:r>
            <w:r w:rsidRPr="00DE2504">
              <w:rPr>
                <w:b/>
                <w:sz w:val="18"/>
                <w:szCs w:val="18"/>
                <w:lang w:val="en-US"/>
              </w:rPr>
              <w:t>Arenas M</w:t>
            </w:r>
          </w:p>
        </w:tc>
      </w:tr>
      <w:tr w:rsidR="00510338" w:rsidRPr="00DE2504" w14:paraId="27A230D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29B72" w14:textId="77777777" w:rsidR="00510338" w:rsidRPr="00DE2504" w:rsidRDefault="00510338" w:rsidP="00DE2504">
            <w:pPr>
              <w:pStyle w:val="Textoencaja"/>
              <w:spacing w:line="240" w:lineRule="auto"/>
              <w:rPr>
                <w:sz w:val="18"/>
                <w:szCs w:val="18"/>
                <w:lang w:val="en-US"/>
              </w:rPr>
            </w:pPr>
            <w:r w:rsidRPr="00DE2504">
              <w:rPr>
                <w:rFonts w:eastAsia="Times New Roman"/>
                <w:color w:val="000000"/>
                <w:sz w:val="18"/>
                <w:szCs w:val="18"/>
                <w:lang w:val="en-US" w:eastAsia="es-ES"/>
              </w:rPr>
              <w:t>Analysis of selection in protein-coding sequences accounting for common biases</w:t>
            </w:r>
          </w:p>
        </w:tc>
      </w:tr>
      <w:tr w:rsidR="00510338" w:rsidRPr="00DE2504" w14:paraId="5A9847A6"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9AD3" w14:textId="77777777" w:rsidR="00510338" w:rsidRPr="00DE2504" w:rsidRDefault="00510338" w:rsidP="00DE2504">
            <w:pPr>
              <w:pStyle w:val="Textoencaja"/>
              <w:spacing w:line="240" w:lineRule="auto"/>
              <w:rPr>
                <w:b/>
                <w:sz w:val="18"/>
                <w:szCs w:val="18"/>
                <w:lang w:val="en-US"/>
              </w:rPr>
            </w:pPr>
            <w:r w:rsidRPr="00DE2504">
              <w:rPr>
                <w:rFonts w:eastAsia="Times New Roman"/>
                <w:b/>
                <w:iCs/>
                <w:color w:val="000000"/>
                <w:sz w:val="18"/>
                <w:szCs w:val="18"/>
                <w:lang w:val="en-US" w:eastAsia="es-ES"/>
              </w:rPr>
              <w:t>Briefings in Bioinformatics</w:t>
            </w:r>
            <w:r w:rsidRPr="00DE2504">
              <w:rPr>
                <w:rFonts w:eastAsia="Times New Roman"/>
                <w:b/>
                <w:color w:val="000000"/>
                <w:sz w:val="18"/>
                <w:szCs w:val="18"/>
                <w:lang w:val="en-US" w:eastAsia="es-ES"/>
              </w:rPr>
              <w:t xml:space="preserve"> 2021</w:t>
            </w:r>
            <w:r w:rsidRPr="00DE2504">
              <w:rPr>
                <w:rFonts w:eastAsia="Times New Roman"/>
                <w:color w:val="000000"/>
                <w:sz w:val="18"/>
                <w:szCs w:val="18"/>
                <w:lang w:val="en-US" w:eastAsia="es-ES"/>
              </w:rPr>
              <w:t>, 22 (5), bbaa4</w:t>
            </w:r>
            <w:r w:rsidRPr="00DE2504">
              <w:rPr>
                <w:rFonts w:eastAsia="Times New Roman"/>
                <w:sz w:val="18"/>
                <w:szCs w:val="18"/>
                <w:lang w:val="en-US" w:eastAsia="es-ES"/>
              </w:rPr>
              <w:t xml:space="preserve">31, </w:t>
            </w:r>
            <w:hyperlink r:id="rId147" w:history="1">
              <w:r w:rsidRPr="00DE2504">
                <w:rPr>
                  <w:rStyle w:val="Hipervnculo"/>
                  <w:sz w:val="18"/>
                  <w:szCs w:val="18"/>
                  <w:lang w:val="en-US"/>
                </w:rPr>
                <w:t>https://doi.org/</w:t>
              </w:r>
              <w:r w:rsidRPr="00DE2504">
                <w:rPr>
                  <w:rStyle w:val="Hipervnculo"/>
                  <w:rFonts w:eastAsia="Times New Roman"/>
                  <w:sz w:val="18"/>
                  <w:szCs w:val="18"/>
                  <w:lang w:val="en-US" w:eastAsia="es-ES"/>
                </w:rPr>
                <w:t>10.1093/bib/bbaa431</w:t>
              </w:r>
            </w:hyperlink>
          </w:p>
        </w:tc>
      </w:tr>
      <w:tr w:rsidR="00510338" w:rsidRPr="00DE2504" w14:paraId="1A3AD8A6"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19196"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ISSN </w:t>
            </w:r>
            <w:r w:rsidRPr="00DE2504">
              <w:rPr>
                <w:rFonts w:eastAsia="Times New Roman"/>
                <w:color w:val="000000"/>
                <w:sz w:val="18"/>
                <w:szCs w:val="18"/>
                <w:lang w:val="en-US" w:eastAsia="es-ES"/>
              </w:rPr>
              <w:t>1477-4054</w:t>
            </w:r>
          </w:p>
        </w:tc>
      </w:tr>
      <w:tr w:rsidR="00510338" w:rsidRPr="00DE2504" w14:paraId="3E34BEFC"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611C6"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 14,0</w:t>
            </w:r>
          </w:p>
        </w:tc>
      </w:tr>
      <w:tr w:rsidR="00510338" w:rsidRPr="00DE2504" w14:paraId="0600C6B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F8C29"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w:t>
            </w:r>
            <w:r w:rsidRPr="00DE2504">
              <w:rPr>
                <w:rFonts w:eastAsia="Times New Roman"/>
                <w:b/>
                <w:color w:val="000000"/>
                <w:sz w:val="18"/>
                <w:szCs w:val="18"/>
                <w:lang w:val="en-US" w:eastAsia="es-ES"/>
              </w:rPr>
              <w:t>3/79</w:t>
            </w:r>
            <w:r w:rsidRPr="00DE2504">
              <w:rPr>
                <w:rFonts w:eastAsia="Times New Roman"/>
                <w:color w:val="000000"/>
                <w:sz w:val="18"/>
                <w:szCs w:val="18"/>
                <w:lang w:val="en-US" w:eastAsia="es-ES"/>
              </w:rPr>
              <w:t xml:space="preserve"> Mathematical &amp; Computational Biology, citado 30 veces</w:t>
            </w:r>
          </w:p>
        </w:tc>
      </w:tr>
    </w:tbl>
    <w:p w14:paraId="08D0A5AE" w14:textId="0EB2C2D9" w:rsidR="00510338" w:rsidRPr="00DE2504" w:rsidRDefault="00510338"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4AC7E6A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0BB22" w14:textId="77777777" w:rsidR="00510338" w:rsidRPr="00DE2504" w:rsidRDefault="00510338" w:rsidP="00DE2504">
            <w:pPr>
              <w:pStyle w:val="Textoencaja"/>
              <w:spacing w:line="240" w:lineRule="auto"/>
              <w:rPr>
                <w:sz w:val="18"/>
                <w:szCs w:val="18"/>
                <w:lang w:val="en-US"/>
              </w:rPr>
            </w:pPr>
            <w:r w:rsidRPr="00DE2504">
              <w:rPr>
                <w:rFonts w:eastAsia="Times New Roman"/>
                <w:color w:val="000000"/>
                <w:sz w:val="18"/>
                <w:szCs w:val="18"/>
                <w:lang w:val="en-US" w:eastAsia="es-ES"/>
              </w:rPr>
              <w:lastRenderedPageBreak/>
              <w:t xml:space="preserve">Kozlov AM, Alves JM, Stamatakis A, </w:t>
            </w:r>
            <w:r w:rsidRPr="00DE2504">
              <w:rPr>
                <w:rFonts w:eastAsia="Times New Roman"/>
                <w:b/>
                <w:color w:val="000000"/>
                <w:sz w:val="18"/>
                <w:szCs w:val="18"/>
                <w:lang w:val="en-US" w:eastAsia="es-ES"/>
              </w:rPr>
              <w:t>Posada D</w:t>
            </w:r>
          </w:p>
        </w:tc>
      </w:tr>
      <w:tr w:rsidR="00510338" w:rsidRPr="00DE2504" w14:paraId="08A8BB5E"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8BD07" w14:textId="77777777" w:rsidR="00510338" w:rsidRPr="00DE2504" w:rsidRDefault="00510338" w:rsidP="00DE2504">
            <w:pPr>
              <w:pStyle w:val="Textoencaja"/>
              <w:spacing w:line="240" w:lineRule="auto"/>
              <w:rPr>
                <w:sz w:val="18"/>
                <w:szCs w:val="18"/>
                <w:lang w:val="en-US"/>
              </w:rPr>
            </w:pPr>
            <w:r w:rsidRPr="00DE2504">
              <w:rPr>
                <w:rFonts w:eastAsia="Times New Roman"/>
                <w:color w:val="000000"/>
                <w:sz w:val="18"/>
                <w:szCs w:val="18"/>
                <w:lang w:val="en-US" w:eastAsia="es-ES"/>
              </w:rPr>
              <w:t>CellPhy: accurate and fast probabilistic inference of single-cell phylogenies from scDNA-seq data</w:t>
            </w:r>
          </w:p>
        </w:tc>
      </w:tr>
      <w:tr w:rsidR="00510338" w:rsidRPr="00DE2504" w14:paraId="53A10861"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8C882" w14:textId="2E659E75" w:rsidR="006F48A6" w:rsidRPr="006F48A6" w:rsidRDefault="00510338" w:rsidP="00DE2504">
            <w:pPr>
              <w:pStyle w:val="Textoencaja"/>
              <w:spacing w:line="240" w:lineRule="auto"/>
              <w:rPr>
                <w:rFonts w:eastAsia="Times New Roman"/>
                <w:color w:val="000000"/>
                <w:sz w:val="18"/>
                <w:szCs w:val="18"/>
                <w:lang w:val="en-US" w:eastAsia="es-ES"/>
              </w:rPr>
            </w:pPr>
            <w:r w:rsidRPr="00DE2504">
              <w:rPr>
                <w:rFonts w:eastAsia="Times New Roman"/>
                <w:b/>
                <w:iCs/>
                <w:color w:val="000000"/>
                <w:sz w:val="18"/>
                <w:szCs w:val="18"/>
                <w:lang w:val="en-US" w:eastAsia="es-ES"/>
              </w:rPr>
              <w:t>Genome Biology 2022</w:t>
            </w:r>
            <w:r w:rsidRPr="00DE2504">
              <w:rPr>
                <w:rFonts w:eastAsia="Times New Roman"/>
                <w:iCs/>
                <w:color w:val="000000"/>
                <w:sz w:val="18"/>
                <w:szCs w:val="18"/>
                <w:lang w:val="en-US" w:eastAsia="es-ES"/>
              </w:rPr>
              <w:t>,</w:t>
            </w:r>
            <w:r w:rsidRPr="00DE2504">
              <w:rPr>
                <w:rFonts w:eastAsia="Times New Roman"/>
                <w:b/>
                <w:color w:val="000000"/>
                <w:sz w:val="18"/>
                <w:szCs w:val="18"/>
                <w:lang w:val="en-US" w:eastAsia="es-ES"/>
              </w:rPr>
              <w:t> </w:t>
            </w:r>
            <w:r w:rsidRPr="00DE2504">
              <w:rPr>
                <w:rFonts w:eastAsia="Times New Roman"/>
                <w:color w:val="000000"/>
                <w:sz w:val="18"/>
                <w:szCs w:val="18"/>
                <w:lang w:val="en-US" w:eastAsia="es-ES"/>
              </w:rPr>
              <w:t>23: 37,</w:t>
            </w:r>
            <w:r w:rsidRPr="00DE2504">
              <w:rPr>
                <w:sz w:val="18"/>
                <w:szCs w:val="18"/>
              </w:rPr>
              <w:t xml:space="preserve"> </w:t>
            </w:r>
            <w:hyperlink r:id="rId148" w:history="1">
              <w:r w:rsidR="006F48A6" w:rsidRPr="00D84F9F">
                <w:rPr>
                  <w:rStyle w:val="Hipervnculo"/>
                  <w:rFonts w:eastAsia="Times New Roman"/>
                  <w:sz w:val="18"/>
                  <w:szCs w:val="18"/>
                  <w:lang w:val="en-US" w:eastAsia="es-ES"/>
                </w:rPr>
                <w:t>https://doi.org/10.1186/s13059-021-02583-w</w:t>
              </w:r>
            </w:hyperlink>
          </w:p>
        </w:tc>
      </w:tr>
      <w:tr w:rsidR="00510338" w:rsidRPr="00DE2504" w14:paraId="0A4841B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B5351"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ISSN </w:t>
            </w:r>
            <w:r w:rsidRPr="00DE2504">
              <w:rPr>
                <w:rFonts w:eastAsia="Times New Roman"/>
                <w:bCs/>
                <w:color w:val="000000"/>
                <w:sz w:val="18"/>
                <w:szCs w:val="18"/>
                <w:lang w:val="en-US" w:eastAsia="es-ES"/>
              </w:rPr>
              <w:t>1474-760X</w:t>
            </w:r>
          </w:p>
        </w:tc>
      </w:tr>
      <w:tr w:rsidR="00510338" w:rsidRPr="00DE2504" w14:paraId="5813C94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DC38E"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12,3</w:t>
            </w:r>
          </w:p>
        </w:tc>
      </w:tr>
      <w:tr w:rsidR="00510338" w:rsidRPr="00DE2504" w14:paraId="433BE63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E309E"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w:t>
            </w:r>
            <w:r w:rsidRPr="00DE2504">
              <w:rPr>
                <w:rFonts w:eastAsia="Times New Roman"/>
                <w:b/>
                <w:color w:val="000000"/>
                <w:sz w:val="18"/>
                <w:szCs w:val="18"/>
                <w:lang w:val="en-US" w:eastAsia="es-ES"/>
              </w:rPr>
              <w:t>10/191</w:t>
            </w:r>
            <w:r w:rsidRPr="00DE2504">
              <w:rPr>
                <w:rFonts w:eastAsia="Times New Roman"/>
                <w:color w:val="000000"/>
                <w:sz w:val="18"/>
                <w:szCs w:val="18"/>
                <w:lang w:val="en-US" w:eastAsia="es-ES"/>
              </w:rPr>
              <w:t xml:space="preserve"> Genetics &amp; Heredity, citado 57 veces</w:t>
            </w:r>
          </w:p>
        </w:tc>
      </w:tr>
    </w:tbl>
    <w:p w14:paraId="4484CF96" w14:textId="23C20653" w:rsidR="00510338" w:rsidRDefault="00510338" w:rsidP="00DE2504">
      <w:pPr>
        <w:rPr>
          <w:rFonts w:asciiTheme="minorHAnsi" w:hAnsiTheme="minorHAnsi" w:cstheme="minorHAnsi"/>
          <w:sz w:val="18"/>
          <w:szCs w:val="18"/>
          <w:lang w:val="en-US"/>
        </w:rPr>
      </w:pPr>
    </w:p>
    <w:p w14:paraId="65796957"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0249797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361C99EA"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Varadé J,</w:t>
            </w:r>
            <w:r w:rsidRPr="00DE2504">
              <w:rPr>
                <w:rFonts w:asciiTheme="minorHAnsi" w:hAnsiTheme="minorHAnsi" w:cstheme="minorHAnsi"/>
                <w:b/>
                <w:sz w:val="18"/>
                <w:szCs w:val="18"/>
                <w:lang w:val="en-US"/>
              </w:rPr>
              <w:t xml:space="preserve"> Magadán S, González-Fernández A</w:t>
            </w:r>
          </w:p>
        </w:tc>
      </w:tr>
      <w:tr w:rsidR="00510338" w:rsidRPr="00DE2504" w14:paraId="6772FA8C"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57C6247F"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Human immunology and Immunotherapy: main achievements and challenges</w:t>
            </w:r>
          </w:p>
        </w:tc>
      </w:tr>
      <w:tr w:rsidR="00510338" w:rsidRPr="00DE2504" w14:paraId="2070F3C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4102B89B" w14:textId="3FA80247" w:rsidR="006F48A6"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Cellular and Molecular Immunology 2021</w:t>
            </w:r>
            <w:r w:rsidRPr="00DE2504">
              <w:rPr>
                <w:rFonts w:asciiTheme="minorHAnsi" w:hAnsiTheme="minorHAnsi" w:cstheme="minorHAnsi"/>
                <w:sz w:val="18"/>
                <w:szCs w:val="18"/>
                <w:lang w:val="en-US"/>
              </w:rPr>
              <w:t>,</w:t>
            </w:r>
            <w:r w:rsidRPr="00DE2504">
              <w:rPr>
                <w:rFonts w:asciiTheme="minorHAnsi" w:hAnsiTheme="minorHAnsi" w:cstheme="minorHAnsi"/>
                <w:b/>
                <w:sz w:val="18"/>
                <w:szCs w:val="18"/>
                <w:lang w:val="en-US"/>
              </w:rPr>
              <w:t xml:space="preserve"> </w:t>
            </w:r>
            <w:r w:rsidRPr="00DE2504">
              <w:rPr>
                <w:rFonts w:asciiTheme="minorHAnsi" w:hAnsiTheme="minorHAnsi" w:cstheme="minorHAnsi"/>
                <w:sz w:val="18"/>
                <w:szCs w:val="18"/>
                <w:lang w:val="en-US"/>
              </w:rPr>
              <w:t xml:space="preserve">18: 805-828, </w:t>
            </w:r>
            <w:hyperlink r:id="rId149" w:history="1">
              <w:r w:rsidR="006F48A6" w:rsidRPr="00D84F9F">
                <w:rPr>
                  <w:rStyle w:val="Hipervnculo"/>
                  <w:rFonts w:asciiTheme="minorHAnsi" w:hAnsiTheme="minorHAnsi" w:cstheme="minorHAnsi"/>
                  <w:sz w:val="18"/>
                  <w:szCs w:val="18"/>
                  <w:lang w:val="en-US"/>
                </w:rPr>
                <w:t>https://doi.org/10.1038/s41423-020-00530-6</w:t>
              </w:r>
            </w:hyperlink>
          </w:p>
        </w:tc>
      </w:tr>
      <w:tr w:rsidR="00510338" w:rsidRPr="00DE2504" w14:paraId="0B3E3590"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28457249"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ISSN 1672-7681</w:t>
            </w:r>
          </w:p>
        </w:tc>
      </w:tr>
      <w:tr w:rsidR="00510338" w:rsidRPr="00DE2504" w14:paraId="575E335C"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6C997D06"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IF: 11,53</w:t>
            </w:r>
            <w:r w:rsidRPr="00DE2504">
              <w:rPr>
                <w:rFonts w:asciiTheme="minorHAnsi" w:hAnsiTheme="minorHAnsi" w:cstheme="minorHAnsi"/>
                <w:sz w:val="18"/>
                <w:szCs w:val="18"/>
                <w:lang w:val="en-US"/>
              </w:rPr>
              <w:t xml:space="preserve">  </w:t>
            </w:r>
          </w:p>
        </w:tc>
      </w:tr>
      <w:tr w:rsidR="00510338" w:rsidRPr="00DE2504" w14:paraId="18BE6796"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53E524B7"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 xml:space="preserve">D1: 12/162 </w:t>
            </w:r>
            <w:r w:rsidRPr="00DE2504">
              <w:rPr>
                <w:rFonts w:asciiTheme="minorHAnsi" w:hAnsiTheme="minorHAnsi" w:cstheme="minorHAnsi"/>
                <w:sz w:val="18"/>
                <w:szCs w:val="18"/>
                <w:lang w:val="en-US"/>
              </w:rPr>
              <w:t>Immunology, citado 177 veces</w:t>
            </w:r>
          </w:p>
        </w:tc>
      </w:tr>
    </w:tbl>
    <w:p w14:paraId="07D537E8" w14:textId="1B648231" w:rsidR="00510338" w:rsidRDefault="00510338" w:rsidP="00DE2504">
      <w:pPr>
        <w:rPr>
          <w:rFonts w:asciiTheme="minorHAnsi" w:hAnsiTheme="minorHAnsi" w:cstheme="minorHAnsi"/>
          <w:sz w:val="18"/>
          <w:szCs w:val="18"/>
          <w:lang w:val="en-US"/>
        </w:rPr>
      </w:pPr>
    </w:p>
    <w:p w14:paraId="79E3603F"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2287F1F5"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E8318" w14:textId="77777777" w:rsidR="00510338" w:rsidRPr="00DE2504" w:rsidRDefault="00510338" w:rsidP="00DE2504">
            <w:pPr>
              <w:pStyle w:val="Textoencaja"/>
              <w:spacing w:line="240" w:lineRule="auto"/>
              <w:rPr>
                <w:sz w:val="18"/>
                <w:szCs w:val="18"/>
                <w:lang w:val="en-US"/>
              </w:rPr>
            </w:pPr>
            <w:r w:rsidRPr="00DE2504">
              <w:rPr>
                <w:rFonts w:eastAsia="Times New Roman"/>
                <w:color w:val="000000"/>
                <w:sz w:val="18"/>
                <w:szCs w:val="18"/>
                <w:lang w:val="en-US" w:eastAsia="es-ES"/>
              </w:rPr>
              <w:t xml:space="preserve">Borgsmüller N, Valecha M, Kuipers J, Beerenwinkel N, </w:t>
            </w:r>
            <w:r w:rsidRPr="00DE2504">
              <w:rPr>
                <w:rFonts w:eastAsia="Times New Roman"/>
                <w:b/>
                <w:color w:val="000000"/>
                <w:sz w:val="18"/>
                <w:szCs w:val="18"/>
                <w:lang w:val="en-US" w:eastAsia="es-ES"/>
              </w:rPr>
              <w:t>Posada D</w:t>
            </w:r>
          </w:p>
        </w:tc>
      </w:tr>
      <w:tr w:rsidR="00510338" w:rsidRPr="00DE2504" w14:paraId="1DBF559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A0D5C" w14:textId="77777777" w:rsidR="00510338" w:rsidRPr="00DE2504" w:rsidRDefault="00510338" w:rsidP="00DE2504">
            <w:pPr>
              <w:pStyle w:val="Textoencaja"/>
              <w:spacing w:line="240" w:lineRule="auto"/>
              <w:rPr>
                <w:sz w:val="18"/>
                <w:szCs w:val="18"/>
                <w:lang w:val="en-US"/>
              </w:rPr>
            </w:pPr>
            <w:r w:rsidRPr="00DE2504">
              <w:rPr>
                <w:rFonts w:eastAsia="Times New Roman"/>
                <w:color w:val="000000"/>
                <w:sz w:val="18"/>
                <w:szCs w:val="18"/>
                <w:lang w:val="en-US" w:eastAsia="es-ES"/>
              </w:rPr>
              <w:t>Single-cell phylogenies reveal changes in the evolutionary rate within cancer and healthy tissues</w:t>
            </w:r>
          </w:p>
        </w:tc>
      </w:tr>
      <w:tr w:rsidR="00510338" w:rsidRPr="00DE2504" w14:paraId="46B3A436"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7385" w14:textId="45735EA3" w:rsidR="00250CC7" w:rsidRPr="006F48A6" w:rsidRDefault="00510338" w:rsidP="00250CC7">
            <w:pPr>
              <w:pStyle w:val="Textoencaja"/>
              <w:spacing w:line="240" w:lineRule="auto"/>
              <w:rPr>
                <w:rFonts w:eastAsia="Times New Roman"/>
                <w:color w:val="000000"/>
                <w:sz w:val="18"/>
                <w:szCs w:val="18"/>
                <w:lang w:val="en-US" w:eastAsia="es-ES"/>
              </w:rPr>
            </w:pPr>
            <w:r w:rsidRPr="00DE2504">
              <w:rPr>
                <w:rFonts w:eastAsia="Times New Roman"/>
                <w:b/>
                <w:iCs/>
                <w:color w:val="000000"/>
                <w:sz w:val="18"/>
                <w:szCs w:val="18"/>
                <w:lang w:val="en-US" w:eastAsia="es-ES"/>
              </w:rPr>
              <w:t>Cell Genomics 2023</w:t>
            </w:r>
            <w:r w:rsidRPr="00DE2504">
              <w:rPr>
                <w:rFonts w:eastAsia="Times New Roman"/>
                <w:iCs/>
                <w:color w:val="000000"/>
                <w:sz w:val="18"/>
                <w:szCs w:val="18"/>
                <w:lang w:val="en-US" w:eastAsia="es-ES"/>
              </w:rPr>
              <w:t>,</w:t>
            </w:r>
            <w:r w:rsidRPr="00DE2504">
              <w:rPr>
                <w:rFonts w:eastAsia="Times New Roman"/>
                <w:b/>
                <w:color w:val="000000"/>
                <w:sz w:val="18"/>
                <w:szCs w:val="18"/>
                <w:lang w:val="en-US" w:eastAsia="es-ES"/>
              </w:rPr>
              <w:t> </w:t>
            </w:r>
            <w:r w:rsidRPr="00DE2504">
              <w:rPr>
                <w:rFonts w:eastAsia="Times New Roman"/>
                <w:color w:val="000000"/>
                <w:sz w:val="18"/>
                <w:szCs w:val="18"/>
                <w:lang w:val="en-US" w:eastAsia="es-ES"/>
              </w:rPr>
              <w:t>3: 100380,</w:t>
            </w:r>
            <w:r w:rsidR="00250CC7">
              <w:rPr>
                <w:rFonts w:eastAsia="Times New Roman"/>
                <w:color w:val="000000"/>
                <w:sz w:val="18"/>
                <w:szCs w:val="18"/>
                <w:lang w:val="en-US" w:eastAsia="es-ES"/>
              </w:rPr>
              <w:t xml:space="preserve"> </w:t>
            </w:r>
            <w:hyperlink r:id="rId150" w:history="1">
              <w:r w:rsidR="00250CC7" w:rsidRPr="00FC6B85">
                <w:rPr>
                  <w:rStyle w:val="Hipervnculo"/>
                  <w:rFonts w:eastAsia="Times New Roman"/>
                  <w:sz w:val="18"/>
                  <w:szCs w:val="18"/>
                  <w:lang w:val="en-US" w:eastAsia="es-ES"/>
                </w:rPr>
                <w:t>https://doi.org/10.1016/j.xgen.2023.100380</w:t>
              </w:r>
            </w:hyperlink>
          </w:p>
        </w:tc>
      </w:tr>
      <w:tr w:rsidR="00510338" w:rsidRPr="00DE2504" w14:paraId="0BA2B68F"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7EDC" w14:textId="7E818D9C" w:rsidR="00510338" w:rsidRPr="00DE2504" w:rsidRDefault="00510338" w:rsidP="00250CC7">
            <w:pPr>
              <w:pStyle w:val="Textoencaja"/>
              <w:spacing w:line="240" w:lineRule="auto"/>
              <w:rPr>
                <w:sz w:val="18"/>
                <w:szCs w:val="18"/>
                <w:lang w:val="en-US"/>
              </w:rPr>
            </w:pPr>
            <w:r w:rsidRPr="00DE2504">
              <w:rPr>
                <w:sz w:val="18"/>
                <w:szCs w:val="18"/>
                <w:lang w:val="en-US"/>
              </w:rPr>
              <w:t xml:space="preserve">ISSN </w:t>
            </w:r>
            <w:r w:rsidRPr="00DE2504">
              <w:rPr>
                <w:rFonts w:eastAsia="Times New Roman"/>
                <w:color w:val="000000"/>
                <w:sz w:val="18"/>
                <w:szCs w:val="18"/>
                <w:lang w:val="en-US" w:eastAsia="es-ES"/>
              </w:rPr>
              <w:t>2666-979X</w:t>
            </w:r>
          </w:p>
        </w:tc>
      </w:tr>
      <w:tr w:rsidR="00510338" w:rsidRPr="00DE2504" w14:paraId="17176CC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25081"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11,1</w:t>
            </w:r>
          </w:p>
        </w:tc>
      </w:tr>
      <w:tr w:rsidR="00510338" w:rsidRPr="00DE2504" w14:paraId="57D9CEB3"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521AC"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w:t>
            </w:r>
            <w:r w:rsidRPr="00DE2504">
              <w:rPr>
                <w:rFonts w:eastAsia="Times New Roman"/>
                <w:b/>
                <w:color w:val="000000"/>
                <w:sz w:val="18"/>
                <w:szCs w:val="18"/>
                <w:lang w:val="en-US" w:eastAsia="es-ES"/>
              </w:rPr>
              <w:t>7/191</w:t>
            </w:r>
            <w:r w:rsidRPr="00DE2504">
              <w:rPr>
                <w:rFonts w:eastAsia="Times New Roman"/>
                <w:color w:val="000000"/>
                <w:sz w:val="18"/>
                <w:szCs w:val="18"/>
                <w:lang w:val="en-US" w:eastAsia="es-ES"/>
              </w:rPr>
              <w:t xml:space="preserve"> Genetics &amp; Heredity, citado 3 veces</w:t>
            </w:r>
          </w:p>
        </w:tc>
      </w:tr>
    </w:tbl>
    <w:p w14:paraId="580CAFBB" w14:textId="65BB961F" w:rsidR="00510338" w:rsidRDefault="00510338" w:rsidP="00DE2504">
      <w:pPr>
        <w:rPr>
          <w:rFonts w:asciiTheme="minorHAnsi" w:hAnsiTheme="minorHAnsi" w:cstheme="minorHAnsi"/>
          <w:sz w:val="18"/>
          <w:szCs w:val="18"/>
          <w:lang w:val="en-US"/>
        </w:rPr>
      </w:pPr>
    </w:p>
    <w:p w14:paraId="687B1E97"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19CD2D0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E6F9F"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Del Amparo R, </w:t>
            </w:r>
            <w:r w:rsidRPr="00DE2504">
              <w:rPr>
                <w:b/>
                <w:sz w:val="18"/>
                <w:szCs w:val="18"/>
                <w:lang w:val="en-US"/>
              </w:rPr>
              <w:t>Arenas M</w:t>
            </w:r>
          </w:p>
        </w:tc>
      </w:tr>
      <w:tr w:rsidR="00510338" w:rsidRPr="00DE2504" w14:paraId="573D00F3"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578ED" w14:textId="77777777" w:rsidR="00510338" w:rsidRPr="00DE2504" w:rsidRDefault="00510338" w:rsidP="00DE2504">
            <w:pPr>
              <w:pStyle w:val="Textoencaja"/>
              <w:spacing w:line="240" w:lineRule="auto"/>
              <w:rPr>
                <w:sz w:val="18"/>
                <w:szCs w:val="18"/>
                <w:lang w:val="en-US"/>
              </w:rPr>
            </w:pPr>
            <w:r w:rsidRPr="00DE2504">
              <w:rPr>
                <w:sz w:val="18"/>
                <w:szCs w:val="18"/>
                <w:lang w:val="en-US"/>
              </w:rPr>
              <w:t>C</w:t>
            </w:r>
            <w:r w:rsidRPr="00DE2504">
              <w:rPr>
                <w:rFonts w:eastAsia="Times New Roman"/>
                <w:color w:val="000000"/>
                <w:sz w:val="18"/>
                <w:szCs w:val="18"/>
                <w:lang w:val="en-US" w:eastAsia="es-ES"/>
              </w:rPr>
              <w:t>onsequences of Substitution Model Selection on Protein Ancestral Sequence Reconstruction</w:t>
            </w:r>
          </w:p>
        </w:tc>
      </w:tr>
      <w:tr w:rsidR="00510338" w:rsidRPr="00DE2504" w14:paraId="56C863F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A56FF" w14:textId="77777777" w:rsidR="00510338" w:rsidRPr="00DE2504" w:rsidRDefault="00510338" w:rsidP="00DE2504">
            <w:pPr>
              <w:pStyle w:val="Textoencaja"/>
              <w:spacing w:line="240" w:lineRule="auto"/>
              <w:rPr>
                <w:b/>
                <w:sz w:val="18"/>
                <w:szCs w:val="18"/>
                <w:lang w:val="en-US"/>
              </w:rPr>
            </w:pPr>
            <w:r w:rsidRPr="00DE2504">
              <w:rPr>
                <w:rFonts w:eastAsia="Times New Roman"/>
                <w:b/>
                <w:iCs/>
                <w:color w:val="000000"/>
                <w:sz w:val="18"/>
                <w:szCs w:val="18"/>
                <w:lang w:val="en-US" w:eastAsia="es-ES"/>
              </w:rPr>
              <w:t>Molecular Biology and Evolution</w:t>
            </w:r>
            <w:r w:rsidRPr="00DE2504">
              <w:rPr>
                <w:rFonts w:eastAsia="Times New Roman"/>
                <w:b/>
                <w:color w:val="000000"/>
                <w:sz w:val="18"/>
                <w:szCs w:val="18"/>
                <w:lang w:val="en-US" w:eastAsia="es-ES"/>
              </w:rPr>
              <w:t xml:space="preserve"> 2022</w:t>
            </w:r>
            <w:r w:rsidRPr="00DE2504">
              <w:rPr>
                <w:rFonts w:eastAsia="Times New Roman"/>
                <w:color w:val="000000"/>
                <w:sz w:val="18"/>
                <w:szCs w:val="18"/>
                <w:lang w:val="en-US" w:eastAsia="es-ES"/>
              </w:rPr>
              <w:t xml:space="preserve">, 39(7), msac144, </w:t>
            </w:r>
            <w:hyperlink r:id="rId151" w:tgtFrame="_blank" w:tooltip="https://doi.org/10.1093/molbev/msac144" w:history="1">
              <w:r w:rsidRPr="00DE2504">
                <w:rPr>
                  <w:rFonts w:eastAsia="Times New Roman"/>
                  <w:color w:val="0000FF"/>
                  <w:sz w:val="18"/>
                  <w:szCs w:val="18"/>
                  <w:u w:val="single"/>
                  <w:lang w:val="en-US" w:eastAsia="es-ES"/>
                </w:rPr>
                <w:t>https://doi.org/10.1093/molbev/msac144</w:t>
              </w:r>
            </w:hyperlink>
          </w:p>
        </w:tc>
      </w:tr>
      <w:tr w:rsidR="00510338" w:rsidRPr="00DE2504" w14:paraId="6B00F34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6AE0"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ISSN: </w:t>
            </w:r>
            <w:r w:rsidRPr="00DE2504">
              <w:rPr>
                <w:rFonts w:eastAsia="Times New Roman"/>
                <w:color w:val="000000"/>
                <w:sz w:val="18"/>
                <w:szCs w:val="18"/>
                <w:lang w:val="en-US" w:eastAsia="es-ES"/>
              </w:rPr>
              <w:t>1537-1719</w:t>
            </w:r>
          </w:p>
        </w:tc>
      </w:tr>
      <w:tr w:rsidR="00510338" w:rsidRPr="00DE2504" w14:paraId="7C00E946"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1FE2E"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 10,7</w:t>
            </w:r>
          </w:p>
        </w:tc>
      </w:tr>
      <w:tr w:rsidR="00510338" w:rsidRPr="00DE2504" w14:paraId="4D11A88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215F8"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w:t>
            </w:r>
            <w:r w:rsidRPr="00DE2504">
              <w:rPr>
                <w:rFonts w:eastAsia="Times New Roman"/>
                <w:b/>
                <w:color w:val="000000"/>
                <w:sz w:val="18"/>
                <w:szCs w:val="18"/>
                <w:lang w:val="en-US" w:eastAsia="es-ES"/>
              </w:rPr>
              <w:t xml:space="preserve">9/171 </w:t>
            </w:r>
            <w:r w:rsidRPr="00DE2504">
              <w:rPr>
                <w:rFonts w:eastAsia="Times New Roman"/>
                <w:color w:val="000000"/>
                <w:sz w:val="18"/>
                <w:szCs w:val="18"/>
                <w:lang w:val="en-US" w:eastAsia="es-ES"/>
              </w:rPr>
              <w:t>Genetics &amp; Heredity, citado 22 veces</w:t>
            </w:r>
          </w:p>
        </w:tc>
      </w:tr>
    </w:tbl>
    <w:p w14:paraId="45F85A47" w14:textId="7152CB2F" w:rsidR="00510338" w:rsidRPr="00DE2504" w:rsidRDefault="00510338"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60A0808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C3600" w14:textId="77777777" w:rsidR="00510338" w:rsidRPr="00DE2504" w:rsidRDefault="00510338" w:rsidP="00DE2504">
            <w:pPr>
              <w:pStyle w:val="Textoencaja"/>
              <w:spacing w:line="240" w:lineRule="auto"/>
              <w:rPr>
                <w:sz w:val="18"/>
                <w:szCs w:val="18"/>
                <w:lang w:val="en-US"/>
              </w:rPr>
            </w:pPr>
            <w:r w:rsidRPr="00DE2504">
              <w:rPr>
                <w:sz w:val="18"/>
                <w:szCs w:val="18"/>
                <w:lang w:val="en-US"/>
              </w:rPr>
              <w:lastRenderedPageBreak/>
              <w:t>García-Sánchez M, Castro M,</w:t>
            </w:r>
            <w:r w:rsidRPr="00DE2504">
              <w:rPr>
                <w:b/>
                <w:sz w:val="18"/>
                <w:szCs w:val="18"/>
                <w:lang w:val="en-US"/>
              </w:rPr>
              <w:t xml:space="preserve"> Faro J</w:t>
            </w:r>
          </w:p>
        </w:tc>
      </w:tr>
      <w:tr w:rsidR="00510338" w:rsidRPr="00DE2504" w14:paraId="409D5B00"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FB5C7" w14:textId="77777777" w:rsidR="00510338" w:rsidRPr="00DE2504" w:rsidRDefault="00510338" w:rsidP="00DE2504">
            <w:pPr>
              <w:pStyle w:val="Textoencaja"/>
              <w:spacing w:line="240" w:lineRule="auto"/>
              <w:rPr>
                <w:sz w:val="18"/>
                <w:szCs w:val="18"/>
                <w:lang w:val="en-US"/>
              </w:rPr>
            </w:pPr>
            <w:r w:rsidRPr="00DE2504">
              <w:rPr>
                <w:sz w:val="18"/>
                <w:szCs w:val="18"/>
                <w:lang w:val="en-US"/>
              </w:rPr>
              <w:t>B cell receptors and free antibodies have different antigen-binding kinetics</w:t>
            </w:r>
          </w:p>
        </w:tc>
      </w:tr>
      <w:tr w:rsidR="00510338" w:rsidRPr="00DE2504" w14:paraId="22CF3D0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8E251" w14:textId="066941DE" w:rsidR="006F48A6" w:rsidRPr="006F48A6" w:rsidRDefault="00510338" w:rsidP="00DE2504">
            <w:pPr>
              <w:pStyle w:val="Textoencaja"/>
              <w:spacing w:line="240" w:lineRule="auto"/>
              <w:rPr>
                <w:rFonts w:eastAsia="Times New Roman"/>
                <w:iCs/>
                <w:color w:val="000000"/>
                <w:sz w:val="18"/>
                <w:szCs w:val="18"/>
                <w:lang w:val="en-US" w:eastAsia="es-ES"/>
              </w:rPr>
            </w:pPr>
            <w:r w:rsidRPr="00DE2504">
              <w:rPr>
                <w:rFonts w:eastAsia="Times New Roman"/>
                <w:b/>
                <w:iCs/>
                <w:color w:val="000000"/>
                <w:sz w:val="18"/>
                <w:szCs w:val="18"/>
                <w:lang w:val="en-US" w:eastAsia="es-ES"/>
              </w:rPr>
              <w:t>Proceedings of the National Academy of Sciences 2023</w:t>
            </w:r>
            <w:r w:rsidRPr="00DE2504">
              <w:rPr>
                <w:rFonts w:eastAsia="Times New Roman"/>
                <w:iCs/>
                <w:color w:val="000000"/>
                <w:sz w:val="18"/>
                <w:szCs w:val="18"/>
                <w:lang w:val="en-US" w:eastAsia="es-ES"/>
              </w:rPr>
              <w:t>,</w:t>
            </w:r>
            <w:r w:rsidRPr="00DE2504">
              <w:rPr>
                <w:sz w:val="18"/>
                <w:szCs w:val="18"/>
              </w:rPr>
              <w:t xml:space="preserve"> 120: </w:t>
            </w:r>
            <w:r w:rsidRPr="00DE2504">
              <w:rPr>
                <w:rFonts w:eastAsia="Times New Roman"/>
                <w:iCs/>
                <w:color w:val="000000"/>
                <w:sz w:val="18"/>
                <w:szCs w:val="18"/>
                <w:lang w:val="en-US" w:eastAsia="es-ES"/>
              </w:rPr>
              <w:t xml:space="preserve">e2220669120, </w:t>
            </w:r>
            <w:hyperlink r:id="rId152" w:history="1">
              <w:r w:rsidR="006F48A6" w:rsidRPr="00D84F9F">
                <w:rPr>
                  <w:rStyle w:val="Hipervnculo"/>
                  <w:rFonts w:eastAsia="Times New Roman"/>
                  <w:iCs/>
                  <w:sz w:val="18"/>
                  <w:szCs w:val="18"/>
                  <w:lang w:val="en-US" w:eastAsia="es-ES"/>
                </w:rPr>
                <w:t>https://doi.org/10.1073/pnas.2220669120</w:t>
              </w:r>
            </w:hyperlink>
          </w:p>
        </w:tc>
      </w:tr>
      <w:tr w:rsidR="00510338" w:rsidRPr="00DE2504" w14:paraId="58FA5E0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51C46"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ISSN: </w:t>
            </w:r>
            <w:r w:rsidRPr="00DE2504">
              <w:rPr>
                <w:rFonts w:eastAsia="Times New Roman"/>
                <w:color w:val="000000"/>
                <w:sz w:val="18"/>
                <w:szCs w:val="18"/>
                <w:lang w:val="en-US" w:eastAsia="es-ES"/>
              </w:rPr>
              <w:t>0027-8424</w:t>
            </w:r>
          </w:p>
        </w:tc>
      </w:tr>
      <w:tr w:rsidR="00510338" w:rsidRPr="00DE2504" w14:paraId="5836FB64"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62004"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9,4</w:t>
            </w:r>
          </w:p>
        </w:tc>
      </w:tr>
      <w:tr w:rsidR="00510338" w:rsidRPr="00DE2504" w14:paraId="34881EA4"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6FF2C"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13/134 </w:t>
            </w:r>
            <w:r w:rsidRPr="00DE2504">
              <w:rPr>
                <w:rFonts w:eastAsia="Times New Roman"/>
                <w:color w:val="000000"/>
                <w:sz w:val="18"/>
                <w:szCs w:val="18"/>
                <w:lang w:val="en-US" w:eastAsia="es-ES"/>
              </w:rPr>
              <w:t>Multidisciplinary Sciences, citado 5 veces</w:t>
            </w:r>
          </w:p>
        </w:tc>
      </w:tr>
    </w:tbl>
    <w:p w14:paraId="2281DD39" w14:textId="160F7B48" w:rsidR="00510338" w:rsidRDefault="00510338" w:rsidP="00DE2504">
      <w:pPr>
        <w:rPr>
          <w:rFonts w:asciiTheme="minorHAnsi" w:hAnsiTheme="minorHAnsi" w:cstheme="minorHAnsi"/>
          <w:sz w:val="18"/>
          <w:szCs w:val="18"/>
          <w:lang w:val="en-US"/>
        </w:rPr>
      </w:pPr>
    </w:p>
    <w:p w14:paraId="6AF93984"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73FC694C"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08648" w14:textId="77777777" w:rsidR="00510338" w:rsidRPr="00DE2504" w:rsidRDefault="00510338" w:rsidP="00DE2504">
            <w:pPr>
              <w:pStyle w:val="Textoencaja"/>
              <w:spacing w:line="240" w:lineRule="auto"/>
              <w:rPr>
                <w:sz w:val="18"/>
                <w:szCs w:val="18"/>
                <w:lang w:val="en-US"/>
              </w:rPr>
            </w:pPr>
            <w:r w:rsidRPr="00DE2504">
              <w:rPr>
                <w:b/>
                <w:sz w:val="18"/>
                <w:szCs w:val="18"/>
                <w:lang w:val="en-US"/>
              </w:rPr>
              <w:t>Gil-Martín E</w:t>
            </w:r>
            <w:r w:rsidRPr="00DE2504">
              <w:rPr>
                <w:sz w:val="18"/>
                <w:szCs w:val="18"/>
                <w:lang w:val="en-US"/>
              </w:rPr>
              <w:t>, Forbes-Hernández T, Romero A, Cianciosi D, Giampieri F, Battino M</w:t>
            </w:r>
          </w:p>
        </w:tc>
      </w:tr>
      <w:tr w:rsidR="00510338" w:rsidRPr="00DE2504" w14:paraId="4F4B94E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06D3D" w14:textId="77777777" w:rsidR="00510338" w:rsidRPr="00DE2504" w:rsidRDefault="00510338" w:rsidP="00DE2504">
            <w:pPr>
              <w:pStyle w:val="Textoencaja"/>
              <w:spacing w:line="240" w:lineRule="auto"/>
              <w:rPr>
                <w:sz w:val="18"/>
                <w:szCs w:val="18"/>
                <w:lang w:val="en-US"/>
              </w:rPr>
            </w:pPr>
            <w:r w:rsidRPr="00DE2504">
              <w:rPr>
                <w:rFonts w:eastAsia="Times New Roman"/>
                <w:color w:val="000000"/>
                <w:sz w:val="18"/>
                <w:szCs w:val="18"/>
                <w:lang w:val="en-US" w:eastAsia="es-ES"/>
              </w:rPr>
              <w:t>Influence of the extraction method on the recovery of bioactive phenolic compounds from food industry by-products</w:t>
            </w:r>
          </w:p>
        </w:tc>
      </w:tr>
      <w:tr w:rsidR="00510338" w:rsidRPr="00DE2504" w14:paraId="7FF586EF"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C304C" w14:textId="2695A88A" w:rsidR="006F48A6" w:rsidRPr="006F48A6" w:rsidRDefault="00510338" w:rsidP="00DE2504">
            <w:pPr>
              <w:pStyle w:val="Textoencaja"/>
              <w:spacing w:line="240" w:lineRule="auto"/>
              <w:rPr>
                <w:rFonts w:eastAsia="Times New Roman"/>
                <w:iCs/>
                <w:color w:val="000000"/>
                <w:sz w:val="18"/>
                <w:szCs w:val="18"/>
                <w:lang w:val="en-US" w:eastAsia="es-ES"/>
              </w:rPr>
            </w:pPr>
            <w:r w:rsidRPr="00DE2504">
              <w:rPr>
                <w:rFonts w:eastAsia="Times New Roman"/>
                <w:b/>
                <w:iCs/>
                <w:color w:val="000000"/>
                <w:sz w:val="18"/>
                <w:szCs w:val="18"/>
                <w:lang w:val="en-US" w:eastAsia="es-ES"/>
              </w:rPr>
              <w:t>Food Chemistry 2022</w:t>
            </w:r>
            <w:r w:rsidRPr="00DE2504">
              <w:rPr>
                <w:rFonts w:eastAsia="Times New Roman"/>
                <w:iCs/>
                <w:color w:val="000000"/>
                <w:sz w:val="18"/>
                <w:szCs w:val="18"/>
                <w:lang w:val="en-US" w:eastAsia="es-ES"/>
              </w:rPr>
              <w:t xml:space="preserve">, 378:131918, </w:t>
            </w:r>
            <w:hyperlink r:id="rId153" w:history="1">
              <w:r w:rsidR="006F48A6" w:rsidRPr="00D84F9F">
                <w:rPr>
                  <w:rStyle w:val="Hipervnculo"/>
                  <w:rFonts w:eastAsia="Times New Roman"/>
                  <w:iCs/>
                  <w:sz w:val="18"/>
                  <w:szCs w:val="18"/>
                  <w:lang w:val="en-US" w:eastAsia="es-ES"/>
                </w:rPr>
                <w:t>https://doi.org/10.1016/j.foodchem.2021.131918</w:t>
              </w:r>
            </w:hyperlink>
          </w:p>
        </w:tc>
      </w:tr>
      <w:tr w:rsidR="00510338" w:rsidRPr="00DE2504" w14:paraId="6D34075D"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668ED"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ISSN: </w:t>
            </w:r>
            <w:r w:rsidRPr="00DE2504">
              <w:rPr>
                <w:rFonts w:eastAsia="Times New Roman"/>
                <w:color w:val="000000"/>
                <w:sz w:val="18"/>
                <w:szCs w:val="18"/>
                <w:lang w:val="en-US" w:eastAsia="es-ES"/>
              </w:rPr>
              <w:t xml:space="preserve"> 0308-8146</w:t>
            </w:r>
          </w:p>
        </w:tc>
      </w:tr>
      <w:tr w:rsidR="00510338" w:rsidRPr="00DE2504" w14:paraId="519FC312"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B6EA1"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 8,5</w:t>
            </w:r>
          </w:p>
        </w:tc>
      </w:tr>
      <w:tr w:rsidR="00510338" w:rsidRPr="00DE2504" w14:paraId="45607A81"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B664C"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D1: 4/114</w:t>
            </w:r>
            <w:r w:rsidRPr="00DE2504">
              <w:rPr>
                <w:rFonts w:eastAsia="Times New Roman"/>
                <w:color w:val="000000"/>
                <w:sz w:val="18"/>
                <w:szCs w:val="18"/>
                <w:lang w:val="en-US" w:eastAsia="es-ES"/>
              </w:rPr>
              <w:t xml:space="preserve"> Nutrition &amp; Dietetics, citada 209 veces</w:t>
            </w:r>
          </w:p>
        </w:tc>
      </w:tr>
    </w:tbl>
    <w:p w14:paraId="74AF545F" w14:textId="2A657B20" w:rsidR="00510338" w:rsidRDefault="00510338" w:rsidP="00DE2504">
      <w:pPr>
        <w:rPr>
          <w:rFonts w:asciiTheme="minorHAnsi" w:hAnsiTheme="minorHAnsi" w:cstheme="minorHAnsi"/>
          <w:sz w:val="18"/>
          <w:szCs w:val="18"/>
          <w:lang w:val="en-US"/>
        </w:rPr>
      </w:pPr>
    </w:p>
    <w:p w14:paraId="123151B2"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3809D09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4B614"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Dwane C, Rezende EL, Tills O, </w:t>
            </w:r>
            <w:r w:rsidRPr="00DE2504">
              <w:rPr>
                <w:b/>
                <w:sz w:val="18"/>
                <w:szCs w:val="18"/>
                <w:lang w:val="en-US"/>
              </w:rPr>
              <w:t>Galindo J, Rolán-Alvarez E</w:t>
            </w:r>
            <w:r w:rsidRPr="00DE2504">
              <w:rPr>
                <w:sz w:val="18"/>
                <w:szCs w:val="18"/>
                <w:lang w:val="en-US"/>
              </w:rPr>
              <w:t>, Rundle S, Truebano M</w:t>
            </w:r>
          </w:p>
        </w:tc>
      </w:tr>
      <w:tr w:rsidR="00510338" w:rsidRPr="00DE2504" w14:paraId="2BDAE446"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41AF4" w14:textId="77777777" w:rsidR="00510338" w:rsidRPr="00DE2504" w:rsidRDefault="004573B6" w:rsidP="00DE2504">
            <w:pPr>
              <w:pStyle w:val="Textoencaja"/>
              <w:spacing w:line="240" w:lineRule="auto"/>
              <w:rPr>
                <w:sz w:val="18"/>
                <w:szCs w:val="18"/>
                <w:lang w:val="en-US"/>
              </w:rPr>
            </w:pPr>
            <w:hyperlink r:id="rId154" w:history="1">
              <w:r w:rsidR="00510338" w:rsidRPr="00DE2504">
                <w:rPr>
                  <w:rFonts w:eastAsia="Times New Roman"/>
                  <w:color w:val="000000"/>
                  <w:kern w:val="24"/>
                  <w:sz w:val="18"/>
                  <w:szCs w:val="18"/>
                  <w:lang w:val="en-US" w:eastAsia="en-GB"/>
                </w:rPr>
                <w:t xml:space="preserve">Thermodynamic effects drive countergradient responses in the thermal performance of </w:t>
              </w:r>
              <w:r w:rsidR="00510338" w:rsidRPr="00DE2504">
                <w:rPr>
                  <w:rFonts w:eastAsia="Times New Roman"/>
                  <w:i/>
                  <w:color w:val="000000"/>
                  <w:kern w:val="24"/>
                  <w:sz w:val="18"/>
                  <w:szCs w:val="18"/>
                  <w:lang w:val="en-US" w:eastAsia="en-GB"/>
                </w:rPr>
                <w:t xml:space="preserve">Littorina saxatilis </w:t>
              </w:r>
              <w:r w:rsidR="00510338" w:rsidRPr="00DE2504">
                <w:rPr>
                  <w:rFonts w:eastAsia="Times New Roman"/>
                  <w:color w:val="000000"/>
                  <w:kern w:val="24"/>
                  <w:sz w:val="18"/>
                  <w:szCs w:val="18"/>
                  <w:lang w:val="en-US" w:eastAsia="en-GB"/>
                </w:rPr>
                <w:t>across latitude</w:t>
              </w:r>
            </w:hyperlink>
          </w:p>
        </w:tc>
      </w:tr>
      <w:tr w:rsidR="00510338" w:rsidRPr="00DE2504" w14:paraId="0CD55CF3"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1EFC" w14:textId="57E6F129" w:rsidR="006F48A6" w:rsidRPr="006F48A6" w:rsidRDefault="004573B6" w:rsidP="00DE2504">
            <w:pPr>
              <w:pStyle w:val="Textoencaja"/>
              <w:spacing w:line="240" w:lineRule="auto"/>
              <w:rPr>
                <w:rFonts w:eastAsia="Times New Roman"/>
                <w:color w:val="000000"/>
                <w:kern w:val="24"/>
                <w:sz w:val="18"/>
                <w:szCs w:val="18"/>
                <w:lang w:val="en-US" w:eastAsia="en-GB"/>
              </w:rPr>
            </w:pPr>
            <w:hyperlink r:id="rId155" w:history="1">
              <w:r w:rsidR="00510338" w:rsidRPr="00DE2504">
                <w:rPr>
                  <w:rFonts w:eastAsia="Times New Roman"/>
                  <w:b/>
                  <w:color w:val="000000"/>
                  <w:kern w:val="24"/>
                  <w:sz w:val="18"/>
                  <w:szCs w:val="18"/>
                  <w:lang w:val="en-US" w:eastAsia="en-GB"/>
                </w:rPr>
                <w:t>Science of the Total Environment</w:t>
              </w:r>
            </w:hyperlink>
            <w:r w:rsidR="00510338" w:rsidRPr="00DE2504">
              <w:rPr>
                <w:rFonts w:eastAsia="Times New Roman"/>
                <w:b/>
                <w:color w:val="000000"/>
                <w:kern w:val="24"/>
                <w:sz w:val="18"/>
                <w:szCs w:val="18"/>
                <w:lang w:val="en-US" w:eastAsia="en-GB"/>
              </w:rPr>
              <w:t xml:space="preserve"> 2023</w:t>
            </w:r>
            <w:r w:rsidR="00510338" w:rsidRPr="00DE2504">
              <w:rPr>
                <w:rFonts w:eastAsia="Times New Roman"/>
                <w:color w:val="000000"/>
                <w:kern w:val="24"/>
                <w:sz w:val="18"/>
                <w:szCs w:val="18"/>
                <w:lang w:val="en-US" w:eastAsia="en-GB"/>
              </w:rPr>
              <w:t>, 863, 160877</w:t>
            </w:r>
            <w:r w:rsidR="006F48A6">
              <w:rPr>
                <w:rFonts w:eastAsia="Times New Roman"/>
                <w:color w:val="000000"/>
                <w:kern w:val="24"/>
                <w:sz w:val="18"/>
                <w:szCs w:val="18"/>
                <w:lang w:val="en-US" w:eastAsia="en-GB"/>
              </w:rPr>
              <w:t xml:space="preserve">, </w:t>
            </w:r>
            <w:hyperlink r:id="rId156" w:history="1">
              <w:r w:rsidR="006F48A6" w:rsidRPr="00D84F9F">
                <w:rPr>
                  <w:rStyle w:val="Hipervnculo"/>
                  <w:rFonts w:eastAsia="Times New Roman"/>
                  <w:kern w:val="24"/>
                  <w:sz w:val="18"/>
                  <w:szCs w:val="18"/>
                  <w:lang w:val="en-US" w:eastAsia="en-GB"/>
                </w:rPr>
                <w:t>https://doi.org/10.1016/j.scitotenv.2022.160877</w:t>
              </w:r>
            </w:hyperlink>
          </w:p>
        </w:tc>
      </w:tr>
      <w:tr w:rsidR="00510338" w:rsidRPr="00DE2504" w14:paraId="063B9AB3"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BA0FA" w14:textId="77777777" w:rsidR="00510338" w:rsidRPr="00DE2504" w:rsidRDefault="00510338" w:rsidP="00DE2504">
            <w:pPr>
              <w:pStyle w:val="Textoencaja"/>
              <w:spacing w:line="240" w:lineRule="auto"/>
              <w:rPr>
                <w:sz w:val="18"/>
                <w:szCs w:val="18"/>
                <w:lang w:val="en-US"/>
              </w:rPr>
            </w:pPr>
            <w:r w:rsidRPr="00DE2504">
              <w:rPr>
                <w:rStyle w:val="nfasis"/>
                <w:sz w:val="18"/>
                <w:szCs w:val="18"/>
                <w:lang w:val="en-US"/>
              </w:rPr>
              <w:t>I</w:t>
            </w:r>
            <w:r w:rsidRPr="00DE2504">
              <w:rPr>
                <w:rStyle w:val="marginright1"/>
                <w:sz w:val="18"/>
                <w:szCs w:val="18"/>
                <w:lang w:val="en-US"/>
              </w:rPr>
              <w:t xml:space="preserve">SSN: </w:t>
            </w:r>
            <w:r w:rsidRPr="00DE2504">
              <w:rPr>
                <w:rStyle w:val="right"/>
                <w:sz w:val="18"/>
                <w:szCs w:val="18"/>
                <w:lang w:val="en-US"/>
              </w:rPr>
              <w:t xml:space="preserve">0048-9697 </w:t>
            </w:r>
            <w:r w:rsidRPr="00DE2504">
              <w:rPr>
                <w:rStyle w:val="marginleft1"/>
                <w:sz w:val="18"/>
                <w:szCs w:val="18"/>
                <w:lang w:val="en-US"/>
              </w:rPr>
              <w:t>E-ISSN:1879-1026</w:t>
            </w:r>
          </w:p>
        </w:tc>
      </w:tr>
      <w:tr w:rsidR="00510338" w:rsidRPr="00DE2504" w14:paraId="2011D33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A6C84"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8,2</w:t>
            </w:r>
          </w:p>
        </w:tc>
      </w:tr>
      <w:tr w:rsidR="00510338" w:rsidRPr="00DE2504" w14:paraId="69473DAD"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138A7"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31/359 </w:t>
            </w:r>
            <w:r w:rsidRPr="00DE2504">
              <w:rPr>
                <w:sz w:val="18"/>
                <w:szCs w:val="18"/>
                <w:lang w:val="en-US"/>
              </w:rPr>
              <w:t>Environmental Sciences, citado 10 veces</w:t>
            </w:r>
          </w:p>
        </w:tc>
      </w:tr>
    </w:tbl>
    <w:p w14:paraId="7F706F65" w14:textId="6B4917CF" w:rsidR="00510338" w:rsidRDefault="00510338" w:rsidP="00DE2504">
      <w:pPr>
        <w:rPr>
          <w:rFonts w:asciiTheme="minorHAnsi" w:hAnsiTheme="minorHAnsi" w:cstheme="minorHAnsi"/>
          <w:sz w:val="18"/>
          <w:szCs w:val="18"/>
          <w:lang w:val="en-US"/>
        </w:rPr>
      </w:pPr>
    </w:p>
    <w:p w14:paraId="6E23475F"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05D58B1D"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E8448" w14:textId="77777777" w:rsidR="00510338" w:rsidRPr="00DE2504" w:rsidRDefault="00510338" w:rsidP="00DE2504">
            <w:pPr>
              <w:pStyle w:val="Textoencaja"/>
              <w:spacing w:line="240" w:lineRule="auto"/>
              <w:rPr>
                <w:sz w:val="18"/>
                <w:szCs w:val="18"/>
                <w:lang w:val="en-US"/>
              </w:rPr>
            </w:pPr>
            <w:r w:rsidRPr="00DE2504">
              <w:rPr>
                <w:b/>
                <w:sz w:val="18"/>
                <w:szCs w:val="18"/>
                <w:lang w:val="en-US"/>
              </w:rPr>
              <w:t>Arenas M,</w:t>
            </w:r>
            <w:r w:rsidRPr="00DE2504">
              <w:rPr>
                <w:rFonts w:eastAsia="Times New Roman"/>
                <w:color w:val="000000"/>
                <w:sz w:val="18"/>
                <w:szCs w:val="18"/>
                <w:lang w:val="en-US" w:eastAsia="es-ES"/>
              </w:rPr>
              <w:t xml:space="preserve"> Bastolla U</w:t>
            </w:r>
          </w:p>
        </w:tc>
      </w:tr>
      <w:tr w:rsidR="00510338" w:rsidRPr="00DE2504" w14:paraId="66B201E5"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6798D" w14:textId="77777777" w:rsidR="00510338" w:rsidRPr="00DE2504" w:rsidRDefault="00510338" w:rsidP="00DE2504">
            <w:pPr>
              <w:pStyle w:val="Textoencaja"/>
              <w:spacing w:line="240" w:lineRule="auto"/>
              <w:rPr>
                <w:sz w:val="18"/>
                <w:szCs w:val="18"/>
                <w:lang w:val="en-US"/>
              </w:rPr>
            </w:pPr>
            <w:r w:rsidRPr="00DE2504">
              <w:rPr>
                <w:rFonts w:eastAsia="Times New Roman"/>
                <w:color w:val="000000"/>
                <w:sz w:val="18"/>
                <w:szCs w:val="18"/>
                <w:lang w:val="en-US" w:eastAsia="es-ES"/>
              </w:rPr>
              <w:t>ProtASR2: Ancestral Reconstruction of Protein Sequences accounting for Folding Stability</w:t>
            </w:r>
          </w:p>
        </w:tc>
      </w:tr>
      <w:tr w:rsidR="00510338" w:rsidRPr="00DE2504" w14:paraId="472F2B4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F88C7" w14:textId="77777777" w:rsidR="00510338" w:rsidRPr="00DE2504" w:rsidRDefault="00510338" w:rsidP="00DE2504">
            <w:pPr>
              <w:pStyle w:val="Textoencaja"/>
              <w:spacing w:line="240" w:lineRule="auto"/>
              <w:rPr>
                <w:b/>
                <w:sz w:val="18"/>
                <w:szCs w:val="18"/>
                <w:lang w:val="en-US"/>
              </w:rPr>
            </w:pPr>
            <w:r w:rsidRPr="00DE2504">
              <w:rPr>
                <w:rFonts w:eastAsia="Times New Roman"/>
                <w:b/>
                <w:iCs/>
                <w:color w:val="000000"/>
                <w:sz w:val="18"/>
                <w:szCs w:val="18"/>
                <w:lang w:val="en-US" w:eastAsia="es-ES"/>
              </w:rPr>
              <w:t>Methods in Ecology and Evolution</w:t>
            </w:r>
            <w:r w:rsidRPr="00DE2504">
              <w:rPr>
                <w:rFonts w:eastAsia="Times New Roman"/>
                <w:b/>
                <w:color w:val="000000"/>
                <w:sz w:val="18"/>
                <w:szCs w:val="18"/>
                <w:lang w:val="en-US" w:eastAsia="es-ES"/>
              </w:rPr>
              <w:t xml:space="preserve"> 2020</w:t>
            </w:r>
            <w:r w:rsidRPr="00DE2504">
              <w:rPr>
                <w:rFonts w:eastAsia="Times New Roman"/>
                <w:color w:val="000000"/>
                <w:sz w:val="18"/>
                <w:szCs w:val="18"/>
                <w:lang w:val="en-US" w:eastAsia="es-ES"/>
              </w:rPr>
              <w:t xml:space="preserve">, 11, 248–257, </w:t>
            </w:r>
            <w:hyperlink r:id="rId157" w:tgtFrame="_blank" w:tooltip="https://doi.org/10.1111/2041-210X.13341" w:history="1">
              <w:r w:rsidRPr="00DE2504">
                <w:rPr>
                  <w:rFonts w:eastAsia="Times New Roman"/>
                  <w:color w:val="0000FF"/>
                  <w:sz w:val="18"/>
                  <w:szCs w:val="18"/>
                  <w:u w:val="single"/>
                  <w:lang w:val="en-US" w:eastAsia="es-ES"/>
                </w:rPr>
                <w:t>https://doi.org/10.1111/2041-210X.13341</w:t>
              </w:r>
            </w:hyperlink>
          </w:p>
        </w:tc>
      </w:tr>
      <w:tr w:rsidR="00510338" w:rsidRPr="00DE2504" w14:paraId="460445C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C660F"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ISSN </w:t>
            </w:r>
            <w:r w:rsidRPr="00DE2504">
              <w:rPr>
                <w:rFonts w:eastAsia="Times New Roman"/>
                <w:color w:val="000000"/>
                <w:sz w:val="18"/>
                <w:szCs w:val="18"/>
                <w:lang w:val="en-US" w:eastAsia="es-ES"/>
              </w:rPr>
              <w:t>2041-210X</w:t>
            </w:r>
          </w:p>
        </w:tc>
      </w:tr>
      <w:tr w:rsidR="00510338" w:rsidRPr="00DE2504" w14:paraId="7447213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5FF12"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 7,78</w:t>
            </w:r>
          </w:p>
        </w:tc>
      </w:tr>
      <w:tr w:rsidR="00510338" w:rsidRPr="00DE2504" w14:paraId="04162FC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2265A"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w:t>
            </w:r>
            <w:r w:rsidRPr="00DE2504">
              <w:rPr>
                <w:rFonts w:eastAsia="Times New Roman"/>
                <w:b/>
                <w:color w:val="000000"/>
                <w:sz w:val="18"/>
                <w:szCs w:val="18"/>
                <w:lang w:val="en-US" w:eastAsia="es-ES"/>
              </w:rPr>
              <w:t>9/166</w:t>
            </w:r>
            <w:r w:rsidRPr="00DE2504">
              <w:rPr>
                <w:rFonts w:eastAsia="Times New Roman"/>
                <w:color w:val="000000"/>
                <w:sz w:val="18"/>
                <w:szCs w:val="18"/>
                <w:lang w:val="en-US" w:eastAsia="es-ES"/>
              </w:rPr>
              <w:t xml:space="preserve"> Ecology, citado 26 veces</w:t>
            </w:r>
          </w:p>
        </w:tc>
      </w:tr>
    </w:tbl>
    <w:p w14:paraId="70A96D09" w14:textId="333A819E" w:rsidR="00510338" w:rsidRPr="00DE2504" w:rsidRDefault="00510338"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6EF9730B"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8F8B1" w14:textId="77777777" w:rsidR="00510338" w:rsidRPr="00DE2504" w:rsidRDefault="00510338" w:rsidP="00DE2504">
            <w:pPr>
              <w:pStyle w:val="Textoencaja"/>
              <w:spacing w:line="240" w:lineRule="auto"/>
              <w:rPr>
                <w:sz w:val="18"/>
                <w:szCs w:val="18"/>
                <w:lang w:val="en-US"/>
              </w:rPr>
            </w:pPr>
            <w:r w:rsidRPr="00DE2504">
              <w:rPr>
                <w:sz w:val="18"/>
                <w:szCs w:val="18"/>
                <w:lang w:val="en-US"/>
              </w:rPr>
              <w:lastRenderedPageBreak/>
              <w:t xml:space="preserve">Garcia-Souto D, Bruzos AL, Diaz-Costas S, Rocha S, Pequeño A, Roman-Lewis CA, Alonso J, Rodriguez R, Costas D, Rodriguez-Castro J, Villanueva A, Silva L, Valencia JM, Annona G, Tarallo A, Ricardo F, Cetinic AB, </w:t>
            </w:r>
            <w:r w:rsidRPr="00DE2504">
              <w:rPr>
                <w:b/>
                <w:sz w:val="18"/>
                <w:szCs w:val="18"/>
                <w:lang w:val="en-US"/>
              </w:rPr>
              <w:t>Posada D</w:t>
            </w:r>
            <w:r w:rsidRPr="00DE2504">
              <w:rPr>
                <w:sz w:val="18"/>
                <w:szCs w:val="18"/>
                <w:lang w:val="en-US"/>
              </w:rPr>
              <w:t xml:space="preserve">, </w:t>
            </w:r>
            <w:r w:rsidRPr="00DE2504">
              <w:rPr>
                <w:b/>
                <w:sz w:val="18"/>
                <w:szCs w:val="18"/>
                <w:lang w:val="en-US"/>
              </w:rPr>
              <w:t>Pasantes JJ</w:t>
            </w:r>
            <w:r w:rsidRPr="00DE2504">
              <w:rPr>
                <w:sz w:val="18"/>
                <w:szCs w:val="18"/>
                <w:lang w:val="en-US"/>
              </w:rPr>
              <w:t xml:space="preserve">, Tubio JMC. </w:t>
            </w:r>
          </w:p>
        </w:tc>
      </w:tr>
      <w:tr w:rsidR="00510338" w:rsidRPr="00DE2504" w14:paraId="318E54BA"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F578B" w14:textId="77777777" w:rsidR="00510338" w:rsidRPr="00DE2504" w:rsidRDefault="00510338" w:rsidP="00DE2504">
            <w:pPr>
              <w:pStyle w:val="Textoencaja"/>
              <w:spacing w:line="240" w:lineRule="auto"/>
              <w:rPr>
                <w:sz w:val="18"/>
                <w:szCs w:val="18"/>
                <w:lang w:val="en-US"/>
              </w:rPr>
            </w:pPr>
            <w:r w:rsidRPr="00DE2504">
              <w:rPr>
                <w:sz w:val="18"/>
                <w:szCs w:val="18"/>
                <w:lang w:val="en-US"/>
              </w:rPr>
              <w:t>Mitochondrial genome sequencing of marine leukemias reveals cancer contagion between clam species in the Seas of Southern Europe</w:t>
            </w:r>
          </w:p>
        </w:tc>
      </w:tr>
      <w:tr w:rsidR="00510338" w:rsidRPr="00DE2504" w14:paraId="29AC5EA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52655" w14:textId="2F26D079" w:rsidR="006F48A6" w:rsidRPr="006F48A6" w:rsidRDefault="00510338" w:rsidP="00DE2504">
            <w:pPr>
              <w:pStyle w:val="Textoencaja"/>
              <w:spacing w:line="240" w:lineRule="auto"/>
              <w:rPr>
                <w:sz w:val="18"/>
                <w:szCs w:val="18"/>
                <w:lang w:val="en-US"/>
              </w:rPr>
            </w:pPr>
            <w:r w:rsidRPr="00DE2504">
              <w:rPr>
                <w:b/>
                <w:sz w:val="18"/>
                <w:szCs w:val="18"/>
                <w:lang w:val="en-US"/>
              </w:rPr>
              <w:t>eLife</w:t>
            </w:r>
            <w:r w:rsidRPr="00DE2504">
              <w:rPr>
                <w:sz w:val="18"/>
                <w:szCs w:val="18"/>
                <w:lang w:val="en-US"/>
              </w:rPr>
              <w:t xml:space="preserve"> </w:t>
            </w:r>
            <w:r w:rsidRPr="00DE2504">
              <w:rPr>
                <w:b/>
                <w:sz w:val="18"/>
                <w:szCs w:val="18"/>
                <w:lang w:val="en-US"/>
              </w:rPr>
              <w:t>2022</w:t>
            </w:r>
            <w:r w:rsidRPr="00DE2504">
              <w:rPr>
                <w:sz w:val="18"/>
                <w:szCs w:val="18"/>
                <w:lang w:val="en-US"/>
              </w:rPr>
              <w:t xml:space="preserve">, 10, e66946, </w:t>
            </w:r>
            <w:hyperlink r:id="rId158" w:history="1">
              <w:r w:rsidR="006F48A6" w:rsidRPr="00D84F9F">
                <w:rPr>
                  <w:rStyle w:val="Hipervnculo"/>
                  <w:sz w:val="18"/>
                  <w:szCs w:val="18"/>
                  <w:lang w:val="en-US"/>
                </w:rPr>
                <w:t>https://doi.org/10.7554/eLife.66946</w:t>
              </w:r>
            </w:hyperlink>
          </w:p>
        </w:tc>
      </w:tr>
      <w:tr w:rsidR="00510338" w:rsidRPr="00DE2504" w14:paraId="2D8BF833"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7E2FD" w14:textId="77777777" w:rsidR="00510338" w:rsidRPr="00DE2504" w:rsidRDefault="00510338" w:rsidP="00DE2504">
            <w:pPr>
              <w:pStyle w:val="Textoencaja"/>
              <w:spacing w:line="240" w:lineRule="auto"/>
              <w:rPr>
                <w:sz w:val="18"/>
                <w:szCs w:val="18"/>
                <w:lang w:val="en-US"/>
              </w:rPr>
            </w:pPr>
            <w:r w:rsidRPr="00DE2504">
              <w:rPr>
                <w:rStyle w:val="nfasis"/>
                <w:sz w:val="18"/>
                <w:szCs w:val="18"/>
                <w:lang w:val="en-US"/>
              </w:rPr>
              <w:t>ISSN</w:t>
            </w:r>
            <w:r w:rsidRPr="00DE2504">
              <w:rPr>
                <w:i/>
                <w:sz w:val="18"/>
                <w:szCs w:val="18"/>
                <w:lang w:val="en-US"/>
              </w:rPr>
              <w:t>:</w:t>
            </w:r>
            <w:r w:rsidRPr="00DE2504">
              <w:rPr>
                <w:sz w:val="18"/>
                <w:szCs w:val="18"/>
                <w:lang w:val="en-US"/>
              </w:rPr>
              <w:t xml:space="preserve"> 2050-084X (Online)</w:t>
            </w:r>
          </w:p>
        </w:tc>
      </w:tr>
      <w:tr w:rsidR="00510338" w:rsidRPr="00DE2504" w14:paraId="1CB46C0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D92C4"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 7,7</w:t>
            </w:r>
          </w:p>
        </w:tc>
      </w:tr>
      <w:tr w:rsidR="00510338" w:rsidRPr="00DE2504" w14:paraId="518B5172"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12813"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8/109 </w:t>
            </w:r>
            <w:r w:rsidRPr="00DE2504">
              <w:rPr>
                <w:sz w:val="18"/>
                <w:szCs w:val="18"/>
                <w:lang w:val="en-US"/>
              </w:rPr>
              <w:t>Biology, citado 36 veces</w:t>
            </w:r>
          </w:p>
        </w:tc>
      </w:tr>
    </w:tbl>
    <w:p w14:paraId="359D46ED" w14:textId="6B1F8F2F" w:rsidR="00510338" w:rsidRDefault="00510338" w:rsidP="00DE2504">
      <w:pPr>
        <w:rPr>
          <w:rFonts w:asciiTheme="minorHAnsi" w:hAnsiTheme="minorHAnsi" w:cstheme="minorHAnsi"/>
          <w:sz w:val="18"/>
          <w:szCs w:val="18"/>
          <w:lang w:val="en-US"/>
        </w:rPr>
      </w:pPr>
    </w:p>
    <w:p w14:paraId="34C4E1BB"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16C09EA0"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6DB6BEBF"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 xml:space="preserve">Ferreira-Gonçalves T,  Constantin C, Neagu M, Pinto Reis C, Sabri F, </w:t>
            </w:r>
            <w:r w:rsidRPr="00DE2504">
              <w:rPr>
                <w:rFonts w:asciiTheme="minorHAnsi" w:hAnsiTheme="minorHAnsi" w:cstheme="minorHAnsi"/>
                <w:b/>
                <w:sz w:val="18"/>
                <w:szCs w:val="18"/>
                <w:lang w:val="en-US"/>
              </w:rPr>
              <w:t>Simón-Vázquez R</w:t>
            </w:r>
          </w:p>
        </w:tc>
      </w:tr>
      <w:tr w:rsidR="00510338" w:rsidRPr="00DE2504" w14:paraId="5C71535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76920FB4"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Safety and efficacy assessment of aerogels for biomedical applications</w:t>
            </w:r>
          </w:p>
        </w:tc>
      </w:tr>
      <w:tr w:rsidR="00510338" w:rsidRPr="00DE2504" w14:paraId="7ACB62CD"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029720A1" w14:textId="363D5B6F" w:rsidR="006F48A6"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Biomedicine &amp; Pharmacotherapy 2021</w:t>
            </w:r>
            <w:r w:rsidRPr="00DE2504">
              <w:rPr>
                <w:rFonts w:asciiTheme="minorHAnsi" w:hAnsiTheme="minorHAnsi" w:cstheme="minorHAnsi"/>
                <w:sz w:val="18"/>
                <w:szCs w:val="18"/>
                <w:lang w:val="en-US"/>
              </w:rPr>
              <w:t xml:space="preserve">, 144, 112356, </w:t>
            </w:r>
            <w:hyperlink r:id="rId159" w:history="1">
              <w:r w:rsidR="006F48A6" w:rsidRPr="00D84F9F">
                <w:rPr>
                  <w:rStyle w:val="Hipervnculo"/>
                  <w:rFonts w:asciiTheme="minorHAnsi" w:hAnsiTheme="minorHAnsi" w:cstheme="minorHAnsi"/>
                  <w:sz w:val="18"/>
                  <w:szCs w:val="18"/>
                  <w:lang w:val="en-US"/>
                </w:rPr>
                <w:t>https://doi.org/10.1016/j.biopha.2021.112356</w:t>
              </w:r>
            </w:hyperlink>
          </w:p>
        </w:tc>
      </w:tr>
      <w:tr w:rsidR="00510338" w:rsidRPr="00DE2504" w14:paraId="277C52DA"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679A5A05"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ISSN: 1950-6007</w:t>
            </w:r>
          </w:p>
        </w:tc>
      </w:tr>
      <w:tr w:rsidR="00510338" w:rsidRPr="00DE2504" w14:paraId="2F06B14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67833149"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IF: 7,419</w:t>
            </w:r>
          </w:p>
        </w:tc>
      </w:tr>
      <w:tr w:rsidR="00510338" w:rsidRPr="00DE2504" w14:paraId="648F6E47"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2ECC0959"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 xml:space="preserve">D1: 26/279 </w:t>
            </w:r>
            <w:r w:rsidRPr="00DE2504">
              <w:rPr>
                <w:rFonts w:asciiTheme="minorHAnsi" w:hAnsiTheme="minorHAnsi" w:cstheme="minorHAnsi"/>
                <w:sz w:val="18"/>
                <w:szCs w:val="18"/>
                <w:lang w:val="en-US"/>
              </w:rPr>
              <w:t>Pharmacology &amp; Pharmacy, citado 48 veces</w:t>
            </w:r>
          </w:p>
        </w:tc>
      </w:tr>
    </w:tbl>
    <w:p w14:paraId="5A7EFA7A" w14:textId="748F9FC6" w:rsidR="00510338" w:rsidRDefault="00510338" w:rsidP="00DE2504">
      <w:pPr>
        <w:rPr>
          <w:rFonts w:asciiTheme="minorHAnsi" w:hAnsiTheme="minorHAnsi" w:cstheme="minorHAnsi"/>
          <w:sz w:val="18"/>
          <w:szCs w:val="18"/>
          <w:lang w:val="en-US"/>
        </w:rPr>
      </w:pPr>
    </w:p>
    <w:p w14:paraId="44F1634B"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6B4D258A"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545C12E1"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Bea-Mascato B, Gómez-Castañeda E, Sánchez-Corrales YE, Castellano S,</w:t>
            </w:r>
            <w:r w:rsidRPr="00DE2504">
              <w:rPr>
                <w:rFonts w:asciiTheme="minorHAnsi" w:hAnsiTheme="minorHAnsi" w:cstheme="minorHAnsi"/>
                <w:b/>
                <w:sz w:val="18"/>
                <w:szCs w:val="18"/>
                <w:lang w:val="en-US"/>
              </w:rPr>
              <w:t xml:space="preserve"> Valverde D</w:t>
            </w:r>
          </w:p>
        </w:tc>
      </w:tr>
      <w:tr w:rsidR="00510338" w:rsidRPr="00DE2504" w14:paraId="44BC7B9C"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09A61D3E"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Loss of the centrosomal protein ALMS1 alters lipid metabolism and the regulation of extracellular matrix-related processes</w:t>
            </w:r>
          </w:p>
        </w:tc>
      </w:tr>
      <w:tr w:rsidR="00510338" w:rsidRPr="00DE2504" w14:paraId="3CB6AC7E"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0DDEF055" w14:textId="749CE721" w:rsidR="006F48A6"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b/>
                <w:sz w:val="18"/>
                <w:szCs w:val="18"/>
                <w:lang w:val="en-US"/>
              </w:rPr>
              <w:t xml:space="preserve">Biology Direct 2023 </w:t>
            </w:r>
            <w:r w:rsidRPr="00DE2504">
              <w:rPr>
                <w:rFonts w:asciiTheme="minorHAnsi" w:hAnsiTheme="minorHAnsi" w:cstheme="minorHAnsi"/>
                <w:sz w:val="18"/>
                <w:szCs w:val="18"/>
                <w:lang w:val="en-US"/>
              </w:rPr>
              <w:t xml:space="preserve">18(1):84. </w:t>
            </w:r>
            <w:hyperlink r:id="rId160" w:history="1">
              <w:r w:rsidR="006F48A6" w:rsidRPr="00D84F9F">
                <w:rPr>
                  <w:rStyle w:val="Hipervnculo"/>
                  <w:rFonts w:asciiTheme="minorHAnsi" w:hAnsiTheme="minorHAnsi" w:cstheme="minorHAnsi"/>
                  <w:sz w:val="18"/>
                  <w:szCs w:val="18"/>
                  <w:lang w:val="en-US"/>
                </w:rPr>
                <w:t>https://doi.org/10.1186/s13062-023-00441-2</w:t>
              </w:r>
            </w:hyperlink>
          </w:p>
        </w:tc>
      </w:tr>
      <w:tr w:rsidR="00510338" w:rsidRPr="00DE2504" w14:paraId="090FA59D"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47043FC8" w14:textId="77777777" w:rsidR="00510338" w:rsidRPr="00DE2504" w:rsidRDefault="00510338" w:rsidP="00DE2504">
            <w:pPr>
              <w:rPr>
                <w:rFonts w:asciiTheme="minorHAnsi" w:hAnsiTheme="minorHAnsi" w:cstheme="minorHAnsi"/>
                <w:sz w:val="18"/>
                <w:szCs w:val="18"/>
                <w:lang w:val="en-US"/>
              </w:rPr>
            </w:pPr>
            <w:r w:rsidRPr="00DE2504">
              <w:rPr>
                <w:rFonts w:asciiTheme="minorHAnsi" w:hAnsiTheme="minorHAnsi" w:cstheme="minorHAnsi"/>
                <w:sz w:val="18"/>
                <w:szCs w:val="18"/>
                <w:lang w:val="en-US"/>
              </w:rPr>
              <w:t>ISSN 1745-6150</w:t>
            </w:r>
          </w:p>
        </w:tc>
      </w:tr>
      <w:tr w:rsidR="00510338" w:rsidRPr="00DE2504" w14:paraId="1E9A1FC5"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3851363A"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sz w:val="18"/>
                <w:szCs w:val="18"/>
                <w:lang w:val="en-US"/>
              </w:rPr>
              <w:t>IF: 5,7</w:t>
            </w:r>
          </w:p>
        </w:tc>
      </w:tr>
      <w:tr w:rsidR="00510338" w:rsidRPr="00DE2504" w14:paraId="325B3A2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tcPr>
          <w:p w14:paraId="19C19419" w14:textId="77777777" w:rsidR="00510338" w:rsidRPr="00DE2504" w:rsidRDefault="00510338" w:rsidP="00DE2504">
            <w:pPr>
              <w:rPr>
                <w:rFonts w:asciiTheme="minorHAnsi" w:hAnsiTheme="minorHAnsi" w:cstheme="minorHAnsi"/>
                <w:b/>
                <w:sz w:val="18"/>
                <w:szCs w:val="18"/>
                <w:lang w:val="en-US"/>
              </w:rPr>
            </w:pPr>
            <w:r w:rsidRPr="00DE2504">
              <w:rPr>
                <w:rFonts w:asciiTheme="minorHAnsi" w:hAnsiTheme="minorHAnsi" w:cstheme="minorHAnsi"/>
                <w:b/>
                <w:bCs/>
                <w:color w:val="0D0D0D" w:themeColor="text1" w:themeTint="F2"/>
                <w:sz w:val="18"/>
                <w:szCs w:val="18"/>
                <w:lang w:val="en-US"/>
              </w:rPr>
              <w:t xml:space="preserve">D1: </w:t>
            </w:r>
            <w:r w:rsidRPr="00DE2504">
              <w:rPr>
                <w:rFonts w:asciiTheme="minorHAnsi" w:hAnsiTheme="minorHAnsi" w:cstheme="minorHAnsi"/>
                <w:b/>
                <w:bCs/>
                <w:sz w:val="18"/>
                <w:szCs w:val="18"/>
                <w:lang w:val="en-US"/>
              </w:rPr>
              <w:t>10/109</w:t>
            </w:r>
            <w:r w:rsidRPr="00DE2504">
              <w:rPr>
                <w:rFonts w:asciiTheme="minorHAnsi" w:hAnsiTheme="minorHAnsi" w:cstheme="minorHAnsi"/>
                <w:bCs/>
                <w:sz w:val="18"/>
                <w:szCs w:val="18"/>
                <w:lang w:val="en-US"/>
              </w:rPr>
              <w:t xml:space="preserve"> Biology</w:t>
            </w:r>
            <w:r w:rsidRPr="00DE2504">
              <w:rPr>
                <w:rFonts w:asciiTheme="minorHAnsi" w:hAnsiTheme="minorHAnsi" w:cstheme="minorHAnsi"/>
                <w:b/>
                <w:bCs/>
                <w:sz w:val="18"/>
                <w:szCs w:val="18"/>
                <w:lang w:val="en-US"/>
              </w:rPr>
              <w:t>,</w:t>
            </w:r>
            <w:r w:rsidRPr="00DE2504">
              <w:rPr>
                <w:rFonts w:asciiTheme="minorHAnsi" w:hAnsiTheme="minorHAnsi" w:cstheme="minorHAnsi"/>
                <w:bCs/>
                <w:sz w:val="18"/>
                <w:szCs w:val="18"/>
                <w:lang w:val="en-US"/>
              </w:rPr>
              <w:t xml:space="preserve"> citado 1 vez</w:t>
            </w:r>
          </w:p>
        </w:tc>
      </w:tr>
    </w:tbl>
    <w:p w14:paraId="639ED0E7" w14:textId="036B554C" w:rsidR="00510338" w:rsidRDefault="00510338" w:rsidP="00DE2504">
      <w:pPr>
        <w:rPr>
          <w:rFonts w:asciiTheme="minorHAnsi" w:hAnsiTheme="minorHAnsi" w:cstheme="minorHAnsi"/>
          <w:sz w:val="18"/>
          <w:szCs w:val="18"/>
          <w:lang w:val="en-US"/>
        </w:rPr>
      </w:pPr>
    </w:p>
    <w:p w14:paraId="47B401AD"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2F4AA407"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10E33" w14:textId="77777777" w:rsidR="00510338" w:rsidRPr="00DE2504" w:rsidRDefault="00510338" w:rsidP="00DE2504">
            <w:pPr>
              <w:pStyle w:val="Textoencaja"/>
              <w:spacing w:line="240" w:lineRule="auto"/>
              <w:rPr>
                <w:sz w:val="18"/>
                <w:szCs w:val="18"/>
                <w:lang w:val="en-US"/>
              </w:rPr>
            </w:pPr>
            <w:r w:rsidRPr="00DE2504">
              <w:rPr>
                <w:sz w:val="18"/>
                <w:szCs w:val="18"/>
              </w:rPr>
              <w:t xml:space="preserve">Santiago E, </w:t>
            </w:r>
            <w:r w:rsidRPr="00DE2504">
              <w:rPr>
                <w:b/>
                <w:sz w:val="18"/>
                <w:szCs w:val="18"/>
              </w:rPr>
              <w:t>Caballero A</w:t>
            </w:r>
            <w:r w:rsidRPr="00DE2504">
              <w:rPr>
                <w:sz w:val="18"/>
                <w:szCs w:val="18"/>
              </w:rPr>
              <w:t>, Köpke C, Novo I</w:t>
            </w:r>
          </w:p>
        </w:tc>
      </w:tr>
      <w:tr w:rsidR="00510338" w:rsidRPr="00DE2504" w14:paraId="168AE3D4"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370CA" w14:textId="77777777" w:rsidR="00510338" w:rsidRPr="00DE2504" w:rsidRDefault="00510338" w:rsidP="00DE2504">
            <w:pPr>
              <w:pStyle w:val="Textoencaja"/>
              <w:spacing w:line="240" w:lineRule="auto"/>
              <w:rPr>
                <w:sz w:val="18"/>
                <w:szCs w:val="18"/>
                <w:lang w:val="en-US"/>
              </w:rPr>
            </w:pPr>
            <w:r w:rsidRPr="00DE2504">
              <w:rPr>
                <w:sz w:val="18"/>
                <w:szCs w:val="18"/>
                <w:lang w:val="en-US"/>
              </w:rPr>
              <w:t>Estimation of the contemporary effective population size from SNP data while accounting for mating structure</w:t>
            </w:r>
          </w:p>
        </w:tc>
      </w:tr>
      <w:tr w:rsidR="00510338" w:rsidRPr="00DE2504" w14:paraId="31F91590"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30BD0" w14:textId="33BE1297" w:rsidR="006F48A6" w:rsidRPr="006F48A6" w:rsidRDefault="00510338" w:rsidP="00DE2504">
            <w:pPr>
              <w:pStyle w:val="Textoencaja"/>
              <w:spacing w:line="240" w:lineRule="auto"/>
              <w:rPr>
                <w:sz w:val="18"/>
                <w:szCs w:val="18"/>
                <w:lang w:val="en-US"/>
              </w:rPr>
            </w:pPr>
            <w:r w:rsidRPr="00DE2504">
              <w:rPr>
                <w:b/>
                <w:sz w:val="18"/>
                <w:szCs w:val="18"/>
                <w:lang w:val="en-US"/>
              </w:rPr>
              <w:t xml:space="preserve">Molecular Ecology Resources 2024, </w:t>
            </w:r>
            <w:r w:rsidRPr="00DE2504">
              <w:rPr>
                <w:sz w:val="18"/>
                <w:szCs w:val="18"/>
                <w:lang w:val="en-US"/>
              </w:rPr>
              <w:t xml:space="preserve">24(1), e13890, </w:t>
            </w:r>
            <w:hyperlink r:id="rId161" w:history="1">
              <w:r w:rsidR="006F48A6" w:rsidRPr="00D84F9F">
                <w:rPr>
                  <w:rStyle w:val="Hipervnculo"/>
                  <w:sz w:val="18"/>
                  <w:szCs w:val="18"/>
                  <w:lang w:val="en-US"/>
                </w:rPr>
                <w:t>https://doi.org/10.1111/1755-0998.13890</w:t>
              </w:r>
            </w:hyperlink>
          </w:p>
        </w:tc>
      </w:tr>
      <w:tr w:rsidR="00510338" w:rsidRPr="00DE2504" w14:paraId="5B6EC5B5"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CF77A" w14:textId="77777777" w:rsidR="00510338" w:rsidRPr="00DE2504" w:rsidRDefault="00510338" w:rsidP="00DE2504">
            <w:pPr>
              <w:pStyle w:val="Textoencaja"/>
              <w:spacing w:line="240" w:lineRule="auto"/>
              <w:rPr>
                <w:sz w:val="18"/>
                <w:szCs w:val="18"/>
                <w:lang w:val="en-US"/>
              </w:rPr>
            </w:pPr>
            <w:r w:rsidRPr="00DE2504">
              <w:rPr>
                <w:rStyle w:val="nfasis"/>
                <w:sz w:val="18"/>
                <w:szCs w:val="18"/>
                <w:lang w:val="en-US"/>
              </w:rPr>
              <w:t>ISSN</w:t>
            </w:r>
            <w:r w:rsidRPr="00DE2504">
              <w:rPr>
                <w:i/>
                <w:sz w:val="18"/>
                <w:szCs w:val="18"/>
                <w:lang w:val="en-US"/>
              </w:rPr>
              <w:t>:</w:t>
            </w:r>
            <w:r w:rsidRPr="00DE2504">
              <w:rPr>
                <w:sz w:val="18"/>
                <w:szCs w:val="18"/>
                <w:lang w:val="en-US"/>
              </w:rPr>
              <w:t xml:space="preserve"> 1755-0998</w:t>
            </w:r>
          </w:p>
        </w:tc>
      </w:tr>
      <w:tr w:rsidR="00510338" w:rsidRPr="00DE2504" w14:paraId="73A6FF49"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3880C"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5,5</w:t>
            </w:r>
          </w:p>
        </w:tc>
      </w:tr>
      <w:tr w:rsidR="00510338" w:rsidRPr="00DE2504" w14:paraId="57CB09C0"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85EF"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18/197 </w:t>
            </w:r>
            <w:r w:rsidRPr="00DE2504">
              <w:rPr>
                <w:sz w:val="18"/>
                <w:szCs w:val="18"/>
                <w:lang w:val="en-US"/>
              </w:rPr>
              <w:t>Ecology, citado 16 veces</w:t>
            </w:r>
          </w:p>
        </w:tc>
      </w:tr>
    </w:tbl>
    <w:p w14:paraId="318C6ACC" w14:textId="0FED3DF9" w:rsidR="00510338" w:rsidRPr="00DE2504" w:rsidRDefault="00510338"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10AB53DC"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9DC0A" w14:textId="77777777" w:rsidR="00510338" w:rsidRPr="00DE2504" w:rsidRDefault="004573B6" w:rsidP="00DE2504">
            <w:pPr>
              <w:pStyle w:val="Textoencaja"/>
              <w:spacing w:line="240" w:lineRule="auto"/>
              <w:rPr>
                <w:sz w:val="18"/>
                <w:szCs w:val="18"/>
                <w:lang w:val="en-US"/>
              </w:rPr>
            </w:pPr>
            <w:hyperlink r:id="rId162" w:history="1">
              <w:r w:rsidR="00510338" w:rsidRPr="00DE2504">
                <w:rPr>
                  <w:rFonts w:eastAsia="Times New Roman"/>
                  <w:color w:val="000000"/>
                  <w:sz w:val="18"/>
                  <w:szCs w:val="18"/>
                  <w:lang w:val="en-US" w:eastAsia="es-ES"/>
                </w:rPr>
                <w:t>Novo I</w:t>
              </w:r>
            </w:hyperlink>
            <w:r w:rsidR="00510338" w:rsidRPr="00DE2504">
              <w:rPr>
                <w:rFonts w:eastAsia="Times New Roman"/>
                <w:color w:val="000000"/>
                <w:sz w:val="18"/>
                <w:szCs w:val="18"/>
                <w:lang w:val="en-US" w:eastAsia="es-ES"/>
              </w:rPr>
              <w:t>, </w:t>
            </w:r>
            <w:hyperlink r:id="rId163" w:history="1">
              <w:r w:rsidR="00510338" w:rsidRPr="00DE2504">
                <w:rPr>
                  <w:rFonts w:eastAsia="Times New Roman"/>
                  <w:color w:val="000000"/>
                  <w:sz w:val="18"/>
                  <w:szCs w:val="18"/>
                  <w:lang w:val="en-US" w:eastAsia="es-ES"/>
                </w:rPr>
                <w:t>Pérez-Pereira N</w:t>
              </w:r>
            </w:hyperlink>
            <w:r w:rsidR="00510338" w:rsidRPr="00DE2504">
              <w:rPr>
                <w:rFonts w:eastAsia="Times New Roman"/>
                <w:color w:val="000000"/>
                <w:sz w:val="18"/>
                <w:szCs w:val="18"/>
                <w:lang w:val="en-US" w:eastAsia="es-ES"/>
              </w:rPr>
              <w:t>, </w:t>
            </w:r>
            <w:hyperlink r:id="rId164" w:history="1">
              <w:r w:rsidR="00510338" w:rsidRPr="00DE2504">
                <w:rPr>
                  <w:rFonts w:eastAsia="Times New Roman"/>
                  <w:color w:val="000000"/>
                  <w:sz w:val="18"/>
                  <w:szCs w:val="18"/>
                  <w:lang w:val="en-US" w:eastAsia="es-ES"/>
                </w:rPr>
                <w:t>Santiago E</w:t>
              </w:r>
            </w:hyperlink>
            <w:r w:rsidR="00510338" w:rsidRPr="00DE2504">
              <w:rPr>
                <w:rFonts w:eastAsia="Times New Roman"/>
                <w:color w:val="000000"/>
                <w:sz w:val="18"/>
                <w:szCs w:val="18"/>
                <w:lang w:val="en-US" w:eastAsia="es-ES"/>
              </w:rPr>
              <w:t>, </w:t>
            </w:r>
            <w:hyperlink r:id="rId165" w:history="1">
              <w:r w:rsidR="00510338" w:rsidRPr="00DE2504">
                <w:rPr>
                  <w:rFonts w:eastAsia="Times New Roman"/>
                  <w:b/>
                  <w:color w:val="000000"/>
                  <w:sz w:val="18"/>
                  <w:szCs w:val="18"/>
                  <w:lang w:val="en-US" w:eastAsia="es-ES"/>
                </w:rPr>
                <w:t>Quesada H</w:t>
              </w:r>
            </w:hyperlink>
            <w:r w:rsidR="00510338" w:rsidRPr="00DE2504">
              <w:rPr>
                <w:rFonts w:eastAsia="Times New Roman"/>
                <w:b/>
                <w:color w:val="000000"/>
                <w:sz w:val="18"/>
                <w:szCs w:val="18"/>
                <w:lang w:val="en-US" w:eastAsia="es-ES"/>
              </w:rPr>
              <w:t>, </w:t>
            </w:r>
            <w:hyperlink r:id="rId166" w:history="1">
              <w:r w:rsidR="00510338" w:rsidRPr="00DE2504">
                <w:rPr>
                  <w:rFonts w:eastAsia="Times New Roman"/>
                  <w:b/>
                  <w:color w:val="000000"/>
                  <w:sz w:val="18"/>
                  <w:szCs w:val="18"/>
                  <w:lang w:val="en-US" w:eastAsia="es-ES"/>
                </w:rPr>
                <w:t>Caballero A</w:t>
              </w:r>
            </w:hyperlink>
            <w:r w:rsidR="00510338" w:rsidRPr="00DE2504">
              <w:rPr>
                <w:sz w:val="18"/>
                <w:szCs w:val="18"/>
                <w:lang w:val="en-US"/>
              </w:rPr>
              <w:t xml:space="preserve"> </w:t>
            </w:r>
          </w:p>
        </w:tc>
      </w:tr>
      <w:tr w:rsidR="00510338" w:rsidRPr="00DE2504" w14:paraId="45B1B8C1"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CEBE0" w14:textId="77777777" w:rsidR="00510338" w:rsidRPr="00DE2504" w:rsidRDefault="00510338" w:rsidP="00DE2504">
            <w:pPr>
              <w:pStyle w:val="Textoencaja"/>
              <w:spacing w:line="240" w:lineRule="auto"/>
              <w:rPr>
                <w:sz w:val="18"/>
                <w:szCs w:val="18"/>
                <w:lang w:val="en-US"/>
              </w:rPr>
            </w:pPr>
            <w:r w:rsidRPr="00DE2504">
              <w:rPr>
                <w:sz w:val="18"/>
                <w:szCs w:val="18"/>
                <w:lang w:val="en-US"/>
              </w:rPr>
              <w:t xml:space="preserve">An empirical test of the estimation of historical effective population size using </w:t>
            </w:r>
            <w:r w:rsidRPr="00DE2504">
              <w:rPr>
                <w:i/>
                <w:sz w:val="18"/>
                <w:szCs w:val="18"/>
                <w:lang w:val="en-US"/>
              </w:rPr>
              <w:t>Drosophila melanogaster</w:t>
            </w:r>
          </w:p>
        </w:tc>
      </w:tr>
      <w:tr w:rsidR="00510338" w:rsidRPr="00DE2504" w14:paraId="64A98C88"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9AFC9" w14:textId="7EEB4C63" w:rsidR="006F48A6" w:rsidRPr="006F48A6" w:rsidRDefault="00510338" w:rsidP="00DE2504">
            <w:pPr>
              <w:pStyle w:val="Textoencaja"/>
              <w:spacing w:line="240" w:lineRule="auto"/>
              <w:rPr>
                <w:sz w:val="18"/>
                <w:szCs w:val="18"/>
                <w:lang w:val="en-US"/>
              </w:rPr>
            </w:pPr>
            <w:r w:rsidRPr="00DE2504">
              <w:rPr>
                <w:b/>
                <w:sz w:val="18"/>
                <w:szCs w:val="18"/>
                <w:lang w:val="en-US"/>
              </w:rPr>
              <w:t>Molecular Ecology Resources 2023</w:t>
            </w:r>
            <w:r w:rsidRPr="00DE2504">
              <w:rPr>
                <w:sz w:val="18"/>
                <w:szCs w:val="18"/>
                <w:lang w:val="en-US"/>
              </w:rPr>
              <w:t>,</w:t>
            </w:r>
            <w:r w:rsidRPr="00DE2504">
              <w:rPr>
                <w:b/>
                <w:sz w:val="18"/>
                <w:szCs w:val="18"/>
                <w:lang w:val="en-US"/>
              </w:rPr>
              <w:t xml:space="preserve"> </w:t>
            </w:r>
            <w:r w:rsidRPr="00DE2504">
              <w:rPr>
                <w:sz w:val="18"/>
                <w:szCs w:val="18"/>
                <w:lang w:val="en-US"/>
              </w:rPr>
              <w:t>23: 1632-1640,</w:t>
            </w:r>
            <w:r w:rsidRPr="00DE2504">
              <w:rPr>
                <w:b/>
                <w:sz w:val="18"/>
                <w:szCs w:val="18"/>
                <w:lang w:val="en-US"/>
              </w:rPr>
              <w:t xml:space="preserve"> </w:t>
            </w:r>
            <w:hyperlink r:id="rId167" w:history="1">
              <w:r w:rsidR="006F48A6" w:rsidRPr="00D84F9F">
                <w:rPr>
                  <w:rStyle w:val="Hipervnculo"/>
                  <w:sz w:val="18"/>
                  <w:szCs w:val="18"/>
                  <w:lang w:val="en-US"/>
                </w:rPr>
                <w:t>https://doi.org/10.1111/1755-0998.13837</w:t>
              </w:r>
            </w:hyperlink>
          </w:p>
        </w:tc>
      </w:tr>
      <w:tr w:rsidR="00510338" w:rsidRPr="00DE2504" w14:paraId="10D281A1"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1276E" w14:textId="77777777" w:rsidR="00510338" w:rsidRPr="00DE2504" w:rsidRDefault="00510338" w:rsidP="00DE2504">
            <w:pPr>
              <w:pStyle w:val="Textoencaja"/>
              <w:spacing w:line="240" w:lineRule="auto"/>
              <w:rPr>
                <w:sz w:val="18"/>
                <w:szCs w:val="18"/>
                <w:lang w:val="en-US"/>
              </w:rPr>
            </w:pPr>
            <w:r w:rsidRPr="00DE2504">
              <w:rPr>
                <w:rStyle w:val="nfasis"/>
                <w:sz w:val="18"/>
                <w:szCs w:val="18"/>
                <w:lang w:val="en-US"/>
              </w:rPr>
              <w:t>ISSN</w:t>
            </w:r>
            <w:r w:rsidRPr="00DE2504">
              <w:rPr>
                <w:i/>
                <w:sz w:val="18"/>
                <w:szCs w:val="18"/>
                <w:lang w:val="en-US"/>
              </w:rPr>
              <w:t>:</w:t>
            </w:r>
            <w:r w:rsidRPr="00DE2504">
              <w:rPr>
                <w:sz w:val="18"/>
                <w:szCs w:val="18"/>
                <w:lang w:val="en-US"/>
              </w:rPr>
              <w:t xml:space="preserve"> 1755-0998</w:t>
            </w:r>
          </w:p>
        </w:tc>
      </w:tr>
      <w:tr w:rsidR="00510338" w:rsidRPr="00DE2504" w14:paraId="4B2C93A1"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3A8B8"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5,5</w:t>
            </w:r>
          </w:p>
        </w:tc>
      </w:tr>
      <w:tr w:rsidR="00510338" w:rsidRPr="00DE2504" w14:paraId="0F0B3220" w14:textId="77777777" w:rsidTr="005C1D71">
        <w:trPr>
          <w:trHeight w:val="227"/>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859D7"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18/197 </w:t>
            </w:r>
            <w:r w:rsidRPr="00DE2504">
              <w:rPr>
                <w:sz w:val="18"/>
                <w:szCs w:val="18"/>
                <w:lang w:val="en-US"/>
              </w:rPr>
              <w:t>Ecology, citado 8 veces</w:t>
            </w:r>
          </w:p>
        </w:tc>
      </w:tr>
    </w:tbl>
    <w:p w14:paraId="696D6DF6" w14:textId="3A1BC01E" w:rsidR="00510338" w:rsidRDefault="00510338" w:rsidP="00DE2504">
      <w:pPr>
        <w:rPr>
          <w:rFonts w:asciiTheme="minorHAnsi" w:hAnsiTheme="minorHAnsi" w:cstheme="minorHAnsi"/>
          <w:sz w:val="18"/>
          <w:szCs w:val="18"/>
          <w:lang w:val="en-US"/>
        </w:rPr>
      </w:pPr>
    </w:p>
    <w:p w14:paraId="55A621CE" w14:textId="77777777" w:rsidR="00DE2504" w:rsidRPr="00DE2504" w:rsidRDefault="00DE2504" w:rsidP="00DE2504">
      <w:pPr>
        <w:rPr>
          <w:rFonts w:asciiTheme="minorHAnsi" w:hAnsiTheme="minorHAnsi" w:cstheme="minorHAnsi"/>
          <w:sz w:val="18"/>
          <w:szCs w:val="18"/>
          <w:lang w:val="en-US"/>
        </w:rPr>
      </w:pPr>
    </w:p>
    <w:tbl>
      <w:tblPr>
        <w:tblW w:w="14183" w:type="dxa"/>
        <w:jc w:val="center"/>
        <w:tblLayout w:type="fixed"/>
        <w:tblCellMar>
          <w:top w:w="57" w:type="dxa"/>
          <w:bottom w:w="57" w:type="dxa"/>
        </w:tblCellMar>
        <w:tblLook w:val="0000" w:firstRow="0" w:lastRow="0" w:firstColumn="0" w:lastColumn="0" w:noHBand="0" w:noVBand="0"/>
      </w:tblPr>
      <w:tblGrid>
        <w:gridCol w:w="14183"/>
      </w:tblGrid>
      <w:tr w:rsidR="00510338" w:rsidRPr="00DE2504" w14:paraId="455D9D20" w14:textId="77777777" w:rsidTr="00DE2504">
        <w:trPr>
          <w:trHeight w:val="170"/>
          <w:jc w:val="center"/>
        </w:trPr>
        <w:tc>
          <w:tcPr>
            <w:tcW w:w="14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06F61" w14:textId="77777777" w:rsidR="00510338" w:rsidRPr="00DE2504" w:rsidRDefault="00510338" w:rsidP="00DE2504">
            <w:pPr>
              <w:pStyle w:val="Textoencaja"/>
              <w:spacing w:line="240" w:lineRule="auto"/>
              <w:rPr>
                <w:sz w:val="18"/>
                <w:szCs w:val="18"/>
                <w:lang w:val="en-US"/>
              </w:rPr>
            </w:pPr>
            <w:r w:rsidRPr="00DE2504">
              <w:rPr>
                <w:color w:val="000000"/>
                <w:sz w:val="18"/>
                <w:szCs w:val="18"/>
                <w:lang w:val="en-US"/>
              </w:rPr>
              <w:t xml:space="preserve">Saco A, Panebianco A, Blanco S, Novoa B, </w:t>
            </w:r>
            <w:r w:rsidRPr="00DE2504">
              <w:rPr>
                <w:b/>
                <w:color w:val="000000"/>
                <w:sz w:val="18"/>
                <w:szCs w:val="18"/>
                <w:lang w:val="en-US"/>
              </w:rPr>
              <w:t>Diz AP</w:t>
            </w:r>
            <w:r w:rsidRPr="00DE2504">
              <w:rPr>
                <w:color w:val="000000"/>
                <w:sz w:val="18"/>
                <w:szCs w:val="18"/>
                <w:lang w:val="en-US"/>
              </w:rPr>
              <w:t>, Figueras A</w:t>
            </w:r>
          </w:p>
        </w:tc>
      </w:tr>
      <w:tr w:rsidR="00510338" w:rsidRPr="00DE2504" w14:paraId="472988FC" w14:textId="77777777" w:rsidTr="00DE2504">
        <w:trPr>
          <w:trHeight w:val="170"/>
          <w:jc w:val="center"/>
        </w:trPr>
        <w:tc>
          <w:tcPr>
            <w:tcW w:w="14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1BA01" w14:textId="77777777" w:rsidR="00510338" w:rsidRPr="00DE2504" w:rsidRDefault="00510338" w:rsidP="00DE2504">
            <w:pPr>
              <w:pStyle w:val="Textoencaja"/>
              <w:spacing w:line="240" w:lineRule="auto"/>
              <w:rPr>
                <w:sz w:val="18"/>
                <w:szCs w:val="18"/>
                <w:lang w:val="en-US"/>
              </w:rPr>
            </w:pPr>
            <w:r w:rsidRPr="00DE2504">
              <w:rPr>
                <w:color w:val="000000"/>
                <w:sz w:val="18"/>
                <w:szCs w:val="18"/>
                <w:lang w:val="en-US"/>
              </w:rPr>
              <w:t>Integration of Transcriptomics and Proteomics Improves the Characterization of the Role of Mussel Gills in a Bacterial Waterborne Infection</w:t>
            </w:r>
          </w:p>
        </w:tc>
      </w:tr>
      <w:tr w:rsidR="00510338" w:rsidRPr="00DE2504" w14:paraId="035FDB28" w14:textId="77777777" w:rsidTr="00DE2504">
        <w:trPr>
          <w:trHeight w:val="170"/>
          <w:jc w:val="center"/>
        </w:trPr>
        <w:tc>
          <w:tcPr>
            <w:tcW w:w="14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1679" w14:textId="77777777" w:rsidR="00510338" w:rsidRPr="00DE2504" w:rsidRDefault="00510338" w:rsidP="00DE2504">
            <w:pPr>
              <w:pStyle w:val="Textoencaja"/>
              <w:spacing w:line="240" w:lineRule="auto"/>
              <w:rPr>
                <w:b/>
                <w:sz w:val="18"/>
                <w:szCs w:val="18"/>
                <w:lang w:val="en-US"/>
              </w:rPr>
            </w:pPr>
            <w:r w:rsidRPr="00DE2504">
              <w:rPr>
                <w:b/>
                <w:color w:val="000000"/>
                <w:sz w:val="18"/>
                <w:szCs w:val="18"/>
                <w:lang w:val="en-US"/>
              </w:rPr>
              <w:t>Frontiers in Marine Science 2021</w:t>
            </w:r>
            <w:r w:rsidRPr="00DE2504">
              <w:rPr>
                <w:sz w:val="18"/>
                <w:szCs w:val="18"/>
                <w:lang w:val="en-US"/>
              </w:rPr>
              <w:t xml:space="preserve"> ,8, </w:t>
            </w:r>
            <w:r w:rsidRPr="00DE2504">
              <w:rPr>
                <w:color w:val="000000"/>
                <w:sz w:val="18"/>
                <w:szCs w:val="18"/>
                <w:lang w:val="en-US"/>
              </w:rPr>
              <w:t>735309</w:t>
            </w:r>
            <w:r w:rsidRPr="00DE2504">
              <w:rPr>
                <w:sz w:val="18"/>
                <w:szCs w:val="18"/>
                <w:lang w:val="en-US"/>
              </w:rPr>
              <w:t>,</w:t>
            </w:r>
            <w:r w:rsidRPr="00DE2504">
              <w:rPr>
                <w:b/>
                <w:sz w:val="18"/>
                <w:szCs w:val="18"/>
                <w:lang w:val="en-US"/>
              </w:rPr>
              <w:t xml:space="preserve"> </w:t>
            </w:r>
            <w:hyperlink r:id="rId168" w:tgtFrame="_blank" w:tooltip="https://doi.org/10.3389/fmars.2021.735309" w:history="1">
              <w:r w:rsidRPr="00DE2504">
                <w:rPr>
                  <w:rStyle w:val="Hipervnculo"/>
                  <w:sz w:val="18"/>
                  <w:szCs w:val="18"/>
                  <w:lang w:val="en-US"/>
                </w:rPr>
                <w:t>https://doi.org/10.3389/fmars.2021.735309</w:t>
              </w:r>
            </w:hyperlink>
          </w:p>
        </w:tc>
      </w:tr>
      <w:tr w:rsidR="00510338" w:rsidRPr="00DE2504" w14:paraId="04501CC5" w14:textId="77777777" w:rsidTr="00DE2504">
        <w:trPr>
          <w:trHeight w:val="170"/>
          <w:jc w:val="center"/>
        </w:trPr>
        <w:tc>
          <w:tcPr>
            <w:tcW w:w="14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72DAE" w14:textId="77777777" w:rsidR="00510338" w:rsidRPr="00DE2504" w:rsidRDefault="00510338" w:rsidP="00DE2504">
            <w:pPr>
              <w:pStyle w:val="Textoencaja"/>
              <w:spacing w:line="240" w:lineRule="auto"/>
              <w:rPr>
                <w:sz w:val="18"/>
                <w:szCs w:val="18"/>
                <w:lang w:val="en-US"/>
              </w:rPr>
            </w:pPr>
            <w:r w:rsidRPr="00DE2504">
              <w:rPr>
                <w:rStyle w:val="nfasis"/>
                <w:sz w:val="18"/>
                <w:szCs w:val="18"/>
                <w:lang w:val="en-US"/>
              </w:rPr>
              <w:t>ISSN</w:t>
            </w:r>
            <w:r w:rsidRPr="00DE2504">
              <w:rPr>
                <w:i/>
                <w:sz w:val="18"/>
                <w:szCs w:val="18"/>
                <w:lang w:val="en-US"/>
              </w:rPr>
              <w:t>:</w:t>
            </w:r>
            <w:r w:rsidRPr="00DE2504">
              <w:rPr>
                <w:sz w:val="18"/>
                <w:szCs w:val="18"/>
                <w:lang w:val="en-US"/>
              </w:rPr>
              <w:t xml:space="preserve"> </w:t>
            </w:r>
            <w:r w:rsidRPr="00DE2504">
              <w:rPr>
                <w:color w:val="000000"/>
                <w:sz w:val="18"/>
                <w:szCs w:val="18"/>
                <w:lang w:val="en-US"/>
              </w:rPr>
              <w:t>2296-7745</w:t>
            </w:r>
          </w:p>
        </w:tc>
      </w:tr>
      <w:tr w:rsidR="00510338" w:rsidRPr="00DE2504" w14:paraId="27B83C54" w14:textId="77777777" w:rsidTr="00DE2504">
        <w:trPr>
          <w:trHeight w:val="170"/>
          <w:jc w:val="center"/>
        </w:trPr>
        <w:tc>
          <w:tcPr>
            <w:tcW w:w="14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C59A8"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5,2</w:t>
            </w:r>
          </w:p>
        </w:tc>
      </w:tr>
      <w:tr w:rsidR="00510338" w:rsidRPr="00DE2504" w14:paraId="2DFD2DFF" w14:textId="77777777" w:rsidTr="00DE2504">
        <w:trPr>
          <w:trHeight w:val="170"/>
          <w:jc w:val="center"/>
        </w:trPr>
        <w:tc>
          <w:tcPr>
            <w:tcW w:w="14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F2221"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D1: 6/133 </w:t>
            </w:r>
            <w:r w:rsidRPr="00DE2504">
              <w:rPr>
                <w:sz w:val="18"/>
                <w:szCs w:val="18"/>
                <w:lang w:val="en-US"/>
              </w:rPr>
              <w:t>Marine &amp; Freshwater Biology, citado 6 veces</w:t>
            </w:r>
          </w:p>
        </w:tc>
      </w:tr>
    </w:tbl>
    <w:p w14:paraId="27ABDA69" w14:textId="7691AB99" w:rsidR="00510338" w:rsidRDefault="00510338" w:rsidP="00DE2504">
      <w:pPr>
        <w:rPr>
          <w:rFonts w:asciiTheme="minorHAnsi" w:hAnsiTheme="minorHAnsi" w:cstheme="minorHAnsi"/>
          <w:sz w:val="18"/>
          <w:szCs w:val="18"/>
          <w:lang w:val="en-US"/>
        </w:rPr>
      </w:pPr>
    </w:p>
    <w:p w14:paraId="4D70FBC6" w14:textId="77777777" w:rsidR="00DE2504" w:rsidRPr="00DE2504" w:rsidRDefault="00DE2504" w:rsidP="00DE2504">
      <w:pPr>
        <w:rPr>
          <w:rFonts w:asciiTheme="minorHAnsi" w:hAnsiTheme="minorHAnsi" w:cstheme="minorHAnsi"/>
          <w:sz w:val="18"/>
          <w:szCs w:val="18"/>
          <w:lang w:val="en-US"/>
        </w:rPr>
      </w:pPr>
    </w:p>
    <w:tbl>
      <w:tblPr>
        <w:tblW w:w="14173" w:type="dxa"/>
        <w:jc w:val="center"/>
        <w:tblLayout w:type="fixed"/>
        <w:tblCellMar>
          <w:top w:w="57" w:type="dxa"/>
          <w:bottom w:w="57" w:type="dxa"/>
        </w:tblCellMar>
        <w:tblLook w:val="0000" w:firstRow="0" w:lastRow="0" w:firstColumn="0" w:lastColumn="0" w:noHBand="0" w:noVBand="0"/>
      </w:tblPr>
      <w:tblGrid>
        <w:gridCol w:w="14173"/>
      </w:tblGrid>
      <w:tr w:rsidR="00510338" w:rsidRPr="00DE2504" w14:paraId="5D342FFF"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6BED9" w14:textId="77777777" w:rsidR="00510338" w:rsidRPr="00DE2504" w:rsidRDefault="00510338" w:rsidP="00DE2504">
            <w:pPr>
              <w:pStyle w:val="Textoencaja"/>
              <w:spacing w:line="240" w:lineRule="auto"/>
              <w:rPr>
                <w:sz w:val="18"/>
                <w:szCs w:val="18"/>
                <w:lang w:val="en-US"/>
              </w:rPr>
            </w:pPr>
            <w:r w:rsidRPr="00DE2504">
              <w:rPr>
                <w:b/>
                <w:color w:val="000000"/>
                <w:sz w:val="18"/>
                <w:szCs w:val="18"/>
                <w:lang w:val="en-US"/>
              </w:rPr>
              <w:t>Morán P</w:t>
            </w:r>
            <w:r w:rsidRPr="00DE2504">
              <w:rPr>
                <w:color w:val="000000"/>
                <w:sz w:val="18"/>
                <w:szCs w:val="18"/>
                <w:lang w:val="en-US"/>
              </w:rPr>
              <w:t>, Ardaiz J, Elso J</w:t>
            </w:r>
          </w:p>
        </w:tc>
      </w:tr>
      <w:tr w:rsidR="00510338" w:rsidRPr="00DE2504" w14:paraId="5741CAC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22713" w14:textId="77777777" w:rsidR="00510338" w:rsidRPr="00DE2504" w:rsidRDefault="00510338" w:rsidP="00DE2504">
            <w:pPr>
              <w:pStyle w:val="Textoencaja"/>
              <w:spacing w:line="240" w:lineRule="auto"/>
              <w:rPr>
                <w:sz w:val="18"/>
                <w:szCs w:val="18"/>
                <w:lang w:val="en-US"/>
              </w:rPr>
            </w:pPr>
            <w:r w:rsidRPr="00DE2504">
              <w:rPr>
                <w:color w:val="000000"/>
                <w:sz w:val="18"/>
                <w:szCs w:val="18"/>
                <w:lang w:val="en-US"/>
              </w:rPr>
              <w:t>Malic enzyme, an “old-new player” in age at maturity in Atlantic salmon</w:t>
            </w:r>
          </w:p>
        </w:tc>
      </w:tr>
      <w:tr w:rsidR="00510338" w:rsidRPr="00DE2504" w14:paraId="246C46B8"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D546B" w14:textId="0D91383B" w:rsidR="006F48A6" w:rsidRPr="006F48A6" w:rsidRDefault="00510338" w:rsidP="00DE2504">
            <w:pPr>
              <w:pStyle w:val="Textoencaja"/>
              <w:spacing w:line="240" w:lineRule="auto"/>
              <w:rPr>
                <w:color w:val="000000"/>
                <w:sz w:val="18"/>
                <w:szCs w:val="18"/>
                <w:lang w:val="en-US"/>
              </w:rPr>
            </w:pPr>
            <w:r w:rsidRPr="00DE2504">
              <w:rPr>
                <w:b/>
                <w:color w:val="000000"/>
                <w:sz w:val="18"/>
                <w:szCs w:val="18"/>
                <w:lang w:val="en-US"/>
              </w:rPr>
              <w:t>Aquaculture 2023</w:t>
            </w:r>
            <w:r w:rsidRPr="00DE2504">
              <w:rPr>
                <w:color w:val="000000"/>
                <w:sz w:val="18"/>
                <w:szCs w:val="18"/>
                <w:lang w:val="en-US"/>
              </w:rPr>
              <w:t xml:space="preserve"> 564, 739013,</w:t>
            </w:r>
            <w:r w:rsidRPr="00DE2504">
              <w:rPr>
                <w:b/>
                <w:color w:val="000000"/>
                <w:sz w:val="18"/>
                <w:szCs w:val="18"/>
                <w:lang w:val="en-US"/>
              </w:rPr>
              <w:t xml:space="preserve"> </w:t>
            </w:r>
            <w:hyperlink r:id="rId169" w:history="1">
              <w:r w:rsidR="006F48A6" w:rsidRPr="00D84F9F">
                <w:rPr>
                  <w:rStyle w:val="Hipervnculo"/>
                  <w:sz w:val="18"/>
                  <w:szCs w:val="18"/>
                  <w:lang w:val="en-US"/>
                </w:rPr>
                <w:t>https://doi.org/10.1016/j.aquaculture.2022.739013</w:t>
              </w:r>
            </w:hyperlink>
          </w:p>
        </w:tc>
      </w:tr>
      <w:tr w:rsidR="00510338" w:rsidRPr="00DE2504" w14:paraId="371CF076"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1BD02" w14:textId="77777777" w:rsidR="00510338" w:rsidRPr="00DE2504" w:rsidRDefault="00510338" w:rsidP="00DE2504">
            <w:pPr>
              <w:pStyle w:val="Textoencaja"/>
              <w:spacing w:line="240" w:lineRule="auto"/>
              <w:rPr>
                <w:i/>
                <w:iCs/>
                <w:sz w:val="18"/>
                <w:szCs w:val="18"/>
                <w:lang w:val="en-US"/>
              </w:rPr>
            </w:pPr>
            <w:r w:rsidRPr="00DE2504">
              <w:rPr>
                <w:rStyle w:val="nfasis"/>
                <w:i w:val="0"/>
                <w:sz w:val="18"/>
                <w:szCs w:val="18"/>
                <w:lang w:val="en-US"/>
              </w:rPr>
              <w:t>ISSN:</w:t>
            </w:r>
            <w:r w:rsidRPr="00DE2504">
              <w:rPr>
                <w:i/>
                <w:sz w:val="18"/>
                <w:szCs w:val="18"/>
              </w:rPr>
              <w:t xml:space="preserve"> </w:t>
            </w:r>
            <w:r w:rsidRPr="00DE2504">
              <w:rPr>
                <w:rStyle w:val="nfasis"/>
                <w:i w:val="0"/>
                <w:sz w:val="18"/>
                <w:szCs w:val="18"/>
                <w:lang w:val="en-US"/>
              </w:rPr>
              <w:t>0044-8486</w:t>
            </w:r>
          </w:p>
        </w:tc>
      </w:tr>
      <w:tr w:rsidR="00510338" w:rsidRPr="00DE2504" w14:paraId="2DA028B9"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1A692"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 xml:space="preserve">IF: </w:t>
            </w:r>
            <w:r w:rsidRPr="00DE2504">
              <w:rPr>
                <w:rFonts w:eastAsia="Times New Roman"/>
                <w:b/>
                <w:color w:val="000000"/>
                <w:sz w:val="18"/>
                <w:szCs w:val="18"/>
                <w:lang w:val="en-US" w:eastAsia="es-ES"/>
              </w:rPr>
              <w:t>3,9</w:t>
            </w:r>
          </w:p>
        </w:tc>
      </w:tr>
      <w:tr w:rsidR="00510338" w:rsidRPr="00DE2504" w14:paraId="66CE6E10" w14:textId="77777777" w:rsidTr="005C1D71">
        <w:trPr>
          <w:trHeight w:val="170"/>
          <w:jc w:val="center"/>
        </w:trPr>
        <w:tc>
          <w:tcPr>
            <w:tcW w:w="14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71A72" w14:textId="77777777" w:rsidR="00510338" w:rsidRPr="00DE2504" w:rsidRDefault="00510338" w:rsidP="00DE2504">
            <w:pPr>
              <w:pStyle w:val="Textoencaja"/>
              <w:spacing w:line="240" w:lineRule="auto"/>
              <w:rPr>
                <w:b/>
                <w:sz w:val="18"/>
                <w:szCs w:val="18"/>
                <w:lang w:val="en-US"/>
              </w:rPr>
            </w:pPr>
            <w:r w:rsidRPr="00DE2504">
              <w:rPr>
                <w:b/>
                <w:sz w:val="18"/>
                <w:szCs w:val="18"/>
                <w:lang w:val="en-US"/>
              </w:rPr>
              <w:t>D1: 9/119</w:t>
            </w:r>
            <w:r w:rsidRPr="00DE2504">
              <w:rPr>
                <w:sz w:val="18"/>
                <w:szCs w:val="18"/>
              </w:rPr>
              <w:t xml:space="preserve"> </w:t>
            </w:r>
            <w:r w:rsidRPr="00DE2504">
              <w:rPr>
                <w:sz w:val="18"/>
                <w:szCs w:val="18"/>
                <w:lang w:val="en-US"/>
              </w:rPr>
              <w:t>Marine &amp; Freshwater Biology, citado 1 vez</w:t>
            </w:r>
          </w:p>
        </w:tc>
      </w:tr>
    </w:tbl>
    <w:p w14:paraId="18615653" w14:textId="77777777" w:rsidR="00510338" w:rsidRPr="00DE2504" w:rsidRDefault="00510338" w:rsidP="00DE2504">
      <w:pPr>
        <w:tabs>
          <w:tab w:val="left" w:pos="3190"/>
        </w:tabs>
        <w:rPr>
          <w:rFonts w:asciiTheme="minorHAnsi" w:hAnsiTheme="minorHAnsi" w:cstheme="minorHAnsi"/>
          <w:sz w:val="18"/>
          <w:szCs w:val="18"/>
          <w:lang w:val="en-US"/>
        </w:rPr>
      </w:pPr>
    </w:p>
    <w:p w14:paraId="3DA2E638" w14:textId="278301A5" w:rsidR="008778FD" w:rsidRPr="00DE2504" w:rsidRDefault="008778FD" w:rsidP="00DE2504">
      <w:pPr>
        <w:rPr>
          <w:rFonts w:asciiTheme="minorHAnsi" w:hAnsiTheme="minorHAnsi" w:cstheme="minorHAnsi"/>
          <w:sz w:val="18"/>
          <w:szCs w:val="18"/>
        </w:rPr>
      </w:pPr>
    </w:p>
    <w:p w14:paraId="463E2BC4" w14:textId="77777777" w:rsidR="008778FD" w:rsidRPr="00DE2504" w:rsidRDefault="008778FD" w:rsidP="00DE2504">
      <w:pPr>
        <w:rPr>
          <w:rFonts w:asciiTheme="minorHAnsi" w:hAnsiTheme="minorHAnsi" w:cstheme="minorHAnsi"/>
          <w:sz w:val="18"/>
          <w:szCs w:val="18"/>
        </w:rPr>
      </w:pPr>
    </w:p>
    <w:p w14:paraId="17410225" w14:textId="231BED4F" w:rsidR="00F14191" w:rsidRPr="00DE2504" w:rsidRDefault="00F14191" w:rsidP="00DE2504">
      <w:pPr>
        <w:rPr>
          <w:rFonts w:asciiTheme="minorHAnsi" w:hAnsiTheme="minorHAnsi" w:cstheme="minorHAnsi"/>
          <w:sz w:val="18"/>
          <w:szCs w:val="18"/>
        </w:rPr>
      </w:pPr>
    </w:p>
    <w:p w14:paraId="016BAC05" w14:textId="1511103B" w:rsidR="00F14191" w:rsidRPr="00DE2504" w:rsidRDefault="00F14191" w:rsidP="00DE2504">
      <w:pPr>
        <w:rPr>
          <w:rFonts w:asciiTheme="minorHAnsi" w:hAnsiTheme="minorHAnsi" w:cstheme="minorHAnsi"/>
          <w:sz w:val="18"/>
          <w:szCs w:val="18"/>
        </w:rPr>
      </w:pPr>
    </w:p>
    <w:p w14:paraId="4AA86D7E" w14:textId="77777777" w:rsidR="00F14191" w:rsidRPr="00DE2504" w:rsidRDefault="00F14191" w:rsidP="00DE2504">
      <w:pPr>
        <w:rPr>
          <w:rFonts w:asciiTheme="minorHAnsi" w:hAnsiTheme="minorHAnsi" w:cstheme="minorHAnsi"/>
          <w:sz w:val="18"/>
          <w:szCs w:val="18"/>
        </w:rPr>
      </w:pPr>
    </w:p>
    <w:p w14:paraId="30B90322" w14:textId="77777777" w:rsidR="009A481C" w:rsidRDefault="009A481C" w:rsidP="00A3394B"/>
    <w:p w14:paraId="44B9F915" w14:textId="77777777" w:rsidR="009A481C" w:rsidRDefault="009A481C" w:rsidP="00A3394B"/>
    <w:p w14:paraId="52F1A912" w14:textId="77777777" w:rsidR="003D0B6E" w:rsidRDefault="003D0B6E" w:rsidP="00A3394B">
      <w:pPr>
        <w:pStyle w:val="Textoindependiente"/>
      </w:pPr>
    </w:p>
    <w:p w14:paraId="151DCD87" w14:textId="77777777" w:rsidR="00A72597" w:rsidRDefault="00A72597" w:rsidP="00A3394B">
      <w:pPr>
        <w:pStyle w:val="Textoindependiente"/>
      </w:pPr>
    </w:p>
    <w:p w14:paraId="64D90091" w14:textId="77777777" w:rsidR="00A72597" w:rsidRDefault="00A72597" w:rsidP="00A3394B">
      <w:pPr>
        <w:pStyle w:val="Textoindependiente"/>
      </w:pPr>
    </w:p>
    <w:p w14:paraId="5E3A1159" w14:textId="1F031830" w:rsidR="00A72597" w:rsidRDefault="00A72597" w:rsidP="00A3394B">
      <w:pPr>
        <w:rPr>
          <w:sz w:val="20"/>
          <w:szCs w:val="20"/>
        </w:rPr>
      </w:pPr>
    </w:p>
    <w:tbl>
      <w:tblPr>
        <w:tblW w:w="14170" w:type="dxa"/>
        <w:jc w:val="center"/>
        <w:tblLayout w:type="fixed"/>
        <w:tblCellMar>
          <w:top w:w="57" w:type="dxa"/>
          <w:bottom w:w="57" w:type="dxa"/>
        </w:tblCellMar>
        <w:tblLook w:val="0000" w:firstRow="0" w:lastRow="0" w:firstColumn="0" w:lastColumn="0" w:noHBand="0" w:noVBand="0"/>
      </w:tblPr>
      <w:tblGrid>
        <w:gridCol w:w="2122"/>
        <w:gridCol w:w="1847"/>
        <w:gridCol w:w="2268"/>
        <w:gridCol w:w="2268"/>
        <w:gridCol w:w="1980"/>
        <w:gridCol w:w="1276"/>
        <w:gridCol w:w="1417"/>
        <w:gridCol w:w="992"/>
      </w:tblGrid>
      <w:tr w:rsidR="003A08F3" w:rsidRPr="00D15D3A" w14:paraId="7F5C77A7" w14:textId="77777777" w:rsidTr="00121A17">
        <w:trPr>
          <w:trHeight w:val="170"/>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D2859C" w14:textId="77777777" w:rsidR="003A08F3" w:rsidRPr="00D15D3A" w:rsidRDefault="003A08F3" w:rsidP="00A3394B">
            <w:pPr>
              <w:pStyle w:val="TablaTitulo"/>
              <w:jc w:val="center"/>
              <w:rPr>
                <w:sz w:val="22"/>
                <w:szCs w:val="22"/>
              </w:rPr>
            </w:pPr>
            <w:r w:rsidRPr="00D15D3A">
              <w:rPr>
                <w:sz w:val="22"/>
                <w:szCs w:val="22"/>
              </w:rPr>
              <w:lastRenderedPageBreak/>
              <w:t>Selección de 10 tesis doctorales dirigidas y defendidas por el profesorado del programa de doctorado en los últimos cinco años</w:t>
            </w:r>
          </w:p>
        </w:tc>
      </w:tr>
      <w:tr w:rsidR="00121A17" w:rsidRPr="005770A4" w14:paraId="3266F7D4" w14:textId="77777777" w:rsidTr="00121A17">
        <w:trPr>
          <w:trHeight w:val="170"/>
          <w:jc w:val="center"/>
        </w:trPr>
        <w:tc>
          <w:tcPr>
            <w:tcW w:w="14170" w:type="dxa"/>
            <w:gridSpan w:val="8"/>
            <w:tcBorders>
              <w:top w:val="single" w:sz="4" w:space="0" w:color="000000"/>
              <w:bottom w:val="single" w:sz="4" w:space="0" w:color="000000"/>
            </w:tcBorders>
            <w:shd w:val="clear" w:color="auto" w:fill="auto"/>
            <w:vAlign w:val="center"/>
          </w:tcPr>
          <w:p w14:paraId="787F85AF" w14:textId="03C33854" w:rsidR="00121A17" w:rsidRDefault="00121A17" w:rsidP="00A3394B">
            <w:pPr>
              <w:pStyle w:val="Textoencaja"/>
              <w:spacing w:line="240" w:lineRule="auto"/>
              <w:jc w:val="center"/>
              <w:rPr>
                <w:b/>
                <w:bCs/>
                <w:sz w:val="18"/>
                <w:szCs w:val="18"/>
              </w:rPr>
            </w:pPr>
          </w:p>
          <w:p w14:paraId="73549553" w14:textId="77777777" w:rsidR="00DE2504" w:rsidRDefault="00DE2504" w:rsidP="00A3394B">
            <w:pPr>
              <w:pStyle w:val="Textoencaja"/>
              <w:spacing w:line="240" w:lineRule="auto"/>
              <w:jc w:val="center"/>
              <w:rPr>
                <w:b/>
                <w:bCs/>
                <w:sz w:val="18"/>
                <w:szCs w:val="18"/>
              </w:rPr>
            </w:pPr>
          </w:p>
          <w:p w14:paraId="22050C2B" w14:textId="77777777" w:rsidR="00DE2504" w:rsidRDefault="00DE2504" w:rsidP="00A3394B">
            <w:pPr>
              <w:pStyle w:val="Textoencaja"/>
              <w:spacing w:line="240" w:lineRule="auto"/>
              <w:jc w:val="center"/>
              <w:rPr>
                <w:b/>
                <w:bCs/>
                <w:sz w:val="18"/>
                <w:szCs w:val="18"/>
              </w:rPr>
            </w:pPr>
          </w:p>
          <w:p w14:paraId="65C785DA" w14:textId="0FA643B1" w:rsidR="008669DF" w:rsidRPr="00121A17" w:rsidRDefault="008669DF" w:rsidP="00A3394B">
            <w:pPr>
              <w:pStyle w:val="Textoencaja"/>
              <w:spacing w:line="240" w:lineRule="auto"/>
              <w:jc w:val="center"/>
              <w:rPr>
                <w:b/>
                <w:bCs/>
                <w:sz w:val="18"/>
                <w:szCs w:val="18"/>
              </w:rPr>
            </w:pPr>
          </w:p>
        </w:tc>
      </w:tr>
      <w:tr w:rsidR="003A08F3" w:rsidRPr="005770A4" w14:paraId="275730C8" w14:textId="77777777" w:rsidTr="00EC32FD">
        <w:trPr>
          <w:trHeight w:val="170"/>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9673489" w14:textId="631C82C7" w:rsidR="003A08F3" w:rsidRPr="005770A4" w:rsidRDefault="003A08F3" w:rsidP="00A3394B">
            <w:pPr>
              <w:pStyle w:val="Textoencaja"/>
              <w:spacing w:line="240" w:lineRule="auto"/>
              <w:jc w:val="center"/>
              <w:rPr>
                <w:b/>
                <w:bCs/>
                <w:sz w:val="22"/>
                <w:szCs w:val="22"/>
              </w:rPr>
            </w:pPr>
            <w:r w:rsidRPr="005770A4">
              <w:rPr>
                <w:b/>
                <w:bCs/>
                <w:sz w:val="22"/>
                <w:szCs w:val="22"/>
              </w:rPr>
              <w:t>Tesis 1</w:t>
            </w:r>
            <w:r w:rsidR="007F6D52">
              <w:rPr>
                <w:b/>
                <w:bCs/>
                <w:sz w:val="22"/>
                <w:szCs w:val="22"/>
              </w:rPr>
              <w:t>: Premio Extraordinario de Doctorado</w:t>
            </w:r>
            <w:r w:rsidR="001B11A4">
              <w:rPr>
                <w:b/>
                <w:bCs/>
                <w:sz w:val="22"/>
                <w:szCs w:val="22"/>
              </w:rPr>
              <w:t>, Mención Internacional</w:t>
            </w:r>
          </w:p>
        </w:tc>
      </w:tr>
      <w:tr w:rsidR="00237B38" w:rsidRPr="00237B38" w14:paraId="63F85F47" w14:textId="77777777" w:rsidTr="00EC3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3969" w:type="dxa"/>
            <w:gridSpan w:val="2"/>
            <w:shd w:val="clear" w:color="auto" w:fill="F2F2F2" w:themeFill="background1" w:themeFillShade="F2"/>
            <w:vAlign w:val="center"/>
          </w:tcPr>
          <w:p w14:paraId="56F7274C" w14:textId="77777777" w:rsidR="00237B38" w:rsidRPr="009763AE" w:rsidRDefault="00237B38" w:rsidP="00A3394B">
            <w:pPr>
              <w:pStyle w:val="Textoencaja"/>
              <w:spacing w:line="240" w:lineRule="auto"/>
              <w:jc w:val="center"/>
              <w:rPr>
                <w:b/>
                <w:bCs/>
                <w:sz w:val="16"/>
                <w:szCs w:val="16"/>
              </w:rPr>
            </w:pPr>
            <w:r w:rsidRPr="009763AE">
              <w:rPr>
                <w:b/>
                <w:bCs/>
                <w:sz w:val="16"/>
                <w:szCs w:val="16"/>
              </w:rPr>
              <w:t>Título</w:t>
            </w:r>
          </w:p>
        </w:tc>
        <w:tc>
          <w:tcPr>
            <w:tcW w:w="2268" w:type="dxa"/>
            <w:shd w:val="clear" w:color="auto" w:fill="F2F2F2" w:themeFill="background1" w:themeFillShade="F2"/>
            <w:vAlign w:val="center"/>
          </w:tcPr>
          <w:p w14:paraId="12309A4E" w14:textId="0303F813" w:rsidR="00237B38" w:rsidRPr="009763AE" w:rsidRDefault="009763AE" w:rsidP="00A3394B">
            <w:pPr>
              <w:pStyle w:val="Textoencaja"/>
              <w:spacing w:line="240" w:lineRule="auto"/>
              <w:jc w:val="center"/>
              <w:rPr>
                <w:b/>
                <w:bCs/>
                <w:sz w:val="16"/>
                <w:szCs w:val="16"/>
              </w:rPr>
            </w:pPr>
            <w:r w:rsidRPr="009763AE">
              <w:rPr>
                <w:b/>
                <w:bCs/>
                <w:sz w:val="16"/>
                <w:szCs w:val="16"/>
              </w:rPr>
              <w:t>Doctorando</w:t>
            </w:r>
          </w:p>
        </w:tc>
        <w:tc>
          <w:tcPr>
            <w:tcW w:w="2268" w:type="dxa"/>
            <w:shd w:val="clear" w:color="auto" w:fill="F2F2F2" w:themeFill="background1" w:themeFillShade="F2"/>
            <w:vAlign w:val="center"/>
          </w:tcPr>
          <w:p w14:paraId="6D9C5416" w14:textId="1273F1AC" w:rsidR="00237B38" w:rsidRPr="009763AE" w:rsidRDefault="009763AE" w:rsidP="00A3394B">
            <w:pPr>
              <w:pStyle w:val="Textoencaja"/>
              <w:spacing w:line="240" w:lineRule="auto"/>
              <w:jc w:val="center"/>
              <w:rPr>
                <w:b/>
                <w:bCs/>
                <w:sz w:val="16"/>
                <w:szCs w:val="16"/>
              </w:rPr>
            </w:pPr>
            <w:r w:rsidRPr="009763AE">
              <w:rPr>
                <w:b/>
                <w:bCs/>
                <w:sz w:val="16"/>
                <w:szCs w:val="16"/>
              </w:rPr>
              <w:t>Director</w:t>
            </w:r>
            <w:r w:rsidR="00237B38" w:rsidRPr="009763AE">
              <w:rPr>
                <w:b/>
                <w:bCs/>
                <w:sz w:val="16"/>
                <w:szCs w:val="16"/>
              </w:rPr>
              <w:t>a 1</w:t>
            </w:r>
          </w:p>
        </w:tc>
        <w:tc>
          <w:tcPr>
            <w:tcW w:w="1980" w:type="dxa"/>
            <w:shd w:val="clear" w:color="auto" w:fill="F2F2F2" w:themeFill="background1" w:themeFillShade="F2"/>
            <w:vAlign w:val="center"/>
          </w:tcPr>
          <w:p w14:paraId="2152C136" w14:textId="5A049921" w:rsidR="00237B38" w:rsidRPr="009763AE" w:rsidRDefault="00237B38" w:rsidP="00A3394B">
            <w:pPr>
              <w:pStyle w:val="Textoencaja"/>
              <w:spacing w:line="240" w:lineRule="auto"/>
              <w:jc w:val="center"/>
              <w:rPr>
                <w:b/>
                <w:bCs/>
                <w:sz w:val="16"/>
                <w:szCs w:val="16"/>
              </w:rPr>
            </w:pPr>
            <w:r w:rsidRPr="009763AE">
              <w:rPr>
                <w:b/>
                <w:bCs/>
                <w:sz w:val="16"/>
                <w:szCs w:val="16"/>
              </w:rPr>
              <w:t>Director/a 2</w:t>
            </w:r>
          </w:p>
        </w:tc>
        <w:tc>
          <w:tcPr>
            <w:tcW w:w="1276" w:type="dxa"/>
            <w:shd w:val="clear" w:color="auto" w:fill="F2F2F2" w:themeFill="background1" w:themeFillShade="F2"/>
            <w:vAlign w:val="center"/>
          </w:tcPr>
          <w:p w14:paraId="7ECAF9C6" w14:textId="26FD1870" w:rsidR="00237B38" w:rsidRPr="009763AE" w:rsidRDefault="00237B38" w:rsidP="00A3394B">
            <w:pPr>
              <w:pStyle w:val="Textoencaja"/>
              <w:spacing w:line="240" w:lineRule="auto"/>
              <w:jc w:val="center"/>
              <w:rPr>
                <w:b/>
                <w:bCs/>
                <w:sz w:val="16"/>
                <w:szCs w:val="16"/>
              </w:rPr>
            </w:pPr>
            <w:r w:rsidRPr="009763AE">
              <w:rPr>
                <w:b/>
                <w:bCs/>
                <w:sz w:val="16"/>
                <w:szCs w:val="16"/>
              </w:rPr>
              <w:t>Fecha de lectura</w:t>
            </w:r>
          </w:p>
        </w:tc>
        <w:tc>
          <w:tcPr>
            <w:tcW w:w="1417" w:type="dxa"/>
            <w:shd w:val="clear" w:color="auto" w:fill="F2F2F2" w:themeFill="background1" w:themeFillShade="F2"/>
            <w:vAlign w:val="center"/>
          </w:tcPr>
          <w:p w14:paraId="4BDD13DF" w14:textId="1C4349C7" w:rsidR="00237B38" w:rsidRPr="009763AE" w:rsidRDefault="00237B38" w:rsidP="00A3394B">
            <w:pPr>
              <w:pStyle w:val="Textoencaja"/>
              <w:spacing w:line="240" w:lineRule="auto"/>
              <w:jc w:val="center"/>
              <w:rPr>
                <w:b/>
                <w:bCs/>
                <w:sz w:val="16"/>
                <w:szCs w:val="16"/>
              </w:rPr>
            </w:pPr>
            <w:r w:rsidRPr="009763AE">
              <w:rPr>
                <w:b/>
                <w:bCs/>
                <w:sz w:val="16"/>
                <w:szCs w:val="16"/>
              </w:rPr>
              <w:t>Calificación</w:t>
            </w:r>
          </w:p>
        </w:tc>
        <w:tc>
          <w:tcPr>
            <w:tcW w:w="992" w:type="dxa"/>
            <w:shd w:val="clear" w:color="auto" w:fill="F2F2F2" w:themeFill="background1" w:themeFillShade="F2"/>
            <w:vAlign w:val="center"/>
          </w:tcPr>
          <w:p w14:paraId="62AB62C1" w14:textId="18196244" w:rsidR="00237B38" w:rsidRPr="009763AE" w:rsidRDefault="00237B38" w:rsidP="00A3394B">
            <w:pPr>
              <w:pStyle w:val="Textoencaja"/>
              <w:spacing w:line="240" w:lineRule="auto"/>
              <w:jc w:val="center"/>
              <w:rPr>
                <w:b/>
                <w:bCs/>
                <w:sz w:val="16"/>
                <w:szCs w:val="16"/>
              </w:rPr>
            </w:pPr>
            <w:r w:rsidRPr="009763AE">
              <w:rPr>
                <w:b/>
                <w:bCs/>
                <w:sz w:val="16"/>
                <w:szCs w:val="16"/>
              </w:rPr>
              <w:t>Universidad</w:t>
            </w:r>
          </w:p>
        </w:tc>
      </w:tr>
      <w:tr w:rsidR="00237B38" w:rsidRPr="00237B38" w14:paraId="3D6AE98B" w14:textId="77777777" w:rsidTr="00EC3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3969" w:type="dxa"/>
            <w:gridSpan w:val="2"/>
            <w:shd w:val="clear" w:color="auto" w:fill="auto"/>
            <w:vAlign w:val="center"/>
          </w:tcPr>
          <w:p w14:paraId="4A6C067A" w14:textId="37F67470" w:rsidR="00237B38" w:rsidRPr="00F27132" w:rsidRDefault="00F27132" w:rsidP="00A3394B">
            <w:pPr>
              <w:pStyle w:val="Textoencaja"/>
              <w:spacing w:line="240" w:lineRule="auto"/>
              <w:jc w:val="center"/>
              <w:rPr>
                <w:bCs/>
                <w:sz w:val="18"/>
                <w:szCs w:val="18"/>
                <w:lang w:val="en-US"/>
              </w:rPr>
            </w:pPr>
            <w:r>
              <w:rPr>
                <w:bCs/>
                <w:sz w:val="18"/>
                <w:szCs w:val="18"/>
                <w:lang w:val="en-US"/>
              </w:rPr>
              <w:t>F</w:t>
            </w:r>
            <w:r w:rsidR="007F6D52" w:rsidRPr="00F27132">
              <w:rPr>
                <w:bCs/>
                <w:sz w:val="18"/>
                <w:szCs w:val="18"/>
                <w:lang w:val="en-US"/>
              </w:rPr>
              <w:t>unc</w:t>
            </w:r>
            <w:r>
              <w:rPr>
                <w:bCs/>
                <w:sz w:val="18"/>
                <w:szCs w:val="18"/>
                <w:lang w:val="en-US"/>
              </w:rPr>
              <w:t>t</w:t>
            </w:r>
            <w:r w:rsidR="007F6D52" w:rsidRPr="00F27132">
              <w:rPr>
                <w:bCs/>
                <w:sz w:val="18"/>
                <w:szCs w:val="18"/>
                <w:lang w:val="en-US"/>
              </w:rPr>
              <w:t>ional</w:t>
            </w:r>
            <w:r>
              <w:rPr>
                <w:bCs/>
                <w:sz w:val="18"/>
                <w:szCs w:val="18"/>
                <w:lang w:val="en-US"/>
              </w:rPr>
              <w:t xml:space="preserve"> analyses and novel markers for pulmonary arterial tension</w:t>
            </w:r>
            <w:r w:rsidR="007F6D52" w:rsidRPr="00F27132">
              <w:rPr>
                <w:bCs/>
                <w:sz w:val="18"/>
                <w:szCs w:val="18"/>
                <w:lang w:val="en-US"/>
              </w:rPr>
              <w:t xml:space="preserve"> </w:t>
            </w:r>
          </w:p>
        </w:tc>
        <w:tc>
          <w:tcPr>
            <w:tcW w:w="2268" w:type="dxa"/>
            <w:shd w:val="clear" w:color="auto" w:fill="auto"/>
            <w:vAlign w:val="center"/>
          </w:tcPr>
          <w:p w14:paraId="2D457962" w14:textId="64FCB235" w:rsidR="00237B38" w:rsidRPr="009763AE" w:rsidRDefault="009763AE" w:rsidP="00A3394B">
            <w:pPr>
              <w:pStyle w:val="Textoencaja"/>
              <w:spacing w:line="240" w:lineRule="auto"/>
              <w:jc w:val="center"/>
              <w:rPr>
                <w:b/>
                <w:sz w:val="18"/>
                <w:szCs w:val="18"/>
              </w:rPr>
            </w:pPr>
            <w:r w:rsidRPr="009763AE">
              <w:rPr>
                <w:b/>
                <w:sz w:val="18"/>
                <w:szCs w:val="18"/>
              </w:rPr>
              <w:t>Mauro Lago Docampo</w:t>
            </w:r>
          </w:p>
        </w:tc>
        <w:tc>
          <w:tcPr>
            <w:tcW w:w="2268" w:type="dxa"/>
            <w:shd w:val="clear" w:color="auto" w:fill="auto"/>
            <w:vAlign w:val="center"/>
          </w:tcPr>
          <w:p w14:paraId="5D4E7047" w14:textId="389F0BFC" w:rsidR="00237B38" w:rsidRPr="009763AE" w:rsidRDefault="009763AE" w:rsidP="00A3394B">
            <w:pPr>
              <w:pStyle w:val="Textoencaja"/>
              <w:spacing w:line="240" w:lineRule="auto"/>
              <w:jc w:val="center"/>
              <w:rPr>
                <w:b/>
                <w:sz w:val="18"/>
                <w:szCs w:val="18"/>
              </w:rPr>
            </w:pPr>
            <w:r w:rsidRPr="009763AE">
              <w:rPr>
                <w:b/>
                <w:sz w:val="18"/>
                <w:szCs w:val="18"/>
              </w:rPr>
              <w:t>Diana Valverde Pérez</w:t>
            </w:r>
          </w:p>
        </w:tc>
        <w:tc>
          <w:tcPr>
            <w:tcW w:w="1980" w:type="dxa"/>
            <w:shd w:val="clear" w:color="auto" w:fill="auto"/>
            <w:vAlign w:val="center"/>
          </w:tcPr>
          <w:p w14:paraId="25363F2B" w14:textId="37305AB2" w:rsidR="00237B38" w:rsidRPr="00237B38" w:rsidRDefault="00237B38" w:rsidP="00A3394B">
            <w:pPr>
              <w:pStyle w:val="Textoencaja"/>
              <w:spacing w:line="240" w:lineRule="auto"/>
              <w:rPr>
                <w:sz w:val="18"/>
                <w:szCs w:val="18"/>
              </w:rPr>
            </w:pPr>
          </w:p>
        </w:tc>
        <w:tc>
          <w:tcPr>
            <w:tcW w:w="1276" w:type="dxa"/>
            <w:shd w:val="clear" w:color="auto" w:fill="auto"/>
            <w:vAlign w:val="center"/>
          </w:tcPr>
          <w:p w14:paraId="2D221343" w14:textId="47D225A5" w:rsidR="00237B38" w:rsidRPr="009763AE" w:rsidRDefault="009763AE" w:rsidP="00A3394B">
            <w:pPr>
              <w:pStyle w:val="Textoencaja"/>
              <w:spacing w:line="240" w:lineRule="auto"/>
              <w:jc w:val="center"/>
              <w:rPr>
                <w:b/>
                <w:sz w:val="18"/>
                <w:szCs w:val="18"/>
              </w:rPr>
            </w:pPr>
            <w:r w:rsidRPr="009763AE">
              <w:rPr>
                <w:b/>
                <w:sz w:val="18"/>
                <w:szCs w:val="18"/>
              </w:rPr>
              <w:t>10/01/2022</w:t>
            </w:r>
          </w:p>
        </w:tc>
        <w:tc>
          <w:tcPr>
            <w:tcW w:w="1417" w:type="dxa"/>
            <w:shd w:val="clear" w:color="auto" w:fill="auto"/>
            <w:vAlign w:val="center"/>
          </w:tcPr>
          <w:p w14:paraId="0F49C57D" w14:textId="2191E8D4" w:rsidR="00237B38" w:rsidRPr="009763AE" w:rsidRDefault="009763AE" w:rsidP="00A3394B">
            <w:pPr>
              <w:pStyle w:val="Textoencaja"/>
              <w:spacing w:line="240" w:lineRule="auto"/>
              <w:jc w:val="center"/>
              <w:rPr>
                <w:b/>
                <w:sz w:val="18"/>
                <w:szCs w:val="18"/>
              </w:rPr>
            </w:pPr>
            <w:r w:rsidRPr="009763AE">
              <w:rPr>
                <w:b/>
                <w:sz w:val="18"/>
                <w:szCs w:val="18"/>
              </w:rPr>
              <w:t xml:space="preserve">Sobresaliente </w:t>
            </w:r>
            <w:r w:rsidRPr="009763AE">
              <w:rPr>
                <w:b/>
                <w:i/>
                <w:sz w:val="18"/>
                <w:szCs w:val="18"/>
              </w:rPr>
              <w:t>cum laude</w:t>
            </w:r>
          </w:p>
        </w:tc>
        <w:tc>
          <w:tcPr>
            <w:tcW w:w="992" w:type="dxa"/>
            <w:shd w:val="clear" w:color="auto" w:fill="auto"/>
            <w:vAlign w:val="center"/>
          </w:tcPr>
          <w:p w14:paraId="2D414E70" w14:textId="6CC81035" w:rsidR="00237B38" w:rsidRPr="009763AE" w:rsidRDefault="009763AE" w:rsidP="00A3394B">
            <w:pPr>
              <w:pStyle w:val="Textoencaja"/>
              <w:spacing w:line="240" w:lineRule="auto"/>
              <w:jc w:val="center"/>
              <w:rPr>
                <w:b/>
                <w:sz w:val="18"/>
                <w:szCs w:val="18"/>
              </w:rPr>
            </w:pPr>
            <w:r w:rsidRPr="009763AE">
              <w:rPr>
                <w:b/>
                <w:sz w:val="18"/>
                <w:szCs w:val="18"/>
              </w:rPr>
              <w:t>UVIGO</w:t>
            </w:r>
          </w:p>
        </w:tc>
      </w:tr>
      <w:tr w:rsidR="003D0B6E" w:rsidRPr="00D15D3A" w14:paraId="75A3F82B" w14:textId="77777777" w:rsidTr="00EC32FD">
        <w:trPr>
          <w:trHeight w:val="170"/>
          <w:jc w:val="center"/>
        </w:trPr>
        <w:tc>
          <w:tcPr>
            <w:tcW w:w="14170"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733B497" w14:textId="0CDE9C34" w:rsidR="003D0B6E" w:rsidRPr="00D15D3A" w:rsidRDefault="003D0B6E" w:rsidP="00A3394B">
            <w:pPr>
              <w:pStyle w:val="TablaTitulo"/>
              <w:jc w:val="center"/>
            </w:pPr>
            <w:r w:rsidRPr="00D15D3A">
              <w:t>Contribución científica más relevante derivada de la tesis</w:t>
            </w:r>
          </w:p>
        </w:tc>
      </w:tr>
      <w:tr w:rsidR="003D0B6E" w14:paraId="20E382A8" w14:textId="77777777" w:rsidTr="00787A2C">
        <w:trPr>
          <w:trHeight w:val="170"/>
          <w:jc w:val="center"/>
        </w:trPr>
        <w:tc>
          <w:tcPr>
            <w:tcW w:w="2122" w:type="dxa"/>
            <w:tcBorders>
              <w:top w:val="single" w:sz="4" w:space="0" w:color="000000"/>
              <w:left w:val="single" w:sz="4" w:space="0" w:color="000000"/>
              <w:bottom w:val="single" w:sz="4" w:space="0" w:color="000000"/>
            </w:tcBorders>
            <w:shd w:val="clear" w:color="auto" w:fill="F2F2F2" w:themeFill="background1" w:themeFillShade="F2"/>
            <w:vAlign w:val="center"/>
          </w:tcPr>
          <w:p w14:paraId="67776D5B" w14:textId="42C07D4A" w:rsidR="003D0B6E" w:rsidRPr="00593CDB" w:rsidRDefault="00A72597" w:rsidP="00A3394B">
            <w:pPr>
              <w:pStyle w:val="Textoencaja"/>
              <w:spacing w:line="240" w:lineRule="auto"/>
              <w:rPr>
                <w:b/>
                <w:bCs/>
                <w:sz w:val="18"/>
                <w:szCs w:val="18"/>
              </w:rPr>
            </w:pPr>
            <w:r>
              <w:rPr>
                <w:b/>
                <w:bCs/>
                <w:sz w:val="18"/>
                <w:szCs w:val="18"/>
              </w:rPr>
              <w:t>Cita completa</w:t>
            </w:r>
          </w:p>
        </w:tc>
        <w:tc>
          <w:tcPr>
            <w:tcW w:w="1204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AB2CD3" w14:textId="70D5E610" w:rsidR="006F48A6" w:rsidRPr="006F48A6" w:rsidRDefault="00DB3A11" w:rsidP="00A3394B">
            <w:pPr>
              <w:pStyle w:val="Textoencaja"/>
              <w:spacing w:line="240" w:lineRule="auto"/>
              <w:rPr>
                <w:sz w:val="18"/>
                <w:szCs w:val="18"/>
                <w:lang w:val="en-US"/>
              </w:rPr>
            </w:pPr>
            <w:r w:rsidRPr="000B5B26">
              <w:rPr>
                <w:sz w:val="18"/>
                <w:szCs w:val="18"/>
                <w:lang w:val="en-US"/>
              </w:rPr>
              <w:t xml:space="preserve">Prapa M, </w:t>
            </w:r>
            <w:r w:rsidRPr="00DB3A11">
              <w:rPr>
                <w:b/>
                <w:sz w:val="18"/>
                <w:szCs w:val="18"/>
                <w:lang w:val="en-US"/>
              </w:rPr>
              <w:t>Lago-Docampo M</w:t>
            </w:r>
            <w:r w:rsidRPr="000B5B26">
              <w:rPr>
                <w:sz w:val="18"/>
                <w:szCs w:val="18"/>
                <w:lang w:val="en-US"/>
              </w:rPr>
              <w:t xml:space="preserve">, Swietlik EM, Montani D, Eyries M, Humbert M, Welch CL, Chung WK, Berger RMF, Bogaard HJ, Danhaive O, Escribano-Subías P, Gall H, Girerd B, Hernandez-Gonzalez I, Holden S, Hunt D, Jansen SMA, Kerstjens-Frederikse W, Kiely DG, Lapunzina P, McDermott J, Moledina S, Pepke-Zaba J, Polwarth GJ, Schotte G, Tenorio-Castaño J, Thompson AAR, Wharton J, Wort SJ, Megy K, Mapeta R, Treacy CM, Martin JM, Li W, Swift AJ, Upton PD, Morrell NW, Gräf S, </w:t>
            </w:r>
            <w:r w:rsidRPr="000B5B26">
              <w:rPr>
                <w:b/>
                <w:sz w:val="18"/>
                <w:szCs w:val="18"/>
                <w:lang w:val="en-US"/>
              </w:rPr>
              <w:t>Valverde D</w:t>
            </w:r>
            <w:r w:rsidRPr="000B5B26">
              <w:rPr>
                <w:sz w:val="18"/>
                <w:szCs w:val="18"/>
                <w:lang w:val="en-US"/>
              </w:rPr>
              <w:t>; NIHR BioResource for Translational Research–Rare Diseases; National Cohort Study of Idiopathic and Heritable PAH; PAH Biobank E</w:t>
            </w:r>
            <w:r>
              <w:rPr>
                <w:sz w:val="18"/>
                <w:szCs w:val="18"/>
                <w:lang w:val="en-US"/>
              </w:rPr>
              <w:t>nrolling Centers’ Investigators. F</w:t>
            </w:r>
            <w:r w:rsidRPr="000B5B26">
              <w:rPr>
                <w:sz w:val="18"/>
                <w:szCs w:val="18"/>
                <w:lang w:val="en-US"/>
              </w:rPr>
              <w:t>irst Genotype-Phenotype Study in TBX4 Syndrome: Gain-of-Function Mutations Causative for Lung Disease</w:t>
            </w:r>
            <w:r>
              <w:rPr>
                <w:sz w:val="18"/>
                <w:szCs w:val="18"/>
                <w:lang w:val="en-US"/>
              </w:rPr>
              <w:t>.</w:t>
            </w:r>
            <w:r w:rsidR="00E019FD">
              <w:rPr>
                <w:b/>
                <w:sz w:val="18"/>
                <w:szCs w:val="18"/>
                <w:lang w:val="en-US"/>
              </w:rPr>
              <w:t xml:space="preserve"> American Journal of Respiratory and Critical Care Medicine 2022, </w:t>
            </w:r>
            <w:r w:rsidRPr="000B5B26">
              <w:rPr>
                <w:sz w:val="18"/>
                <w:szCs w:val="18"/>
                <w:lang w:val="en-US"/>
              </w:rPr>
              <w:t>206(12):1522-1533</w:t>
            </w:r>
            <w:r w:rsidR="00E019FD" w:rsidRPr="00E019FD">
              <w:rPr>
                <w:sz w:val="18"/>
                <w:szCs w:val="18"/>
                <w:lang w:val="en-US"/>
              </w:rPr>
              <w:t>,</w:t>
            </w:r>
            <w:r w:rsidRPr="00DB3A11">
              <w:rPr>
                <w:sz w:val="18"/>
                <w:szCs w:val="18"/>
                <w:lang w:val="en-US"/>
              </w:rPr>
              <w:t xml:space="preserve"> </w:t>
            </w:r>
            <w:hyperlink r:id="rId170" w:history="1">
              <w:r w:rsidR="006F48A6" w:rsidRPr="00D84F9F">
                <w:rPr>
                  <w:rStyle w:val="Hipervnculo"/>
                  <w:sz w:val="18"/>
                  <w:szCs w:val="18"/>
                  <w:lang w:val="en-US"/>
                </w:rPr>
                <w:t>https://doi.org/10.1164/rccm.202203-0485OC</w:t>
              </w:r>
            </w:hyperlink>
          </w:p>
        </w:tc>
      </w:tr>
      <w:tr w:rsidR="003D0B6E" w14:paraId="02A73D89" w14:textId="77777777" w:rsidTr="00787A2C">
        <w:trPr>
          <w:trHeight w:val="170"/>
          <w:jc w:val="center"/>
        </w:trPr>
        <w:tc>
          <w:tcPr>
            <w:tcW w:w="2122" w:type="dxa"/>
            <w:tcBorders>
              <w:top w:val="single" w:sz="4" w:space="0" w:color="000000"/>
              <w:left w:val="single" w:sz="4" w:space="0" w:color="000000"/>
              <w:bottom w:val="single" w:sz="4" w:space="0" w:color="000000"/>
            </w:tcBorders>
            <w:shd w:val="clear" w:color="auto" w:fill="F2F2F2" w:themeFill="background1" w:themeFillShade="F2"/>
            <w:vAlign w:val="center"/>
          </w:tcPr>
          <w:p w14:paraId="7C0DAC94" w14:textId="6C8B42B3" w:rsidR="003D0B6E" w:rsidRPr="00593CDB" w:rsidRDefault="005806BB" w:rsidP="00A3394B">
            <w:pPr>
              <w:pStyle w:val="Textoencaja"/>
              <w:spacing w:line="240" w:lineRule="auto"/>
              <w:rPr>
                <w:b/>
                <w:bCs/>
                <w:sz w:val="18"/>
                <w:szCs w:val="18"/>
              </w:rPr>
            </w:pPr>
            <w:r>
              <w:rPr>
                <w:b/>
                <w:bCs/>
                <w:sz w:val="18"/>
                <w:szCs w:val="18"/>
              </w:rPr>
              <w:t>Indicadores de calidad</w:t>
            </w:r>
          </w:p>
        </w:tc>
        <w:tc>
          <w:tcPr>
            <w:tcW w:w="1204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A2ABD8" w14:textId="752090C5" w:rsidR="003D0B6E" w:rsidRPr="002E6CEC" w:rsidRDefault="00595E5A" w:rsidP="00A3394B">
            <w:pPr>
              <w:pStyle w:val="Textoencaja"/>
              <w:spacing w:line="240" w:lineRule="auto"/>
              <w:rPr>
                <w:sz w:val="18"/>
                <w:szCs w:val="18"/>
              </w:rPr>
            </w:pPr>
            <w:r>
              <w:rPr>
                <w:b/>
                <w:bCs/>
                <w:sz w:val="18"/>
                <w:szCs w:val="18"/>
                <w:lang w:val="en-US"/>
              </w:rPr>
              <w:t>IF: 24,7 D1:</w:t>
            </w:r>
            <w:r w:rsidR="00DB3A11" w:rsidRPr="002E6CEC">
              <w:rPr>
                <w:b/>
                <w:bCs/>
                <w:sz w:val="18"/>
                <w:szCs w:val="18"/>
                <w:lang w:val="en-US"/>
              </w:rPr>
              <w:t xml:space="preserve"> 3/66</w:t>
            </w:r>
            <w:r w:rsidR="00DB3A11" w:rsidRPr="002E6CEC">
              <w:rPr>
                <w:bCs/>
                <w:sz w:val="18"/>
                <w:szCs w:val="18"/>
                <w:lang w:val="en-US"/>
              </w:rPr>
              <w:t xml:space="preserve"> Respiratory System</w:t>
            </w:r>
            <w:r w:rsidR="00CA0236">
              <w:rPr>
                <w:bCs/>
                <w:sz w:val="18"/>
                <w:szCs w:val="18"/>
                <w:lang w:val="en-US"/>
              </w:rPr>
              <w:t>, citado 18 veces</w:t>
            </w:r>
          </w:p>
        </w:tc>
      </w:tr>
    </w:tbl>
    <w:p w14:paraId="35BECBC9" w14:textId="431AE5AB" w:rsidR="00A72597" w:rsidRDefault="00A72597" w:rsidP="00A3394B">
      <w:pPr>
        <w:rPr>
          <w:sz w:val="20"/>
          <w:szCs w:val="20"/>
        </w:rPr>
      </w:pPr>
    </w:p>
    <w:p w14:paraId="79E99DB2" w14:textId="54986E1A" w:rsidR="00DE2504" w:rsidRDefault="00DE2504" w:rsidP="00A3394B">
      <w:pPr>
        <w:rPr>
          <w:sz w:val="20"/>
          <w:szCs w:val="20"/>
        </w:rPr>
      </w:pPr>
    </w:p>
    <w:p w14:paraId="76C4ADF0" w14:textId="77777777" w:rsidR="00DE2504" w:rsidRDefault="00DE2504" w:rsidP="00A3394B">
      <w:pPr>
        <w:rPr>
          <w:sz w:val="20"/>
          <w:szCs w:val="20"/>
        </w:rPr>
      </w:pPr>
    </w:p>
    <w:p w14:paraId="31BEBE9B" w14:textId="77777777" w:rsidR="00121A17" w:rsidRDefault="00121A17" w:rsidP="00A3394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709"/>
        <w:gridCol w:w="1701"/>
        <w:gridCol w:w="2126"/>
        <w:gridCol w:w="2552"/>
        <w:gridCol w:w="1276"/>
        <w:gridCol w:w="1280"/>
        <w:gridCol w:w="1134"/>
      </w:tblGrid>
      <w:tr w:rsidR="00A72597" w:rsidRPr="005770A4" w14:paraId="0F8D2D2A"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2BF4A2B" w14:textId="2FD140FD" w:rsidR="00A72597" w:rsidRPr="005770A4" w:rsidRDefault="00A72597" w:rsidP="00A3394B">
            <w:pPr>
              <w:pStyle w:val="Textoencaja"/>
              <w:spacing w:line="240" w:lineRule="auto"/>
              <w:jc w:val="center"/>
              <w:rPr>
                <w:b/>
                <w:bCs/>
                <w:sz w:val="22"/>
                <w:szCs w:val="22"/>
              </w:rPr>
            </w:pPr>
            <w:r w:rsidRPr="005770A4">
              <w:rPr>
                <w:b/>
                <w:bCs/>
                <w:sz w:val="22"/>
                <w:szCs w:val="22"/>
              </w:rPr>
              <w:t>Tesis 2</w:t>
            </w:r>
            <w:r w:rsidR="009763AE">
              <w:rPr>
                <w:b/>
                <w:bCs/>
                <w:sz w:val="22"/>
                <w:szCs w:val="22"/>
              </w:rPr>
              <w:t>: Premio Extraordinario de Doctorado</w:t>
            </w:r>
            <w:r w:rsidR="001B11A4">
              <w:rPr>
                <w:b/>
                <w:bCs/>
                <w:sz w:val="22"/>
                <w:szCs w:val="22"/>
              </w:rPr>
              <w:t>, Mención Internacional</w:t>
            </w:r>
          </w:p>
        </w:tc>
      </w:tr>
      <w:tr w:rsidR="00A72597" w:rsidRPr="00237B38" w14:paraId="674F2839" w14:textId="77777777" w:rsidTr="00121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4106" w:type="dxa"/>
            <w:gridSpan w:val="2"/>
            <w:shd w:val="clear" w:color="auto" w:fill="F2F2F2" w:themeFill="background1" w:themeFillShade="F2"/>
            <w:vAlign w:val="center"/>
          </w:tcPr>
          <w:p w14:paraId="360A5A0F" w14:textId="77777777" w:rsidR="00A72597" w:rsidRPr="00EC32FD" w:rsidRDefault="00A72597" w:rsidP="00A3394B">
            <w:pPr>
              <w:pStyle w:val="Textoencaja"/>
              <w:spacing w:line="240" w:lineRule="auto"/>
              <w:jc w:val="center"/>
              <w:rPr>
                <w:b/>
                <w:bCs/>
                <w:sz w:val="16"/>
                <w:szCs w:val="16"/>
              </w:rPr>
            </w:pPr>
            <w:r w:rsidRPr="00EC32FD">
              <w:rPr>
                <w:b/>
                <w:bCs/>
                <w:sz w:val="16"/>
                <w:szCs w:val="16"/>
              </w:rPr>
              <w:t>Título</w:t>
            </w:r>
          </w:p>
        </w:tc>
        <w:tc>
          <w:tcPr>
            <w:tcW w:w="1701" w:type="dxa"/>
            <w:shd w:val="clear" w:color="auto" w:fill="F2F2F2" w:themeFill="background1" w:themeFillShade="F2"/>
            <w:vAlign w:val="center"/>
          </w:tcPr>
          <w:p w14:paraId="462DB4F6" w14:textId="2FC5BFD2" w:rsidR="00A72597" w:rsidRPr="00EC32FD" w:rsidRDefault="009763AE" w:rsidP="00A3394B">
            <w:pPr>
              <w:pStyle w:val="Textoencaja"/>
              <w:spacing w:line="240" w:lineRule="auto"/>
              <w:jc w:val="center"/>
              <w:rPr>
                <w:b/>
                <w:bCs/>
                <w:sz w:val="16"/>
                <w:szCs w:val="16"/>
              </w:rPr>
            </w:pPr>
            <w:r w:rsidRPr="00EC32FD">
              <w:rPr>
                <w:b/>
                <w:bCs/>
                <w:sz w:val="16"/>
                <w:szCs w:val="16"/>
              </w:rPr>
              <w:t>Doctorand</w:t>
            </w:r>
            <w:r w:rsidR="00A72597" w:rsidRPr="00EC32FD">
              <w:rPr>
                <w:b/>
                <w:bCs/>
                <w:sz w:val="16"/>
                <w:szCs w:val="16"/>
              </w:rPr>
              <w:t>a</w:t>
            </w:r>
          </w:p>
        </w:tc>
        <w:tc>
          <w:tcPr>
            <w:tcW w:w="2126" w:type="dxa"/>
            <w:shd w:val="clear" w:color="auto" w:fill="F2F2F2" w:themeFill="background1" w:themeFillShade="F2"/>
            <w:vAlign w:val="center"/>
          </w:tcPr>
          <w:p w14:paraId="62840E18" w14:textId="1125D4C4" w:rsidR="00A72597" w:rsidRPr="00EC32FD" w:rsidRDefault="009763AE" w:rsidP="00A3394B">
            <w:pPr>
              <w:pStyle w:val="Textoencaja"/>
              <w:spacing w:line="240" w:lineRule="auto"/>
              <w:jc w:val="center"/>
              <w:rPr>
                <w:b/>
                <w:bCs/>
                <w:sz w:val="16"/>
                <w:szCs w:val="16"/>
              </w:rPr>
            </w:pPr>
            <w:r w:rsidRPr="00EC32FD">
              <w:rPr>
                <w:b/>
                <w:bCs/>
                <w:sz w:val="16"/>
                <w:szCs w:val="16"/>
              </w:rPr>
              <w:t>Director</w:t>
            </w:r>
            <w:r w:rsidR="00A72597" w:rsidRPr="00EC32FD">
              <w:rPr>
                <w:b/>
                <w:bCs/>
                <w:sz w:val="16"/>
                <w:szCs w:val="16"/>
              </w:rPr>
              <w:t xml:space="preserve"> 1</w:t>
            </w:r>
          </w:p>
        </w:tc>
        <w:tc>
          <w:tcPr>
            <w:tcW w:w="2552" w:type="dxa"/>
            <w:shd w:val="clear" w:color="auto" w:fill="F2F2F2" w:themeFill="background1" w:themeFillShade="F2"/>
            <w:vAlign w:val="center"/>
          </w:tcPr>
          <w:p w14:paraId="7F1D888E" w14:textId="2E8FD002" w:rsidR="00A72597" w:rsidRPr="00EC32FD" w:rsidRDefault="00EC32FD" w:rsidP="00A3394B">
            <w:pPr>
              <w:pStyle w:val="Textoencaja"/>
              <w:spacing w:line="240" w:lineRule="auto"/>
              <w:jc w:val="center"/>
              <w:rPr>
                <w:b/>
                <w:bCs/>
                <w:sz w:val="16"/>
                <w:szCs w:val="16"/>
              </w:rPr>
            </w:pPr>
            <w:r w:rsidRPr="00EC32FD">
              <w:rPr>
                <w:b/>
                <w:bCs/>
                <w:sz w:val="16"/>
                <w:szCs w:val="16"/>
              </w:rPr>
              <w:t xml:space="preserve">Director </w:t>
            </w:r>
            <w:r w:rsidR="00A72597" w:rsidRPr="00EC32FD">
              <w:rPr>
                <w:b/>
                <w:bCs/>
                <w:sz w:val="16"/>
                <w:szCs w:val="16"/>
              </w:rPr>
              <w:t>2</w:t>
            </w:r>
          </w:p>
        </w:tc>
        <w:tc>
          <w:tcPr>
            <w:tcW w:w="1276" w:type="dxa"/>
            <w:shd w:val="clear" w:color="auto" w:fill="F2F2F2" w:themeFill="background1" w:themeFillShade="F2"/>
            <w:vAlign w:val="center"/>
          </w:tcPr>
          <w:p w14:paraId="2B0CA79F" w14:textId="77777777" w:rsidR="00A72597" w:rsidRPr="00EC32FD" w:rsidRDefault="00A72597" w:rsidP="00A3394B">
            <w:pPr>
              <w:pStyle w:val="Textoencaja"/>
              <w:spacing w:line="240" w:lineRule="auto"/>
              <w:jc w:val="center"/>
              <w:rPr>
                <w:b/>
                <w:bCs/>
                <w:sz w:val="16"/>
                <w:szCs w:val="16"/>
              </w:rPr>
            </w:pPr>
            <w:r w:rsidRPr="00EC32FD">
              <w:rPr>
                <w:b/>
                <w:bCs/>
                <w:sz w:val="16"/>
                <w:szCs w:val="16"/>
              </w:rPr>
              <w:t>Fecha de lectura</w:t>
            </w:r>
          </w:p>
        </w:tc>
        <w:tc>
          <w:tcPr>
            <w:tcW w:w="1280" w:type="dxa"/>
            <w:shd w:val="clear" w:color="auto" w:fill="F2F2F2" w:themeFill="background1" w:themeFillShade="F2"/>
            <w:vAlign w:val="center"/>
          </w:tcPr>
          <w:p w14:paraId="1F87584E" w14:textId="77777777" w:rsidR="00A72597" w:rsidRPr="00EC32FD" w:rsidRDefault="00A72597" w:rsidP="00A3394B">
            <w:pPr>
              <w:pStyle w:val="Textoencaja"/>
              <w:spacing w:line="240" w:lineRule="auto"/>
              <w:jc w:val="center"/>
              <w:rPr>
                <w:b/>
                <w:bCs/>
                <w:sz w:val="16"/>
                <w:szCs w:val="16"/>
              </w:rPr>
            </w:pPr>
            <w:r w:rsidRPr="00EC32FD">
              <w:rPr>
                <w:b/>
                <w:bCs/>
                <w:sz w:val="16"/>
                <w:szCs w:val="16"/>
              </w:rPr>
              <w:t>Calificación</w:t>
            </w:r>
          </w:p>
        </w:tc>
        <w:tc>
          <w:tcPr>
            <w:tcW w:w="1134" w:type="dxa"/>
            <w:shd w:val="clear" w:color="auto" w:fill="F2F2F2" w:themeFill="background1" w:themeFillShade="F2"/>
            <w:vAlign w:val="center"/>
          </w:tcPr>
          <w:p w14:paraId="26535E23" w14:textId="77777777" w:rsidR="00A72597" w:rsidRPr="00EC32FD" w:rsidRDefault="00A72597" w:rsidP="00A3394B">
            <w:pPr>
              <w:pStyle w:val="Textoencaja"/>
              <w:spacing w:line="240" w:lineRule="auto"/>
              <w:jc w:val="center"/>
              <w:rPr>
                <w:b/>
                <w:bCs/>
                <w:sz w:val="16"/>
                <w:szCs w:val="16"/>
              </w:rPr>
            </w:pPr>
            <w:r w:rsidRPr="00EC32FD">
              <w:rPr>
                <w:b/>
                <w:bCs/>
                <w:sz w:val="16"/>
                <w:szCs w:val="16"/>
              </w:rPr>
              <w:t>Universidad</w:t>
            </w:r>
          </w:p>
        </w:tc>
      </w:tr>
      <w:tr w:rsidR="00A72597" w:rsidRPr="00237B38" w14:paraId="58E64BD8" w14:textId="77777777" w:rsidTr="00121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4106" w:type="dxa"/>
            <w:gridSpan w:val="2"/>
            <w:shd w:val="clear" w:color="auto" w:fill="auto"/>
            <w:vAlign w:val="center"/>
          </w:tcPr>
          <w:p w14:paraId="62C705CC" w14:textId="79596D8C" w:rsidR="00A72597" w:rsidRPr="00984E06" w:rsidRDefault="00984E06" w:rsidP="00A3394B">
            <w:pPr>
              <w:pStyle w:val="Textoencaja"/>
              <w:spacing w:line="240" w:lineRule="auto"/>
              <w:jc w:val="center"/>
              <w:rPr>
                <w:bCs/>
                <w:sz w:val="18"/>
                <w:szCs w:val="18"/>
                <w:lang w:val="en-US"/>
              </w:rPr>
            </w:pPr>
            <w:r w:rsidRPr="00984E06">
              <w:rPr>
                <w:bCs/>
                <w:sz w:val="18"/>
                <w:szCs w:val="18"/>
                <w:lang w:val="en-US"/>
              </w:rPr>
              <w:t>Impact of purging, genetic drift and inbreeding depression on populations of reduced size</w:t>
            </w:r>
          </w:p>
        </w:tc>
        <w:tc>
          <w:tcPr>
            <w:tcW w:w="1701" w:type="dxa"/>
            <w:shd w:val="clear" w:color="auto" w:fill="auto"/>
            <w:vAlign w:val="center"/>
          </w:tcPr>
          <w:p w14:paraId="08363CF4" w14:textId="7AC65DEC" w:rsidR="00A72597" w:rsidRPr="00EC32FD" w:rsidRDefault="009763AE" w:rsidP="00A3394B">
            <w:pPr>
              <w:pStyle w:val="Textoencaja"/>
              <w:spacing w:line="240" w:lineRule="auto"/>
              <w:jc w:val="center"/>
              <w:rPr>
                <w:b/>
                <w:sz w:val="18"/>
                <w:szCs w:val="18"/>
              </w:rPr>
            </w:pPr>
            <w:r w:rsidRPr="00EC32FD">
              <w:rPr>
                <w:b/>
                <w:sz w:val="18"/>
                <w:szCs w:val="18"/>
              </w:rPr>
              <w:t>Noelia Pérez Pereira</w:t>
            </w:r>
          </w:p>
        </w:tc>
        <w:tc>
          <w:tcPr>
            <w:tcW w:w="2126" w:type="dxa"/>
            <w:shd w:val="clear" w:color="auto" w:fill="auto"/>
            <w:vAlign w:val="center"/>
          </w:tcPr>
          <w:p w14:paraId="23CD07F4" w14:textId="6CCF23C3" w:rsidR="00A72597" w:rsidRPr="00EC32FD" w:rsidRDefault="009763AE" w:rsidP="00A3394B">
            <w:pPr>
              <w:pStyle w:val="Textoencaja"/>
              <w:spacing w:line="240" w:lineRule="auto"/>
              <w:jc w:val="center"/>
              <w:rPr>
                <w:b/>
                <w:sz w:val="18"/>
                <w:szCs w:val="18"/>
              </w:rPr>
            </w:pPr>
            <w:r w:rsidRPr="00EC32FD">
              <w:rPr>
                <w:b/>
                <w:sz w:val="18"/>
                <w:szCs w:val="18"/>
              </w:rPr>
              <w:t>Armando Caballero Rúa</w:t>
            </w:r>
          </w:p>
        </w:tc>
        <w:tc>
          <w:tcPr>
            <w:tcW w:w="2552" w:type="dxa"/>
            <w:shd w:val="clear" w:color="auto" w:fill="auto"/>
            <w:vAlign w:val="center"/>
          </w:tcPr>
          <w:p w14:paraId="0BB6CEAC" w14:textId="484EE3CE" w:rsidR="00A72597" w:rsidRPr="00EC32FD" w:rsidRDefault="009763AE" w:rsidP="00A3394B">
            <w:pPr>
              <w:pStyle w:val="Textoencaja"/>
              <w:spacing w:line="240" w:lineRule="auto"/>
              <w:jc w:val="center"/>
              <w:rPr>
                <w:b/>
                <w:sz w:val="18"/>
                <w:szCs w:val="18"/>
              </w:rPr>
            </w:pPr>
            <w:r w:rsidRPr="00EC32FD">
              <w:rPr>
                <w:b/>
                <w:sz w:val="18"/>
                <w:szCs w:val="18"/>
              </w:rPr>
              <w:t>Humberto Quesada</w:t>
            </w:r>
            <w:r w:rsidR="00EC32FD" w:rsidRPr="00EC32FD">
              <w:rPr>
                <w:b/>
                <w:sz w:val="18"/>
                <w:szCs w:val="18"/>
              </w:rPr>
              <w:t xml:space="preserve"> Rodríguez</w:t>
            </w:r>
          </w:p>
        </w:tc>
        <w:tc>
          <w:tcPr>
            <w:tcW w:w="1276" w:type="dxa"/>
            <w:shd w:val="clear" w:color="auto" w:fill="auto"/>
            <w:vAlign w:val="center"/>
          </w:tcPr>
          <w:p w14:paraId="7F234458" w14:textId="5ABAEF81" w:rsidR="00A72597" w:rsidRPr="00EC32FD" w:rsidRDefault="00EC32FD" w:rsidP="00A3394B">
            <w:pPr>
              <w:pStyle w:val="Textoencaja"/>
              <w:spacing w:line="240" w:lineRule="auto"/>
              <w:jc w:val="center"/>
              <w:rPr>
                <w:b/>
                <w:sz w:val="18"/>
                <w:szCs w:val="18"/>
              </w:rPr>
            </w:pPr>
            <w:r w:rsidRPr="00EC32FD">
              <w:rPr>
                <w:b/>
                <w:sz w:val="18"/>
                <w:szCs w:val="18"/>
              </w:rPr>
              <w:t>04/11/2022</w:t>
            </w:r>
          </w:p>
        </w:tc>
        <w:tc>
          <w:tcPr>
            <w:tcW w:w="1280" w:type="dxa"/>
            <w:shd w:val="clear" w:color="auto" w:fill="auto"/>
            <w:vAlign w:val="center"/>
          </w:tcPr>
          <w:p w14:paraId="0701D617" w14:textId="1C0A1620" w:rsidR="00A72597" w:rsidRPr="00237B38" w:rsidRDefault="009763AE" w:rsidP="00A3394B">
            <w:pPr>
              <w:pStyle w:val="Textoencaja"/>
              <w:spacing w:line="240" w:lineRule="auto"/>
              <w:jc w:val="center"/>
              <w:rPr>
                <w:sz w:val="18"/>
                <w:szCs w:val="18"/>
              </w:rPr>
            </w:pPr>
            <w:r w:rsidRPr="009763AE">
              <w:rPr>
                <w:b/>
                <w:sz w:val="18"/>
                <w:szCs w:val="18"/>
              </w:rPr>
              <w:t xml:space="preserve">Sobresaliente </w:t>
            </w:r>
            <w:r w:rsidRPr="009763AE">
              <w:rPr>
                <w:b/>
                <w:i/>
                <w:sz w:val="18"/>
                <w:szCs w:val="18"/>
              </w:rPr>
              <w:t>cum laude</w:t>
            </w:r>
          </w:p>
        </w:tc>
        <w:tc>
          <w:tcPr>
            <w:tcW w:w="1134" w:type="dxa"/>
            <w:shd w:val="clear" w:color="auto" w:fill="auto"/>
            <w:vAlign w:val="center"/>
          </w:tcPr>
          <w:p w14:paraId="6C7ED60B" w14:textId="53343B4B" w:rsidR="00A72597" w:rsidRPr="00237B38" w:rsidRDefault="00EC32FD" w:rsidP="00A3394B">
            <w:pPr>
              <w:pStyle w:val="Textoencaja"/>
              <w:spacing w:line="240" w:lineRule="auto"/>
              <w:jc w:val="center"/>
              <w:rPr>
                <w:sz w:val="18"/>
                <w:szCs w:val="18"/>
              </w:rPr>
            </w:pPr>
            <w:r w:rsidRPr="009763AE">
              <w:rPr>
                <w:b/>
                <w:sz w:val="18"/>
                <w:szCs w:val="18"/>
              </w:rPr>
              <w:t>UVIGO</w:t>
            </w:r>
          </w:p>
        </w:tc>
      </w:tr>
      <w:tr w:rsidR="00A72597" w:rsidRPr="00D15D3A" w14:paraId="7C613130"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5F89462" w14:textId="77777777" w:rsidR="00A72597" w:rsidRPr="00D15D3A" w:rsidRDefault="00A72597" w:rsidP="00A3394B">
            <w:pPr>
              <w:pStyle w:val="TablaTitulo"/>
              <w:jc w:val="center"/>
            </w:pPr>
            <w:r w:rsidRPr="00D15D3A">
              <w:t>Contribución científica más relevante derivada de la tesis</w:t>
            </w:r>
          </w:p>
        </w:tc>
      </w:tr>
      <w:tr w:rsidR="00A72597" w:rsidRPr="00241A87" w14:paraId="6749C53C" w14:textId="77777777" w:rsidTr="007F6D52">
        <w:trPr>
          <w:trHeight w:val="170"/>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6B3A630" w14:textId="77777777" w:rsidR="00A72597" w:rsidRPr="00241A87" w:rsidRDefault="00A72597" w:rsidP="00A3394B">
            <w:pPr>
              <w:pStyle w:val="Textoencaja"/>
              <w:spacing w:line="240" w:lineRule="auto"/>
              <w:rPr>
                <w:b/>
                <w:bCs/>
                <w:sz w:val="18"/>
                <w:szCs w:val="18"/>
              </w:rPr>
            </w:pPr>
            <w:r w:rsidRPr="00241A87">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4FB49C3" w14:textId="4685219A" w:rsidR="006F48A6" w:rsidRPr="00241A87" w:rsidRDefault="002013C8" w:rsidP="00A3394B">
            <w:pPr>
              <w:pStyle w:val="Textoencaja"/>
              <w:spacing w:line="240" w:lineRule="auto"/>
              <w:rPr>
                <w:sz w:val="18"/>
                <w:szCs w:val="18"/>
                <w:lang w:val="en-US"/>
              </w:rPr>
            </w:pPr>
            <w:r w:rsidRPr="00241A87">
              <w:rPr>
                <w:b/>
                <w:sz w:val="18"/>
                <w:szCs w:val="18"/>
                <w:lang w:val="en-US"/>
              </w:rPr>
              <w:t>Pérez-Pereira N, Quesada H, Caballero A.</w:t>
            </w:r>
            <w:r w:rsidRPr="00241A87">
              <w:rPr>
                <w:sz w:val="18"/>
                <w:szCs w:val="18"/>
                <w:lang w:val="en-US"/>
              </w:rPr>
              <w:t xml:space="preserve"> An empirical evaluation of the estimation of inbreeding depression from molecular markers under suboptimal conditions</w:t>
            </w:r>
            <w:r w:rsidR="00241A87" w:rsidRPr="00241A87">
              <w:rPr>
                <w:sz w:val="18"/>
                <w:szCs w:val="18"/>
                <w:lang w:val="en-US"/>
              </w:rPr>
              <w:t>.</w:t>
            </w:r>
            <w:r w:rsidR="00E019FD">
              <w:rPr>
                <w:b/>
                <w:sz w:val="18"/>
                <w:szCs w:val="18"/>
                <w:lang w:val="en-US"/>
              </w:rPr>
              <w:t xml:space="preserve"> Evolutionary Applications</w:t>
            </w:r>
            <w:r w:rsidR="00241A87" w:rsidRPr="00241A87">
              <w:rPr>
                <w:b/>
                <w:sz w:val="18"/>
                <w:szCs w:val="18"/>
                <w:lang w:val="en-US"/>
              </w:rPr>
              <w:t xml:space="preserve"> 2023</w:t>
            </w:r>
            <w:r w:rsidR="00241A87" w:rsidRPr="00241A87">
              <w:rPr>
                <w:sz w:val="18"/>
                <w:szCs w:val="18"/>
                <w:lang w:val="en-US"/>
              </w:rPr>
              <w:t xml:space="preserve">, 16(7): 1302–1315, </w:t>
            </w:r>
            <w:hyperlink r:id="rId171" w:history="1">
              <w:r w:rsidR="006F48A6" w:rsidRPr="00D84F9F">
                <w:rPr>
                  <w:rStyle w:val="Hipervnculo"/>
                  <w:sz w:val="18"/>
                  <w:szCs w:val="18"/>
                  <w:lang w:val="en-US"/>
                </w:rPr>
                <w:t>https://doi.org/10.1111/eva.13568</w:t>
              </w:r>
            </w:hyperlink>
          </w:p>
        </w:tc>
      </w:tr>
      <w:tr w:rsidR="00A72597" w14:paraId="490C072C" w14:textId="77777777" w:rsidTr="007F6D52">
        <w:trPr>
          <w:trHeight w:val="170"/>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207155" w14:textId="77777777" w:rsidR="00A72597" w:rsidRPr="00593CDB" w:rsidRDefault="00A72597" w:rsidP="00A3394B">
            <w:pPr>
              <w:pStyle w:val="Textoencaja"/>
              <w:spacing w:line="240" w:lineRule="auto"/>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A877E3" w14:textId="194A304D" w:rsidR="00A72597" w:rsidRPr="00D3249C" w:rsidRDefault="00241A87" w:rsidP="00A3394B">
            <w:pPr>
              <w:pStyle w:val="Textoencaja"/>
              <w:spacing w:line="240" w:lineRule="auto"/>
              <w:rPr>
                <w:sz w:val="18"/>
                <w:szCs w:val="18"/>
              </w:rPr>
            </w:pPr>
            <w:r w:rsidRPr="002E6CEC">
              <w:rPr>
                <w:b/>
                <w:sz w:val="18"/>
                <w:szCs w:val="18"/>
                <w:lang w:val="en-US"/>
              </w:rPr>
              <w:t xml:space="preserve">IF: 3,5 Q1: 14/54 </w:t>
            </w:r>
            <w:r w:rsidRPr="002E6CEC">
              <w:rPr>
                <w:sz w:val="18"/>
                <w:szCs w:val="18"/>
                <w:lang w:val="en-US"/>
              </w:rPr>
              <w:t>Evolutionary Biology</w:t>
            </w:r>
            <w:r w:rsidR="000C5592">
              <w:rPr>
                <w:sz w:val="18"/>
                <w:szCs w:val="18"/>
                <w:lang w:val="en-US"/>
              </w:rPr>
              <w:t>, citado 8 veces</w:t>
            </w:r>
          </w:p>
        </w:tc>
      </w:tr>
    </w:tbl>
    <w:p w14:paraId="6D7BF64D" w14:textId="25B3B7A6" w:rsidR="00A72597" w:rsidRDefault="00A72597" w:rsidP="00A3394B">
      <w:pPr>
        <w:rPr>
          <w:sz w:val="20"/>
          <w:szCs w:val="20"/>
        </w:rPr>
      </w:pPr>
    </w:p>
    <w:p w14:paraId="7A992063" w14:textId="0E89A4BF" w:rsidR="00DE2504" w:rsidRDefault="00DE2504" w:rsidP="00A3394B">
      <w:pPr>
        <w:rPr>
          <w:sz w:val="20"/>
          <w:szCs w:val="20"/>
        </w:rPr>
      </w:pPr>
    </w:p>
    <w:p w14:paraId="5181FB9E" w14:textId="31A9B270" w:rsidR="00DE2504" w:rsidRDefault="00DE2504" w:rsidP="00A3394B">
      <w:pPr>
        <w:rPr>
          <w:sz w:val="20"/>
          <w:szCs w:val="20"/>
        </w:rPr>
      </w:pPr>
    </w:p>
    <w:p w14:paraId="562F3D77" w14:textId="0C566E35" w:rsidR="00DE2504" w:rsidRDefault="00DE2504" w:rsidP="00A3394B">
      <w:pPr>
        <w:rPr>
          <w:sz w:val="20"/>
          <w:szCs w:val="20"/>
        </w:rPr>
      </w:pPr>
    </w:p>
    <w:p w14:paraId="6ACEAB96" w14:textId="454E8BC8" w:rsidR="00DE2504" w:rsidRDefault="00DE2504" w:rsidP="00A3394B">
      <w:pPr>
        <w:rPr>
          <w:sz w:val="20"/>
          <w:szCs w:val="20"/>
        </w:rPr>
      </w:pPr>
    </w:p>
    <w:p w14:paraId="71555FBB" w14:textId="77777777" w:rsidR="00DE2504" w:rsidRDefault="00DE2504" w:rsidP="00A3394B">
      <w:pPr>
        <w:rPr>
          <w:sz w:val="20"/>
          <w:szCs w:val="20"/>
        </w:rPr>
      </w:pPr>
    </w:p>
    <w:p w14:paraId="1AB1A911" w14:textId="77777777" w:rsidR="00121A17" w:rsidRPr="00094CF9" w:rsidRDefault="00121A17" w:rsidP="00A3394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843"/>
        <w:gridCol w:w="2126"/>
        <w:gridCol w:w="1560"/>
        <w:gridCol w:w="1701"/>
        <w:gridCol w:w="1280"/>
        <w:gridCol w:w="1271"/>
        <w:gridCol w:w="997"/>
      </w:tblGrid>
      <w:tr w:rsidR="00A72597" w:rsidRPr="005770A4" w14:paraId="215DC956"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5D54250" w14:textId="4D7FBD89" w:rsidR="00A72597" w:rsidRPr="005770A4" w:rsidRDefault="00A72597" w:rsidP="00A3394B">
            <w:pPr>
              <w:pStyle w:val="Textoencaja"/>
              <w:spacing w:line="240" w:lineRule="auto"/>
              <w:jc w:val="center"/>
              <w:rPr>
                <w:b/>
                <w:bCs/>
                <w:sz w:val="22"/>
                <w:szCs w:val="22"/>
              </w:rPr>
            </w:pPr>
            <w:r w:rsidRPr="005770A4">
              <w:rPr>
                <w:b/>
                <w:bCs/>
                <w:sz w:val="22"/>
                <w:szCs w:val="22"/>
              </w:rPr>
              <w:lastRenderedPageBreak/>
              <w:t>Tesis 3</w:t>
            </w:r>
            <w:r w:rsidR="00607FE0">
              <w:rPr>
                <w:b/>
                <w:bCs/>
                <w:sz w:val="22"/>
                <w:szCs w:val="22"/>
              </w:rPr>
              <w:t>: Premio Extraordinario de Doctorado</w:t>
            </w:r>
            <w:r w:rsidR="001B11A4">
              <w:rPr>
                <w:b/>
                <w:bCs/>
                <w:sz w:val="22"/>
                <w:szCs w:val="22"/>
              </w:rPr>
              <w:t>, Mención Internacional</w:t>
            </w:r>
          </w:p>
        </w:tc>
      </w:tr>
      <w:tr w:rsidR="00A72597" w:rsidRPr="00237B38" w14:paraId="158F0488" w14:textId="77777777" w:rsidTr="00984E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5240" w:type="dxa"/>
            <w:gridSpan w:val="2"/>
            <w:shd w:val="clear" w:color="auto" w:fill="F2F2F2" w:themeFill="background1" w:themeFillShade="F2"/>
            <w:vAlign w:val="center"/>
          </w:tcPr>
          <w:p w14:paraId="2601ACA7" w14:textId="77777777" w:rsidR="00A72597" w:rsidRPr="00EC32FD" w:rsidRDefault="00A72597" w:rsidP="00A3394B">
            <w:pPr>
              <w:pStyle w:val="Textoencaja"/>
              <w:spacing w:line="240" w:lineRule="auto"/>
              <w:jc w:val="center"/>
              <w:rPr>
                <w:b/>
                <w:bCs/>
                <w:sz w:val="16"/>
                <w:szCs w:val="16"/>
              </w:rPr>
            </w:pPr>
            <w:r w:rsidRPr="00EC32FD">
              <w:rPr>
                <w:b/>
                <w:bCs/>
                <w:sz w:val="16"/>
                <w:szCs w:val="16"/>
              </w:rPr>
              <w:t>Título</w:t>
            </w:r>
          </w:p>
        </w:tc>
        <w:tc>
          <w:tcPr>
            <w:tcW w:w="2126" w:type="dxa"/>
            <w:shd w:val="clear" w:color="auto" w:fill="F2F2F2" w:themeFill="background1" w:themeFillShade="F2"/>
            <w:vAlign w:val="center"/>
          </w:tcPr>
          <w:p w14:paraId="2949564A" w14:textId="38795CA0" w:rsidR="00A72597" w:rsidRPr="00EC32FD" w:rsidRDefault="00EC32FD" w:rsidP="00A3394B">
            <w:pPr>
              <w:pStyle w:val="Textoencaja"/>
              <w:spacing w:line="240" w:lineRule="auto"/>
              <w:jc w:val="center"/>
              <w:rPr>
                <w:b/>
                <w:bCs/>
                <w:sz w:val="16"/>
                <w:szCs w:val="16"/>
              </w:rPr>
            </w:pPr>
            <w:r>
              <w:rPr>
                <w:b/>
                <w:bCs/>
                <w:sz w:val="16"/>
                <w:szCs w:val="16"/>
              </w:rPr>
              <w:t>Doctorando</w:t>
            </w:r>
          </w:p>
        </w:tc>
        <w:tc>
          <w:tcPr>
            <w:tcW w:w="1560" w:type="dxa"/>
            <w:shd w:val="clear" w:color="auto" w:fill="F2F2F2" w:themeFill="background1" w:themeFillShade="F2"/>
            <w:vAlign w:val="center"/>
          </w:tcPr>
          <w:p w14:paraId="7D8023A1" w14:textId="0B90DC11" w:rsidR="00A72597" w:rsidRPr="00EC32FD" w:rsidRDefault="00EC32FD" w:rsidP="00A3394B">
            <w:pPr>
              <w:pStyle w:val="Textoencaja"/>
              <w:spacing w:line="240" w:lineRule="auto"/>
              <w:jc w:val="center"/>
              <w:rPr>
                <w:b/>
                <w:bCs/>
                <w:sz w:val="16"/>
                <w:szCs w:val="16"/>
              </w:rPr>
            </w:pPr>
            <w:r>
              <w:rPr>
                <w:b/>
                <w:bCs/>
                <w:sz w:val="16"/>
                <w:szCs w:val="16"/>
              </w:rPr>
              <w:t>Director</w:t>
            </w:r>
            <w:r w:rsidR="00A72597" w:rsidRPr="00EC32FD">
              <w:rPr>
                <w:b/>
                <w:bCs/>
                <w:sz w:val="16"/>
                <w:szCs w:val="16"/>
              </w:rPr>
              <w:t xml:space="preserve"> 1</w:t>
            </w:r>
          </w:p>
        </w:tc>
        <w:tc>
          <w:tcPr>
            <w:tcW w:w="1701" w:type="dxa"/>
            <w:shd w:val="clear" w:color="auto" w:fill="F2F2F2" w:themeFill="background1" w:themeFillShade="F2"/>
            <w:vAlign w:val="center"/>
          </w:tcPr>
          <w:p w14:paraId="37E3D405" w14:textId="7CB34778" w:rsidR="00A72597" w:rsidRPr="00EC32FD" w:rsidRDefault="00607FE0" w:rsidP="00A3394B">
            <w:pPr>
              <w:pStyle w:val="Textoencaja"/>
              <w:spacing w:line="240" w:lineRule="auto"/>
              <w:jc w:val="center"/>
              <w:rPr>
                <w:b/>
                <w:bCs/>
                <w:sz w:val="16"/>
                <w:szCs w:val="16"/>
              </w:rPr>
            </w:pPr>
            <w:r>
              <w:rPr>
                <w:b/>
                <w:bCs/>
                <w:sz w:val="16"/>
                <w:szCs w:val="16"/>
              </w:rPr>
              <w:t>Director</w:t>
            </w:r>
            <w:r w:rsidR="00A72597" w:rsidRPr="00EC32FD">
              <w:rPr>
                <w:b/>
                <w:bCs/>
                <w:sz w:val="16"/>
                <w:szCs w:val="16"/>
              </w:rPr>
              <w:t xml:space="preserve"> 2</w:t>
            </w:r>
          </w:p>
        </w:tc>
        <w:tc>
          <w:tcPr>
            <w:tcW w:w="1280" w:type="dxa"/>
            <w:shd w:val="clear" w:color="auto" w:fill="F2F2F2" w:themeFill="background1" w:themeFillShade="F2"/>
            <w:vAlign w:val="center"/>
          </w:tcPr>
          <w:p w14:paraId="3A499976" w14:textId="77777777" w:rsidR="00A72597" w:rsidRPr="00EC32FD" w:rsidRDefault="00A72597" w:rsidP="00A3394B">
            <w:pPr>
              <w:pStyle w:val="Textoencaja"/>
              <w:spacing w:line="240" w:lineRule="auto"/>
              <w:jc w:val="center"/>
              <w:rPr>
                <w:b/>
                <w:bCs/>
                <w:sz w:val="16"/>
                <w:szCs w:val="16"/>
              </w:rPr>
            </w:pPr>
            <w:r w:rsidRPr="00EC32FD">
              <w:rPr>
                <w:b/>
                <w:bCs/>
                <w:sz w:val="16"/>
                <w:szCs w:val="16"/>
              </w:rPr>
              <w:t>Fecha de lectura</w:t>
            </w:r>
          </w:p>
        </w:tc>
        <w:tc>
          <w:tcPr>
            <w:tcW w:w="1271" w:type="dxa"/>
            <w:shd w:val="clear" w:color="auto" w:fill="F2F2F2" w:themeFill="background1" w:themeFillShade="F2"/>
            <w:vAlign w:val="center"/>
          </w:tcPr>
          <w:p w14:paraId="34910EF2" w14:textId="77777777" w:rsidR="00A72597" w:rsidRPr="00EC32FD" w:rsidRDefault="00A72597" w:rsidP="00A3394B">
            <w:pPr>
              <w:pStyle w:val="Textoencaja"/>
              <w:spacing w:line="240" w:lineRule="auto"/>
              <w:jc w:val="center"/>
              <w:rPr>
                <w:b/>
                <w:bCs/>
                <w:sz w:val="16"/>
                <w:szCs w:val="16"/>
              </w:rPr>
            </w:pPr>
            <w:r w:rsidRPr="00EC32FD">
              <w:rPr>
                <w:b/>
                <w:bCs/>
                <w:sz w:val="16"/>
                <w:szCs w:val="16"/>
              </w:rPr>
              <w:t>Calificación</w:t>
            </w:r>
          </w:p>
        </w:tc>
        <w:tc>
          <w:tcPr>
            <w:tcW w:w="997" w:type="dxa"/>
            <w:shd w:val="clear" w:color="auto" w:fill="F2F2F2" w:themeFill="background1" w:themeFillShade="F2"/>
            <w:vAlign w:val="center"/>
          </w:tcPr>
          <w:p w14:paraId="3BF733E7" w14:textId="77777777" w:rsidR="00A72597" w:rsidRPr="00EC32FD" w:rsidRDefault="00A72597" w:rsidP="00A3394B">
            <w:pPr>
              <w:pStyle w:val="Textoencaja"/>
              <w:spacing w:line="240" w:lineRule="auto"/>
              <w:jc w:val="center"/>
              <w:rPr>
                <w:b/>
                <w:bCs/>
                <w:sz w:val="16"/>
                <w:szCs w:val="16"/>
              </w:rPr>
            </w:pPr>
            <w:r w:rsidRPr="00EC32FD">
              <w:rPr>
                <w:b/>
                <w:bCs/>
                <w:sz w:val="16"/>
                <w:szCs w:val="16"/>
              </w:rPr>
              <w:t>Universidad</w:t>
            </w:r>
          </w:p>
        </w:tc>
      </w:tr>
      <w:tr w:rsidR="00A72597" w:rsidRPr="00237B38" w14:paraId="074FCAF2" w14:textId="77777777" w:rsidTr="00984E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5240" w:type="dxa"/>
            <w:gridSpan w:val="2"/>
            <w:shd w:val="clear" w:color="auto" w:fill="auto"/>
            <w:vAlign w:val="center"/>
          </w:tcPr>
          <w:p w14:paraId="2AAD8031" w14:textId="4C6A0081" w:rsidR="00A72597" w:rsidRPr="00694073" w:rsidRDefault="00694073" w:rsidP="00A3394B">
            <w:pPr>
              <w:pStyle w:val="Textoencaja"/>
              <w:spacing w:line="240" w:lineRule="auto"/>
              <w:jc w:val="center"/>
              <w:rPr>
                <w:bCs/>
                <w:sz w:val="18"/>
                <w:szCs w:val="18"/>
                <w:lang w:val="en-US"/>
              </w:rPr>
            </w:pPr>
            <w:r w:rsidRPr="00694073">
              <w:rPr>
                <w:bCs/>
                <w:sz w:val="18"/>
                <w:szCs w:val="18"/>
                <w:lang w:val="en-US"/>
              </w:rPr>
              <w:t>New palaeobotanica</w:t>
            </w:r>
            <w:r>
              <w:rPr>
                <w:bCs/>
                <w:sz w:val="18"/>
                <w:szCs w:val="18"/>
                <w:lang w:val="en-US"/>
              </w:rPr>
              <w:t xml:space="preserve">l contributions to the Jurassic of northern </w:t>
            </w:r>
            <w:r w:rsidRPr="00694073">
              <w:rPr>
                <w:bCs/>
                <w:sz w:val="18"/>
                <w:szCs w:val="18"/>
                <w:lang w:val="en-US"/>
              </w:rPr>
              <w:t>Iberian Peninsula: palynostratigraphical and palaeoecological insights</w:t>
            </w:r>
          </w:p>
        </w:tc>
        <w:tc>
          <w:tcPr>
            <w:tcW w:w="2126" w:type="dxa"/>
            <w:shd w:val="clear" w:color="auto" w:fill="auto"/>
            <w:vAlign w:val="center"/>
          </w:tcPr>
          <w:p w14:paraId="5D1BA6C6" w14:textId="4DF0B510" w:rsidR="00A72597" w:rsidRPr="00EC32FD" w:rsidRDefault="00EC32FD" w:rsidP="00A3394B">
            <w:pPr>
              <w:pStyle w:val="Textoencaja"/>
              <w:spacing w:line="240" w:lineRule="auto"/>
              <w:jc w:val="center"/>
              <w:rPr>
                <w:b/>
                <w:sz w:val="18"/>
                <w:szCs w:val="18"/>
              </w:rPr>
            </w:pPr>
            <w:r w:rsidRPr="00EC32FD">
              <w:rPr>
                <w:b/>
                <w:sz w:val="18"/>
                <w:szCs w:val="18"/>
              </w:rPr>
              <w:t>Artai Antón Santos López</w:t>
            </w:r>
          </w:p>
        </w:tc>
        <w:tc>
          <w:tcPr>
            <w:tcW w:w="1560" w:type="dxa"/>
            <w:shd w:val="clear" w:color="auto" w:fill="auto"/>
            <w:vAlign w:val="center"/>
          </w:tcPr>
          <w:p w14:paraId="08D9E502" w14:textId="13AB3955" w:rsidR="00A72597" w:rsidRPr="00EC32FD" w:rsidRDefault="00EC32FD" w:rsidP="00A3394B">
            <w:pPr>
              <w:pStyle w:val="Textoencaja"/>
              <w:spacing w:line="240" w:lineRule="auto"/>
              <w:jc w:val="center"/>
              <w:rPr>
                <w:b/>
                <w:sz w:val="18"/>
                <w:szCs w:val="18"/>
              </w:rPr>
            </w:pPr>
            <w:r w:rsidRPr="00EC32FD">
              <w:rPr>
                <w:b/>
                <w:sz w:val="18"/>
                <w:szCs w:val="18"/>
              </w:rPr>
              <w:t>José B Díez Ferrer</w:t>
            </w:r>
          </w:p>
        </w:tc>
        <w:tc>
          <w:tcPr>
            <w:tcW w:w="1701" w:type="dxa"/>
            <w:shd w:val="clear" w:color="auto" w:fill="auto"/>
            <w:vAlign w:val="center"/>
          </w:tcPr>
          <w:p w14:paraId="2A33207F" w14:textId="35E9A7C7" w:rsidR="00A72597" w:rsidRPr="00EC32FD" w:rsidRDefault="00EC32FD" w:rsidP="00A3394B">
            <w:pPr>
              <w:pStyle w:val="Textoencaja"/>
              <w:spacing w:line="240" w:lineRule="auto"/>
              <w:jc w:val="center"/>
              <w:rPr>
                <w:b/>
                <w:sz w:val="18"/>
                <w:szCs w:val="18"/>
              </w:rPr>
            </w:pPr>
            <w:r w:rsidRPr="00EC32FD">
              <w:rPr>
                <w:b/>
                <w:sz w:val="18"/>
                <w:szCs w:val="18"/>
              </w:rPr>
              <w:t>Luis Sender Palomar</w:t>
            </w:r>
          </w:p>
        </w:tc>
        <w:tc>
          <w:tcPr>
            <w:tcW w:w="1280" w:type="dxa"/>
            <w:shd w:val="clear" w:color="auto" w:fill="auto"/>
            <w:vAlign w:val="center"/>
          </w:tcPr>
          <w:p w14:paraId="06726668" w14:textId="37D210CF" w:rsidR="00A72597" w:rsidRPr="00EC32FD" w:rsidRDefault="00EC32FD" w:rsidP="00A3394B">
            <w:pPr>
              <w:pStyle w:val="Textoencaja"/>
              <w:spacing w:line="240" w:lineRule="auto"/>
              <w:jc w:val="center"/>
              <w:rPr>
                <w:b/>
                <w:sz w:val="18"/>
                <w:szCs w:val="18"/>
              </w:rPr>
            </w:pPr>
            <w:r w:rsidRPr="00EC32FD">
              <w:rPr>
                <w:b/>
                <w:sz w:val="18"/>
                <w:szCs w:val="18"/>
              </w:rPr>
              <w:t>22/02/2023</w:t>
            </w:r>
          </w:p>
        </w:tc>
        <w:tc>
          <w:tcPr>
            <w:tcW w:w="1271" w:type="dxa"/>
            <w:shd w:val="clear" w:color="auto" w:fill="auto"/>
            <w:vAlign w:val="center"/>
          </w:tcPr>
          <w:p w14:paraId="6DCF5515" w14:textId="2C087D41" w:rsidR="00A72597" w:rsidRPr="00237B38" w:rsidRDefault="00EC32FD" w:rsidP="00A3394B">
            <w:pPr>
              <w:pStyle w:val="Textoencaja"/>
              <w:spacing w:line="240" w:lineRule="auto"/>
              <w:jc w:val="center"/>
              <w:rPr>
                <w:sz w:val="18"/>
                <w:szCs w:val="18"/>
              </w:rPr>
            </w:pPr>
            <w:r w:rsidRPr="009763AE">
              <w:rPr>
                <w:b/>
                <w:sz w:val="18"/>
                <w:szCs w:val="18"/>
              </w:rPr>
              <w:t xml:space="preserve">Sobresaliente </w:t>
            </w:r>
            <w:r w:rsidRPr="009763AE">
              <w:rPr>
                <w:b/>
                <w:i/>
                <w:sz w:val="18"/>
                <w:szCs w:val="18"/>
              </w:rPr>
              <w:t>cum laude</w:t>
            </w:r>
          </w:p>
        </w:tc>
        <w:tc>
          <w:tcPr>
            <w:tcW w:w="997" w:type="dxa"/>
            <w:shd w:val="clear" w:color="auto" w:fill="auto"/>
            <w:vAlign w:val="center"/>
          </w:tcPr>
          <w:p w14:paraId="45FFF466" w14:textId="0BA18627" w:rsidR="00A72597" w:rsidRPr="00237B38" w:rsidRDefault="00EC32FD" w:rsidP="00A3394B">
            <w:pPr>
              <w:pStyle w:val="Textoencaja"/>
              <w:spacing w:line="240" w:lineRule="auto"/>
              <w:jc w:val="center"/>
              <w:rPr>
                <w:sz w:val="18"/>
                <w:szCs w:val="18"/>
              </w:rPr>
            </w:pPr>
            <w:r w:rsidRPr="009763AE">
              <w:rPr>
                <w:b/>
                <w:sz w:val="18"/>
                <w:szCs w:val="18"/>
              </w:rPr>
              <w:t>UVIGO</w:t>
            </w:r>
          </w:p>
        </w:tc>
      </w:tr>
      <w:tr w:rsidR="00A72597" w:rsidRPr="00D15D3A" w14:paraId="1A041DC6"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2949E2" w14:textId="77777777" w:rsidR="00A72597" w:rsidRPr="00D15D3A" w:rsidRDefault="00A72597" w:rsidP="00A3394B">
            <w:pPr>
              <w:pStyle w:val="TablaTitulo"/>
              <w:jc w:val="center"/>
            </w:pPr>
            <w:r w:rsidRPr="00D15D3A">
              <w:t>Contribución científica más relevante derivada de la tesis</w:t>
            </w:r>
          </w:p>
        </w:tc>
      </w:tr>
      <w:tr w:rsidR="00A72597" w14:paraId="5357E279" w14:textId="77777777" w:rsidTr="007F6D52">
        <w:trPr>
          <w:trHeight w:val="170"/>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E2218DE" w14:textId="77777777" w:rsidR="00A72597" w:rsidRPr="00593CDB" w:rsidRDefault="00A72597" w:rsidP="00A3394B">
            <w:pPr>
              <w:pStyle w:val="Textoencaja"/>
              <w:spacing w:line="240" w:lineRule="auto"/>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FB56969" w14:textId="77777777" w:rsidR="006C3CFE" w:rsidRDefault="003A4BD6" w:rsidP="00FA2FD5">
            <w:pPr>
              <w:pStyle w:val="Textoencaja"/>
              <w:spacing w:line="240" w:lineRule="auto"/>
              <w:rPr>
                <w:sz w:val="18"/>
                <w:szCs w:val="18"/>
                <w:lang w:val="en-US"/>
              </w:rPr>
            </w:pPr>
            <w:r w:rsidRPr="006C3CFE">
              <w:rPr>
                <w:b/>
                <w:sz w:val="18"/>
                <w:szCs w:val="18"/>
                <w:lang w:val="en-US"/>
              </w:rPr>
              <w:t>Santos AA</w:t>
            </w:r>
            <w:r w:rsidRPr="006C3CFE">
              <w:rPr>
                <w:sz w:val="18"/>
                <w:szCs w:val="18"/>
                <w:lang w:val="en-US"/>
              </w:rPr>
              <w:t xml:space="preserve">, </w:t>
            </w:r>
            <w:r w:rsidR="00FA2FD5" w:rsidRPr="006C3CFE">
              <w:rPr>
                <w:sz w:val="18"/>
                <w:szCs w:val="18"/>
                <w:lang w:val="en-US"/>
              </w:rPr>
              <w:t xml:space="preserve">Sender LM, Wappler T, </w:t>
            </w:r>
            <w:r w:rsidRPr="006C3CFE">
              <w:rPr>
                <w:b/>
                <w:sz w:val="18"/>
                <w:szCs w:val="18"/>
                <w:lang w:val="en-US"/>
              </w:rPr>
              <w:t>Diez JB</w:t>
            </w:r>
            <w:r w:rsidRPr="006C3CFE">
              <w:rPr>
                <w:sz w:val="18"/>
                <w:szCs w:val="18"/>
                <w:lang w:val="en-US"/>
              </w:rPr>
              <w:t xml:space="preserve">. </w:t>
            </w:r>
            <w:r w:rsidR="00FA2FD5" w:rsidRPr="006C3CFE">
              <w:rPr>
                <w:sz w:val="18"/>
                <w:szCs w:val="18"/>
                <w:lang w:val="en-US"/>
              </w:rPr>
              <w:t>A Robinson Crusoe story in the fossil record: Plant-insect interactions from a Middle Jurassic ephemeral volcanic island (Eastern Spain)</w:t>
            </w:r>
            <w:r w:rsidRPr="006C3CFE">
              <w:rPr>
                <w:sz w:val="18"/>
                <w:szCs w:val="18"/>
                <w:lang w:val="en-US"/>
              </w:rPr>
              <w:t xml:space="preserve">. </w:t>
            </w:r>
            <w:r w:rsidR="00FA2FD5" w:rsidRPr="006C3CFE">
              <w:rPr>
                <w:b/>
                <w:sz w:val="18"/>
                <w:szCs w:val="18"/>
                <w:lang w:val="en-US"/>
              </w:rPr>
              <w:t>Palaeogeography, Palaeoclimatology, Palaeoecology</w:t>
            </w:r>
            <w:r w:rsidRPr="006C3CFE">
              <w:rPr>
                <w:b/>
                <w:sz w:val="18"/>
                <w:szCs w:val="18"/>
                <w:lang w:val="en-US"/>
              </w:rPr>
              <w:t xml:space="preserve"> 202</w:t>
            </w:r>
            <w:r w:rsidR="00FA2FD5" w:rsidRPr="006C3CFE">
              <w:rPr>
                <w:b/>
                <w:sz w:val="18"/>
                <w:szCs w:val="18"/>
                <w:lang w:val="en-US"/>
              </w:rPr>
              <w:t>1</w:t>
            </w:r>
            <w:r w:rsidRPr="006C3CFE">
              <w:rPr>
                <w:sz w:val="18"/>
                <w:szCs w:val="18"/>
                <w:lang w:val="en-US"/>
              </w:rPr>
              <w:t xml:space="preserve">, </w:t>
            </w:r>
            <w:r w:rsidR="00FA2FD5" w:rsidRPr="006C3CFE">
              <w:rPr>
                <w:sz w:val="18"/>
                <w:szCs w:val="18"/>
                <w:lang w:val="en-US"/>
              </w:rPr>
              <w:t>583</w:t>
            </w:r>
            <w:r w:rsidRPr="006C3CFE">
              <w:rPr>
                <w:sz w:val="18"/>
                <w:szCs w:val="18"/>
                <w:lang w:val="en-US"/>
              </w:rPr>
              <w:t xml:space="preserve">, </w:t>
            </w:r>
            <w:r w:rsidR="00FA2FD5" w:rsidRPr="006C3CFE">
              <w:rPr>
                <w:sz w:val="18"/>
                <w:szCs w:val="18"/>
                <w:lang w:val="en-US"/>
              </w:rPr>
              <w:t>110655</w:t>
            </w:r>
            <w:r w:rsidR="006C3CFE">
              <w:rPr>
                <w:sz w:val="18"/>
                <w:szCs w:val="18"/>
                <w:lang w:val="en-US"/>
              </w:rPr>
              <w:t xml:space="preserve">, </w:t>
            </w:r>
          </w:p>
          <w:p w14:paraId="5D20EE03" w14:textId="76C810EE" w:rsidR="006F48A6" w:rsidRPr="006C3CFE" w:rsidRDefault="004573B6" w:rsidP="00FA2FD5">
            <w:pPr>
              <w:pStyle w:val="Textoencaja"/>
              <w:spacing w:line="240" w:lineRule="auto"/>
              <w:rPr>
                <w:sz w:val="18"/>
                <w:szCs w:val="18"/>
                <w:lang w:val="en-US"/>
              </w:rPr>
            </w:pPr>
            <w:hyperlink r:id="rId172" w:history="1">
              <w:r w:rsidR="006F48A6" w:rsidRPr="00D84F9F">
                <w:rPr>
                  <w:rStyle w:val="Hipervnculo"/>
                  <w:sz w:val="18"/>
                  <w:szCs w:val="18"/>
                  <w:lang w:val="en-US"/>
                </w:rPr>
                <w:t>https://doi.org/10.1016/j.palaeo.2021.110655</w:t>
              </w:r>
            </w:hyperlink>
          </w:p>
        </w:tc>
      </w:tr>
      <w:tr w:rsidR="00A72597" w14:paraId="45D7DFC3" w14:textId="77777777" w:rsidTr="007F6D52">
        <w:trPr>
          <w:trHeight w:val="170"/>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D981FAF" w14:textId="77777777" w:rsidR="00A72597" w:rsidRPr="00593CDB" w:rsidRDefault="00A72597" w:rsidP="00A3394B">
            <w:pPr>
              <w:pStyle w:val="Textoencaja"/>
              <w:spacing w:line="240" w:lineRule="auto"/>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00473B7" w14:textId="54F09ABB" w:rsidR="00A72597" w:rsidRPr="006C3CFE" w:rsidRDefault="00FA2FD5" w:rsidP="00FA2FD5">
            <w:pPr>
              <w:pStyle w:val="Textoencaja"/>
              <w:spacing w:line="240" w:lineRule="auto"/>
              <w:rPr>
                <w:sz w:val="18"/>
                <w:szCs w:val="18"/>
                <w:lang w:val="en-US"/>
              </w:rPr>
            </w:pPr>
            <w:r w:rsidRPr="006C3CFE">
              <w:rPr>
                <w:b/>
                <w:sz w:val="18"/>
                <w:szCs w:val="18"/>
                <w:lang w:val="en-US"/>
              </w:rPr>
              <w:t xml:space="preserve">IF: </w:t>
            </w:r>
            <w:r w:rsidR="006C3CFE" w:rsidRPr="006C3CFE">
              <w:rPr>
                <w:b/>
                <w:sz w:val="18"/>
                <w:szCs w:val="18"/>
                <w:lang w:val="en-US"/>
              </w:rPr>
              <w:t xml:space="preserve">2,6 </w:t>
            </w:r>
            <w:r w:rsidRPr="006C3CFE">
              <w:rPr>
                <w:b/>
                <w:sz w:val="18"/>
                <w:szCs w:val="18"/>
                <w:lang w:val="en-US"/>
              </w:rPr>
              <w:t>D1:</w:t>
            </w:r>
            <w:r w:rsidR="00F904BE">
              <w:rPr>
                <w:b/>
                <w:sz w:val="18"/>
                <w:szCs w:val="18"/>
                <w:lang w:val="en-US"/>
              </w:rPr>
              <w:t xml:space="preserve"> 4/57</w:t>
            </w:r>
            <w:r w:rsidRPr="006C3CFE">
              <w:rPr>
                <w:b/>
                <w:sz w:val="18"/>
                <w:szCs w:val="18"/>
                <w:lang w:val="en-US"/>
              </w:rPr>
              <w:t xml:space="preserve"> </w:t>
            </w:r>
            <w:r w:rsidR="006C3CFE" w:rsidRPr="006C3CFE">
              <w:rPr>
                <w:sz w:val="18"/>
                <w:szCs w:val="18"/>
                <w:lang w:val="en-US"/>
              </w:rPr>
              <w:t xml:space="preserve">Paleontology, </w:t>
            </w:r>
            <w:r w:rsidRPr="006C3CFE">
              <w:rPr>
                <w:sz w:val="18"/>
                <w:szCs w:val="18"/>
                <w:lang w:val="en-US"/>
              </w:rPr>
              <w:t xml:space="preserve">citado </w:t>
            </w:r>
            <w:r w:rsidR="003A4BD6" w:rsidRPr="006C3CFE">
              <w:rPr>
                <w:sz w:val="18"/>
                <w:szCs w:val="18"/>
                <w:lang w:val="en-US"/>
              </w:rPr>
              <w:t>1</w:t>
            </w:r>
            <w:r w:rsidRPr="006C3CFE">
              <w:rPr>
                <w:sz w:val="18"/>
                <w:szCs w:val="18"/>
                <w:lang w:val="en-US"/>
              </w:rPr>
              <w:t>6</w:t>
            </w:r>
            <w:r w:rsidR="003A4BD6" w:rsidRPr="006C3CFE">
              <w:rPr>
                <w:sz w:val="18"/>
                <w:szCs w:val="18"/>
                <w:lang w:val="en-US"/>
              </w:rPr>
              <w:t xml:space="preserve"> </w:t>
            </w:r>
            <w:r w:rsidRPr="006C3CFE">
              <w:rPr>
                <w:sz w:val="18"/>
                <w:szCs w:val="18"/>
                <w:lang w:val="en-US"/>
              </w:rPr>
              <w:t>veces</w:t>
            </w:r>
          </w:p>
        </w:tc>
      </w:tr>
    </w:tbl>
    <w:p w14:paraId="05B02319" w14:textId="57220633" w:rsidR="00A72597" w:rsidRDefault="00A72597" w:rsidP="00A3394B">
      <w:pPr>
        <w:rPr>
          <w:sz w:val="20"/>
          <w:szCs w:val="20"/>
        </w:rPr>
      </w:pPr>
    </w:p>
    <w:p w14:paraId="4F54AA01" w14:textId="77777777" w:rsidR="00DE2504" w:rsidRPr="00094CF9" w:rsidRDefault="00DE2504" w:rsidP="00A3394B">
      <w:pPr>
        <w:rPr>
          <w:sz w:val="20"/>
          <w:szCs w:val="20"/>
        </w:rPr>
      </w:pPr>
    </w:p>
    <w:p w14:paraId="513F1C98" w14:textId="77777777" w:rsidR="00A72597" w:rsidRDefault="00A72597" w:rsidP="00A3394B">
      <w:pPr>
        <w:rPr>
          <w:sz w:val="20"/>
          <w:szCs w:val="20"/>
        </w:rPr>
      </w:pPr>
    </w:p>
    <w:tbl>
      <w:tblPr>
        <w:tblW w:w="14180" w:type="dxa"/>
        <w:jc w:val="center"/>
        <w:tblLayout w:type="fixed"/>
        <w:tblCellMar>
          <w:top w:w="57" w:type="dxa"/>
          <w:bottom w:w="57" w:type="dxa"/>
        </w:tblCellMar>
        <w:tblLook w:val="0000" w:firstRow="0" w:lastRow="0" w:firstColumn="0" w:lastColumn="0" w:noHBand="0" w:noVBand="0"/>
      </w:tblPr>
      <w:tblGrid>
        <w:gridCol w:w="1980"/>
        <w:gridCol w:w="2840"/>
        <w:gridCol w:w="1843"/>
        <w:gridCol w:w="1842"/>
        <w:gridCol w:w="2127"/>
        <w:gridCol w:w="1275"/>
        <w:gridCol w:w="1276"/>
        <w:gridCol w:w="997"/>
      </w:tblGrid>
      <w:tr w:rsidR="00A72597" w:rsidRPr="005770A4" w14:paraId="11238770" w14:textId="77777777" w:rsidTr="00121A17">
        <w:trPr>
          <w:trHeight w:val="170"/>
          <w:jc w:val="center"/>
        </w:trPr>
        <w:tc>
          <w:tcPr>
            <w:tcW w:w="14180"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5F50D071" w:rsidR="00A72597" w:rsidRPr="005770A4" w:rsidRDefault="00A72597" w:rsidP="00A3394B">
            <w:pPr>
              <w:pStyle w:val="Textoencaja"/>
              <w:spacing w:line="240" w:lineRule="auto"/>
              <w:jc w:val="center"/>
              <w:rPr>
                <w:b/>
                <w:bCs/>
                <w:sz w:val="22"/>
                <w:szCs w:val="22"/>
              </w:rPr>
            </w:pPr>
            <w:r w:rsidRPr="005770A4">
              <w:rPr>
                <w:b/>
                <w:bCs/>
                <w:sz w:val="22"/>
                <w:szCs w:val="22"/>
              </w:rPr>
              <w:t>Tesis 4</w:t>
            </w:r>
            <w:r w:rsidR="00115B14">
              <w:rPr>
                <w:b/>
                <w:bCs/>
                <w:sz w:val="22"/>
                <w:szCs w:val="22"/>
              </w:rPr>
              <w:t>: Premio Extraordinario de Doctorado</w:t>
            </w:r>
            <w:r w:rsidR="001B11A4">
              <w:rPr>
                <w:b/>
                <w:bCs/>
                <w:sz w:val="22"/>
                <w:szCs w:val="22"/>
              </w:rPr>
              <w:t>, Mención Internacional</w:t>
            </w:r>
          </w:p>
        </w:tc>
      </w:tr>
      <w:tr w:rsidR="00A72597" w:rsidRPr="00237B38" w14:paraId="2D796765" w14:textId="77777777" w:rsidTr="00121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4820" w:type="dxa"/>
            <w:gridSpan w:val="2"/>
            <w:shd w:val="clear" w:color="auto" w:fill="F2F2F2" w:themeFill="background1" w:themeFillShade="F2"/>
            <w:vAlign w:val="center"/>
          </w:tcPr>
          <w:p w14:paraId="1B0F8B83" w14:textId="77777777" w:rsidR="00A72597" w:rsidRPr="00115B14" w:rsidRDefault="00A72597" w:rsidP="00A3394B">
            <w:pPr>
              <w:pStyle w:val="Textoencaja"/>
              <w:spacing w:line="240" w:lineRule="auto"/>
              <w:jc w:val="center"/>
              <w:rPr>
                <w:b/>
                <w:bCs/>
                <w:sz w:val="16"/>
                <w:szCs w:val="16"/>
              </w:rPr>
            </w:pPr>
            <w:r w:rsidRPr="00115B14">
              <w:rPr>
                <w:b/>
                <w:bCs/>
                <w:sz w:val="16"/>
                <w:szCs w:val="16"/>
              </w:rPr>
              <w:t>Título</w:t>
            </w:r>
          </w:p>
        </w:tc>
        <w:tc>
          <w:tcPr>
            <w:tcW w:w="1843" w:type="dxa"/>
            <w:shd w:val="clear" w:color="auto" w:fill="F2F2F2" w:themeFill="background1" w:themeFillShade="F2"/>
            <w:vAlign w:val="center"/>
          </w:tcPr>
          <w:p w14:paraId="3E67E06E" w14:textId="672B7634" w:rsidR="00A72597" w:rsidRPr="00115B14" w:rsidRDefault="00115B14" w:rsidP="00A3394B">
            <w:pPr>
              <w:pStyle w:val="Textoencaja"/>
              <w:spacing w:line="240" w:lineRule="auto"/>
              <w:jc w:val="center"/>
              <w:rPr>
                <w:b/>
                <w:bCs/>
                <w:sz w:val="16"/>
                <w:szCs w:val="16"/>
              </w:rPr>
            </w:pPr>
            <w:r>
              <w:rPr>
                <w:b/>
                <w:bCs/>
                <w:sz w:val="16"/>
                <w:szCs w:val="16"/>
              </w:rPr>
              <w:t>Doctorando</w:t>
            </w:r>
          </w:p>
        </w:tc>
        <w:tc>
          <w:tcPr>
            <w:tcW w:w="1842" w:type="dxa"/>
            <w:shd w:val="clear" w:color="auto" w:fill="F2F2F2" w:themeFill="background1" w:themeFillShade="F2"/>
            <w:vAlign w:val="center"/>
          </w:tcPr>
          <w:p w14:paraId="3219AC83" w14:textId="0805A9FC" w:rsidR="00A72597" w:rsidRPr="00115B14" w:rsidRDefault="00115B14" w:rsidP="00A3394B">
            <w:pPr>
              <w:pStyle w:val="Textoencaja"/>
              <w:spacing w:line="240" w:lineRule="auto"/>
              <w:jc w:val="center"/>
              <w:rPr>
                <w:b/>
                <w:bCs/>
                <w:sz w:val="16"/>
                <w:szCs w:val="16"/>
              </w:rPr>
            </w:pPr>
            <w:r>
              <w:rPr>
                <w:b/>
                <w:bCs/>
                <w:sz w:val="16"/>
                <w:szCs w:val="16"/>
              </w:rPr>
              <w:t>Director</w:t>
            </w:r>
            <w:r w:rsidR="00A72597" w:rsidRPr="00115B14">
              <w:rPr>
                <w:b/>
                <w:bCs/>
                <w:sz w:val="16"/>
                <w:szCs w:val="16"/>
              </w:rPr>
              <w:t>a 1</w:t>
            </w:r>
          </w:p>
        </w:tc>
        <w:tc>
          <w:tcPr>
            <w:tcW w:w="2127" w:type="dxa"/>
            <w:shd w:val="clear" w:color="auto" w:fill="F2F2F2" w:themeFill="background1" w:themeFillShade="F2"/>
            <w:vAlign w:val="center"/>
          </w:tcPr>
          <w:p w14:paraId="1DFBDB2F" w14:textId="412C8F58" w:rsidR="00A72597" w:rsidRPr="00115B14" w:rsidRDefault="00115B14" w:rsidP="00A3394B">
            <w:pPr>
              <w:pStyle w:val="Textoencaja"/>
              <w:spacing w:line="240" w:lineRule="auto"/>
              <w:jc w:val="center"/>
              <w:rPr>
                <w:b/>
                <w:bCs/>
                <w:sz w:val="16"/>
                <w:szCs w:val="16"/>
              </w:rPr>
            </w:pPr>
            <w:r>
              <w:rPr>
                <w:b/>
                <w:bCs/>
                <w:sz w:val="16"/>
                <w:szCs w:val="16"/>
              </w:rPr>
              <w:t>Director</w:t>
            </w:r>
            <w:r w:rsidR="00A72597" w:rsidRPr="00115B14">
              <w:rPr>
                <w:b/>
                <w:bCs/>
                <w:sz w:val="16"/>
                <w:szCs w:val="16"/>
              </w:rPr>
              <w:t xml:space="preserve"> 2</w:t>
            </w:r>
          </w:p>
        </w:tc>
        <w:tc>
          <w:tcPr>
            <w:tcW w:w="1275" w:type="dxa"/>
            <w:shd w:val="clear" w:color="auto" w:fill="F2F2F2" w:themeFill="background1" w:themeFillShade="F2"/>
            <w:vAlign w:val="center"/>
          </w:tcPr>
          <w:p w14:paraId="62145963" w14:textId="77777777" w:rsidR="00A72597" w:rsidRPr="00115B14" w:rsidRDefault="00A72597" w:rsidP="00A3394B">
            <w:pPr>
              <w:pStyle w:val="Textoencaja"/>
              <w:spacing w:line="240" w:lineRule="auto"/>
              <w:jc w:val="center"/>
              <w:rPr>
                <w:b/>
                <w:bCs/>
                <w:sz w:val="16"/>
                <w:szCs w:val="16"/>
              </w:rPr>
            </w:pPr>
            <w:r w:rsidRPr="00115B14">
              <w:rPr>
                <w:b/>
                <w:bCs/>
                <w:sz w:val="16"/>
                <w:szCs w:val="16"/>
              </w:rPr>
              <w:t>Fecha de lectura</w:t>
            </w:r>
          </w:p>
        </w:tc>
        <w:tc>
          <w:tcPr>
            <w:tcW w:w="1276" w:type="dxa"/>
            <w:shd w:val="clear" w:color="auto" w:fill="F2F2F2" w:themeFill="background1" w:themeFillShade="F2"/>
            <w:vAlign w:val="center"/>
          </w:tcPr>
          <w:p w14:paraId="41B61776" w14:textId="77777777" w:rsidR="00A72597" w:rsidRPr="00115B14" w:rsidRDefault="00A72597" w:rsidP="00A3394B">
            <w:pPr>
              <w:pStyle w:val="Textoencaja"/>
              <w:spacing w:line="240" w:lineRule="auto"/>
              <w:jc w:val="center"/>
              <w:rPr>
                <w:b/>
                <w:bCs/>
                <w:sz w:val="16"/>
                <w:szCs w:val="16"/>
              </w:rPr>
            </w:pPr>
            <w:r w:rsidRPr="00115B14">
              <w:rPr>
                <w:b/>
                <w:bCs/>
                <w:sz w:val="16"/>
                <w:szCs w:val="16"/>
              </w:rPr>
              <w:t>Calificación</w:t>
            </w:r>
          </w:p>
        </w:tc>
        <w:tc>
          <w:tcPr>
            <w:tcW w:w="997" w:type="dxa"/>
            <w:shd w:val="clear" w:color="auto" w:fill="F2F2F2" w:themeFill="background1" w:themeFillShade="F2"/>
            <w:vAlign w:val="center"/>
          </w:tcPr>
          <w:p w14:paraId="01AEE44F" w14:textId="77777777" w:rsidR="00A72597" w:rsidRPr="00115B14" w:rsidRDefault="00A72597" w:rsidP="00A3394B">
            <w:pPr>
              <w:pStyle w:val="Textoencaja"/>
              <w:spacing w:line="240" w:lineRule="auto"/>
              <w:jc w:val="center"/>
              <w:rPr>
                <w:b/>
                <w:bCs/>
                <w:sz w:val="16"/>
                <w:szCs w:val="16"/>
              </w:rPr>
            </w:pPr>
            <w:r w:rsidRPr="00115B14">
              <w:rPr>
                <w:b/>
                <w:bCs/>
                <w:sz w:val="16"/>
                <w:szCs w:val="16"/>
              </w:rPr>
              <w:t>Universidad</w:t>
            </w:r>
          </w:p>
        </w:tc>
      </w:tr>
      <w:tr w:rsidR="00A72597" w:rsidRPr="00237B38" w14:paraId="6DFECF46" w14:textId="77777777" w:rsidTr="00121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4820" w:type="dxa"/>
            <w:gridSpan w:val="2"/>
            <w:shd w:val="clear" w:color="auto" w:fill="auto"/>
            <w:vAlign w:val="center"/>
          </w:tcPr>
          <w:p w14:paraId="2580461E" w14:textId="428D9EC4" w:rsidR="00A72597" w:rsidRPr="00A34EFF" w:rsidRDefault="00A34EFF" w:rsidP="00A3394B">
            <w:pPr>
              <w:pStyle w:val="Textoencaja"/>
              <w:spacing w:line="240" w:lineRule="auto"/>
              <w:jc w:val="center"/>
              <w:rPr>
                <w:bCs/>
                <w:sz w:val="18"/>
                <w:szCs w:val="18"/>
                <w:lang w:val="en-US"/>
              </w:rPr>
            </w:pPr>
            <w:r w:rsidRPr="00A34EFF">
              <w:rPr>
                <w:bCs/>
                <w:sz w:val="18"/>
                <w:szCs w:val="18"/>
                <w:lang w:val="en-US"/>
              </w:rPr>
              <w:t xml:space="preserve">The immune response of the mussel </w:t>
            </w:r>
            <w:r w:rsidRPr="00A34EFF">
              <w:rPr>
                <w:bCs/>
                <w:i/>
                <w:sz w:val="18"/>
                <w:szCs w:val="18"/>
                <w:lang w:val="en-US"/>
              </w:rPr>
              <w:t>Mytilus galloprovincialis</w:t>
            </w:r>
            <w:r w:rsidRPr="00A34EFF">
              <w:rPr>
                <w:bCs/>
                <w:sz w:val="18"/>
                <w:szCs w:val="18"/>
                <w:lang w:val="en-US"/>
              </w:rPr>
              <w:t>. Transcriptomics, proteomics and evolutionary aspects.</w:t>
            </w:r>
          </w:p>
        </w:tc>
        <w:tc>
          <w:tcPr>
            <w:tcW w:w="1843" w:type="dxa"/>
            <w:shd w:val="clear" w:color="auto" w:fill="auto"/>
            <w:vAlign w:val="center"/>
          </w:tcPr>
          <w:p w14:paraId="450EAEC3" w14:textId="14697031" w:rsidR="00A72597" w:rsidRPr="00115B14" w:rsidRDefault="00115B14" w:rsidP="00A3394B">
            <w:pPr>
              <w:pStyle w:val="Textoencaja"/>
              <w:spacing w:line="240" w:lineRule="auto"/>
              <w:jc w:val="center"/>
              <w:rPr>
                <w:b/>
                <w:sz w:val="18"/>
                <w:szCs w:val="18"/>
              </w:rPr>
            </w:pPr>
            <w:r w:rsidRPr="00115B14">
              <w:rPr>
                <w:b/>
                <w:sz w:val="18"/>
                <w:szCs w:val="18"/>
              </w:rPr>
              <w:t>Amaro Saco Beiroa</w:t>
            </w:r>
          </w:p>
        </w:tc>
        <w:tc>
          <w:tcPr>
            <w:tcW w:w="1842" w:type="dxa"/>
            <w:shd w:val="clear" w:color="auto" w:fill="auto"/>
            <w:vAlign w:val="center"/>
          </w:tcPr>
          <w:p w14:paraId="5F533BB7" w14:textId="38899D3E" w:rsidR="00A72597" w:rsidRPr="00115B14" w:rsidRDefault="00115B14" w:rsidP="00A3394B">
            <w:pPr>
              <w:pStyle w:val="Textoencaja"/>
              <w:spacing w:line="240" w:lineRule="auto"/>
              <w:jc w:val="center"/>
              <w:rPr>
                <w:b/>
                <w:sz w:val="18"/>
                <w:szCs w:val="18"/>
              </w:rPr>
            </w:pPr>
            <w:r w:rsidRPr="00115B14">
              <w:rPr>
                <w:b/>
                <w:sz w:val="18"/>
                <w:szCs w:val="18"/>
              </w:rPr>
              <w:t>Beatriz Novoa García</w:t>
            </w:r>
          </w:p>
        </w:tc>
        <w:tc>
          <w:tcPr>
            <w:tcW w:w="2127" w:type="dxa"/>
            <w:shd w:val="clear" w:color="auto" w:fill="auto"/>
            <w:vAlign w:val="center"/>
          </w:tcPr>
          <w:p w14:paraId="1726C342" w14:textId="469FCB92" w:rsidR="00A72597" w:rsidRPr="00115B14" w:rsidRDefault="00115B14" w:rsidP="00A3394B">
            <w:pPr>
              <w:pStyle w:val="Textoencaja"/>
              <w:spacing w:line="240" w:lineRule="auto"/>
              <w:jc w:val="center"/>
              <w:rPr>
                <w:b/>
                <w:sz w:val="18"/>
                <w:szCs w:val="18"/>
              </w:rPr>
            </w:pPr>
            <w:r w:rsidRPr="00115B14">
              <w:rPr>
                <w:b/>
                <w:sz w:val="18"/>
                <w:szCs w:val="18"/>
              </w:rPr>
              <w:t>Antonio Figueras Huerta</w:t>
            </w:r>
          </w:p>
        </w:tc>
        <w:tc>
          <w:tcPr>
            <w:tcW w:w="1275" w:type="dxa"/>
            <w:shd w:val="clear" w:color="auto" w:fill="auto"/>
            <w:vAlign w:val="center"/>
          </w:tcPr>
          <w:p w14:paraId="451D8468" w14:textId="5069F61D" w:rsidR="00A72597" w:rsidRPr="00F01150" w:rsidRDefault="00F01150" w:rsidP="00A3394B">
            <w:pPr>
              <w:pStyle w:val="Textoencaja"/>
              <w:spacing w:line="240" w:lineRule="auto"/>
              <w:jc w:val="center"/>
              <w:rPr>
                <w:b/>
                <w:sz w:val="18"/>
                <w:szCs w:val="18"/>
              </w:rPr>
            </w:pPr>
            <w:r w:rsidRPr="00F01150">
              <w:rPr>
                <w:b/>
                <w:sz w:val="18"/>
                <w:szCs w:val="18"/>
              </w:rPr>
              <w:t>30/01/2024</w:t>
            </w:r>
          </w:p>
        </w:tc>
        <w:tc>
          <w:tcPr>
            <w:tcW w:w="1276" w:type="dxa"/>
            <w:shd w:val="clear" w:color="auto" w:fill="auto"/>
            <w:vAlign w:val="center"/>
          </w:tcPr>
          <w:p w14:paraId="186D63EC" w14:textId="7FCD09C2" w:rsidR="00A72597" w:rsidRPr="00237B38" w:rsidRDefault="00115B14" w:rsidP="00A3394B">
            <w:pPr>
              <w:pStyle w:val="Textoencaja"/>
              <w:spacing w:line="240" w:lineRule="auto"/>
              <w:jc w:val="center"/>
              <w:rPr>
                <w:sz w:val="18"/>
                <w:szCs w:val="18"/>
              </w:rPr>
            </w:pPr>
            <w:r w:rsidRPr="009763AE">
              <w:rPr>
                <w:b/>
                <w:sz w:val="18"/>
                <w:szCs w:val="18"/>
              </w:rPr>
              <w:t xml:space="preserve">Sobresaliente </w:t>
            </w:r>
            <w:r w:rsidRPr="009763AE">
              <w:rPr>
                <w:b/>
                <w:i/>
                <w:sz w:val="18"/>
                <w:szCs w:val="18"/>
              </w:rPr>
              <w:t>cum laude</w:t>
            </w:r>
          </w:p>
        </w:tc>
        <w:tc>
          <w:tcPr>
            <w:tcW w:w="997" w:type="dxa"/>
            <w:shd w:val="clear" w:color="auto" w:fill="auto"/>
            <w:vAlign w:val="center"/>
          </w:tcPr>
          <w:p w14:paraId="379F1BEB" w14:textId="1D88B763" w:rsidR="00A72597" w:rsidRPr="00237B38" w:rsidRDefault="00115B14" w:rsidP="00A3394B">
            <w:pPr>
              <w:pStyle w:val="Textoencaja"/>
              <w:spacing w:line="240" w:lineRule="auto"/>
              <w:jc w:val="center"/>
              <w:rPr>
                <w:sz w:val="18"/>
                <w:szCs w:val="18"/>
              </w:rPr>
            </w:pPr>
            <w:r w:rsidRPr="009763AE">
              <w:rPr>
                <w:b/>
                <w:sz w:val="18"/>
                <w:szCs w:val="18"/>
              </w:rPr>
              <w:t>UVIGO</w:t>
            </w:r>
          </w:p>
        </w:tc>
      </w:tr>
      <w:tr w:rsidR="00A72597" w:rsidRPr="00D15D3A" w14:paraId="5A9AF9FB" w14:textId="77777777" w:rsidTr="00121A17">
        <w:trPr>
          <w:trHeight w:val="170"/>
          <w:jc w:val="center"/>
        </w:trPr>
        <w:tc>
          <w:tcPr>
            <w:tcW w:w="14180"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A72597" w:rsidRPr="00D15D3A" w:rsidRDefault="00A72597" w:rsidP="00A3394B">
            <w:pPr>
              <w:pStyle w:val="TablaTitulo"/>
              <w:jc w:val="center"/>
            </w:pPr>
            <w:r w:rsidRPr="00D15D3A">
              <w:t>Contribución científica más relevante derivada de la tesis</w:t>
            </w:r>
          </w:p>
        </w:tc>
      </w:tr>
      <w:tr w:rsidR="00A72597" w14:paraId="5A8E7CDA" w14:textId="77777777" w:rsidTr="00DD2719">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A72597" w:rsidRPr="00593CDB" w:rsidRDefault="00A72597" w:rsidP="00A3394B">
            <w:pPr>
              <w:pStyle w:val="Textoencaja"/>
              <w:spacing w:line="240" w:lineRule="auto"/>
              <w:rPr>
                <w:b/>
                <w:bCs/>
                <w:sz w:val="18"/>
                <w:szCs w:val="18"/>
              </w:rPr>
            </w:pPr>
            <w:r>
              <w:rPr>
                <w:b/>
                <w:bCs/>
                <w:sz w:val="18"/>
                <w:szCs w:val="18"/>
              </w:rPr>
              <w:t>Cita completa</w:t>
            </w:r>
          </w:p>
        </w:tc>
        <w:tc>
          <w:tcPr>
            <w:tcW w:w="122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A0FD6" w14:textId="7436764D" w:rsidR="00A72597" w:rsidRPr="00D3249C" w:rsidRDefault="00DD2719" w:rsidP="00E019FD">
            <w:pPr>
              <w:pStyle w:val="Textoencaja"/>
              <w:spacing w:line="240" w:lineRule="auto"/>
              <w:rPr>
                <w:sz w:val="18"/>
                <w:szCs w:val="18"/>
              </w:rPr>
            </w:pPr>
            <w:r w:rsidRPr="00DD2719">
              <w:rPr>
                <w:b/>
                <w:color w:val="000000"/>
                <w:sz w:val="18"/>
                <w:szCs w:val="18"/>
                <w:lang w:val="en-US"/>
              </w:rPr>
              <w:t>Saco A</w:t>
            </w:r>
            <w:r w:rsidRPr="00E45825">
              <w:rPr>
                <w:color w:val="000000"/>
                <w:sz w:val="18"/>
                <w:szCs w:val="18"/>
                <w:lang w:val="en-US"/>
              </w:rPr>
              <w:t xml:space="preserve">, Panebianco A, Blanco S, Novoa B, </w:t>
            </w:r>
            <w:r w:rsidRPr="00E45825">
              <w:rPr>
                <w:b/>
                <w:color w:val="000000"/>
                <w:sz w:val="18"/>
                <w:szCs w:val="18"/>
                <w:lang w:val="en-US"/>
              </w:rPr>
              <w:t>Diz AP</w:t>
            </w:r>
            <w:r w:rsidRPr="00E45825">
              <w:rPr>
                <w:color w:val="000000"/>
                <w:sz w:val="18"/>
                <w:szCs w:val="18"/>
                <w:lang w:val="en-US"/>
              </w:rPr>
              <w:t>, Figueras A</w:t>
            </w:r>
            <w:r>
              <w:rPr>
                <w:color w:val="000000"/>
                <w:sz w:val="18"/>
                <w:szCs w:val="18"/>
                <w:lang w:val="en-US"/>
              </w:rPr>
              <w:t>.</w:t>
            </w:r>
            <w:r w:rsidRPr="00E45825">
              <w:rPr>
                <w:color w:val="000000"/>
                <w:sz w:val="18"/>
                <w:szCs w:val="18"/>
                <w:lang w:val="en-US"/>
              </w:rPr>
              <w:t xml:space="preserve"> Integration of Transcriptomics and Proteomics Improves the Characterization of the Role of Mussel Gills in a Bacterial Waterborne Infection</w:t>
            </w:r>
            <w:r>
              <w:rPr>
                <w:color w:val="000000"/>
                <w:sz w:val="18"/>
                <w:szCs w:val="18"/>
                <w:lang w:val="en-US"/>
              </w:rPr>
              <w:t>.</w:t>
            </w:r>
            <w:r w:rsidRPr="00E45825">
              <w:rPr>
                <w:b/>
                <w:color w:val="000000"/>
                <w:sz w:val="18"/>
                <w:szCs w:val="18"/>
                <w:lang w:val="en-US"/>
              </w:rPr>
              <w:t xml:space="preserve"> Frontiers in Marine Science</w:t>
            </w:r>
            <w:r w:rsidR="00FB469F">
              <w:rPr>
                <w:b/>
                <w:color w:val="000000"/>
                <w:sz w:val="18"/>
                <w:szCs w:val="18"/>
                <w:lang w:val="en-US"/>
              </w:rPr>
              <w:t xml:space="preserve"> 2021</w:t>
            </w:r>
            <w:r w:rsidR="00FB469F" w:rsidRPr="00FB469F">
              <w:rPr>
                <w:color w:val="000000"/>
                <w:sz w:val="18"/>
                <w:szCs w:val="18"/>
                <w:lang w:val="en-US"/>
              </w:rPr>
              <w:t>,</w:t>
            </w:r>
            <w:r w:rsidRPr="00E45825">
              <w:rPr>
                <w:sz w:val="18"/>
                <w:szCs w:val="18"/>
                <w:lang w:val="en-US"/>
              </w:rPr>
              <w:t xml:space="preserve"> 8, </w:t>
            </w:r>
            <w:r w:rsidRPr="00E45825">
              <w:rPr>
                <w:color w:val="000000"/>
                <w:sz w:val="18"/>
                <w:szCs w:val="18"/>
                <w:lang w:val="en-US"/>
              </w:rPr>
              <w:t>735309</w:t>
            </w:r>
            <w:r w:rsidRPr="00E45825">
              <w:rPr>
                <w:sz w:val="18"/>
                <w:szCs w:val="18"/>
                <w:lang w:val="en-US"/>
              </w:rPr>
              <w:t>,</w:t>
            </w:r>
            <w:r w:rsidRPr="00E45825">
              <w:rPr>
                <w:b/>
                <w:sz w:val="18"/>
                <w:szCs w:val="18"/>
                <w:lang w:val="en-US"/>
              </w:rPr>
              <w:t xml:space="preserve"> </w:t>
            </w:r>
            <w:hyperlink r:id="rId173" w:tgtFrame="_blank" w:tooltip="https://doi.org/10.3389/fmars.2021.735309" w:history="1">
              <w:r w:rsidRPr="00E45825">
                <w:rPr>
                  <w:rStyle w:val="Hipervnculo"/>
                  <w:sz w:val="18"/>
                  <w:szCs w:val="18"/>
                  <w:lang w:val="en-US"/>
                </w:rPr>
                <w:t>https://doi.org/10.3389/fmars.2021.735309</w:t>
              </w:r>
            </w:hyperlink>
          </w:p>
        </w:tc>
      </w:tr>
      <w:tr w:rsidR="00A72597" w14:paraId="7A170E6D" w14:textId="77777777" w:rsidTr="00DD2719">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A72597" w:rsidRPr="00593CDB" w:rsidRDefault="00A72597" w:rsidP="00A3394B">
            <w:pPr>
              <w:pStyle w:val="Textoencaja"/>
              <w:spacing w:line="240" w:lineRule="auto"/>
              <w:rPr>
                <w:b/>
                <w:bCs/>
                <w:sz w:val="18"/>
                <w:szCs w:val="18"/>
              </w:rPr>
            </w:pPr>
            <w:r>
              <w:rPr>
                <w:b/>
                <w:bCs/>
                <w:sz w:val="18"/>
                <w:szCs w:val="18"/>
              </w:rPr>
              <w:t>Indicadores de calidad</w:t>
            </w:r>
          </w:p>
        </w:tc>
        <w:tc>
          <w:tcPr>
            <w:tcW w:w="1220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5DD3D9C5" w:rsidR="00A72597" w:rsidRPr="00D3249C" w:rsidRDefault="00595E5A" w:rsidP="00A3394B">
            <w:pPr>
              <w:pStyle w:val="Textoencaja"/>
              <w:spacing w:line="240" w:lineRule="auto"/>
              <w:rPr>
                <w:sz w:val="18"/>
                <w:szCs w:val="18"/>
              </w:rPr>
            </w:pPr>
            <w:r>
              <w:rPr>
                <w:b/>
                <w:sz w:val="18"/>
                <w:szCs w:val="18"/>
                <w:lang w:val="en-US"/>
              </w:rPr>
              <w:t>IF: 5,2</w:t>
            </w:r>
            <w:r w:rsidR="00DD2719">
              <w:rPr>
                <w:b/>
                <w:sz w:val="18"/>
                <w:szCs w:val="18"/>
                <w:lang w:val="en-US"/>
              </w:rPr>
              <w:t xml:space="preserve"> </w:t>
            </w:r>
            <w:r>
              <w:rPr>
                <w:b/>
                <w:sz w:val="18"/>
                <w:szCs w:val="18"/>
                <w:lang w:val="en-US"/>
              </w:rPr>
              <w:t>D1</w:t>
            </w:r>
            <w:r w:rsidR="00DD2719" w:rsidRPr="00E45825">
              <w:rPr>
                <w:b/>
                <w:sz w:val="18"/>
                <w:szCs w:val="18"/>
                <w:lang w:val="en-US"/>
              </w:rPr>
              <w:t xml:space="preserve">: 6/133 </w:t>
            </w:r>
            <w:r w:rsidR="00DD2719" w:rsidRPr="00E45825">
              <w:rPr>
                <w:sz w:val="18"/>
                <w:szCs w:val="18"/>
                <w:lang w:val="en-US"/>
              </w:rPr>
              <w:t>Marine &amp; Freshwater Biology</w:t>
            </w:r>
            <w:r w:rsidR="000C5592">
              <w:rPr>
                <w:sz w:val="18"/>
                <w:szCs w:val="18"/>
                <w:lang w:val="en-US"/>
              </w:rPr>
              <w:t>, citado 6 veces</w:t>
            </w:r>
          </w:p>
        </w:tc>
      </w:tr>
    </w:tbl>
    <w:p w14:paraId="61915A6A" w14:textId="02B34160" w:rsidR="00A72597" w:rsidRDefault="00A72597" w:rsidP="00A3394B">
      <w:pPr>
        <w:rPr>
          <w:sz w:val="20"/>
          <w:szCs w:val="20"/>
        </w:rPr>
      </w:pPr>
    </w:p>
    <w:p w14:paraId="31DFB18E" w14:textId="17B831EB" w:rsidR="005C4DD2" w:rsidRDefault="005C4DD2" w:rsidP="00A3394B">
      <w:pPr>
        <w:rPr>
          <w:sz w:val="20"/>
          <w:szCs w:val="20"/>
        </w:rPr>
      </w:pPr>
    </w:p>
    <w:p w14:paraId="105FB2FB" w14:textId="77777777" w:rsidR="00DE2504" w:rsidRPr="00094CF9" w:rsidRDefault="00DE2504" w:rsidP="00A3394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2693"/>
        <w:gridCol w:w="2835"/>
        <w:gridCol w:w="1843"/>
        <w:gridCol w:w="1422"/>
        <w:gridCol w:w="1134"/>
        <w:gridCol w:w="1271"/>
        <w:gridCol w:w="997"/>
      </w:tblGrid>
      <w:tr w:rsidR="00A72597" w:rsidRPr="005770A4" w14:paraId="31FD0362"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5B288000" w:rsidR="00A72597" w:rsidRPr="005770A4" w:rsidRDefault="00A72597" w:rsidP="00A3394B">
            <w:pPr>
              <w:pStyle w:val="Textoencaja"/>
              <w:spacing w:line="240" w:lineRule="auto"/>
              <w:jc w:val="center"/>
              <w:rPr>
                <w:b/>
                <w:bCs/>
                <w:sz w:val="22"/>
                <w:szCs w:val="22"/>
              </w:rPr>
            </w:pPr>
            <w:r w:rsidRPr="005770A4">
              <w:rPr>
                <w:b/>
                <w:bCs/>
                <w:sz w:val="22"/>
                <w:szCs w:val="22"/>
              </w:rPr>
              <w:t>Tesis 5</w:t>
            </w:r>
            <w:r w:rsidR="001B11A4">
              <w:rPr>
                <w:b/>
                <w:bCs/>
                <w:sz w:val="22"/>
                <w:szCs w:val="22"/>
              </w:rPr>
              <w:t>: Mención Internacional</w:t>
            </w:r>
          </w:p>
        </w:tc>
      </w:tr>
      <w:tr w:rsidR="00A72597" w:rsidRPr="001B11A4" w14:paraId="5D0EEB2C" w14:textId="77777777" w:rsidTr="004A5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4673" w:type="dxa"/>
            <w:gridSpan w:val="2"/>
            <w:shd w:val="clear" w:color="auto" w:fill="F2F2F2" w:themeFill="background1" w:themeFillShade="F2"/>
            <w:vAlign w:val="center"/>
          </w:tcPr>
          <w:p w14:paraId="52779DAB" w14:textId="77777777" w:rsidR="00A72597" w:rsidRPr="001B11A4" w:rsidRDefault="00A72597" w:rsidP="00A3394B">
            <w:pPr>
              <w:pStyle w:val="Textoencaja"/>
              <w:spacing w:line="240" w:lineRule="auto"/>
              <w:jc w:val="center"/>
              <w:rPr>
                <w:b/>
                <w:bCs/>
                <w:sz w:val="16"/>
                <w:szCs w:val="16"/>
              </w:rPr>
            </w:pPr>
            <w:r w:rsidRPr="001B11A4">
              <w:rPr>
                <w:b/>
                <w:bCs/>
                <w:sz w:val="16"/>
                <w:szCs w:val="16"/>
              </w:rPr>
              <w:t>Título</w:t>
            </w:r>
          </w:p>
        </w:tc>
        <w:tc>
          <w:tcPr>
            <w:tcW w:w="2835" w:type="dxa"/>
            <w:shd w:val="clear" w:color="auto" w:fill="F2F2F2" w:themeFill="background1" w:themeFillShade="F2"/>
            <w:vAlign w:val="center"/>
          </w:tcPr>
          <w:p w14:paraId="51E88582" w14:textId="51FA16E0" w:rsidR="00A72597" w:rsidRPr="001B11A4" w:rsidRDefault="00D32301" w:rsidP="00A3394B">
            <w:pPr>
              <w:pStyle w:val="Textoencaja"/>
              <w:spacing w:line="240" w:lineRule="auto"/>
              <w:jc w:val="center"/>
              <w:rPr>
                <w:b/>
                <w:bCs/>
                <w:sz w:val="16"/>
                <w:szCs w:val="16"/>
              </w:rPr>
            </w:pPr>
            <w:r>
              <w:rPr>
                <w:b/>
                <w:bCs/>
                <w:sz w:val="16"/>
                <w:szCs w:val="16"/>
              </w:rPr>
              <w:t>Doctorand</w:t>
            </w:r>
            <w:r w:rsidR="00A72597" w:rsidRPr="001B11A4">
              <w:rPr>
                <w:b/>
                <w:bCs/>
                <w:sz w:val="16"/>
                <w:szCs w:val="16"/>
              </w:rPr>
              <w:t>a</w:t>
            </w:r>
          </w:p>
        </w:tc>
        <w:tc>
          <w:tcPr>
            <w:tcW w:w="1843" w:type="dxa"/>
            <w:shd w:val="clear" w:color="auto" w:fill="F2F2F2" w:themeFill="background1" w:themeFillShade="F2"/>
            <w:vAlign w:val="center"/>
          </w:tcPr>
          <w:p w14:paraId="6056A4A4" w14:textId="51E189FC" w:rsidR="00A72597" w:rsidRPr="001B11A4" w:rsidRDefault="00A72597" w:rsidP="00A3394B">
            <w:pPr>
              <w:pStyle w:val="Textoencaja"/>
              <w:spacing w:line="240" w:lineRule="auto"/>
              <w:jc w:val="center"/>
              <w:rPr>
                <w:b/>
                <w:bCs/>
                <w:sz w:val="16"/>
                <w:szCs w:val="16"/>
              </w:rPr>
            </w:pPr>
            <w:r w:rsidRPr="001B11A4">
              <w:rPr>
                <w:b/>
                <w:bCs/>
                <w:sz w:val="16"/>
                <w:szCs w:val="16"/>
              </w:rPr>
              <w:t>Director 1</w:t>
            </w:r>
          </w:p>
        </w:tc>
        <w:tc>
          <w:tcPr>
            <w:tcW w:w="1422" w:type="dxa"/>
            <w:shd w:val="clear" w:color="auto" w:fill="F2F2F2" w:themeFill="background1" w:themeFillShade="F2"/>
            <w:vAlign w:val="center"/>
          </w:tcPr>
          <w:p w14:paraId="76F70E4D" w14:textId="77777777" w:rsidR="00A72597" w:rsidRPr="001B11A4" w:rsidRDefault="00A72597" w:rsidP="00A3394B">
            <w:pPr>
              <w:pStyle w:val="Textoencaja"/>
              <w:spacing w:line="240" w:lineRule="auto"/>
              <w:jc w:val="center"/>
              <w:rPr>
                <w:b/>
                <w:bCs/>
                <w:sz w:val="16"/>
                <w:szCs w:val="16"/>
              </w:rPr>
            </w:pPr>
            <w:r w:rsidRPr="001B11A4">
              <w:rPr>
                <w:b/>
                <w:bCs/>
                <w:sz w:val="16"/>
                <w:szCs w:val="16"/>
              </w:rPr>
              <w:t>Director/a 2</w:t>
            </w:r>
          </w:p>
        </w:tc>
        <w:tc>
          <w:tcPr>
            <w:tcW w:w="1134" w:type="dxa"/>
            <w:shd w:val="clear" w:color="auto" w:fill="F2F2F2" w:themeFill="background1" w:themeFillShade="F2"/>
            <w:vAlign w:val="center"/>
          </w:tcPr>
          <w:p w14:paraId="7EECA14C" w14:textId="77777777" w:rsidR="00A72597" w:rsidRPr="001B11A4" w:rsidRDefault="00A72597" w:rsidP="00A3394B">
            <w:pPr>
              <w:pStyle w:val="Textoencaja"/>
              <w:spacing w:line="240" w:lineRule="auto"/>
              <w:jc w:val="center"/>
              <w:rPr>
                <w:b/>
                <w:bCs/>
                <w:sz w:val="16"/>
                <w:szCs w:val="16"/>
              </w:rPr>
            </w:pPr>
            <w:r w:rsidRPr="001B11A4">
              <w:rPr>
                <w:b/>
                <w:bCs/>
                <w:sz w:val="16"/>
                <w:szCs w:val="16"/>
              </w:rPr>
              <w:t>Fecha de lectura</w:t>
            </w:r>
          </w:p>
        </w:tc>
        <w:tc>
          <w:tcPr>
            <w:tcW w:w="1271" w:type="dxa"/>
            <w:shd w:val="clear" w:color="auto" w:fill="F2F2F2" w:themeFill="background1" w:themeFillShade="F2"/>
            <w:vAlign w:val="center"/>
          </w:tcPr>
          <w:p w14:paraId="56F4CE3A" w14:textId="77777777" w:rsidR="00A72597" w:rsidRPr="001B11A4" w:rsidRDefault="00A72597" w:rsidP="00A3394B">
            <w:pPr>
              <w:pStyle w:val="Textoencaja"/>
              <w:spacing w:line="240" w:lineRule="auto"/>
              <w:jc w:val="center"/>
              <w:rPr>
                <w:b/>
                <w:bCs/>
                <w:sz w:val="16"/>
                <w:szCs w:val="16"/>
              </w:rPr>
            </w:pPr>
            <w:r w:rsidRPr="001B11A4">
              <w:rPr>
                <w:b/>
                <w:bCs/>
                <w:sz w:val="16"/>
                <w:szCs w:val="16"/>
              </w:rPr>
              <w:t>Calificación</w:t>
            </w:r>
          </w:p>
        </w:tc>
        <w:tc>
          <w:tcPr>
            <w:tcW w:w="997" w:type="dxa"/>
            <w:shd w:val="clear" w:color="auto" w:fill="F2F2F2" w:themeFill="background1" w:themeFillShade="F2"/>
            <w:vAlign w:val="center"/>
          </w:tcPr>
          <w:p w14:paraId="08987D63" w14:textId="77777777" w:rsidR="00A72597" w:rsidRPr="001B11A4" w:rsidRDefault="00A72597" w:rsidP="00A3394B">
            <w:pPr>
              <w:pStyle w:val="Textoencaja"/>
              <w:spacing w:line="240" w:lineRule="auto"/>
              <w:jc w:val="center"/>
              <w:rPr>
                <w:b/>
                <w:bCs/>
                <w:sz w:val="16"/>
                <w:szCs w:val="16"/>
              </w:rPr>
            </w:pPr>
            <w:r w:rsidRPr="001B11A4">
              <w:rPr>
                <w:b/>
                <w:bCs/>
                <w:sz w:val="16"/>
                <w:szCs w:val="16"/>
              </w:rPr>
              <w:t>Universidad</w:t>
            </w:r>
          </w:p>
        </w:tc>
      </w:tr>
      <w:tr w:rsidR="00A72597" w:rsidRPr="00237B38" w14:paraId="4E16831A" w14:textId="77777777" w:rsidTr="004A56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4673" w:type="dxa"/>
            <w:gridSpan w:val="2"/>
            <w:shd w:val="clear" w:color="auto" w:fill="auto"/>
            <w:vAlign w:val="center"/>
          </w:tcPr>
          <w:p w14:paraId="2060D745" w14:textId="28541AFB" w:rsidR="00A72597" w:rsidRPr="004A5662" w:rsidRDefault="004A5662" w:rsidP="00A3394B">
            <w:pPr>
              <w:pStyle w:val="Textoencaja"/>
              <w:spacing w:line="240" w:lineRule="auto"/>
              <w:jc w:val="center"/>
              <w:rPr>
                <w:bCs/>
                <w:sz w:val="18"/>
                <w:szCs w:val="18"/>
                <w:lang w:val="en-US"/>
              </w:rPr>
            </w:pPr>
            <w:r w:rsidRPr="004A5662">
              <w:rPr>
                <w:bCs/>
                <w:sz w:val="18"/>
                <w:szCs w:val="18"/>
                <w:lang w:val="en-US"/>
              </w:rPr>
              <w:t>Influence of the last glacial period on the genetic diversity of modern humans</w:t>
            </w:r>
          </w:p>
        </w:tc>
        <w:tc>
          <w:tcPr>
            <w:tcW w:w="2835" w:type="dxa"/>
            <w:shd w:val="clear" w:color="auto" w:fill="auto"/>
            <w:vAlign w:val="center"/>
          </w:tcPr>
          <w:p w14:paraId="3E2F3534" w14:textId="5CBB4C63" w:rsidR="00A72597" w:rsidRPr="00A82DB7" w:rsidRDefault="00A82DB7" w:rsidP="00A3394B">
            <w:pPr>
              <w:pStyle w:val="Textoencaja"/>
              <w:spacing w:line="240" w:lineRule="auto"/>
              <w:jc w:val="center"/>
              <w:rPr>
                <w:b/>
                <w:sz w:val="18"/>
                <w:szCs w:val="18"/>
              </w:rPr>
            </w:pPr>
            <w:r w:rsidRPr="00A82DB7">
              <w:rPr>
                <w:b/>
                <w:sz w:val="18"/>
                <w:szCs w:val="18"/>
              </w:rPr>
              <w:t>Catarina Isabel Araujo Branco</w:t>
            </w:r>
          </w:p>
        </w:tc>
        <w:tc>
          <w:tcPr>
            <w:tcW w:w="1843" w:type="dxa"/>
            <w:shd w:val="clear" w:color="auto" w:fill="auto"/>
            <w:vAlign w:val="center"/>
          </w:tcPr>
          <w:p w14:paraId="3418DC24" w14:textId="7AC080F2" w:rsidR="00A72597" w:rsidRPr="00A82DB7" w:rsidRDefault="00A82DB7" w:rsidP="00A3394B">
            <w:pPr>
              <w:pStyle w:val="Textoencaja"/>
              <w:spacing w:line="240" w:lineRule="auto"/>
              <w:jc w:val="center"/>
              <w:rPr>
                <w:b/>
                <w:sz w:val="18"/>
                <w:szCs w:val="18"/>
              </w:rPr>
            </w:pPr>
            <w:r w:rsidRPr="00A82DB7">
              <w:rPr>
                <w:b/>
                <w:sz w:val="18"/>
                <w:szCs w:val="18"/>
              </w:rPr>
              <w:t>Miguel Arenas Busto</w:t>
            </w:r>
          </w:p>
        </w:tc>
        <w:tc>
          <w:tcPr>
            <w:tcW w:w="1422" w:type="dxa"/>
            <w:shd w:val="clear" w:color="auto" w:fill="auto"/>
            <w:vAlign w:val="center"/>
          </w:tcPr>
          <w:p w14:paraId="38C21929" w14:textId="77777777" w:rsidR="00A72597" w:rsidRPr="00237B38" w:rsidRDefault="00A72597" w:rsidP="00A3394B">
            <w:pPr>
              <w:pStyle w:val="Textoencaja"/>
              <w:spacing w:line="240" w:lineRule="auto"/>
              <w:rPr>
                <w:sz w:val="18"/>
                <w:szCs w:val="18"/>
              </w:rPr>
            </w:pPr>
          </w:p>
        </w:tc>
        <w:tc>
          <w:tcPr>
            <w:tcW w:w="1134" w:type="dxa"/>
            <w:shd w:val="clear" w:color="auto" w:fill="auto"/>
            <w:vAlign w:val="center"/>
          </w:tcPr>
          <w:p w14:paraId="094C09B2" w14:textId="75D5F25C" w:rsidR="00A72597" w:rsidRPr="00A82DB7" w:rsidRDefault="00A82DB7" w:rsidP="00A3394B">
            <w:pPr>
              <w:pStyle w:val="Textoencaja"/>
              <w:spacing w:line="240" w:lineRule="auto"/>
              <w:jc w:val="center"/>
              <w:rPr>
                <w:b/>
                <w:sz w:val="18"/>
                <w:szCs w:val="18"/>
              </w:rPr>
            </w:pPr>
            <w:r w:rsidRPr="00A82DB7">
              <w:rPr>
                <w:b/>
                <w:sz w:val="18"/>
                <w:szCs w:val="18"/>
              </w:rPr>
              <w:t>09/09/2022</w:t>
            </w:r>
          </w:p>
        </w:tc>
        <w:tc>
          <w:tcPr>
            <w:tcW w:w="1271" w:type="dxa"/>
            <w:shd w:val="clear" w:color="auto" w:fill="auto"/>
            <w:vAlign w:val="center"/>
          </w:tcPr>
          <w:p w14:paraId="451CB64C" w14:textId="1E589A86" w:rsidR="00A72597" w:rsidRPr="00237B38" w:rsidRDefault="001B11A4" w:rsidP="00A3394B">
            <w:pPr>
              <w:pStyle w:val="Textoencaja"/>
              <w:spacing w:line="240" w:lineRule="auto"/>
              <w:jc w:val="center"/>
              <w:rPr>
                <w:sz w:val="18"/>
                <w:szCs w:val="18"/>
              </w:rPr>
            </w:pPr>
            <w:r w:rsidRPr="009763AE">
              <w:rPr>
                <w:b/>
                <w:sz w:val="18"/>
                <w:szCs w:val="18"/>
              </w:rPr>
              <w:t xml:space="preserve">Sobresaliente </w:t>
            </w:r>
            <w:r w:rsidRPr="009763AE">
              <w:rPr>
                <w:b/>
                <w:i/>
                <w:sz w:val="18"/>
                <w:szCs w:val="18"/>
              </w:rPr>
              <w:t>cum laude</w:t>
            </w:r>
          </w:p>
        </w:tc>
        <w:tc>
          <w:tcPr>
            <w:tcW w:w="997" w:type="dxa"/>
            <w:shd w:val="clear" w:color="auto" w:fill="auto"/>
            <w:vAlign w:val="center"/>
          </w:tcPr>
          <w:p w14:paraId="798A6A22" w14:textId="79798CDB" w:rsidR="00A72597" w:rsidRPr="00237B38" w:rsidRDefault="001B11A4" w:rsidP="00A3394B">
            <w:pPr>
              <w:pStyle w:val="Textoencaja"/>
              <w:spacing w:line="240" w:lineRule="auto"/>
              <w:jc w:val="center"/>
              <w:rPr>
                <w:sz w:val="18"/>
                <w:szCs w:val="18"/>
              </w:rPr>
            </w:pPr>
            <w:r w:rsidRPr="009763AE">
              <w:rPr>
                <w:b/>
                <w:sz w:val="18"/>
                <w:szCs w:val="18"/>
              </w:rPr>
              <w:t>UVIGO</w:t>
            </w:r>
          </w:p>
        </w:tc>
      </w:tr>
      <w:tr w:rsidR="00A72597" w:rsidRPr="00D15D3A" w14:paraId="178F0455"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77777777" w:rsidR="00A72597" w:rsidRPr="00D15D3A" w:rsidRDefault="00A72597" w:rsidP="00A3394B">
            <w:pPr>
              <w:pStyle w:val="TablaTitulo"/>
              <w:jc w:val="center"/>
            </w:pPr>
            <w:r w:rsidRPr="00D15D3A">
              <w:t>Contribución científica más relevante derivada de la tesis</w:t>
            </w:r>
          </w:p>
        </w:tc>
      </w:tr>
      <w:tr w:rsidR="00A72597" w14:paraId="095C0E90" w14:textId="77777777" w:rsidTr="00787A2C">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77777777" w:rsidR="00A72597" w:rsidRPr="00593CDB" w:rsidRDefault="00A72597" w:rsidP="00A3394B">
            <w:pPr>
              <w:pStyle w:val="Textoencaja"/>
              <w:spacing w:line="240" w:lineRule="auto"/>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35005F" w14:textId="63AC9123" w:rsidR="006F48A6" w:rsidRPr="00FF449F" w:rsidRDefault="00857B29" w:rsidP="00A3394B">
            <w:pPr>
              <w:pStyle w:val="Textoencaja"/>
              <w:spacing w:line="240" w:lineRule="auto"/>
              <w:rPr>
                <w:sz w:val="18"/>
                <w:szCs w:val="18"/>
                <w:lang w:val="en-US"/>
              </w:rPr>
            </w:pPr>
            <w:r w:rsidRPr="00FF449F">
              <w:rPr>
                <w:b/>
                <w:sz w:val="18"/>
                <w:szCs w:val="18"/>
                <w:lang w:val="en-US"/>
              </w:rPr>
              <w:t xml:space="preserve">Branco </w:t>
            </w:r>
            <w:r w:rsidRPr="00FF449F">
              <w:rPr>
                <w:sz w:val="18"/>
                <w:szCs w:val="18"/>
                <w:lang w:val="en-US"/>
              </w:rPr>
              <w:t xml:space="preserve">C, Ray N, Currat M, </w:t>
            </w:r>
            <w:r w:rsidRPr="00FF449F">
              <w:rPr>
                <w:b/>
                <w:sz w:val="18"/>
                <w:szCs w:val="18"/>
                <w:lang w:val="en-US"/>
              </w:rPr>
              <w:t>Arenas M</w:t>
            </w:r>
            <w:r w:rsidRPr="00FF449F">
              <w:rPr>
                <w:sz w:val="18"/>
                <w:szCs w:val="18"/>
                <w:lang w:val="en-US"/>
              </w:rPr>
              <w:t xml:space="preserve">. Influence of Paleolithic range contraction, admixture and long-distance dispersal on genetic gradients of modern humans in Asia. </w:t>
            </w:r>
            <w:r w:rsidR="00FB469F">
              <w:rPr>
                <w:b/>
                <w:sz w:val="18"/>
                <w:szCs w:val="18"/>
                <w:lang w:val="en-US"/>
              </w:rPr>
              <w:t>Molecular Ecology</w:t>
            </w:r>
            <w:r w:rsidRPr="00FF449F">
              <w:rPr>
                <w:b/>
                <w:sz w:val="18"/>
                <w:szCs w:val="18"/>
                <w:lang w:val="en-US"/>
              </w:rPr>
              <w:t xml:space="preserve"> 2020</w:t>
            </w:r>
            <w:r w:rsidRPr="00FF449F">
              <w:rPr>
                <w:sz w:val="18"/>
                <w:szCs w:val="18"/>
                <w:lang w:val="en-US"/>
              </w:rPr>
              <w:t>, 29(12), 2150–2159</w:t>
            </w:r>
            <w:r w:rsidR="00E019FD">
              <w:rPr>
                <w:sz w:val="18"/>
                <w:szCs w:val="18"/>
                <w:lang w:val="en-US"/>
              </w:rPr>
              <w:t>,</w:t>
            </w:r>
            <w:r w:rsidR="00E019FD">
              <w:t xml:space="preserve"> </w:t>
            </w:r>
            <w:hyperlink r:id="rId174" w:history="1">
              <w:r w:rsidR="006F48A6" w:rsidRPr="00D84F9F">
                <w:rPr>
                  <w:rStyle w:val="Hipervnculo"/>
                  <w:sz w:val="18"/>
                  <w:szCs w:val="18"/>
                  <w:lang w:val="en-US"/>
                </w:rPr>
                <w:t>https://doi.org/10.1111/mec.15479</w:t>
              </w:r>
            </w:hyperlink>
          </w:p>
        </w:tc>
      </w:tr>
      <w:tr w:rsidR="00A72597" w14:paraId="439D6645" w14:textId="77777777" w:rsidTr="00787A2C">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7777777" w:rsidR="00A72597" w:rsidRPr="00593CDB" w:rsidRDefault="00A72597" w:rsidP="00A3394B">
            <w:pPr>
              <w:pStyle w:val="Textoencaja"/>
              <w:spacing w:line="240" w:lineRule="auto"/>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2F8D3A1B" w:rsidR="00A72597" w:rsidRPr="00FF449F" w:rsidRDefault="00FF449F" w:rsidP="00A3394B">
            <w:pPr>
              <w:pStyle w:val="Textoencaja"/>
              <w:spacing w:line="240" w:lineRule="auto"/>
              <w:rPr>
                <w:sz w:val="18"/>
                <w:szCs w:val="18"/>
                <w:lang w:val="en-US"/>
              </w:rPr>
            </w:pPr>
            <w:r w:rsidRPr="00FF449F">
              <w:rPr>
                <w:b/>
                <w:sz w:val="18"/>
                <w:szCs w:val="18"/>
                <w:lang w:val="en-US"/>
              </w:rPr>
              <w:t>IF: 6,185</w:t>
            </w:r>
            <w:r w:rsidR="00EE1212" w:rsidRPr="00FF449F">
              <w:rPr>
                <w:b/>
                <w:sz w:val="18"/>
                <w:szCs w:val="18"/>
                <w:lang w:val="en-US"/>
              </w:rPr>
              <w:t xml:space="preserve"> Q1</w:t>
            </w:r>
            <w:r w:rsidR="00A120E3">
              <w:rPr>
                <w:b/>
                <w:sz w:val="18"/>
                <w:szCs w:val="18"/>
                <w:lang w:val="en-US"/>
              </w:rPr>
              <w:t>: 8/54</w:t>
            </w:r>
            <w:r w:rsidR="00EE1212" w:rsidRPr="00FF449F">
              <w:rPr>
                <w:sz w:val="18"/>
                <w:szCs w:val="18"/>
                <w:lang w:val="en-US"/>
              </w:rPr>
              <w:t xml:space="preserve"> Evolutionary Biology</w:t>
            </w:r>
            <w:r w:rsidR="000C5592">
              <w:rPr>
                <w:sz w:val="18"/>
                <w:szCs w:val="18"/>
                <w:lang w:val="en-US"/>
              </w:rPr>
              <w:t>, citado 4 veces</w:t>
            </w:r>
          </w:p>
        </w:tc>
      </w:tr>
    </w:tbl>
    <w:p w14:paraId="086945CD" w14:textId="4D48E41D" w:rsidR="00A72597" w:rsidRDefault="00A72597" w:rsidP="00A3394B">
      <w:pPr>
        <w:rPr>
          <w:sz w:val="20"/>
          <w:szCs w:val="20"/>
        </w:rPr>
      </w:pPr>
    </w:p>
    <w:p w14:paraId="00640614" w14:textId="77777777" w:rsidR="005C4DD2" w:rsidRPr="00094CF9" w:rsidRDefault="005C4DD2" w:rsidP="00A3394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3827"/>
        <w:gridCol w:w="2126"/>
        <w:gridCol w:w="1843"/>
        <w:gridCol w:w="997"/>
        <w:gridCol w:w="1134"/>
        <w:gridCol w:w="1271"/>
        <w:gridCol w:w="997"/>
      </w:tblGrid>
      <w:tr w:rsidR="00A72597" w:rsidRPr="005770A4" w14:paraId="44A2A681"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1B555A0" w14:textId="1641B0C5" w:rsidR="00A72597" w:rsidRPr="005770A4" w:rsidRDefault="00A72597" w:rsidP="00A3394B">
            <w:pPr>
              <w:pStyle w:val="Textoencaja"/>
              <w:spacing w:line="240" w:lineRule="auto"/>
              <w:jc w:val="center"/>
              <w:rPr>
                <w:b/>
                <w:bCs/>
                <w:sz w:val="22"/>
                <w:szCs w:val="22"/>
              </w:rPr>
            </w:pPr>
            <w:r w:rsidRPr="005770A4">
              <w:rPr>
                <w:b/>
                <w:bCs/>
                <w:sz w:val="22"/>
                <w:szCs w:val="22"/>
              </w:rPr>
              <w:lastRenderedPageBreak/>
              <w:t>Tesis 6</w:t>
            </w:r>
            <w:r w:rsidR="001B11A4">
              <w:rPr>
                <w:b/>
                <w:bCs/>
                <w:sz w:val="22"/>
                <w:szCs w:val="22"/>
              </w:rPr>
              <w:t>: Mención Internacional</w:t>
            </w:r>
          </w:p>
        </w:tc>
      </w:tr>
      <w:tr w:rsidR="00A72597" w:rsidRPr="001B11A4" w14:paraId="55E4BCC8" w14:textId="77777777" w:rsidTr="00D323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5807" w:type="dxa"/>
            <w:gridSpan w:val="2"/>
            <w:shd w:val="clear" w:color="auto" w:fill="F2F2F2" w:themeFill="background1" w:themeFillShade="F2"/>
            <w:vAlign w:val="center"/>
          </w:tcPr>
          <w:p w14:paraId="2EDA725D" w14:textId="77777777" w:rsidR="00A72597" w:rsidRPr="001B11A4" w:rsidRDefault="00A72597" w:rsidP="00A3394B">
            <w:pPr>
              <w:pStyle w:val="Textoencaja"/>
              <w:spacing w:line="240" w:lineRule="auto"/>
              <w:jc w:val="center"/>
              <w:rPr>
                <w:b/>
                <w:bCs/>
                <w:sz w:val="16"/>
                <w:szCs w:val="16"/>
              </w:rPr>
            </w:pPr>
            <w:r w:rsidRPr="001B11A4">
              <w:rPr>
                <w:b/>
                <w:bCs/>
                <w:sz w:val="16"/>
                <w:szCs w:val="16"/>
              </w:rPr>
              <w:t>Título</w:t>
            </w:r>
          </w:p>
        </w:tc>
        <w:tc>
          <w:tcPr>
            <w:tcW w:w="2126" w:type="dxa"/>
            <w:shd w:val="clear" w:color="auto" w:fill="F2F2F2" w:themeFill="background1" w:themeFillShade="F2"/>
            <w:vAlign w:val="center"/>
          </w:tcPr>
          <w:p w14:paraId="0D6228EA" w14:textId="05E5EDB1" w:rsidR="00A72597" w:rsidRPr="001B11A4" w:rsidRDefault="00D32301" w:rsidP="00A3394B">
            <w:pPr>
              <w:pStyle w:val="Textoencaja"/>
              <w:spacing w:line="240" w:lineRule="auto"/>
              <w:jc w:val="center"/>
              <w:rPr>
                <w:b/>
                <w:bCs/>
                <w:sz w:val="16"/>
                <w:szCs w:val="16"/>
              </w:rPr>
            </w:pPr>
            <w:r>
              <w:rPr>
                <w:b/>
                <w:bCs/>
                <w:sz w:val="16"/>
                <w:szCs w:val="16"/>
              </w:rPr>
              <w:t>Doctorando</w:t>
            </w:r>
          </w:p>
        </w:tc>
        <w:tc>
          <w:tcPr>
            <w:tcW w:w="1843" w:type="dxa"/>
            <w:shd w:val="clear" w:color="auto" w:fill="F2F2F2" w:themeFill="background1" w:themeFillShade="F2"/>
            <w:vAlign w:val="center"/>
          </w:tcPr>
          <w:p w14:paraId="09C8454B" w14:textId="56E5D383" w:rsidR="00A72597" w:rsidRPr="001B11A4" w:rsidRDefault="00D32301" w:rsidP="00A3394B">
            <w:pPr>
              <w:pStyle w:val="Textoencaja"/>
              <w:spacing w:line="240" w:lineRule="auto"/>
              <w:jc w:val="center"/>
              <w:rPr>
                <w:b/>
                <w:bCs/>
                <w:sz w:val="16"/>
                <w:szCs w:val="16"/>
              </w:rPr>
            </w:pPr>
            <w:r>
              <w:rPr>
                <w:b/>
                <w:bCs/>
                <w:sz w:val="16"/>
                <w:szCs w:val="16"/>
              </w:rPr>
              <w:t>Director</w:t>
            </w:r>
            <w:r w:rsidR="00A72597" w:rsidRPr="001B11A4">
              <w:rPr>
                <w:b/>
                <w:bCs/>
                <w:sz w:val="16"/>
                <w:szCs w:val="16"/>
              </w:rPr>
              <w:t>a 1</w:t>
            </w:r>
          </w:p>
        </w:tc>
        <w:tc>
          <w:tcPr>
            <w:tcW w:w="997" w:type="dxa"/>
            <w:shd w:val="clear" w:color="auto" w:fill="F2F2F2" w:themeFill="background1" w:themeFillShade="F2"/>
            <w:vAlign w:val="center"/>
          </w:tcPr>
          <w:p w14:paraId="63170F22" w14:textId="77777777" w:rsidR="00A72597" w:rsidRPr="001B11A4" w:rsidRDefault="00A72597" w:rsidP="00A3394B">
            <w:pPr>
              <w:pStyle w:val="Textoencaja"/>
              <w:spacing w:line="240" w:lineRule="auto"/>
              <w:jc w:val="center"/>
              <w:rPr>
                <w:b/>
                <w:bCs/>
                <w:sz w:val="16"/>
                <w:szCs w:val="16"/>
              </w:rPr>
            </w:pPr>
            <w:r w:rsidRPr="001B11A4">
              <w:rPr>
                <w:b/>
                <w:bCs/>
                <w:sz w:val="16"/>
                <w:szCs w:val="16"/>
              </w:rPr>
              <w:t>Director/a 2</w:t>
            </w:r>
          </w:p>
        </w:tc>
        <w:tc>
          <w:tcPr>
            <w:tcW w:w="1134" w:type="dxa"/>
            <w:shd w:val="clear" w:color="auto" w:fill="F2F2F2" w:themeFill="background1" w:themeFillShade="F2"/>
            <w:vAlign w:val="center"/>
          </w:tcPr>
          <w:p w14:paraId="06AC70BC" w14:textId="77777777" w:rsidR="00A72597" w:rsidRPr="001B11A4" w:rsidRDefault="00A72597" w:rsidP="00A3394B">
            <w:pPr>
              <w:pStyle w:val="Textoencaja"/>
              <w:spacing w:line="240" w:lineRule="auto"/>
              <w:jc w:val="center"/>
              <w:rPr>
                <w:b/>
                <w:bCs/>
                <w:sz w:val="16"/>
                <w:szCs w:val="16"/>
              </w:rPr>
            </w:pPr>
            <w:r w:rsidRPr="001B11A4">
              <w:rPr>
                <w:b/>
                <w:bCs/>
                <w:sz w:val="16"/>
                <w:szCs w:val="16"/>
              </w:rPr>
              <w:t>Fecha de lectura</w:t>
            </w:r>
          </w:p>
        </w:tc>
        <w:tc>
          <w:tcPr>
            <w:tcW w:w="1271" w:type="dxa"/>
            <w:shd w:val="clear" w:color="auto" w:fill="F2F2F2" w:themeFill="background1" w:themeFillShade="F2"/>
            <w:vAlign w:val="center"/>
          </w:tcPr>
          <w:p w14:paraId="206D868F" w14:textId="77777777" w:rsidR="00A72597" w:rsidRPr="001B11A4" w:rsidRDefault="00A72597" w:rsidP="00A3394B">
            <w:pPr>
              <w:pStyle w:val="Textoencaja"/>
              <w:spacing w:line="240" w:lineRule="auto"/>
              <w:jc w:val="center"/>
              <w:rPr>
                <w:b/>
                <w:bCs/>
                <w:sz w:val="16"/>
                <w:szCs w:val="16"/>
              </w:rPr>
            </w:pPr>
            <w:r w:rsidRPr="001B11A4">
              <w:rPr>
                <w:b/>
                <w:bCs/>
                <w:sz w:val="16"/>
                <w:szCs w:val="16"/>
              </w:rPr>
              <w:t>Calificación</w:t>
            </w:r>
          </w:p>
        </w:tc>
        <w:tc>
          <w:tcPr>
            <w:tcW w:w="997" w:type="dxa"/>
            <w:shd w:val="clear" w:color="auto" w:fill="F2F2F2" w:themeFill="background1" w:themeFillShade="F2"/>
            <w:vAlign w:val="center"/>
          </w:tcPr>
          <w:p w14:paraId="24CFE083" w14:textId="77777777" w:rsidR="00A72597" w:rsidRPr="001B11A4" w:rsidRDefault="00A72597" w:rsidP="00A3394B">
            <w:pPr>
              <w:pStyle w:val="Textoencaja"/>
              <w:spacing w:line="240" w:lineRule="auto"/>
              <w:jc w:val="center"/>
              <w:rPr>
                <w:b/>
                <w:bCs/>
                <w:sz w:val="16"/>
                <w:szCs w:val="16"/>
              </w:rPr>
            </w:pPr>
            <w:r w:rsidRPr="001B11A4">
              <w:rPr>
                <w:b/>
                <w:bCs/>
                <w:sz w:val="16"/>
                <w:szCs w:val="16"/>
              </w:rPr>
              <w:t>Universidad</w:t>
            </w:r>
          </w:p>
        </w:tc>
      </w:tr>
      <w:tr w:rsidR="001B11A4" w:rsidRPr="00237B38" w14:paraId="419148A9" w14:textId="77777777" w:rsidTr="00D323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5807" w:type="dxa"/>
            <w:gridSpan w:val="2"/>
            <w:shd w:val="clear" w:color="auto" w:fill="auto"/>
            <w:vAlign w:val="center"/>
          </w:tcPr>
          <w:p w14:paraId="432B3187" w14:textId="30424876" w:rsidR="001B11A4" w:rsidRPr="00BF08FA" w:rsidRDefault="00BF08FA" w:rsidP="00A3394B">
            <w:pPr>
              <w:pStyle w:val="Textoencaja"/>
              <w:spacing w:line="240" w:lineRule="auto"/>
              <w:jc w:val="center"/>
              <w:rPr>
                <w:b/>
                <w:bCs/>
                <w:sz w:val="18"/>
                <w:szCs w:val="18"/>
                <w:lang w:val="en-US"/>
              </w:rPr>
            </w:pPr>
            <w:r w:rsidRPr="00BF08FA">
              <w:rPr>
                <w:bCs/>
                <w:sz w:val="18"/>
                <w:szCs w:val="18"/>
                <w:lang w:val="en-US"/>
              </w:rPr>
              <w:t>Deciphering the molecular basis of Alström syndrome: genotype-phenotype correlations and a multi-omics approach to TGF-B pathway regulation</w:t>
            </w:r>
          </w:p>
        </w:tc>
        <w:tc>
          <w:tcPr>
            <w:tcW w:w="2126" w:type="dxa"/>
            <w:shd w:val="clear" w:color="auto" w:fill="auto"/>
            <w:vAlign w:val="center"/>
          </w:tcPr>
          <w:p w14:paraId="6B17DEF5" w14:textId="2FD35DDB" w:rsidR="001B11A4" w:rsidRPr="00D32301" w:rsidRDefault="00D32301" w:rsidP="00A3394B">
            <w:pPr>
              <w:pStyle w:val="Textoencaja"/>
              <w:spacing w:line="240" w:lineRule="auto"/>
              <w:jc w:val="center"/>
              <w:rPr>
                <w:b/>
                <w:sz w:val="18"/>
                <w:szCs w:val="18"/>
              </w:rPr>
            </w:pPr>
            <w:r w:rsidRPr="00D32301">
              <w:rPr>
                <w:b/>
                <w:sz w:val="18"/>
                <w:szCs w:val="18"/>
              </w:rPr>
              <w:t>Brais Bea Mascato</w:t>
            </w:r>
          </w:p>
        </w:tc>
        <w:tc>
          <w:tcPr>
            <w:tcW w:w="1843" w:type="dxa"/>
            <w:shd w:val="clear" w:color="auto" w:fill="auto"/>
            <w:vAlign w:val="center"/>
          </w:tcPr>
          <w:p w14:paraId="0DD151D2" w14:textId="6FAB6242" w:rsidR="001B11A4" w:rsidRPr="00D32301" w:rsidRDefault="00D32301" w:rsidP="00A3394B">
            <w:pPr>
              <w:pStyle w:val="Textoencaja"/>
              <w:spacing w:line="240" w:lineRule="auto"/>
              <w:jc w:val="center"/>
              <w:rPr>
                <w:b/>
                <w:sz w:val="18"/>
                <w:szCs w:val="18"/>
              </w:rPr>
            </w:pPr>
            <w:r w:rsidRPr="00D32301">
              <w:rPr>
                <w:b/>
                <w:sz w:val="18"/>
                <w:szCs w:val="18"/>
              </w:rPr>
              <w:t>Diana Valverde Pérez</w:t>
            </w:r>
          </w:p>
        </w:tc>
        <w:tc>
          <w:tcPr>
            <w:tcW w:w="997" w:type="dxa"/>
            <w:shd w:val="clear" w:color="auto" w:fill="auto"/>
            <w:vAlign w:val="center"/>
          </w:tcPr>
          <w:p w14:paraId="323C9FA9" w14:textId="77777777" w:rsidR="001B11A4" w:rsidRPr="00237B38" w:rsidRDefault="001B11A4" w:rsidP="00A3394B">
            <w:pPr>
              <w:pStyle w:val="Textoencaja"/>
              <w:spacing w:line="240" w:lineRule="auto"/>
              <w:rPr>
                <w:sz w:val="18"/>
                <w:szCs w:val="18"/>
              </w:rPr>
            </w:pPr>
          </w:p>
        </w:tc>
        <w:tc>
          <w:tcPr>
            <w:tcW w:w="1134" w:type="dxa"/>
            <w:shd w:val="clear" w:color="auto" w:fill="auto"/>
            <w:vAlign w:val="center"/>
          </w:tcPr>
          <w:p w14:paraId="5AC5DCFA" w14:textId="05DAED5C" w:rsidR="001B11A4" w:rsidRPr="00D32301" w:rsidRDefault="00D32301" w:rsidP="00A3394B">
            <w:pPr>
              <w:pStyle w:val="Textoencaja"/>
              <w:spacing w:line="240" w:lineRule="auto"/>
              <w:jc w:val="center"/>
              <w:rPr>
                <w:b/>
                <w:sz w:val="18"/>
                <w:szCs w:val="18"/>
              </w:rPr>
            </w:pPr>
            <w:r w:rsidRPr="00D32301">
              <w:rPr>
                <w:b/>
                <w:sz w:val="18"/>
                <w:szCs w:val="18"/>
              </w:rPr>
              <w:t>31/01/2023</w:t>
            </w:r>
          </w:p>
        </w:tc>
        <w:tc>
          <w:tcPr>
            <w:tcW w:w="1271" w:type="dxa"/>
            <w:shd w:val="clear" w:color="auto" w:fill="auto"/>
            <w:vAlign w:val="center"/>
          </w:tcPr>
          <w:p w14:paraId="73BB40B4" w14:textId="58FCB0FA" w:rsidR="001B11A4" w:rsidRPr="00237B38" w:rsidRDefault="001B11A4" w:rsidP="00A3394B">
            <w:pPr>
              <w:pStyle w:val="Textoencaja"/>
              <w:spacing w:line="240" w:lineRule="auto"/>
              <w:jc w:val="center"/>
              <w:rPr>
                <w:sz w:val="18"/>
                <w:szCs w:val="18"/>
              </w:rPr>
            </w:pPr>
            <w:r w:rsidRPr="009763AE">
              <w:rPr>
                <w:b/>
                <w:sz w:val="18"/>
                <w:szCs w:val="18"/>
              </w:rPr>
              <w:t xml:space="preserve">Sobresaliente </w:t>
            </w:r>
            <w:r w:rsidRPr="009763AE">
              <w:rPr>
                <w:b/>
                <w:i/>
                <w:sz w:val="18"/>
                <w:szCs w:val="18"/>
              </w:rPr>
              <w:t>cum laude</w:t>
            </w:r>
          </w:p>
        </w:tc>
        <w:tc>
          <w:tcPr>
            <w:tcW w:w="997" w:type="dxa"/>
            <w:shd w:val="clear" w:color="auto" w:fill="auto"/>
            <w:vAlign w:val="center"/>
          </w:tcPr>
          <w:p w14:paraId="71AE2A14" w14:textId="711E44B4" w:rsidR="001B11A4" w:rsidRPr="00237B38" w:rsidRDefault="001B11A4" w:rsidP="00A3394B">
            <w:pPr>
              <w:pStyle w:val="Textoencaja"/>
              <w:spacing w:line="240" w:lineRule="auto"/>
              <w:jc w:val="center"/>
              <w:rPr>
                <w:sz w:val="18"/>
                <w:szCs w:val="18"/>
              </w:rPr>
            </w:pPr>
            <w:r w:rsidRPr="009763AE">
              <w:rPr>
                <w:b/>
                <w:sz w:val="18"/>
                <w:szCs w:val="18"/>
              </w:rPr>
              <w:t>UVIGO</w:t>
            </w:r>
          </w:p>
        </w:tc>
      </w:tr>
      <w:tr w:rsidR="00A72597" w:rsidRPr="00D15D3A" w14:paraId="19292178"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D9D5DEC" w14:textId="77777777" w:rsidR="00A72597" w:rsidRPr="00D15D3A" w:rsidRDefault="00A72597" w:rsidP="00A3394B">
            <w:pPr>
              <w:pStyle w:val="TablaTitulo"/>
              <w:jc w:val="center"/>
            </w:pPr>
            <w:r w:rsidRPr="00D15D3A">
              <w:t>Contribución científica más relevante derivada de la tesis</w:t>
            </w:r>
          </w:p>
        </w:tc>
      </w:tr>
      <w:tr w:rsidR="00A72597" w14:paraId="51737C7F" w14:textId="77777777" w:rsidTr="00425909">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0A7FC314" w14:textId="77777777" w:rsidR="00A72597" w:rsidRPr="00593CDB" w:rsidRDefault="00A72597" w:rsidP="00A3394B">
            <w:pPr>
              <w:pStyle w:val="Textoencaja"/>
              <w:spacing w:line="240" w:lineRule="auto"/>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26B8252" w14:textId="7EEEB599" w:rsidR="00A72597" w:rsidRPr="00D3249C" w:rsidRDefault="00425909" w:rsidP="003A0E99">
            <w:pPr>
              <w:pStyle w:val="Textoencaja"/>
              <w:spacing w:line="240" w:lineRule="auto"/>
              <w:rPr>
                <w:sz w:val="18"/>
                <w:szCs w:val="18"/>
              </w:rPr>
            </w:pPr>
            <w:r w:rsidRPr="00360AB7">
              <w:rPr>
                <w:b/>
                <w:sz w:val="18"/>
                <w:szCs w:val="18"/>
                <w:lang w:val="en-US"/>
              </w:rPr>
              <w:t>Bea-Mascato B</w:t>
            </w:r>
            <w:r w:rsidRPr="00852A91">
              <w:rPr>
                <w:sz w:val="18"/>
                <w:szCs w:val="18"/>
                <w:lang w:val="en-US"/>
              </w:rPr>
              <w:t>, Gómez-Castañeda E, Sánchez-Corrales YE, Castellano S,</w:t>
            </w:r>
            <w:r w:rsidRPr="00852A91">
              <w:rPr>
                <w:b/>
                <w:sz w:val="18"/>
                <w:szCs w:val="18"/>
                <w:lang w:val="en-US"/>
              </w:rPr>
              <w:t xml:space="preserve"> Valverde D</w:t>
            </w:r>
            <w:r w:rsidRPr="00425909">
              <w:rPr>
                <w:sz w:val="18"/>
                <w:szCs w:val="18"/>
                <w:lang w:val="en-US"/>
              </w:rPr>
              <w:t>. L</w:t>
            </w:r>
            <w:r w:rsidRPr="00852A91">
              <w:rPr>
                <w:sz w:val="18"/>
                <w:szCs w:val="18"/>
                <w:lang w:val="en-US"/>
              </w:rPr>
              <w:t>oss of the centrosomal protein ALMS1 alters lipid metabolism and the regulation of extracellular matrix-related processes</w:t>
            </w:r>
            <w:r>
              <w:rPr>
                <w:sz w:val="18"/>
                <w:szCs w:val="18"/>
                <w:lang w:val="en-US"/>
              </w:rPr>
              <w:t>.</w:t>
            </w:r>
            <w:r w:rsidRPr="00852A91">
              <w:rPr>
                <w:b/>
                <w:sz w:val="18"/>
                <w:szCs w:val="18"/>
                <w:lang w:val="en-US"/>
              </w:rPr>
              <w:t xml:space="preserve"> Biol</w:t>
            </w:r>
            <w:r w:rsidR="00FB469F">
              <w:rPr>
                <w:b/>
                <w:sz w:val="18"/>
                <w:szCs w:val="18"/>
                <w:lang w:val="en-US"/>
              </w:rPr>
              <w:t>ogy Direct</w:t>
            </w:r>
            <w:r w:rsidRPr="00852A91">
              <w:rPr>
                <w:b/>
                <w:sz w:val="18"/>
                <w:szCs w:val="18"/>
                <w:lang w:val="en-US"/>
              </w:rPr>
              <w:t xml:space="preserve"> 2023 </w:t>
            </w:r>
            <w:r w:rsidR="00E019FD">
              <w:rPr>
                <w:sz w:val="18"/>
                <w:szCs w:val="18"/>
                <w:lang w:val="en-US"/>
              </w:rPr>
              <w:t>18(1):84,</w:t>
            </w:r>
            <w:r w:rsidRPr="00852A91">
              <w:rPr>
                <w:sz w:val="18"/>
                <w:szCs w:val="18"/>
                <w:lang w:val="en-US"/>
              </w:rPr>
              <w:t xml:space="preserve"> </w:t>
            </w:r>
            <w:hyperlink r:id="rId175" w:history="1">
              <w:r w:rsidR="00736F48" w:rsidRPr="00E142EA">
                <w:rPr>
                  <w:rStyle w:val="Hipervnculo"/>
                  <w:sz w:val="18"/>
                  <w:szCs w:val="18"/>
                  <w:lang w:val="en-US"/>
                </w:rPr>
                <w:t>https://doi.org/10.1186/s13062-023-00441-2</w:t>
              </w:r>
            </w:hyperlink>
          </w:p>
        </w:tc>
      </w:tr>
      <w:tr w:rsidR="00A72597" w14:paraId="1517EB4A" w14:textId="77777777" w:rsidTr="00425909">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567C05E0" w14:textId="77777777" w:rsidR="00A72597" w:rsidRPr="00425909" w:rsidRDefault="00A72597" w:rsidP="00A3394B">
            <w:pPr>
              <w:pStyle w:val="Textoencaja"/>
              <w:spacing w:line="240" w:lineRule="auto"/>
              <w:rPr>
                <w:b/>
                <w:bCs/>
                <w:sz w:val="18"/>
                <w:szCs w:val="18"/>
              </w:rPr>
            </w:pPr>
            <w:r w:rsidRPr="00425909">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FA583C" w14:textId="240E10E0" w:rsidR="00A72597" w:rsidRPr="00425909" w:rsidRDefault="00595E5A" w:rsidP="00A3394B">
            <w:pPr>
              <w:pStyle w:val="Textoencaja"/>
              <w:spacing w:line="240" w:lineRule="auto"/>
              <w:rPr>
                <w:sz w:val="18"/>
                <w:szCs w:val="18"/>
              </w:rPr>
            </w:pPr>
            <w:r>
              <w:rPr>
                <w:b/>
                <w:bCs/>
                <w:color w:val="0D0D0D" w:themeColor="text1" w:themeTint="F2"/>
                <w:sz w:val="18"/>
                <w:szCs w:val="18"/>
                <w:lang w:val="en-US"/>
              </w:rPr>
              <w:t>IF:5,7 D1:</w:t>
            </w:r>
            <w:r w:rsidR="00425909" w:rsidRPr="00425909">
              <w:rPr>
                <w:b/>
                <w:bCs/>
                <w:color w:val="0D0D0D" w:themeColor="text1" w:themeTint="F2"/>
                <w:sz w:val="18"/>
                <w:szCs w:val="18"/>
                <w:lang w:val="en-US"/>
              </w:rPr>
              <w:t xml:space="preserve"> </w:t>
            </w:r>
            <w:r w:rsidR="00425909" w:rsidRPr="00425909">
              <w:rPr>
                <w:b/>
                <w:bCs/>
                <w:sz w:val="18"/>
                <w:szCs w:val="18"/>
                <w:lang w:val="en-US"/>
              </w:rPr>
              <w:t>10/109</w:t>
            </w:r>
            <w:r w:rsidR="00425909" w:rsidRPr="00425909">
              <w:rPr>
                <w:bCs/>
                <w:sz w:val="18"/>
                <w:szCs w:val="18"/>
                <w:lang w:val="en-US"/>
              </w:rPr>
              <w:t xml:space="preserve"> Biology</w:t>
            </w:r>
            <w:r w:rsidR="003A0E99" w:rsidRPr="003A0E99">
              <w:rPr>
                <w:bCs/>
                <w:sz w:val="18"/>
                <w:szCs w:val="18"/>
                <w:lang w:val="en-US"/>
              </w:rPr>
              <w:t>, citado 1 vez</w:t>
            </w:r>
          </w:p>
        </w:tc>
      </w:tr>
    </w:tbl>
    <w:p w14:paraId="51AA222A" w14:textId="77777777" w:rsidR="00A72597" w:rsidRDefault="00A72597" w:rsidP="00A3394B">
      <w:pPr>
        <w:rPr>
          <w:sz w:val="20"/>
          <w:szCs w:val="20"/>
        </w:rPr>
      </w:pPr>
    </w:p>
    <w:p w14:paraId="279AD9BD" w14:textId="3DE0B2B4" w:rsidR="005770A4" w:rsidRDefault="005770A4" w:rsidP="00A3394B">
      <w:pPr>
        <w:rPr>
          <w:sz w:val="20"/>
          <w:szCs w:val="20"/>
        </w:rPr>
      </w:pPr>
    </w:p>
    <w:p w14:paraId="70347403" w14:textId="77777777" w:rsidR="00DE2504" w:rsidRDefault="00DE2504" w:rsidP="00A3394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2977"/>
        <w:gridCol w:w="1842"/>
        <w:gridCol w:w="2268"/>
        <w:gridCol w:w="1706"/>
        <w:gridCol w:w="1134"/>
        <w:gridCol w:w="1271"/>
        <w:gridCol w:w="997"/>
      </w:tblGrid>
      <w:tr w:rsidR="00A72597" w:rsidRPr="005770A4" w14:paraId="793C071F"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3B691A" w14:textId="4064E648" w:rsidR="007E3262" w:rsidRPr="005770A4" w:rsidRDefault="00A72597" w:rsidP="00A3394B">
            <w:pPr>
              <w:pStyle w:val="Textoencaja"/>
              <w:spacing w:line="240" w:lineRule="auto"/>
              <w:jc w:val="center"/>
              <w:rPr>
                <w:b/>
                <w:bCs/>
                <w:sz w:val="22"/>
                <w:szCs w:val="22"/>
              </w:rPr>
            </w:pPr>
            <w:r w:rsidRPr="005770A4">
              <w:rPr>
                <w:b/>
                <w:bCs/>
                <w:sz w:val="22"/>
                <w:szCs w:val="22"/>
              </w:rPr>
              <w:t>Tesis 7</w:t>
            </w:r>
            <w:r w:rsidR="007E3262">
              <w:rPr>
                <w:b/>
                <w:bCs/>
                <w:sz w:val="22"/>
                <w:szCs w:val="22"/>
              </w:rPr>
              <w:t>: Mención Internacional</w:t>
            </w:r>
          </w:p>
        </w:tc>
      </w:tr>
      <w:tr w:rsidR="00A72597" w:rsidRPr="00D55F0D" w14:paraId="2586167B" w14:textId="77777777" w:rsidTr="00F836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4957" w:type="dxa"/>
            <w:gridSpan w:val="2"/>
            <w:shd w:val="clear" w:color="auto" w:fill="F2F2F2" w:themeFill="background1" w:themeFillShade="F2"/>
            <w:vAlign w:val="center"/>
          </w:tcPr>
          <w:p w14:paraId="0EEA3A0F" w14:textId="77777777" w:rsidR="00A72597" w:rsidRPr="00D55F0D" w:rsidRDefault="00A72597" w:rsidP="00A3394B">
            <w:pPr>
              <w:pStyle w:val="Textoencaja"/>
              <w:spacing w:line="240" w:lineRule="auto"/>
              <w:jc w:val="center"/>
              <w:rPr>
                <w:b/>
                <w:bCs/>
                <w:sz w:val="16"/>
                <w:szCs w:val="16"/>
              </w:rPr>
            </w:pPr>
            <w:r w:rsidRPr="00D55F0D">
              <w:rPr>
                <w:b/>
                <w:bCs/>
                <w:sz w:val="16"/>
                <w:szCs w:val="16"/>
              </w:rPr>
              <w:t>Título</w:t>
            </w:r>
          </w:p>
        </w:tc>
        <w:tc>
          <w:tcPr>
            <w:tcW w:w="1842" w:type="dxa"/>
            <w:shd w:val="clear" w:color="auto" w:fill="F2F2F2" w:themeFill="background1" w:themeFillShade="F2"/>
            <w:vAlign w:val="center"/>
          </w:tcPr>
          <w:p w14:paraId="4AC2066C" w14:textId="503E69A6" w:rsidR="00A72597" w:rsidRPr="00D55F0D" w:rsidRDefault="00AE34AB" w:rsidP="00A3394B">
            <w:pPr>
              <w:pStyle w:val="Textoencaja"/>
              <w:spacing w:line="240" w:lineRule="auto"/>
              <w:jc w:val="center"/>
              <w:rPr>
                <w:b/>
                <w:bCs/>
                <w:sz w:val="16"/>
                <w:szCs w:val="16"/>
              </w:rPr>
            </w:pPr>
            <w:r>
              <w:rPr>
                <w:b/>
                <w:bCs/>
                <w:sz w:val="16"/>
                <w:szCs w:val="16"/>
              </w:rPr>
              <w:t>Doctorand</w:t>
            </w:r>
            <w:r w:rsidR="00A72597" w:rsidRPr="00D55F0D">
              <w:rPr>
                <w:b/>
                <w:bCs/>
                <w:sz w:val="16"/>
                <w:szCs w:val="16"/>
              </w:rPr>
              <w:t>a</w:t>
            </w:r>
          </w:p>
        </w:tc>
        <w:tc>
          <w:tcPr>
            <w:tcW w:w="2268" w:type="dxa"/>
            <w:shd w:val="clear" w:color="auto" w:fill="F2F2F2" w:themeFill="background1" w:themeFillShade="F2"/>
            <w:vAlign w:val="center"/>
          </w:tcPr>
          <w:p w14:paraId="107D4730" w14:textId="3CB22DE2" w:rsidR="00A72597" w:rsidRPr="00D55F0D" w:rsidRDefault="00AE34AB" w:rsidP="00A3394B">
            <w:pPr>
              <w:pStyle w:val="Textoencaja"/>
              <w:spacing w:line="240" w:lineRule="auto"/>
              <w:jc w:val="center"/>
              <w:rPr>
                <w:b/>
                <w:bCs/>
                <w:sz w:val="16"/>
                <w:szCs w:val="16"/>
              </w:rPr>
            </w:pPr>
            <w:r>
              <w:rPr>
                <w:b/>
                <w:bCs/>
                <w:sz w:val="16"/>
                <w:szCs w:val="16"/>
              </w:rPr>
              <w:t>Director</w:t>
            </w:r>
            <w:r w:rsidR="00A72597" w:rsidRPr="00D55F0D">
              <w:rPr>
                <w:b/>
                <w:bCs/>
                <w:sz w:val="16"/>
                <w:szCs w:val="16"/>
              </w:rPr>
              <w:t>a 1</w:t>
            </w:r>
          </w:p>
        </w:tc>
        <w:tc>
          <w:tcPr>
            <w:tcW w:w="1706" w:type="dxa"/>
            <w:shd w:val="clear" w:color="auto" w:fill="F2F2F2" w:themeFill="background1" w:themeFillShade="F2"/>
            <w:vAlign w:val="center"/>
          </w:tcPr>
          <w:p w14:paraId="3120A9C5" w14:textId="5D44232F" w:rsidR="00A72597" w:rsidRPr="00D55F0D" w:rsidRDefault="00AE34AB" w:rsidP="00A3394B">
            <w:pPr>
              <w:pStyle w:val="Textoencaja"/>
              <w:spacing w:line="240" w:lineRule="auto"/>
              <w:jc w:val="center"/>
              <w:rPr>
                <w:b/>
                <w:bCs/>
                <w:sz w:val="16"/>
                <w:szCs w:val="16"/>
              </w:rPr>
            </w:pPr>
            <w:r>
              <w:rPr>
                <w:b/>
                <w:bCs/>
                <w:sz w:val="16"/>
                <w:szCs w:val="16"/>
              </w:rPr>
              <w:t>Director</w:t>
            </w:r>
            <w:r w:rsidR="00A72597" w:rsidRPr="00D55F0D">
              <w:rPr>
                <w:b/>
                <w:bCs/>
                <w:sz w:val="16"/>
                <w:szCs w:val="16"/>
              </w:rPr>
              <w:t xml:space="preserve"> 2</w:t>
            </w:r>
          </w:p>
        </w:tc>
        <w:tc>
          <w:tcPr>
            <w:tcW w:w="1134" w:type="dxa"/>
            <w:shd w:val="clear" w:color="auto" w:fill="F2F2F2" w:themeFill="background1" w:themeFillShade="F2"/>
            <w:vAlign w:val="center"/>
          </w:tcPr>
          <w:p w14:paraId="4D1DC049" w14:textId="77777777" w:rsidR="00A72597" w:rsidRPr="00D55F0D" w:rsidRDefault="00A72597" w:rsidP="00A3394B">
            <w:pPr>
              <w:pStyle w:val="Textoencaja"/>
              <w:spacing w:line="240" w:lineRule="auto"/>
              <w:jc w:val="center"/>
              <w:rPr>
                <w:b/>
                <w:bCs/>
                <w:sz w:val="16"/>
                <w:szCs w:val="16"/>
              </w:rPr>
            </w:pPr>
            <w:r w:rsidRPr="00D55F0D">
              <w:rPr>
                <w:b/>
                <w:bCs/>
                <w:sz w:val="16"/>
                <w:szCs w:val="16"/>
              </w:rPr>
              <w:t>Fecha de lectura</w:t>
            </w:r>
          </w:p>
        </w:tc>
        <w:tc>
          <w:tcPr>
            <w:tcW w:w="1271" w:type="dxa"/>
            <w:shd w:val="clear" w:color="auto" w:fill="F2F2F2" w:themeFill="background1" w:themeFillShade="F2"/>
            <w:vAlign w:val="center"/>
          </w:tcPr>
          <w:p w14:paraId="09668292" w14:textId="77777777" w:rsidR="00A72597" w:rsidRPr="00D55F0D" w:rsidRDefault="00A72597" w:rsidP="00A3394B">
            <w:pPr>
              <w:pStyle w:val="Textoencaja"/>
              <w:spacing w:line="240" w:lineRule="auto"/>
              <w:jc w:val="center"/>
              <w:rPr>
                <w:b/>
                <w:bCs/>
                <w:sz w:val="16"/>
                <w:szCs w:val="16"/>
              </w:rPr>
            </w:pPr>
            <w:r w:rsidRPr="00D55F0D">
              <w:rPr>
                <w:b/>
                <w:bCs/>
                <w:sz w:val="16"/>
                <w:szCs w:val="16"/>
              </w:rPr>
              <w:t>Calificación</w:t>
            </w:r>
          </w:p>
        </w:tc>
        <w:tc>
          <w:tcPr>
            <w:tcW w:w="997" w:type="dxa"/>
            <w:shd w:val="clear" w:color="auto" w:fill="F2F2F2" w:themeFill="background1" w:themeFillShade="F2"/>
            <w:vAlign w:val="center"/>
          </w:tcPr>
          <w:p w14:paraId="3CABCA8B" w14:textId="77777777" w:rsidR="00A72597" w:rsidRPr="00D55F0D" w:rsidRDefault="00A72597" w:rsidP="00A3394B">
            <w:pPr>
              <w:pStyle w:val="Textoencaja"/>
              <w:spacing w:line="240" w:lineRule="auto"/>
              <w:jc w:val="center"/>
              <w:rPr>
                <w:b/>
                <w:bCs/>
                <w:sz w:val="16"/>
                <w:szCs w:val="16"/>
              </w:rPr>
            </w:pPr>
            <w:r w:rsidRPr="00D55F0D">
              <w:rPr>
                <w:b/>
                <w:bCs/>
                <w:sz w:val="16"/>
                <w:szCs w:val="16"/>
              </w:rPr>
              <w:t>Universidad</w:t>
            </w:r>
          </w:p>
        </w:tc>
      </w:tr>
      <w:tr w:rsidR="00A72597" w:rsidRPr="00237B38" w14:paraId="180CE4AC" w14:textId="77777777" w:rsidTr="00F836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4957" w:type="dxa"/>
            <w:gridSpan w:val="2"/>
            <w:shd w:val="clear" w:color="auto" w:fill="auto"/>
            <w:vAlign w:val="center"/>
          </w:tcPr>
          <w:p w14:paraId="24193A50" w14:textId="4C3A4C5B" w:rsidR="00A72597" w:rsidRPr="00F8367B" w:rsidRDefault="00F8367B" w:rsidP="00A3394B">
            <w:pPr>
              <w:pStyle w:val="Textoencaja"/>
              <w:spacing w:line="240" w:lineRule="auto"/>
              <w:jc w:val="center"/>
              <w:rPr>
                <w:bCs/>
                <w:sz w:val="18"/>
                <w:szCs w:val="18"/>
                <w:lang w:val="en-US"/>
              </w:rPr>
            </w:pPr>
            <w:r w:rsidRPr="00F8367B">
              <w:rPr>
                <w:bCs/>
                <w:sz w:val="18"/>
                <w:szCs w:val="18"/>
                <w:lang w:val="en-US"/>
              </w:rPr>
              <w:t>Towards a reliable European assessment of soil biodiversity status under current land-use changes</w:t>
            </w:r>
          </w:p>
        </w:tc>
        <w:tc>
          <w:tcPr>
            <w:tcW w:w="1842" w:type="dxa"/>
            <w:shd w:val="clear" w:color="auto" w:fill="auto"/>
            <w:vAlign w:val="center"/>
          </w:tcPr>
          <w:p w14:paraId="76DEC96E" w14:textId="32CA0ADA" w:rsidR="00A72597" w:rsidRPr="00AE34AB" w:rsidRDefault="00AE34AB" w:rsidP="00A3394B">
            <w:pPr>
              <w:pStyle w:val="Textoencaja"/>
              <w:spacing w:line="240" w:lineRule="auto"/>
              <w:jc w:val="center"/>
              <w:rPr>
                <w:b/>
                <w:sz w:val="18"/>
                <w:szCs w:val="18"/>
              </w:rPr>
            </w:pPr>
            <w:r w:rsidRPr="00AE34AB">
              <w:rPr>
                <w:b/>
                <w:sz w:val="18"/>
                <w:szCs w:val="18"/>
              </w:rPr>
              <w:t>Julia Köninger</w:t>
            </w:r>
          </w:p>
        </w:tc>
        <w:tc>
          <w:tcPr>
            <w:tcW w:w="2268" w:type="dxa"/>
            <w:shd w:val="clear" w:color="auto" w:fill="auto"/>
            <w:vAlign w:val="center"/>
          </w:tcPr>
          <w:p w14:paraId="5BE26DE8" w14:textId="7EE81093" w:rsidR="00A72597" w:rsidRPr="00AE34AB" w:rsidRDefault="00AE34AB" w:rsidP="00A3394B">
            <w:pPr>
              <w:pStyle w:val="Textoencaja"/>
              <w:spacing w:line="240" w:lineRule="auto"/>
              <w:jc w:val="center"/>
              <w:rPr>
                <w:b/>
                <w:sz w:val="18"/>
                <w:szCs w:val="18"/>
              </w:rPr>
            </w:pPr>
            <w:r w:rsidRPr="00AE34AB">
              <w:rPr>
                <w:b/>
                <w:sz w:val="18"/>
                <w:szCs w:val="18"/>
              </w:rPr>
              <w:t>Mª Jesús Iglesias Briones</w:t>
            </w:r>
          </w:p>
        </w:tc>
        <w:tc>
          <w:tcPr>
            <w:tcW w:w="1706" w:type="dxa"/>
            <w:shd w:val="clear" w:color="auto" w:fill="auto"/>
            <w:vAlign w:val="center"/>
          </w:tcPr>
          <w:p w14:paraId="189F3B52" w14:textId="2BC301F5" w:rsidR="00A72597" w:rsidRPr="00AE34AB" w:rsidRDefault="00AE34AB" w:rsidP="00A3394B">
            <w:pPr>
              <w:pStyle w:val="Textoencaja"/>
              <w:spacing w:line="240" w:lineRule="auto"/>
              <w:jc w:val="center"/>
              <w:rPr>
                <w:b/>
                <w:sz w:val="18"/>
                <w:szCs w:val="18"/>
              </w:rPr>
            </w:pPr>
            <w:r w:rsidRPr="00AE34AB">
              <w:rPr>
                <w:b/>
                <w:sz w:val="18"/>
                <w:szCs w:val="18"/>
              </w:rPr>
              <w:t>Panos Panagos</w:t>
            </w:r>
          </w:p>
        </w:tc>
        <w:tc>
          <w:tcPr>
            <w:tcW w:w="1134" w:type="dxa"/>
            <w:shd w:val="clear" w:color="auto" w:fill="auto"/>
            <w:vAlign w:val="center"/>
          </w:tcPr>
          <w:p w14:paraId="2FB36AB1" w14:textId="2B678B26" w:rsidR="00A72597" w:rsidRPr="00237B38" w:rsidRDefault="00AE34AB" w:rsidP="00A3394B">
            <w:pPr>
              <w:pStyle w:val="Textoencaja"/>
              <w:spacing w:line="240" w:lineRule="auto"/>
              <w:jc w:val="center"/>
              <w:rPr>
                <w:sz w:val="18"/>
                <w:szCs w:val="18"/>
              </w:rPr>
            </w:pPr>
            <w:r>
              <w:rPr>
                <w:b/>
                <w:sz w:val="18"/>
                <w:szCs w:val="18"/>
              </w:rPr>
              <w:t>26</w:t>
            </w:r>
            <w:r w:rsidRPr="00D32301">
              <w:rPr>
                <w:b/>
                <w:sz w:val="18"/>
                <w:szCs w:val="18"/>
              </w:rPr>
              <w:t>/</w:t>
            </w:r>
            <w:r>
              <w:rPr>
                <w:b/>
                <w:sz w:val="18"/>
                <w:szCs w:val="18"/>
              </w:rPr>
              <w:t>10</w:t>
            </w:r>
            <w:r w:rsidRPr="00D32301">
              <w:rPr>
                <w:b/>
                <w:sz w:val="18"/>
                <w:szCs w:val="18"/>
              </w:rPr>
              <w:t>/2023</w:t>
            </w:r>
          </w:p>
        </w:tc>
        <w:tc>
          <w:tcPr>
            <w:tcW w:w="1271" w:type="dxa"/>
            <w:shd w:val="clear" w:color="auto" w:fill="auto"/>
            <w:vAlign w:val="center"/>
          </w:tcPr>
          <w:p w14:paraId="1110E118" w14:textId="08F469EE" w:rsidR="00A72597" w:rsidRPr="00237B38" w:rsidRDefault="00AE34AB" w:rsidP="00A3394B">
            <w:pPr>
              <w:pStyle w:val="Textoencaja"/>
              <w:spacing w:line="240" w:lineRule="auto"/>
              <w:jc w:val="center"/>
              <w:rPr>
                <w:sz w:val="18"/>
                <w:szCs w:val="18"/>
              </w:rPr>
            </w:pPr>
            <w:r w:rsidRPr="009763AE">
              <w:rPr>
                <w:b/>
                <w:sz w:val="18"/>
                <w:szCs w:val="18"/>
              </w:rPr>
              <w:t xml:space="preserve">Sobresaliente </w:t>
            </w:r>
            <w:r w:rsidRPr="009763AE">
              <w:rPr>
                <w:b/>
                <w:i/>
                <w:sz w:val="18"/>
                <w:szCs w:val="18"/>
              </w:rPr>
              <w:t>cum laude</w:t>
            </w:r>
          </w:p>
        </w:tc>
        <w:tc>
          <w:tcPr>
            <w:tcW w:w="997" w:type="dxa"/>
            <w:shd w:val="clear" w:color="auto" w:fill="auto"/>
            <w:vAlign w:val="center"/>
          </w:tcPr>
          <w:p w14:paraId="4F98128F" w14:textId="32F6C79D" w:rsidR="00A72597" w:rsidRPr="00237B38" w:rsidRDefault="00AE34AB" w:rsidP="00A3394B">
            <w:pPr>
              <w:pStyle w:val="Textoencaja"/>
              <w:spacing w:line="240" w:lineRule="auto"/>
              <w:jc w:val="center"/>
              <w:rPr>
                <w:sz w:val="18"/>
                <w:szCs w:val="18"/>
              </w:rPr>
            </w:pPr>
            <w:r w:rsidRPr="009763AE">
              <w:rPr>
                <w:b/>
                <w:sz w:val="18"/>
                <w:szCs w:val="18"/>
              </w:rPr>
              <w:t>UVIGO</w:t>
            </w:r>
          </w:p>
        </w:tc>
      </w:tr>
      <w:tr w:rsidR="00A72597" w:rsidRPr="00D15D3A" w14:paraId="33CDA2EC"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AD6377" w14:textId="77777777" w:rsidR="00A72597" w:rsidRPr="00D15D3A" w:rsidRDefault="00A72597" w:rsidP="00A3394B">
            <w:pPr>
              <w:pStyle w:val="TablaTitulo"/>
              <w:jc w:val="center"/>
            </w:pPr>
            <w:r w:rsidRPr="00D15D3A">
              <w:t>Contribución científica más relevante derivada de la tesis</w:t>
            </w:r>
          </w:p>
        </w:tc>
      </w:tr>
      <w:tr w:rsidR="00A72597" w14:paraId="54EBC391" w14:textId="77777777" w:rsidTr="00784547">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2107510B" w14:textId="77777777" w:rsidR="00A72597" w:rsidRPr="00593CDB" w:rsidRDefault="00A72597" w:rsidP="00A3394B">
            <w:pPr>
              <w:pStyle w:val="Textoencaja"/>
              <w:spacing w:line="240" w:lineRule="auto"/>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0BCC559" w14:textId="331F7895" w:rsidR="003A0E99" w:rsidRPr="00F32274" w:rsidRDefault="00784547" w:rsidP="00A3394B">
            <w:pPr>
              <w:pStyle w:val="Textoencaja"/>
              <w:spacing w:line="240" w:lineRule="auto"/>
              <w:rPr>
                <w:sz w:val="18"/>
                <w:szCs w:val="18"/>
                <w:lang w:val="en-US"/>
              </w:rPr>
            </w:pPr>
            <w:r w:rsidRPr="00F32274">
              <w:rPr>
                <w:b/>
                <w:sz w:val="18"/>
                <w:szCs w:val="18"/>
                <w:lang w:val="en-US"/>
              </w:rPr>
              <w:t>Köninger J</w:t>
            </w:r>
            <w:r w:rsidRPr="00F32274">
              <w:rPr>
                <w:sz w:val="18"/>
                <w:szCs w:val="18"/>
                <w:lang w:val="en-US"/>
              </w:rPr>
              <w:t xml:space="preserve">, Lugato E, Panagos P, MKochupillai M, Orgiazzi A, </w:t>
            </w:r>
            <w:r w:rsidRPr="00F32274">
              <w:rPr>
                <w:b/>
                <w:sz w:val="18"/>
                <w:szCs w:val="18"/>
                <w:lang w:val="en-US"/>
              </w:rPr>
              <w:t>Briones MJI</w:t>
            </w:r>
            <w:r w:rsidRPr="00F32274">
              <w:rPr>
                <w:sz w:val="18"/>
                <w:szCs w:val="18"/>
                <w:lang w:val="en-US"/>
              </w:rPr>
              <w:t xml:space="preserve">. Manure management and soil biodiversity: Towards more sustainable food systems in the EU. </w:t>
            </w:r>
            <w:r w:rsidRPr="00F32274">
              <w:rPr>
                <w:b/>
                <w:sz w:val="18"/>
                <w:szCs w:val="18"/>
                <w:lang w:val="en-US"/>
              </w:rPr>
              <w:t>Agricultural Systems</w:t>
            </w:r>
            <w:r w:rsidRPr="00F32274">
              <w:rPr>
                <w:sz w:val="18"/>
                <w:szCs w:val="18"/>
                <w:lang w:val="en-US"/>
              </w:rPr>
              <w:t xml:space="preserve"> 194, 103251, </w:t>
            </w:r>
            <w:r w:rsidRPr="00F32274">
              <w:rPr>
                <w:b/>
                <w:sz w:val="18"/>
                <w:szCs w:val="18"/>
                <w:lang w:val="en-US"/>
              </w:rPr>
              <w:t>2021</w:t>
            </w:r>
            <w:r w:rsidRPr="00F32274">
              <w:rPr>
                <w:sz w:val="18"/>
                <w:szCs w:val="18"/>
                <w:lang w:val="en-US"/>
              </w:rPr>
              <w:t>.</w:t>
            </w:r>
            <w:r w:rsidR="00F32274" w:rsidRPr="00F32274">
              <w:rPr>
                <w:lang w:val="en-US"/>
              </w:rPr>
              <w:t xml:space="preserve"> </w:t>
            </w:r>
            <w:hyperlink r:id="rId176" w:history="1">
              <w:r w:rsidR="003A0E99" w:rsidRPr="00D84F9F">
                <w:rPr>
                  <w:rStyle w:val="Hipervnculo"/>
                  <w:sz w:val="18"/>
                  <w:szCs w:val="18"/>
                  <w:lang w:val="en-US"/>
                </w:rPr>
                <w:t>https://doi.org/10.1016/j.agsy.2021.103251</w:t>
              </w:r>
            </w:hyperlink>
          </w:p>
        </w:tc>
      </w:tr>
      <w:tr w:rsidR="00A72597" w14:paraId="5E806805" w14:textId="77777777" w:rsidTr="00784547">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73BA8284" w14:textId="77777777" w:rsidR="00A72597" w:rsidRPr="00593CDB" w:rsidRDefault="00A72597" w:rsidP="00A3394B">
            <w:pPr>
              <w:pStyle w:val="Textoencaja"/>
              <w:spacing w:line="240" w:lineRule="auto"/>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52DF0EC" w14:textId="58F38C4D" w:rsidR="00A72597" w:rsidRPr="00F32274" w:rsidRDefault="00595E5A" w:rsidP="00A3394B">
            <w:pPr>
              <w:pStyle w:val="Textoencaja"/>
              <w:spacing w:line="240" w:lineRule="auto"/>
              <w:rPr>
                <w:sz w:val="18"/>
                <w:szCs w:val="18"/>
                <w:lang w:val="en-US"/>
              </w:rPr>
            </w:pPr>
            <w:r>
              <w:rPr>
                <w:b/>
                <w:sz w:val="18"/>
                <w:szCs w:val="18"/>
                <w:lang w:val="en-US"/>
              </w:rPr>
              <w:t>IF: 6,1 D1</w:t>
            </w:r>
            <w:r w:rsidR="00486330">
              <w:rPr>
                <w:b/>
                <w:sz w:val="18"/>
                <w:szCs w:val="18"/>
                <w:lang w:val="en-US"/>
              </w:rPr>
              <w:t>: 5/89</w:t>
            </w:r>
            <w:r w:rsidR="00F32274" w:rsidRPr="00F32274">
              <w:rPr>
                <w:sz w:val="18"/>
                <w:szCs w:val="18"/>
                <w:lang w:val="en-US"/>
              </w:rPr>
              <w:t xml:space="preserve"> Agriculture, Multidisciplinary, </w:t>
            </w:r>
            <w:r w:rsidR="00976BBF">
              <w:rPr>
                <w:sz w:val="18"/>
                <w:szCs w:val="18"/>
                <w:lang w:val="en-US"/>
              </w:rPr>
              <w:t xml:space="preserve">citado </w:t>
            </w:r>
            <w:r w:rsidR="00F32274" w:rsidRPr="00F32274">
              <w:rPr>
                <w:sz w:val="18"/>
                <w:szCs w:val="18"/>
                <w:lang w:val="en-US"/>
              </w:rPr>
              <w:t xml:space="preserve">208 </w:t>
            </w:r>
            <w:r w:rsidR="00976BBF">
              <w:rPr>
                <w:sz w:val="18"/>
                <w:szCs w:val="18"/>
                <w:lang w:val="en-US"/>
              </w:rPr>
              <w:t>veces</w:t>
            </w:r>
          </w:p>
        </w:tc>
      </w:tr>
    </w:tbl>
    <w:p w14:paraId="7F23834B" w14:textId="4C4C75DF" w:rsidR="00A72597" w:rsidRDefault="00A72597" w:rsidP="00A3394B">
      <w:pPr>
        <w:rPr>
          <w:sz w:val="20"/>
          <w:szCs w:val="20"/>
        </w:rPr>
      </w:pPr>
    </w:p>
    <w:p w14:paraId="2C52BC1D" w14:textId="77777777" w:rsidR="00DE2504" w:rsidRDefault="00DE2504" w:rsidP="00A3394B">
      <w:pPr>
        <w:rPr>
          <w:sz w:val="20"/>
          <w:szCs w:val="20"/>
        </w:rPr>
      </w:pPr>
    </w:p>
    <w:p w14:paraId="13AA17B9" w14:textId="77777777" w:rsidR="005C4DD2" w:rsidRPr="00094CF9" w:rsidRDefault="005C4DD2" w:rsidP="00A3394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3260"/>
        <w:gridCol w:w="2268"/>
        <w:gridCol w:w="1985"/>
        <w:gridCol w:w="1280"/>
        <w:gridCol w:w="1134"/>
        <w:gridCol w:w="1271"/>
        <w:gridCol w:w="997"/>
      </w:tblGrid>
      <w:tr w:rsidR="00A72597" w:rsidRPr="005770A4" w14:paraId="7FE1C76C"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C7CEECC" w14:textId="63FC0F1D" w:rsidR="00A72597" w:rsidRPr="005770A4" w:rsidRDefault="00A72597" w:rsidP="00A3394B">
            <w:pPr>
              <w:pStyle w:val="Textoencaja"/>
              <w:spacing w:line="240" w:lineRule="auto"/>
              <w:jc w:val="center"/>
              <w:rPr>
                <w:b/>
                <w:bCs/>
                <w:sz w:val="22"/>
                <w:szCs w:val="22"/>
              </w:rPr>
            </w:pPr>
            <w:r w:rsidRPr="005770A4">
              <w:rPr>
                <w:b/>
                <w:bCs/>
                <w:sz w:val="22"/>
                <w:szCs w:val="22"/>
              </w:rPr>
              <w:t>Tesis 8</w:t>
            </w:r>
            <w:r w:rsidR="001B11A4">
              <w:rPr>
                <w:b/>
                <w:bCs/>
                <w:sz w:val="22"/>
                <w:szCs w:val="22"/>
              </w:rPr>
              <w:t>: Mención Internacional</w:t>
            </w:r>
          </w:p>
        </w:tc>
      </w:tr>
      <w:tr w:rsidR="00A72597" w:rsidRPr="00D55F0D" w14:paraId="3BC421D1" w14:textId="77777777" w:rsidTr="00F836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5240" w:type="dxa"/>
            <w:gridSpan w:val="2"/>
            <w:shd w:val="clear" w:color="auto" w:fill="F2F2F2" w:themeFill="background1" w:themeFillShade="F2"/>
            <w:vAlign w:val="center"/>
          </w:tcPr>
          <w:p w14:paraId="13AC66BC" w14:textId="77777777" w:rsidR="00A72597" w:rsidRPr="00D55F0D" w:rsidRDefault="00A72597" w:rsidP="00A3394B">
            <w:pPr>
              <w:pStyle w:val="Textoencaja"/>
              <w:spacing w:line="240" w:lineRule="auto"/>
              <w:jc w:val="center"/>
              <w:rPr>
                <w:b/>
                <w:bCs/>
                <w:sz w:val="16"/>
                <w:szCs w:val="16"/>
              </w:rPr>
            </w:pPr>
            <w:r w:rsidRPr="00D55F0D">
              <w:rPr>
                <w:b/>
                <w:bCs/>
                <w:sz w:val="16"/>
                <w:szCs w:val="16"/>
              </w:rPr>
              <w:t>Título</w:t>
            </w:r>
          </w:p>
        </w:tc>
        <w:tc>
          <w:tcPr>
            <w:tcW w:w="2268" w:type="dxa"/>
            <w:shd w:val="clear" w:color="auto" w:fill="F2F2F2" w:themeFill="background1" w:themeFillShade="F2"/>
            <w:vAlign w:val="center"/>
          </w:tcPr>
          <w:p w14:paraId="57EDEE5F" w14:textId="77777777" w:rsidR="00A72597" w:rsidRPr="00D55F0D" w:rsidRDefault="00A72597" w:rsidP="00A3394B">
            <w:pPr>
              <w:pStyle w:val="Textoencaja"/>
              <w:spacing w:line="240" w:lineRule="auto"/>
              <w:jc w:val="center"/>
              <w:rPr>
                <w:b/>
                <w:bCs/>
                <w:sz w:val="16"/>
                <w:szCs w:val="16"/>
              </w:rPr>
            </w:pPr>
            <w:r w:rsidRPr="00D55F0D">
              <w:rPr>
                <w:b/>
                <w:bCs/>
                <w:sz w:val="16"/>
                <w:szCs w:val="16"/>
              </w:rPr>
              <w:t>Doctorando/a</w:t>
            </w:r>
          </w:p>
        </w:tc>
        <w:tc>
          <w:tcPr>
            <w:tcW w:w="1985" w:type="dxa"/>
            <w:shd w:val="clear" w:color="auto" w:fill="F2F2F2" w:themeFill="background1" w:themeFillShade="F2"/>
            <w:vAlign w:val="center"/>
          </w:tcPr>
          <w:p w14:paraId="5DDE9591" w14:textId="5C5916CD" w:rsidR="00A72597" w:rsidRPr="00D55F0D" w:rsidRDefault="00F8367B" w:rsidP="00A3394B">
            <w:pPr>
              <w:pStyle w:val="Textoencaja"/>
              <w:spacing w:line="240" w:lineRule="auto"/>
              <w:jc w:val="center"/>
              <w:rPr>
                <w:b/>
                <w:bCs/>
                <w:sz w:val="16"/>
                <w:szCs w:val="16"/>
              </w:rPr>
            </w:pPr>
            <w:r>
              <w:rPr>
                <w:b/>
                <w:bCs/>
                <w:sz w:val="16"/>
                <w:szCs w:val="16"/>
              </w:rPr>
              <w:t>Director</w:t>
            </w:r>
            <w:r w:rsidR="00A72597" w:rsidRPr="00D55F0D">
              <w:rPr>
                <w:b/>
                <w:bCs/>
                <w:sz w:val="16"/>
                <w:szCs w:val="16"/>
              </w:rPr>
              <w:t xml:space="preserve"> 1</w:t>
            </w:r>
          </w:p>
        </w:tc>
        <w:tc>
          <w:tcPr>
            <w:tcW w:w="1280" w:type="dxa"/>
            <w:shd w:val="clear" w:color="auto" w:fill="F2F2F2" w:themeFill="background1" w:themeFillShade="F2"/>
            <w:vAlign w:val="center"/>
          </w:tcPr>
          <w:p w14:paraId="3F1CBA76" w14:textId="59D4EDC8" w:rsidR="00A72597" w:rsidRPr="00D55F0D" w:rsidRDefault="00F8367B" w:rsidP="00A3394B">
            <w:pPr>
              <w:pStyle w:val="Textoencaja"/>
              <w:spacing w:line="240" w:lineRule="auto"/>
              <w:jc w:val="center"/>
              <w:rPr>
                <w:b/>
                <w:bCs/>
                <w:sz w:val="16"/>
                <w:szCs w:val="16"/>
              </w:rPr>
            </w:pPr>
            <w:r>
              <w:rPr>
                <w:b/>
                <w:bCs/>
                <w:sz w:val="16"/>
                <w:szCs w:val="16"/>
              </w:rPr>
              <w:t>Director/a</w:t>
            </w:r>
            <w:r w:rsidR="00A72597" w:rsidRPr="00D55F0D">
              <w:rPr>
                <w:b/>
                <w:bCs/>
                <w:sz w:val="16"/>
                <w:szCs w:val="16"/>
              </w:rPr>
              <w:t xml:space="preserve"> 2</w:t>
            </w:r>
          </w:p>
        </w:tc>
        <w:tc>
          <w:tcPr>
            <w:tcW w:w="1134" w:type="dxa"/>
            <w:shd w:val="clear" w:color="auto" w:fill="F2F2F2" w:themeFill="background1" w:themeFillShade="F2"/>
            <w:vAlign w:val="center"/>
          </w:tcPr>
          <w:p w14:paraId="4C2A1217" w14:textId="77777777" w:rsidR="00A72597" w:rsidRPr="00D55F0D" w:rsidRDefault="00A72597" w:rsidP="00A3394B">
            <w:pPr>
              <w:pStyle w:val="Textoencaja"/>
              <w:spacing w:line="240" w:lineRule="auto"/>
              <w:jc w:val="center"/>
              <w:rPr>
                <w:b/>
                <w:bCs/>
                <w:sz w:val="16"/>
                <w:szCs w:val="16"/>
              </w:rPr>
            </w:pPr>
            <w:r w:rsidRPr="00D55F0D">
              <w:rPr>
                <w:b/>
                <w:bCs/>
                <w:sz w:val="16"/>
                <w:szCs w:val="16"/>
              </w:rPr>
              <w:t>Fecha de lectura</w:t>
            </w:r>
          </w:p>
        </w:tc>
        <w:tc>
          <w:tcPr>
            <w:tcW w:w="1271" w:type="dxa"/>
            <w:shd w:val="clear" w:color="auto" w:fill="F2F2F2" w:themeFill="background1" w:themeFillShade="F2"/>
            <w:vAlign w:val="center"/>
          </w:tcPr>
          <w:p w14:paraId="0504D24D" w14:textId="77777777" w:rsidR="00A72597" w:rsidRPr="00D55F0D" w:rsidRDefault="00A72597" w:rsidP="00A3394B">
            <w:pPr>
              <w:pStyle w:val="Textoencaja"/>
              <w:spacing w:line="240" w:lineRule="auto"/>
              <w:jc w:val="center"/>
              <w:rPr>
                <w:b/>
                <w:bCs/>
                <w:sz w:val="16"/>
                <w:szCs w:val="16"/>
              </w:rPr>
            </w:pPr>
            <w:r w:rsidRPr="00D55F0D">
              <w:rPr>
                <w:b/>
                <w:bCs/>
                <w:sz w:val="16"/>
                <w:szCs w:val="16"/>
              </w:rPr>
              <w:t>Calificación</w:t>
            </w:r>
          </w:p>
        </w:tc>
        <w:tc>
          <w:tcPr>
            <w:tcW w:w="997" w:type="dxa"/>
            <w:shd w:val="clear" w:color="auto" w:fill="F2F2F2" w:themeFill="background1" w:themeFillShade="F2"/>
            <w:vAlign w:val="center"/>
          </w:tcPr>
          <w:p w14:paraId="25049490" w14:textId="77777777" w:rsidR="00A72597" w:rsidRPr="00D55F0D" w:rsidRDefault="00A72597" w:rsidP="00A3394B">
            <w:pPr>
              <w:pStyle w:val="Textoencaja"/>
              <w:spacing w:line="240" w:lineRule="auto"/>
              <w:jc w:val="center"/>
              <w:rPr>
                <w:b/>
                <w:bCs/>
                <w:sz w:val="16"/>
                <w:szCs w:val="16"/>
              </w:rPr>
            </w:pPr>
            <w:r w:rsidRPr="00D55F0D">
              <w:rPr>
                <w:b/>
                <w:bCs/>
                <w:sz w:val="16"/>
                <w:szCs w:val="16"/>
              </w:rPr>
              <w:t>Universidad</w:t>
            </w:r>
          </w:p>
        </w:tc>
      </w:tr>
      <w:tr w:rsidR="00A72597" w:rsidRPr="00237B38" w14:paraId="4098C9EF" w14:textId="77777777" w:rsidTr="00F836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5240" w:type="dxa"/>
            <w:gridSpan w:val="2"/>
            <w:shd w:val="clear" w:color="auto" w:fill="auto"/>
            <w:vAlign w:val="center"/>
          </w:tcPr>
          <w:p w14:paraId="6E523008" w14:textId="1DE48157" w:rsidR="00A72597" w:rsidRPr="00F8367B" w:rsidRDefault="00F8367B" w:rsidP="00A3394B">
            <w:pPr>
              <w:pStyle w:val="Textoencaja"/>
              <w:spacing w:line="240" w:lineRule="auto"/>
              <w:jc w:val="center"/>
              <w:rPr>
                <w:bCs/>
                <w:sz w:val="18"/>
                <w:szCs w:val="18"/>
                <w:lang w:val="en-GB"/>
              </w:rPr>
            </w:pPr>
            <w:r w:rsidRPr="00F8367B">
              <w:rPr>
                <w:bCs/>
                <w:sz w:val="18"/>
                <w:szCs w:val="18"/>
                <w:lang w:val="en-GB"/>
              </w:rPr>
              <w:t>Effective population size: estimation methods</w:t>
            </w:r>
            <w:r>
              <w:rPr>
                <w:bCs/>
                <w:sz w:val="18"/>
                <w:szCs w:val="18"/>
                <w:lang w:val="en-GB"/>
              </w:rPr>
              <w:t xml:space="preserve"> </w:t>
            </w:r>
            <w:r w:rsidRPr="00F8367B">
              <w:rPr>
                <w:bCs/>
                <w:sz w:val="18"/>
                <w:szCs w:val="18"/>
                <w:lang w:val="en-GB"/>
              </w:rPr>
              <w:t>and genome heterogeneity due to selection and recombination</w:t>
            </w:r>
          </w:p>
        </w:tc>
        <w:tc>
          <w:tcPr>
            <w:tcW w:w="2268" w:type="dxa"/>
            <w:shd w:val="clear" w:color="auto" w:fill="auto"/>
            <w:vAlign w:val="center"/>
          </w:tcPr>
          <w:p w14:paraId="62098C54" w14:textId="26E55FDB" w:rsidR="00A72597" w:rsidRPr="00F8367B" w:rsidRDefault="00F8367B" w:rsidP="00A3394B">
            <w:pPr>
              <w:pStyle w:val="Textoencaja"/>
              <w:spacing w:line="240" w:lineRule="auto"/>
              <w:jc w:val="center"/>
              <w:rPr>
                <w:b/>
                <w:sz w:val="18"/>
                <w:szCs w:val="18"/>
              </w:rPr>
            </w:pPr>
            <w:r w:rsidRPr="00F8367B">
              <w:rPr>
                <w:b/>
                <w:sz w:val="18"/>
                <w:szCs w:val="18"/>
              </w:rPr>
              <w:t>Irene Novo Giménez</w:t>
            </w:r>
          </w:p>
        </w:tc>
        <w:tc>
          <w:tcPr>
            <w:tcW w:w="1985" w:type="dxa"/>
            <w:shd w:val="clear" w:color="auto" w:fill="auto"/>
            <w:vAlign w:val="center"/>
          </w:tcPr>
          <w:p w14:paraId="2359623C" w14:textId="1DD64628" w:rsidR="00A72597" w:rsidRPr="00F8367B" w:rsidRDefault="00F8367B" w:rsidP="00A3394B">
            <w:pPr>
              <w:pStyle w:val="Textoencaja"/>
              <w:spacing w:line="240" w:lineRule="auto"/>
              <w:jc w:val="center"/>
              <w:rPr>
                <w:b/>
                <w:sz w:val="18"/>
                <w:szCs w:val="18"/>
              </w:rPr>
            </w:pPr>
            <w:r w:rsidRPr="00F8367B">
              <w:rPr>
                <w:b/>
                <w:sz w:val="18"/>
                <w:szCs w:val="18"/>
              </w:rPr>
              <w:t>Armando Caballero Rúa</w:t>
            </w:r>
          </w:p>
        </w:tc>
        <w:tc>
          <w:tcPr>
            <w:tcW w:w="1280" w:type="dxa"/>
            <w:shd w:val="clear" w:color="auto" w:fill="auto"/>
            <w:vAlign w:val="center"/>
          </w:tcPr>
          <w:p w14:paraId="371A6AF8" w14:textId="77777777" w:rsidR="00A72597" w:rsidRPr="00237B38" w:rsidRDefault="00A72597" w:rsidP="00A3394B">
            <w:pPr>
              <w:pStyle w:val="Textoencaja"/>
              <w:spacing w:line="240" w:lineRule="auto"/>
              <w:rPr>
                <w:sz w:val="18"/>
                <w:szCs w:val="18"/>
              </w:rPr>
            </w:pPr>
          </w:p>
        </w:tc>
        <w:tc>
          <w:tcPr>
            <w:tcW w:w="1134" w:type="dxa"/>
            <w:shd w:val="clear" w:color="auto" w:fill="auto"/>
            <w:vAlign w:val="center"/>
          </w:tcPr>
          <w:p w14:paraId="0B867766" w14:textId="7A2E509E" w:rsidR="00A72597" w:rsidRPr="00F8367B" w:rsidRDefault="00F8367B" w:rsidP="00A3394B">
            <w:pPr>
              <w:pStyle w:val="Textoencaja"/>
              <w:spacing w:line="240" w:lineRule="auto"/>
              <w:jc w:val="center"/>
              <w:rPr>
                <w:b/>
                <w:sz w:val="18"/>
                <w:szCs w:val="18"/>
              </w:rPr>
            </w:pPr>
            <w:r w:rsidRPr="00F8367B">
              <w:rPr>
                <w:b/>
                <w:sz w:val="18"/>
                <w:szCs w:val="18"/>
              </w:rPr>
              <w:t>31/10/2024</w:t>
            </w:r>
          </w:p>
        </w:tc>
        <w:tc>
          <w:tcPr>
            <w:tcW w:w="1271" w:type="dxa"/>
            <w:shd w:val="clear" w:color="auto" w:fill="auto"/>
            <w:vAlign w:val="center"/>
          </w:tcPr>
          <w:p w14:paraId="409F4C96" w14:textId="6E59E1E6" w:rsidR="00A72597" w:rsidRPr="00237B38" w:rsidRDefault="00181C76" w:rsidP="00A3394B">
            <w:pPr>
              <w:pStyle w:val="Textoencaja"/>
              <w:spacing w:line="240" w:lineRule="auto"/>
              <w:jc w:val="center"/>
              <w:rPr>
                <w:sz w:val="18"/>
                <w:szCs w:val="18"/>
              </w:rPr>
            </w:pPr>
            <w:r w:rsidRPr="009763AE">
              <w:rPr>
                <w:b/>
                <w:sz w:val="18"/>
                <w:szCs w:val="18"/>
              </w:rPr>
              <w:t xml:space="preserve">Sobresaliente </w:t>
            </w:r>
            <w:r w:rsidRPr="009763AE">
              <w:rPr>
                <w:b/>
                <w:i/>
                <w:sz w:val="18"/>
                <w:szCs w:val="18"/>
              </w:rPr>
              <w:t>cum laude</w:t>
            </w:r>
          </w:p>
        </w:tc>
        <w:tc>
          <w:tcPr>
            <w:tcW w:w="997" w:type="dxa"/>
            <w:shd w:val="clear" w:color="auto" w:fill="auto"/>
            <w:vAlign w:val="center"/>
          </w:tcPr>
          <w:p w14:paraId="3A49E9BD" w14:textId="196B8888" w:rsidR="00A72597" w:rsidRPr="00237B38" w:rsidRDefault="00181C76" w:rsidP="00A3394B">
            <w:pPr>
              <w:pStyle w:val="Textoencaja"/>
              <w:spacing w:line="240" w:lineRule="auto"/>
              <w:jc w:val="center"/>
              <w:rPr>
                <w:sz w:val="18"/>
                <w:szCs w:val="18"/>
              </w:rPr>
            </w:pPr>
            <w:r w:rsidRPr="009763AE">
              <w:rPr>
                <w:b/>
                <w:sz w:val="18"/>
                <w:szCs w:val="18"/>
              </w:rPr>
              <w:t>UVIGO</w:t>
            </w:r>
          </w:p>
        </w:tc>
      </w:tr>
      <w:tr w:rsidR="00A72597" w:rsidRPr="00D15D3A" w14:paraId="2D34C36B"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0879A3C" w14:textId="77777777" w:rsidR="00A72597" w:rsidRPr="00D15D3A" w:rsidRDefault="00A72597" w:rsidP="00A3394B">
            <w:pPr>
              <w:pStyle w:val="TablaTitulo"/>
              <w:jc w:val="center"/>
            </w:pPr>
            <w:r w:rsidRPr="00D15D3A">
              <w:t>Contribución científica más relevante derivada de la tesis</w:t>
            </w:r>
          </w:p>
        </w:tc>
      </w:tr>
      <w:tr w:rsidR="00A72597" w14:paraId="3F876D2B" w14:textId="77777777" w:rsidTr="00787A2C">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14C4C380" w14:textId="77777777" w:rsidR="00A72597" w:rsidRPr="00593CDB" w:rsidRDefault="00A72597" w:rsidP="00A3394B">
            <w:pPr>
              <w:pStyle w:val="Textoencaja"/>
              <w:spacing w:line="240" w:lineRule="auto"/>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CB1A2" w14:textId="4A67933E" w:rsidR="003A0E99" w:rsidRPr="003A0E99" w:rsidRDefault="004573B6" w:rsidP="00E019FD">
            <w:pPr>
              <w:pStyle w:val="Textoencaja"/>
              <w:spacing w:line="240" w:lineRule="auto"/>
              <w:rPr>
                <w:sz w:val="18"/>
                <w:szCs w:val="18"/>
                <w:lang w:val="en-US"/>
              </w:rPr>
            </w:pPr>
            <w:hyperlink r:id="rId177" w:history="1">
              <w:r w:rsidR="00B52D46" w:rsidRPr="00885055">
                <w:rPr>
                  <w:rFonts w:eastAsia="Times New Roman"/>
                  <w:b/>
                  <w:color w:val="000000"/>
                  <w:sz w:val="18"/>
                  <w:szCs w:val="18"/>
                  <w:lang w:val="en-US" w:eastAsia="es-ES"/>
                </w:rPr>
                <w:t>Novo I</w:t>
              </w:r>
            </w:hyperlink>
            <w:r w:rsidR="00B52D46" w:rsidRPr="00091F8A">
              <w:rPr>
                <w:rFonts w:eastAsia="Times New Roman"/>
                <w:color w:val="000000"/>
                <w:sz w:val="18"/>
                <w:szCs w:val="18"/>
                <w:lang w:val="en-US" w:eastAsia="es-ES"/>
              </w:rPr>
              <w:t>, </w:t>
            </w:r>
            <w:hyperlink r:id="rId178" w:history="1">
              <w:r w:rsidR="00B52D46" w:rsidRPr="00091F8A">
                <w:rPr>
                  <w:rFonts w:eastAsia="Times New Roman"/>
                  <w:color w:val="000000"/>
                  <w:sz w:val="18"/>
                  <w:szCs w:val="18"/>
                  <w:lang w:val="en-US" w:eastAsia="es-ES"/>
                </w:rPr>
                <w:t>Pérez-Pereira N</w:t>
              </w:r>
            </w:hyperlink>
            <w:r w:rsidR="00B52D46" w:rsidRPr="00091F8A">
              <w:rPr>
                <w:rFonts w:eastAsia="Times New Roman"/>
                <w:color w:val="000000"/>
                <w:sz w:val="18"/>
                <w:szCs w:val="18"/>
                <w:lang w:val="en-US" w:eastAsia="es-ES"/>
              </w:rPr>
              <w:t>, </w:t>
            </w:r>
            <w:hyperlink r:id="rId179" w:history="1">
              <w:r w:rsidR="00B52D46" w:rsidRPr="00091F8A">
                <w:rPr>
                  <w:rFonts w:eastAsia="Times New Roman"/>
                  <w:color w:val="000000"/>
                  <w:sz w:val="18"/>
                  <w:szCs w:val="18"/>
                  <w:lang w:val="en-US" w:eastAsia="es-ES"/>
                </w:rPr>
                <w:t>Santiago E</w:t>
              </w:r>
            </w:hyperlink>
            <w:r w:rsidR="00B52D46" w:rsidRPr="00091F8A">
              <w:rPr>
                <w:rFonts w:eastAsia="Times New Roman"/>
                <w:color w:val="000000"/>
                <w:sz w:val="18"/>
                <w:szCs w:val="18"/>
                <w:lang w:val="en-US" w:eastAsia="es-ES"/>
              </w:rPr>
              <w:t>, </w:t>
            </w:r>
            <w:hyperlink r:id="rId180" w:history="1">
              <w:r w:rsidR="00B52D46" w:rsidRPr="00091F8A">
                <w:rPr>
                  <w:rFonts w:eastAsia="Times New Roman"/>
                  <w:b/>
                  <w:color w:val="000000"/>
                  <w:sz w:val="18"/>
                  <w:szCs w:val="18"/>
                  <w:lang w:val="en-US" w:eastAsia="es-ES"/>
                </w:rPr>
                <w:t>Quesada H</w:t>
              </w:r>
            </w:hyperlink>
            <w:r w:rsidR="00B52D46" w:rsidRPr="00091F8A">
              <w:rPr>
                <w:rFonts w:eastAsia="Times New Roman"/>
                <w:b/>
                <w:color w:val="000000"/>
                <w:sz w:val="18"/>
                <w:szCs w:val="18"/>
                <w:lang w:val="en-US" w:eastAsia="es-ES"/>
              </w:rPr>
              <w:t>, </w:t>
            </w:r>
            <w:hyperlink r:id="rId181" w:history="1">
              <w:r w:rsidR="00B52D46" w:rsidRPr="00091F8A">
                <w:rPr>
                  <w:rFonts w:eastAsia="Times New Roman"/>
                  <w:b/>
                  <w:color w:val="000000"/>
                  <w:sz w:val="18"/>
                  <w:szCs w:val="18"/>
                  <w:lang w:val="en-US" w:eastAsia="es-ES"/>
                </w:rPr>
                <w:t>Caballero A</w:t>
              </w:r>
            </w:hyperlink>
            <w:r w:rsidR="00B52D46">
              <w:rPr>
                <w:rFonts w:eastAsia="Times New Roman"/>
                <w:b/>
                <w:color w:val="000000"/>
                <w:sz w:val="18"/>
                <w:szCs w:val="18"/>
                <w:lang w:val="en-US" w:eastAsia="es-ES"/>
              </w:rPr>
              <w:t xml:space="preserve">. </w:t>
            </w:r>
            <w:r w:rsidR="00B52D46" w:rsidRPr="00091F8A">
              <w:rPr>
                <w:sz w:val="18"/>
                <w:szCs w:val="18"/>
                <w:lang w:val="en-US"/>
              </w:rPr>
              <w:t xml:space="preserve">An empirical test of the estimation of historical effective population size using </w:t>
            </w:r>
            <w:r w:rsidR="00B52D46" w:rsidRPr="00091F8A">
              <w:rPr>
                <w:i/>
                <w:sz w:val="18"/>
                <w:szCs w:val="18"/>
                <w:lang w:val="en-US"/>
              </w:rPr>
              <w:t>Drosophila melanogaste</w:t>
            </w:r>
            <w:r w:rsidR="00B52D46">
              <w:rPr>
                <w:i/>
                <w:sz w:val="18"/>
                <w:szCs w:val="18"/>
                <w:lang w:val="en-US"/>
              </w:rPr>
              <w:t>r.</w:t>
            </w:r>
            <w:r w:rsidR="00B52D46" w:rsidRPr="00091F8A">
              <w:rPr>
                <w:b/>
                <w:sz w:val="18"/>
                <w:szCs w:val="18"/>
                <w:lang w:val="en-US"/>
              </w:rPr>
              <w:t xml:space="preserve"> Molecular Ecology Resources</w:t>
            </w:r>
            <w:r w:rsidR="00E019FD">
              <w:rPr>
                <w:b/>
                <w:sz w:val="18"/>
                <w:szCs w:val="18"/>
                <w:lang w:val="en-US"/>
              </w:rPr>
              <w:t xml:space="preserve"> 2023</w:t>
            </w:r>
            <w:r w:rsidR="00E019FD" w:rsidRPr="00E019FD">
              <w:rPr>
                <w:sz w:val="18"/>
                <w:szCs w:val="18"/>
                <w:lang w:val="en-US"/>
              </w:rPr>
              <w:t>,</w:t>
            </w:r>
            <w:r w:rsidR="00B52D46" w:rsidRPr="00091F8A">
              <w:rPr>
                <w:b/>
                <w:sz w:val="18"/>
                <w:szCs w:val="18"/>
                <w:lang w:val="en-US"/>
              </w:rPr>
              <w:t xml:space="preserve"> </w:t>
            </w:r>
            <w:r w:rsidR="00B52D46" w:rsidRPr="00091F8A">
              <w:rPr>
                <w:sz w:val="18"/>
                <w:szCs w:val="18"/>
                <w:lang w:val="en-US"/>
              </w:rPr>
              <w:t>23: 1632-1640,</w:t>
            </w:r>
            <w:r w:rsidR="00B52D46" w:rsidRPr="00091F8A">
              <w:rPr>
                <w:b/>
                <w:sz w:val="18"/>
                <w:szCs w:val="18"/>
                <w:lang w:val="en-US"/>
              </w:rPr>
              <w:t xml:space="preserve"> </w:t>
            </w:r>
            <w:hyperlink r:id="rId182" w:history="1">
              <w:r w:rsidR="003A0E99" w:rsidRPr="00D84F9F">
                <w:rPr>
                  <w:rStyle w:val="Hipervnculo"/>
                  <w:sz w:val="18"/>
                  <w:szCs w:val="18"/>
                  <w:lang w:val="en-US"/>
                </w:rPr>
                <w:t>https://doi.org/10.1111/1755-0998.13837</w:t>
              </w:r>
            </w:hyperlink>
          </w:p>
        </w:tc>
      </w:tr>
      <w:tr w:rsidR="00A72597" w14:paraId="7F5176A2" w14:textId="77777777" w:rsidTr="00787A2C">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4973D1E1" w14:textId="77777777" w:rsidR="00A72597" w:rsidRPr="00593CDB" w:rsidRDefault="00A72597" w:rsidP="00A3394B">
            <w:pPr>
              <w:pStyle w:val="Textoencaja"/>
              <w:spacing w:line="240" w:lineRule="auto"/>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47749C" w14:textId="3F89039D" w:rsidR="00A72597" w:rsidRPr="00D3249C" w:rsidRDefault="00B52D46" w:rsidP="00A3394B">
            <w:pPr>
              <w:pStyle w:val="Textoencaja"/>
              <w:spacing w:line="240" w:lineRule="auto"/>
              <w:rPr>
                <w:sz w:val="18"/>
                <w:szCs w:val="18"/>
              </w:rPr>
            </w:pPr>
            <w:r>
              <w:rPr>
                <w:b/>
                <w:sz w:val="18"/>
                <w:szCs w:val="18"/>
                <w:lang w:val="en-US"/>
              </w:rPr>
              <w:t xml:space="preserve">IF: 5,5 </w:t>
            </w:r>
            <w:r w:rsidR="00595E5A">
              <w:rPr>
                <w:b/>
                <w:sz w:val="18"/>
                <w:szCs w:val="18"/>
                <w:lang w:val="en-US"/>
              </w:rPr>
              <w:t>D1</w:t>
            </w:r>
            <w:r w:rsidRPr="00091F8A">
              <w:rPr>
                <w:b/>
                <w:sz w:val="18"/>
                <w:szCs w:val="18"/>
                <w:lang w:val="en-US"/>
              </w:rPr>
              <w:t xml:space="preserve">: 18/197 </w:t>
            </w:r>
            <w:r w:rsidRPr="00091F8A">
              <w:rPr>
                <w:sz w:val="18"/>
                <w:szCs w:val="18"/>
                <w:lang w:val="en-US"/>
              </w:rPr>
              <w:t>Ecology</w:t>
            </w:r>
            <w:r w:rsidR="00AD2B4C">
              <w:rPr>
                <w:sz w:val="18"/>
                <w:szCs w:val="18"/>
                <w:lang w:val="en-US"/>
              </w:rPr>
              <w:t>, citado 8 veces</w:t>
            </w:r>
          </w:p>
        </w:tc>
      </w:tr>
    </w:tbl>
    <w:p w14:paraId="674A74C9" w14:textId="1189AF6D" w:rsidR="00A72597" w:rsidRDefault="00A72597" w:rsidP="00A3394B">
      <w:pPr>
        <w:rPr>
          <w:sz w:val="20"/>
          <w:szCs w:val="20"/>
        </w:rPr>
      </w:pPr>
    </w:p>
    <w:p w14:paraId="6A1B9853" w14:textId="77777777" w:rsidR="00A61C07" w:rsidRDefault="00A61C07" w:rsidP="00A3394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2126"/>
        <w:gridCol w:w="2552"/>
        <w:gridCol w:w="2409"/>
        <w:gridCol w:w="1706"/>
        <w:gridCol w:w="1134"/>
        <w:gridCol w:w="1271"/>
        <w:gridCol w:w="997"/>
      </w:tblGrid>
      <w:tr w:rsidR="00A72597" w:rsidRPr="005770A4" w14:paraId="617E9C0D"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F191D1C" w14:textId="33041CAF" w:rsidR="00A72597" w:rsidRPr="005770A4" w:rsidRDefault="00A72597" w:rsidP="00A3394B">
            <w:pPr>
              <w:pStyle w:val="Textoencaja"/>
              <w:spacing w:line="240" w:lineRule="auto"/>
              <w:jc w:val="center"/>
              <w:rPr>
                <w:b/>
                <w:bCs/>
                <w:sz w:val="22"/>
                <w:szCs w:val="22"/>
              </w:rPr>
            </w:pPr>
            <w:r w:rsidRPr="005770A4">
              <w:rPr>
                <w:b/>
                <w:bCs/>
                <w:sz w:val="22"/>
                <w:szCs w:val="22"/>
              </w:rPr>
              <w:t>Tesis 9</w:t>
            </w:r>
            <w:r w:rsidR="001B11A4">
              <w:rPr>
                <w:b/>
                <w:bCs/>
                <w:sz w:val="22"/>
                <w:szCs w:val="22"/>
              </w:rPr>
              <w:t>: Mención Internacional</w:t>
            </w:r>
          </w:p>
        </w:tc>
      </w:tr>
      <w:tr w:rsidR="00A72597" w:rsidRPr="00D55F0D" w14:paraId="2988644F" w14:textId="77777777" w:rsidTr="00B875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4106" w:type="dxa"/>
            <w:gridSpan w:val="2"/>
            <w:shd w:val="clear" w:color="auto" w:fill="F2F2F2" w:themeFill="background1" w:themeFillShade="F2"/>
            <w:vAlign w:val="center"/>
          </w:tcPr>
          <w:p w14:paraId="5135999B" w14:textId="77777777" w:rsidR="00A72597" w:rsidRPr="00D55F0D" w:rsidRDefault="00A72597" w:rsidP="00A3394B">
            <w:pPr>
              <w:pStyle w:val="Textoencaja"/>
              <w:spacing w:line="240" w:lineRule="auto"/>
              <w:jc w:val="center"/>
              <w:rPr>
                <w:b/>
                <w:bCs/>
                <w:sz w:val="16"/>
                <w:szCs w:val="16"/>
              </w:rPr>
            </w:pPr>
            <w:r w:rsidRPr="00D55F0D">
              <w:rPr>
                <w:b/>
                <w:bCs/>
                <w:sz w:val="16"/>
                <w:szCs w:val="16"/>
              </w:rPr>
              <w:t>Título</w:t>
            </w:r>
          </w:p>
        </w:tc>
        <w:tc>
          <w:tcPr>
            <w:tcW w:w="2552" w:type="dxa"/>
            <w:shd w:val="clear" w:color="auto" w:fill="F2F2F2" w:themeFill="background1" w:themeFillShade="F2"/>
            <w:vAlign w:val="center"/>
          </w:tcPr>
          <w:p w14:paraId="1052A4F4" w14:textId="30DADF0E" w:rsidR="00A72597" w:rsidRPr="00D55F0D" w:rsidRDefault="00B875CC" w:rsidP="00A3394B">
            <w:pPr>
              <w:pStyle w:val="Textoencaja"/>
              <w:spacing w:line="240" w:lineRule="auto"/>
              <w:jc w:val="center"/>
              <w:rPr>
                <w:b/>
                <w:bCs/>
                <w:sz w:val="16"/>
                <w:szCs w:val="16"/>
              </w:rPr>
            </w:pPr>
            <w:r>
              <w:rPr>
                <w:b/>
                <w:bCs/>
                <w:sz w:val="16"/>
                <w:szCs w:val="16"/>
              </w:rPr>
              <w:t>Doctorand</w:t>
            </w:r>
            <w:r w:rsidR="00A72597" w:rsidRPr="00D55F0D">
              <w:rPr>
                <w:b/>
                <w:bCs/>
                <w:sz w:val="16"/>
                <w:szCs w:val="16"/>
              </w:rPr>
              <w:t>a</w:t>
            </w:r>
          </w:p>
        </w:tc>
        <w:tc>
          <w:tcPr>
            <w:tcW w:w="2409" w:type="dxa"/>
            <w:shd w:val="clear" w:color="auto" w:fill="F2F2F2" w:themeFill="background1" w:themeFillShade="F2"/>
            <w:vAlign w:val="center"/>
          </w:tcPr>
          <w:p w14:paraId="4D8EEFB8" w14:textId="144DFACB" w:rsidR="00A72597" w:rsidRPr="00D55F0D" w:rsidRDefault="00B875CC" w:rsidP="00A3394B">
            <w:pPr>
              <w:pStyle w:val="Textoencaja"/>
              <w:spacing w:line="240" w:lineRule="auto"/>
              <w:jc w:val="center"/>
              <w:rPr>
                <w:b/>
                <w:bCs/>
                <w:sz w:val="16"/>
                <w:szCs w:val="16"/>
              </w:rPr>
            </w:pPr>
            <w:r>
              <w:rPr>
                <w:b/>
                <w:bCs/>
                <w:sz w:val="16"/>
                <w:szCs w:val="16"/>
              </w:rPr>
              <w:t>Director</w:t>
            </w:r>
            <w:r w:rsidR="00A72597" w:rsidRPr="00D55F0D">
              <w:rPr>
                <w:b/>
                <w:bCs/>
                <w:sz w:val="16"/>
                <w:szCs w:val="16"/>
              </w:rPr>
              <w:t xml:space="preserve"> 1</w:t>
            </w:r>
          </w:p>
        </w:tc>
        <w:tc>
          <w:tcPr>
            <w:tcW w:w="1706" w:type="dxa"/>
            <w:shd w:val="clear" w:color="auto" w:fill="F2F2F2" w:themeFill="background1" w:themeFillShade="F2"/>
            <w:vAlign w:val="center"/>
          </w:tcPr>
          <w:p w14:paraId="7F8F3FD4" w14:textId="77777777" w:rsidR="00A72597" w:rsidRPr="00D55F0D" w:rsidRDefault="00A72597" w:rsidP="00A3394B">
            <w:pPr>
              <w:pStyle w:val="Textoencaja"/>
              <w:spacing w:line="240" w:lineRule="auto"/>
              <w:jc w:val="center"/>
              <w:rPr>
                <w:b/>
                <w:bCs/>
                <w:sz w:val="16"/>
                <w:szCs w:val="16"/>
              </w:rPr>
            </w:pPr>
            <w:r w:rsidRPr="00D55F0D">
              <w:rPr>
                <w:b/>
                <w:bCs/>
                <w:sz w:val="16"/>
                <w:szCs w:val="16"/>
              </w:rPr>
              <w:t>Director/a 2</w:t>
            </w:r>
          </w:p>
        </w:tc>
        <w:tc>
          <w:tcPr>
            <w:tcW w:w="1134" w:type="dxa"/>
            <w:shd w:val="clear" w:color="auto" w:fill="F2F2F2" w:themeFill="background1" w:themeFillShade="F2"/>
            <w:vAlign w:val="center"/>
          </w:tcPr>
          <w:p w14:paraId="3590ADFD" w14:textId="77777777" w:rsidR="00A72597" w:rsidRPr="00D55F0D" w:rsidRDefault="00A72597" w:rsidP="00A3394B">
            <w:pPr>
              <w:pStyle w:val="Textoencaja"/>
              <w:spacing w:line="240" w:lineRule="auto"/>
              <w:jc w:val="center"/>
              <w:rPr>
                <w:b/>
                <w:bCs/>
                <w:sz w:val="16"/>
                <w:szCs w:val="16"/>
              </w:rPr>
            </w:pPr>
            <w:r w:rsidRPr="00D55F0D">
              <w:rPr>
                <w:b/>
                <w:bCs/>
                <w:sz w:val="16"/>
                <w:szCs w:val="16"/>
              </w:rPr>
              <w:t>Fecha de lectura</w:t>
            </w:r>
          </w:p>
        </w:tc>
        <w:tc>
          <w:tcPr>
            <w:tcW w:w="1271" w:type="dxa"/>
            <w:shd w:val="clear" w:color="auto" w:fill="F2F2F2" w:themeFill="background1" w:themeFillShade="F2"/>
            <w:vAlign w:val="center"/>
          </w:tcPr>
          <w:p w14:paraId="0A6F9410" w14:textId="77777777" w:rsidR="00A72597" w:rsidRPr="00D55F0D" w:rsidRDefault="00A72597" w:rsidP="00A3394B">
            <w:pPr>
              <w:pStyle w:val="Textoencaja"/>
              <w:spacing w:line="240" w:lineRule="auto"/>
              <w:jc w:val="center"/>
              <w:rPr>
                <w:b/>
                <w:bCs/>
                <w:sz w:val="16"/>
                <w:szCs w:val="16"/>
              </w:rPr>
            </w:pPr>
            <w:r w:rsidRPr="00D55F0D">
              <w:rPr>
                <w:b/>
                <w:bCs/>
                <w:sz w:val="16"/>
                <w:szCs w:val="16"/>
              </w:rPr>
              <w:t>Calificación</w:t>
            </w:r>
          </w:p>
        </w:tc>
        <w:tc>
          <w:tcPr>
            <w:tcW w:w="997" w:type="dxa"/>
            <w:shd w:val="clear" w:color="auto" w:fill="F2F2F2" w:themeFill="background1" w:themeFillShade="F2"/>
            <w:vAlign w:val="center"/>
          </w:tcPr>
          <w:p w14:paraId="758FD26C" w14:textId="77777777" w:rsidR="00A72597" w:rsidRPr="00D55F0D" w:rsidRDefault="00A72597" w:rsidP="00A3394B">
            <w:pPr>
              <w:pStyle w:val="Textoencaja"/>
              <w:spacing w:line="240" w:lineRule="auto"/>
              <w:jc w:val="center"/>
              <w:rPr>
                <w:b/>
                <w:bCs/>
                <w:sz w:val="16"/>
                <w:szCs w:val="16"/>
              </w:rPr>
            </w:pPr>
            <w:r w:rsidRPr="00D55F0D">
              <w:rPr>
                <w:b/>
                <w:bCs/>
                <w:sz w:val="16"/>
                <w:szCs w:val="16"/>
              </w:rPr>
              <w:t>Universidad</w:t>
            </w:r>
          </w:p>
        </w:tc>
      </w:tr>
      <w:tr w:rsidR="00A72597" w:rsidRPr="004533F4" w14:paraId="70002DCB" w14:textId="77777777" w:rsidTr="00B875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4106" w:type="dxa"/>
            <w:gridSpan w:val="2"/>
            <w:shd w:val="clear" w:color="auto" w:fill="auto"/>
            <w:vAlign w:val="center"/>
          </w:tcPr>
          <w:p w14:paraId="707CF3E7" w14:textId="64462CC6" w:rsidR="00A72597" w:rsidRPr="004533F4" w:rsidRDefault="00B875CC" w:rsidP="00A3394B">
            <w:pPr>
              <w:pStyle w:val="Textoencaja"/>
              <w:spacing w:line="240" w:lineRule="auto"/>
              <w:jc w:val="center"/>
              <w:rPr>
                <w:bCs/>
                <w:sz w:val="18"/>
                <w:szCs w:val="18"/>
                <w:lang w:val="en-US"/>
              </w:rPr>
            </w:pPr>
            <w:r w:rsidRPr="004533F4">
              <w:rPr>
                <w:bCs/>
                <w:sz w:val="18"/>
                <w:szCs w:val="18"/>
                <w:lang w:val="en-US"/>
              </w:rPr>
              <w:t>Genomic epidemiology of SARS-CoV-2 in Galicia</w:t>
            </w:r>
          </w:p>
        </w:tc>
        <w:tc>
          <w:tcPr>
            <w:tcW w:w="2552" w:type="dxa"/>
            <w:shd w:val="clear" w:color="auto" w:fill="auto"/>
            <w:vAlign w:val="center"/>
          </w:tcPr>
          <w:p w14:paraId="04A5D085" w14:textId="379BA8ED" w:rsidR="00A72597" w:rsidRPr="004533F4" w:rsidRDefault="00B875CC" w:rsidP="00A3394B">
            <w:pPr>
              <w:pStyle w:val="Textoencaja"/>
              <w:spacing w:line="240" w:lineRule="auto"/>
              <w:jc w:val="center"/>
              <w:rPr>
                <w:b/>
                <w:sz w:val="18"/>
                <w:szCs w:val="18"/>
                <w:lang w:val="en-US"/>
              </w:rPr>
            </w:pPr>
            <w:r w:rsidRPr="004533F4">
              <w:rPr>
                <w:b/>
                <w:sz w:val="18"/>
                <w:szCs w:val="18"/>
                <w:lang w:val="en-US"/>
              </w:rPr>
              <w:t>Mª Pilar Gallego García</w:t>
            </w:r>
          </w:p>
        </w:tc>
        <w:tc>
          <w:tcPr>
            <w:tcW w:w="2409" w:type="dxa"/>
            <w:shd w:val="clear" w:color="auto" w:fill="auto"/>
            <w:vAlign w:val="center"/>
          </w:tcPr>
          <w:p w14:paraId="683D2B7F" w14:textId="2F481517" w:rsidR="00A72597" w:rsidRPr="004533F4" w:rsidRDefault="00B875CC" w:rsidP="00A3394B">
            <w:pPr>
              <w:pStyle w:val="Textoencaja"/>
              <w:spacing w:line="240" w:lineRule="auto"/>
              <w:jc w:val="center"/>
              <w:rPr>
                <w:b/>
                <w:sz w:val="18"/>
                <w:szCs w:val="18"/>
                <w:lang w:val="en-US"/>
              </w:rPr>
            </w:pPr>
            <w:r w:rsidRPr="004533F4">
              <w:rPr>
                <w:b/>
                <w:sz w:val="18"/>
                <w:szCs w:val="18"/>
                <w:lang w:val="en-US"/>
              </w:rPr>
              <w:t>David Posada González</w:t>
            </w:r>
          </w:p>
        </w:tc>
        <w:tc>
          <w:tcPr>
            <w:tcW w:w="1706" w:type="dxa"/>
            <w:shd w:val="clear" w:color="auto" w:fill="auto"/>
            <w:vAlign w:val="center"/>
          </w:tcPr>
          <w:p w14:paraId="0DBA9549" w14:textId="77777777" w:rsidR="00A72597" w:rsidRPr="004533F4" w:rsidRDefault="00A72597" w:rsidP="00A3394B">
            <w:pPr>
              <w:pStyle w:val="Textoencaja"/>
              <w:spacing w:line="240" w:lineRule="auto"/>
              <w:jc w:val="center"/>
              <w:rPr>
                <w:b/>
                <w:sz w:val="18"/>
                <w:szCs w:val="18"/>
                <w:lang w:val="en-US"/>
              </w:rPr>
            </w:pPr>
          </w:p>
        </w:tc>
        <w:tc>
          <w:tcPr>
            <w:tcW w:w="1134" w:type="dxa"/>
            <w:shd w:val="clear" w:color="auto" w:fill="auto"/>
            <w:vAlign w:val="center"/>
          </w:tcPr>
          <w:p w14:paraId="49FDC572" w14:textId="250A0F3D" w:rsidR="00A72597" w:rsidRPr="004533F4" w:rsidRDefault="00B875CC" w:rsidP="00A3394B">
            <w:pPr>
              <w:pStyle w:val="Textoencaja"/>
              <w:spacing w:line="240" w:lineRule="auto"/>
              <w:jc w:val="center"/>
              <w:rPr>
                <w:b/>
                <w:sz w:val="18"/>
                <w:szCs w:val="18"/>
                <w:lang w:val="en-US"/>
              </w:rPr>
            </w:pPr>
            <w:r w:rsidRPr="004533F4">
              <w:rPr>
                <w:b/>
                <w:sz w:val="18"/>
                <w:szCs w:val="18"/>
                <w:lang w:val="en-US"/>
              </w:rPr>
              <w:t>04/11/2024</w:t>
            </w:r>
          </w:p>
        </w:tc>
        <w:tc>
          <w:tcPr>
            <w:tcW w:w="1271" w:type="dxa"/>
            <w:shd w:val="clear" w:color="auto" w:fill="auto"/>
            <w:vAlign w:val="center"/>
          </w:tcPr>
          <w:p w14:paraId="278C7B89" w14:textId="0086F34C" w:rsidR="00A72597" w:rsidRPr="00595E5A" w:rsidRDefault="00181C76" w:rsidP="00A3394B">
            <w:pPr>
              <w:pStyle w:val="Textoencaja"/>
              <w:spacing w:line="240" w:lineRule="auto"/>
              <w:jc w:val="center"/>
              <w:rPr>
                <w:sz w:val="18"/>
                <w:szCs w:val="18"/>
                <w:lang w:val="es-ES_tradnl"/>
              </w:rPr>
            </w:pPr>
            <w:r w:rsidRPr="00595E5A">
              <w:rPr>
                <w:b/>
                <w:sz w:val="18"/>
                <w:szCs w:val="18"/>
                <w:lang w:val="es-ES_tradnl"/>
              </w:rPr>
              <w:t xml:space="preserve">Sobresaliente </w:t>
            </w:r>
            <w:r w:rsidRPr="00595E5A">
              <w:rPr>
                <w:b/>
                <w:i/>
                <w:sz w:val="18"/>
                <w:szCs w:val="18"/>
                <w:lang w:val="es-ES_tradnl"/>
              </w:rPr>
              <w:t>cum laude</w:t>
            </w:r>
          </w:p>
        </w:tc>
        <w:tc>
          <w:tcPr>
            <w:tcW w:w="997" w:type="dxa"/>
            <w:shd w:val="clear" w:color="auto" w:fill="auto"/>
            <w:vAlign w:val="center"/>
          </w:tcPr>
          <w:p w14:paraId="536BF76F" w14:textId="08254FA0" w:rsidR="00A72597" w:rsidRPr="004533F4" w:rsidRDefault="00181C76" w:rsidP="00A3394B">
            <w:pPr>
              <w:pStyle w:val="Textoencaja"/>
              <w:spacing w:line="240" w:lineRule="auto"/>
              <w:jc w:val="center"/>
              <w:rPr>
                <w:sz w:val="18"/>
                <w:szCs w:val="18"/>
                <w:lang w:val="en-US"/>
              </w:rPr>
            </w:pPr>
            <w:r w:rsidRPr="004533F4">
              <w:rPr>
                <w:b/>
                <w:sz w:val="18"/>
                <w:szCs w:val="18"/>
                <w:lang w:val="en-US"/>
              </w:rPr>
              <w:t>UVIGO</w:t>
            </w:r>
          </w:p>
        </w:tc>
      </w:tr>
      <w:tr w:rsidR="00A72597" w:rsidRPr="004533F4" w14:paraId="10AE2A98" w14:textId="77777777" w:rsidTr="007F6D52">
        <w:trPr>
          <w:trHeight w:val="170"/>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E9C818" w14:textId="77777777" w:rsidR="00A72597" w:rsidRPr="00FF449F" w:rsidRDefault="00A72597" w:rsidP="00A3394B">
            <w:pPr>
              <w:pStyle w:val="TablaTitulo"/>
              <w:jc w:val="center"/>
              <w:rPr>
                <w:lang w:val="es-ES_tradnl"/>
              </w:rPr>
            </w:pPr>
            <w:r w:rsidRPr="00FF449F">
              <w:rPr>
                <w:lang w:val="es-ES_tradnl"/>
              </w:rPr>
              <w:t>Contribución científica más relevante derivada de la tesis</w:t>
            </w:r>
          </w:p>
        </w:tc>
      </w:tr>
      <w:tr w:rsidR="00A72597" w:rsidRPr="004533F4" w14:paraId="78F07AFE" w14:textId="77777777" w:rsidTr="00787A2C">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3A1653CE" w14:textId="77777777" w:rsidR="00A72597" w:rsidRPr="00885055" w:rsidRDefault="00A72597" w:rsidP="00A3394B">
            <w:pPr>
              <w:pStyle w:val="Textoencaja"/>
              <w:spacing w:line="240" w:lineRule="auto"/>
              <w:rPr>
                <w:b/>
                <w:bCs/>
                <w:sz w:val="18"/>
                <w:szCs w:val="18"/>
                <w:lang w:val="es-ES_tradnl"/>
              </w:rPr>
            </w:pPr>
            <w:r w:rsidRPr="00885055">
              <w:rPr>
                <w:b/>
                <w:bCs/>
                <w:sz w:val="18"/>
                <w:szCs w:val="18"/>
                <w:lang w:val="es-ES_tradnl"/>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599D0EB" w14:textId="7C4AD61A" w:rsidR="003A0E99" w:rsidRPr="004533F4" w:rsidRDefault="005E3E7D" w:rsidP="00E019FD">
            <w:pPr>
              <w:pStyle w:val="Textoencaja"/>
              <w:spacing w:line="240" w:lineRule="auto"/>
              <w:rPr>
                <w:sz w:val="18"/>
                <w:szCs w:val="18"/>
                <w:lang w:val="en-US"/>
              </w:rPr>
            </w:pPr>
            <w:r w:rsidRPr="00885055">
              <w:rPr>
                <w:b/>
                <w:sz w:val="18"/>
                <w:szCs w:val="18"/>
                <w:lang w:val="en-US"/>
              </w:rPr>
              <w:t>Gallego-García P</w:t>
            </w:r>
            <w:r w:rsidR="00885055">
              <w:t xml:space="preserve"> </w:t>
            </w:r>
            <w:r w:rsidR="00885055" w:rsidRPr="00885055">
              <w:rPr>
                <w:sz w:val="18"/>
                <w:szCs w:val="18"/>
                <w:lang w:val="en-US"/>
              </w:rPr>
              <w:t>Estévez-Góme</w:t>
            </w:r>
            <w:r w:rsidR="00885055">
              <w:rPr>
                <w:sz w:val="18"/>
                <w:szCs w:val="18"/>
                <w:lang w:val="en-US"/>
              </w:rPr>
              <w:t>z N,</w:t>
            </w:r>
            <w:r w:rsidR="00885055" w:rsidRPr="00885055">
              <w:rPr>
                <w:sz w:val="18"/>
                <w:szCs w:val="18"/>
                <w:lang w:val="en-US"/>
              </w:rPr>
              <w:t xml:space="preserve"> De Chiara</w:t>
            </w:r>
            <w:r w:rsidR="00885055">
              <w:rPr>
                <w:sz w:val="18"/>
                <w:szCs w:val="18"/>
                <w:lang w:val="en-US"/>
              </w:rPr>
              <w:t xml:space="preserve"> L</w:t>
            </w:r>
            <w:r w:rsidR="00885055" w:rsidRPr="00885055">
              <w:rPr>
                <w:sz w:val="18"/>
                <w:szCs w:val="18"/>
                <w:lang w:val="en-US"/>
              </w:rPr>
              <w:t>, Alvariño</w:t>
            </w:r>
            <w:r w:rsidR="00885055">
              <w:rPr>
                <w:sz w:val="18"/>
                <w:szCs w:val="18"/>
                <w:lang w:val="en-US"/>
              </w:rPr>
              <w:t xml:space="preserve"> P</w:t>
            </w:r>
            <w:r w:rsidR="00885055" w:rsidRPr="00885055">
              <w:rPr>
                <w:sz w:val="18"/>
                <w:szCs w:val="18"/>
                <w:lang w:val="en-US"/>
              </w:rPr>
              <w:t xml:space="preserve">, </w:t>
            </w:r>
            <w:r w:rsidRPr="004533F4">
              <w:rPr>
                <w:sz w:val="18"/>
                <w:szCs w:val="18"/>
                <w:lang w:val="en-US"/>
              </w:rPr>
              <w:t xml:space="preserve">…. </w:t>
            </w:r>
            <w:r w:rsidR="00885055">
              <w:rPr>
                <w:sz w:val="18"/>
                <w:szCs w:val="18"/>
                <w:lang w:val="en-US"/>
              </w:rPr>
              <w:t xml:space="preserve">Regueiro B, </w:t>
            </w:r>
            <w:r w:rsidRPr="00885055">
              <w:rPr>
                <w:b/>
                <w:sz w:val="18"/>
                <w:szCs w:val="18"/>
                <w:lang w:val="en-US"/>
              </w:rPr>
              <w:t>Posada D</w:t>
            </w:r>
            <w:r w:rsidRPr="004533F4">
              <w:rPr>
                <w:sz w:val="18"/>
                <w:szCs w:val="18"/>
                <w:lang w:val="en-US"/>
              </w:rPr>
              <w:t xml:space="preserve">. Dispersal history of SARS-CoV-2 in Galicia, Spain. </w:t>
            </w:r>
            <w:r w:rsidRPr="004533F4">
              <w:rPr>
                <w:b/>
                <w:sz w:val="18"/>
                <w:szCs w:val="18"/>
                <w:lang w:val="en-US"/>
              </w:rPr>
              <w:t>Journal of Medical Virology</w:t>
            </w:r>
            <w:r w:rsidR="00E019FD">
              <w:rPr>
                <w:b/>
                <w:sz w:val="18"/>
                <w:szCs w:val="18"/>
                <w:lang w:val="en-US"/>
              </w:rPr>
              <w:t xml:space="preserve"> 2024</w:t>
            </w:r>
            <w:r w:rsidR="00E019FD" w:rsidRPr="00E019FD">
              <w:rPr>
                <w:sz w:val="18"/>
                <w:szCs w:val="18"/>
                <w:lang w:val="en-US"/>
              </w:rPr>
              <w:t>,</w:t>
            </w:r>
            <w:r w:rsidRPr="004533F4">
              <w:rPr>
                <w:b/>
                <w:sz w:val="18"/>
                <w:szCs w:val="18"/>
                <w:lang w:val="en-US"/>
              </w:rPr>
              <w:t xml:space="preserve"> </w:t>
            </w:r>
            <w:r w:rsidRPr="004533F4">
              <w:rPr>
                <w:sz w:val="18"/>
                <w:szCs w:val="18"/>
                <w:lang w:val="en-US"/>
              </w:rPr>
              <w:t>96, e29773</w:t>
            </w:r>
            <w:r w:rsidR="00E019FD">
              <w:rPr>
                <w:sz w:val="18"/>
                <w:szCs w:val="18"/>
                <w:lang w:val="en-US"/>
              </w:rPr>
              <w:t>,</w:t>
            </w:r>
            <w:r w:rsidRPr="004533F4">
              <w:rPr>
                <w:sz w:val="18"/>
                <w:szCs w:val="18"/>
                <w:lang w:val="en-US"/>
              </w:rPr>
              <w:t xml:space="preserve"> </w:t>
            </w:r>
            <w:hyperlink r:id="rId183" w:history="1">
              <w:r w:rsidR="003A0E99" w:rsidRPr="00D84F9F">
                <w:rPr>
                  <w:rStyle w:val="Hipervnculo"/>
                  <w:sz w:val="18"/>
                  <w:szCs w:val="18"/>
                  <w:lang w:val="en-US"/>
                </w:rPr>
                <w:t>https://doi.org/10.1002/jmv.29773</w:t>
              </w:r>
            </w:hyperlink>
          </w:p>
        </w:tc>
      </w:tr>
      <w:tr w:rsidR="00A72597" w:rsidRPr="004533F4" w14:paraId="064CCA3F" w14:textId="77777777" w:rsidTr="00787A2C">
        <w:trPr>
          <w:trHeight w:val="170"/>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3CAB683F" w14:textId="77777777" w:rsidR="00A72597" w:rsidRPr="00885055" w:rsidRDefault="00A72597" w:rsidP="00A3394B">
            <w:pPr>
              <w:pStyle w:val="Textoencaja"/>
              <w:spacing w:line="240" w:lineRule="auto"/>
              <w:rPr>
                <w:b/>
                <w:bCs/>
                <w:sz w:val="18"/>
                <w:szCs w:val="18"/>
                <w:lang w:val="es-ES_tradnl"/>
              </w:rPr>
            </w:pPr>
            <w:r w:rsidRPr="00885055">
              <w:rPr>
                <w:b/>
                <w:bCs/>
                <w:sz w:val="18"/>
                <w:szCs w:val="18"/>
                <w:lang w:val="es-ES_tradnl"/>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6CB0A09" w14:textId="45B2E717" w:rsidR="00A72597" w:rsidRPr="004533F4" w:rsidRDefault="00595E5A" w:rsidP="00A3394B">
            <w:pPr>
              <w:pStyle w:val="Textoencaja"/>
              <w:spacing w:line="240" w:lineRule="auto"/>
              <w:rPr>
                <w:sz w:val="18"/>
                <w:szCs w:val="18"/>
                <w:lang w:val="en-US"/>
              </w:rPr>
            </w:pPr>
            <w:r>
              <w:rPr>
                <w:b/>
                <w:sz w:val="18"/>
                <w:szCs w:val="18"/>
                <w:lang w:val="en-US"/>
              </w:rPr>
              <w:t>IF: 6,8 D1:</w:t>
            </w:r>
            <w:r w:rsidR="005E3E7D" w:rsidRPr="004533F4">
              <w:rPr>
                <w:b/>
                <w:sz w:val="18"/>
                <w:szCs w:val="18"/>
                <w:lang w:val="en-US"/>
              </w:rPr>
              <w:t xml:space="preserve"> 4/41</w:t>
            </w:r>
            <w:r w:rsidR="005E3E7D" w:rsidRPr="004533F4">
              <w:rPr>
                <w:sz w:val="18"/>
                <w:szCs w:val="18"/>
                <w:lang w:val="en-US"/>
              </w:rPr>
              <w:t xml:space="preserve"> Virology</w:t>
            </w:r>
            <w:r w:rsidR="00AD2B4C">
              <w:rPr>
                <w:sz w:val="18"/>
                <w:szCs w:val="18"/>
                <w:lang w:val="en-US"/>
              </w:rPr>
              <w:t>, citado 1 vez</w:t>
            </w:r>
          </w:p>
        </w:tc>
      </w:tr>
    </w:tbl>
    <w:p w14:paraId="177F91B7" w14:textId="5E94CFE4" w:rsidR="00A72597" w:rsidRDefault="00A72597" w:rsidP="00A3394B">
      <w:pPr>
        <w:rPr>
          <w:sz w:val="20"/>
          <w:szCs w:val="20"/>
          <w:lang w:val="en-US"/>
        </w:rPr>
      </w:pPr>
    </w:p>
    <w:p w14:paraId="0DF85412" w14:textId="77777777" w:rsidR="00DE2504" w:rsidRPr="004533F4" w:rsidRDefault="00DE2504" w:rsidP="00A3394B">
      <w:pPr>
        <w:rPr>
          <w:sz w:val="20"/>
          <w:szCs w:val="20"/>
          <w:lang w:val="en-US"/>
        </w:rPr>
      </w:pPr>
    </w:p>
    <w:p w14:paraId="37174381" w14:textId="77777777" w:rsidR="005770A4" w:rsidRPr="004533F4" w:rsidRDefault="005770A4" w:rsidP="00A3394B">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3402"/>
        <w:gridCol w:w="1701"/>
        <w:gridCol w:w="1843"/>
        <w:gridCol w:w="1847"/>
        <w:gridCol w:w="1134"/>
        <w:gridCol w:w="1271"/>
        <w:gridCol w:w="997"/>
      </w:tblGrid>
      <w:tr w:rsidR="00A72597" w:rsidRPr="004533F4" w14:paraId="1219EA7F" w14:textId="77777777" w:rsidTr="16B9A1DD">
        <w:trPr>
          <w:trHeight w:val="170"/>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3F32920E" w14:textId="756BBE24" w:rsidR="00A72597" w:rsidRPr="00FF449F" w:rsidRDefault="00A72597" w:rsidP="00A3394B">
            <w:pPr>
              <w:pStyle w:val="Textoencaja"/>
              <w:spacing w:line="240" w:lineRule="auto"/>
              <w:jc w:val="center"/>
              <w:rPr>
                <w:b/>
                <w:bCs/>
                <w:sz w:val="22"/>
                <w:szCs w:val="22"/>
                <w:lang w:val="es-ES_tradnl"/>
              </w:rPr>
            </w:pPr>
            <w:r w:rsidRPr="00FF449F">
              <w:rPr>
                <w:b/>
                <w:bCs/>
                <w:sz w:val="22"/>
                <w:szCs w:val="22"/>
                <w:lang w:val="es-ES_tradnl"/>
              </w:rPr>
              <w:t>Tesis 10</w:t>
            </w:r>
            <w:r w:rsidR="001B11A4" w:rsidRPr="00FF449F">
              <w:rPr>
                <w:b/>
                <w:bCs/>
                <w:sz w:val="22"/>
                <w:szCs w:val="22"/>
                <w:lang w:val="es-ES_tradnl"/>
              </w:rPr>
              <w:t>: Mención Internacional</w:t>
            </w:r>
          </w:p>
        </w:tc>
      </w:tr>
      <w:tr w:rsidR="00A72597" w:rsidRPr="004533F4" w14:paraId="75EAFB35" w14:textId="77777777" w:rsidTr="16B9A1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45C196" w14:textId="77777777" w:rsidR="00A72597" w:rsidRPr="004533F4" w:rsidRDefault="00A72597" w:rsidP="00A3394B">
            <w:pPr>
              <w:pStyle w:val="Textoencaja"/>
              <w:spacing w:line="240" w:lineRule="auto"/>
              <w:jc w:val="center"/>
              <w:rPr>
                <w:b/>
                <w:bCs/>
                <w:sz w:val="16"/>
                <w:szCs w:val="16"/>
                <w:lang w:val="en-US"/>
              </w:rPr>
            </w:pPr>
            <w:r w:rsidRPr="004533F4">
              <w:rPr>
                <w:b/>
                <w:bCs/>
                <w:sz w:val="16"/>
                <w:szCs w:val="16"/>
                <w:lang w:val="en-US"/>
              </w:rPr>
              <w:t>Título</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205ADB" w14:textId="3458E50C" w:rsidR="00A72597" w:rsidRPr="00FF449F" w:rsidRDefault="00181C76" w:rsidP="00A3394B">
            <w:pPr>
              <w:pStyle w:val="Textoencaja"/>
              <w:spacing w:line="240" w:lineRule="auto"/>
              <w:jc w:val="center"/>
              <w:rPr>
                <w:b/>
                <w:bCs/>
                <w:sz w:val="16"/>
                <w:szCs w:val="16"/>
                <w:lang w:val="es-ES_tradnl"/>
              </w:rPr>
            </w:pPr>
            <w:r w:rsidRPr="00FF449F">
              <w:rPr>
                <w:b/>
                <w:bCs/>
                <w:sz w:val="16"/>
                <w:szCs w:val="16"/>
                <w:lang w:val="es-ES_tradnl"/>
              </w:rPr>
              <w:t>Doctorando</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4A4259" w14:textId="2F613CDF" w:rsidR="00A72597" w:rsidRPr="00FF449F" w:rsidRDefault="00181C76" w:rsidP="00A3394B">
            <w:pPr>
              <w:pStyle w:val="Textoencaja"/>
              <w:spacing w:line="240" w:lineRule="auto"/>
              <w:jc w:val="center"/>
              <w:rPr>
                <w:b/>
                <w:bCs/>
                <w:sz w:val="16"/>
                <w:szCs w:val="16"/>
                <w:lang w:val="es-ES_tradnl"/>
              </w:rPr>
            </w:pPr>
            <w:r w:rsidRPr="00FF449F">
              <w:rPr>
                <w:b/>
                <w:bCs/>
                <w:sz w:val="16"/>
                <w:szCs w:val="16"/>
                <w:lang w:val="es-ES_tradnl"/>
              </w:rPr>
              <w:t xml:space="preserve">Director </w:t>
            </w:r>
            <w:r w:rsidR="00A72597" w:rsidRPr="00FF449F">
              <w:rPr>
                <w:b/>
                <w:bCs/>
                <w:sz w:val="16"/>
                <w:szCs w:val="16"/>
                <w:lang w:val="es-ES_tradnl"/>
              </w:rPr>
              <w:t>1</w:t>
            </w:r>
          </w:p>
        </w:tc>
        <w:tc>
          <w:tcPr>
            <w:tcW w:w="18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E0326A" w14:textId="644A2C61" w:rsidR="00A72597" w:rsidRPr="00FF449F" w:rsidRDefault="00181C76" w:rsidP="00A3394B">
            <w:pPr>
              <w:pStyle w:val="Textoencaja"/>
              <w:spacing w:line="240" w:lineRule="auto"/>
              <w:jc w:val="center"/>
              <w:rPr>
                <w:b/>
                <w:bCs/>
                <w:sz w:val="16"/>
                <w:szCs w:val="16"/>
                <w:lang w:val="es-ES_tradnl"/>
              </w:rPr>
            </w:pPr>
            <w:r w:rsidRPr="00FF449F">
              <w:rPr>
                <w:b/>
                <w:bCs/>
                <w:sz w:val="16"/>
                <w:szCs w:val="16"/>
                <w:lang w:val="es-ES_tradnl"/>
              </w:rPr>
              <w:t>Director</w:t>
            </w:r>
            <w:r w:rsidR="00A72597" w:rsidRPr="00FF449F">
              <w:rPr>
                <w:b/>
                <w:bCs/>
                <w:sz w:val="16"/>
                <w:szCs w:val="16"/>
                <w:lang w:val="es-ES_tradnl"/>
              </w:rPr>
              <w:t xml:space="preserve"> 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FADD6E" w14:textId="77777777" w:rsidR="00A72597" w:rsidRPr="00FF449F" w:rsidRDefault="00A72597" w:rsidP="00A3394B">
            <w:pPr>
              <w:pStyle w:val="Textoencaja"/>
              <w:spacing w:line="240" w:lineRule="auto"/>
              <w:jc w:val="center"/>
              <w:rPr>
                <w:b/>
                <w:bCs/>
                <w:sz w:val="16"/>
                <w:szCs w:val="16"/>
                <w:lang w:val="es-ES_tradnl"/>
              </w:rPr>
            </w:pPr>
            <w:r w:rsidRPr="00FF449F">
              <w:rPr>
                <w:b/>
                <w:bCs/>
                <w:sz w:val="16"/>
                <w:szCs w:val="16"/>
                <w:lang w:val="es-ES_tradnl"/>
              </w:rPr>
              <w:t>Fecha de lectura</w:t>
            </w:r>
          </w:p>
        </w:tc>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0DA566" w14:textId="77777777" w:rsidR="00A72597" w:rsidRPr="00FF449F" w:rsidRDefault="00A72597" w:rsidP="00A3394B">
            <w:pPr>
              <w:pStyle w:val="Textoencaja"/>
              <w:spacing w:line="240" w:lineRule="auto"/>
              <w:jc w:val="center"/>
              <w:rPr>
                <w:b/>
                <w:bCs/>
                <w:sz w:val="16"/>
                <w:szCs w:val="16"/>
                <w:lang w:val="es-ES_tradnl"/>
              </w:rPr>
            </w:pPr>
            <w:r w:rsidRPr="00FF449F">
              <w:rPr>
                <w:b/>
                <w:bCs/>
                <w:sz w:val="16"/>
                <w:szCs w:val="16"/>
                <w:lang w:val="es-ES_tradnl"/>
              </w:rPr>
              <w:t>Calificación</w:t>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8EE4C4" w14:textId="77777777" w:rsidR="00A72597" w:rsidRPr="00FF449F" w:rsidRDefault="00A72597" w:rsidP="00A3394B">
            <w:pPr>
              <w:pStyle w:val="Textoencaja"/>
              <w:spacing w:line="240" w:lineRule="auto"/>
              <w:jc w:val="center"/>
              <w:rPr>
                <w:b/>
                <w:bCs/>
                <w:sz w:val="16"/>
                <w:szCs w:val="16"/>
                <w:lang w:val="es-ES_tradnl"/>
              </w:rPr>
            </w:pPr>
            <w:r w:rsidRPr="00FF449F">
              <w:rPr>
                <w:b/>
                <w:bCs/>
                <w:sz w:val="16"/>
                <w:szCs w:val="16"/>
                <w:lang w:val="es-ES_tradnl"/>
              </w:rPr>
              <w:t>Universidad</w:t>
            </w:r>
          </w:p>
        </w:tc>
      </w:tr>
      <w:tr w:rsidR="00A72597" w:rsidRPr="004533F4" w14:paraId="12EA366D" w14:textId="77777777" w:rsidTr="16B9A1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170"/>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0F72" w14:textId="69FB11D8" w:rsidR="00A72597" w:rsidRPr="004533F4" w:rsidRDefault="007A7E2E" w:rsidP="00A3394B">
            <w:pPr>
              <w:pStyle w:val="Textoencaja"/>
              <w:spacing w:line="240" w:lineRule="auto"/>
              <w:jc w:val="center"/>
              <w:rPr>
                <w:b/>
                <w:bCs/>
                <w:sz w:val="18"/>
                <w:szCs w:val="18"/>
                <w:lang w:val="en-US"/>
              </w:rPr>
            </w:pPr>
            <w:r w:rsidRPr="004533F4">
              <w:rPr>
                <w:iCs/>
                <w:sz w:val="18"/>
                <w:szCs w:val="18"/>
                <w:lang w:val="en-US"/>
              </w:rPr>
              <w:t xml:space="preserve">Causes of color variation in the populations of the marine gastropod </w:t>
            </w:r>
            <w:r w:rsidRPr="004533F4">
              <w:rPr>
                <w:i/>
                <w:sz w:val="18"/>
                <w:szCs w:val="18"/>
                <w:lang w:val="en-US"/>
              </w:rPr>
              <w:t>Littorina saxatilis</w:t>
            </w:r>
            <w:r w:rsidRPr="004533F4">
              <w:rPr>
                <w:sz w:val="18"/>
                <w:szCs w:val="18"/>
                <w:lang w:val="en-US"/>
              </w:rPr>
              <w:t xml:space="preserve"> </w:t>
            </w:r>
            <w:r w:rsidRPr="004533F4">
              <w:rPr>
                <w:iCs/>
                <w:sz w:val="18"/>
                <w:szCs w:val="18"/>
                <w:lang w:val="en-US"/>
              </w:rPr>
              <w:t>from the Rías Baixas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C17788" w14:textId="6A6BDDF6" w:rsidR="00A72597" w:rsidRPr="00FF449F" w:rsidRDefault="00181C76" w:rsidP="16B9A1DD">
            <w:pPr>
              <w:pStyle w:val="Textoencaja"/>
              <w:spacing w:line="240" w:lineRule="auto"/>
              <w:jc w:val="center"/>
              <w:rPr>
                <w:b/>
                <w:bCs/>
                <w:sz w:val="18"/>
                <w:szCs w:val="18"/>
              </w:rPr>
            </w:pPr>
            <w:r w:rsidRPr="16B9A1DD">
              <w:rPr>
                <w:b/>
                <w:bCs/>
                <w:sz w:val="18"/>
                <w:szCs w:val="18"/>
              </w:rPr>
              <w:t>Juan Gefaell Borrás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13848E" w14:textId="125A7535" w:rsidR="00A72597" w:rsidRPr="00FF449F" w:rsidRDefault="00181C76" w:rsidP="16B9A1DD">
            <w:pPr>
              <w:pStyle w:val="Textoencaja"/>
              <w:spacing w:line="240" w:lineRule="auto"/>
              <w:jc w:val="center"/>
              <w:rPr>
                <w:b/>
                <w:bCs/>
                <w:sz w:val="18"/>
                <w:szCs w:val="18"/>
              </w:rPr>
            </w:pPr>
            <w:r w:rsidRPr="16B9A1DD">
              <w:rPr>
                <w:b/>
                <w:bCs/>
                <w:sz w:val="18"/>
                <w:szCs w:val="18"/>
              </w:rPr>
              <w:t>Emilio Rolán Álvarez</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14:paraId="7CD127DB" w14:textId="07E74A45" w:rsidR="00A72597" w:rsidRPr="00FF449F" w:rsidRDefault="00181C76" w:rsidP="16B9A1DD">
            <w:pPr>
              <w:pStyle w:val="Textoencaja"/>
              <w:spacing w:line="240" w:lineRule="auto"/>
              <w:jc w:val="center"/>
              <w:rPr>
                <w:b/>
                <w:bCs/>
                <w:sz w:val="18"/>
                <w:szCs w:val="18"/>
              </w:rPr>
            </w:pPr>
            <w:r w:rsidRPr="16B9A1DD">
              <w:rPr>
                <w:b/>
                <w:bCs/>
                <w:sz w:val="18"/>
                <w:szCs w:val="18"/>
              </w:rPr>
              <w:t>Juan Galindo Dasilva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2E887" w14:textId="16AF9563" w:rsidR="00A72597" w:rsidRPr="00FF449F" w:rsidRDefault="00181C76" w:rsidP="00A3394B">
            <w:pPr>
              <w:pStyle w:val="Textoencaja"/>
              <w:spacing w:line="240" w:lineRule="auto"/>
              <w:jc w:val="center"/>
              <w:rPr>
                <w:b/>
                <w:sz w:val="18"/>
                <w:szCs w:val="18"/>
                <w:lang w:val="es-ES_tradnl"/>
              </w:rPr>
            </w:pPr>
            <w:r w:rsidRPr="00FF449F">
              <w:rPr>
                <w:b/>
                <w:sz w:val="18"/>
                <w:szCs w:val="18"/>
                <w:lang w:val="es-ES_tradnl"/>
              </w:rPr>
              <w:t>22/11/2024</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7CF7981" w14:textId="529D9364" w:rsidR="00A72597" w:rsidRPr="00FF449F" w:rsidRDefault="00181C76" w:rsidP="00A3394B">
            <w:pPr>
              <w:pStyle w:val="Textoencaja"/>
              <w:spacing w:line="240" w:lineRule="auto"/>
              <w:jc w:val="center"/>
              <w:rPr>
                <w:sz w:val="18"/>
                <w:szCs w:val="18"/>
                <w:lang w:val="es-ES_tradnl"/>
              </w:rPr>
            </w:pPr>
            <w:r w:rsidRPr="00FF449F">
              <w:rPr>
                <w:b/>
                <w:sz w:val="18"/>
                <w:szCs w:val="18"/>
                <w:lang w:val="es-ES_tradnl"/>
              </w:rPr>
              <w:t xml:space="preserve">Sobresaliente </w:t>
            </w:r>
            <w:r w:rsidRPr="00FF449F">
              <w:rPr>
                <w:b/>
                <w:i/>
                <w:sz w:val="18"/>
                <w:szCs w:val="18"/>
                <w:lang w:val="es-ES_tradnl"/>
              </w:rPr>
              <w:t>cum laude</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7D752A71" w14:textId="559DF09B" w:rsidR="00A72597" w:rsidRPr="004533F4" w:rsidRDefault="00181C76" w:rsidP="00A3394B">
            <w:pPr>
              <w:pStyle w:val="Textoencaja"/>
              <w:spacing w:line="240" w:lineRule="auto"/>
              <w:jc w:val="center"/>
              <w:rPr>
                <w:sz w:val="18"/>
                <w:szCs w:val="18"/>
                <w:lang w:val="en-US"/>
              </w:rPr>
            </w:pPr>
            <w:r w:rsidRPr="004533F4">
              <w:rPr>
                <w:b/>
                <w:sz w:val="18"/>
                <w:szCs w:val="18"/>
                <w:lang w:val="en-US"/>
              </w:rPr>
              <w:t>UVIGO</w:t>
            </w:r>
          </w:p>
        </w:tc>
      </w:tr>
      <w:tr w:rsidR="00A72597" w:rsidRPr="00D15D3A" w14:paraId="538BC05D" w14:textId="77777777" w:rsidTr="16B9A1DD">
        <w:trPr>
          <w:trHeight w:val="170"/>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3E36B35D" w14:textId="77777777" w:rsidR="00A72597" w:rsidRPr="00D15D3A" w:rsidRDefault="00A72597" w:rsidP="00A3394B">
            <w:pPr>
              <w:pStyle w:val="TablaTitulo"/>
              <w:jc w:val="center"/>
            </w:pPr>
            <w:r w:rsidRPr="00D15D3A">
              <w:t>Contribución científica más relevante derivada de la tesis</w:t>
            </w:r>
          </w:p>
        </w:tc>
      </w:tr>
      <w:tr w:rsidR="00A72597" w14:paraId="4FFC71D4" w14:textId="77777777" w:rsidTr="16B9A1DD">
        <w:trPr>
          <w:trHeight w:val="170"/>
          <w:jc w:val="center"/>
        </w:trPr>
        <w:tc>
          <w:tcPr>
            <w:tcW w:w="198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4924C460" w14:textId="77777777" w:rsidR="00A72597" w:rsidRPr="00593CDB" w:rsidRDefault="00A72597" w:rsidP="00A3394B">
            <w:pPr>
              <w:pStyle w:val="Textoencaja"/>
              <w:spacing w:line="240" w:lineRule="auto"/>
              <w:rPr>
                <w:b/>
                <w:bCs/>
                <w:sz w:val="18"/>
                <w:szCs w:val="18"/>
              </w:rPr>
            </w:pPr>
            <w:r>
              <w:rPr>
                <w:b/>
                <w:bCs/>
                <w:sz w:val="18"/>
                <w:szCs w:val="18"/>
              </w:rPr>
              <w:t>Cita completa</w:t>
            </w:r>
          </w:p>
        </w:tc>
        <w:tc>
          <w:tcPr>
            <w:tcW w:w="1219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431D1C" w14:textId="77777777" w:rsidR="003A0E99" w:rsidRDefault="008641D4" w:rsidP="00A3394B">
            <w:pPr>
              <w:pStyle w:val="Textoencaja"/>
              <w:spacing w:line="240" w:lineRule="auto"/>
              <w:rPr>
                <w:rStyle w:val="marginleft1"/>
                <w:sz w:val="18"/>
                <w:szCs w:val="18"/>
                <w:lang w:val="en-US"/>
              </w:rPr>
            </w:pPr>
            <w:r w:rsidRPr="000C7D51">
              <w:rPr>
                <w:rStyle w:val="marginleft1"/>
                <w:b/>
                <w:sz w:val="18"/>
                <w:szCs w:val="18"/>
                <w:lang w:val="en-US"/>
              </w:rPr>
              <w:t xml:space="preserve">Gefaell J, </w:t>
            </w:r>
            <w:r w:rsidRPr="00091F8A">
              <w:rPr>
                <w:rStyle w:val="marginleft1"/>
                <w:b/>
                <w:sz w:val="18"/>
                <w:szCs w:val="18"/>
                <w:lang w:val="en-US"/>
              </w:rPr>
              <w:t>Galindo J, Rolán-Álvarez E</w:t>
            </w:r>
            <w:r>
              <w:rPr>
                <w:rStyle w:val="marginleft1"/>
                <w:b/>
                <w:sz w:val="18"/>
                <w:szCs w:val="18"/>
                <w:lang w:val="en-US"/>
              </w:rPr>
              <w:t xml:space="preserve">. </w:t>
            </w:r>
            <w:hyperlink r:id="rId184" w:history="1">
              <w:r w:rsidRPr="00091F8A">
                <w:rPr>
                  <w:rStyle w:val="marginleft1"/>
                  <w:sz w:val="18"/>
                  <w:szCs w:val="18"/>
                  <w:lang w:val="en-US"/>
                </w:rPr>
                <w:t>Shell color polymorphism in marine gastropods</w:t>
              </w:r>
            </w:hyperlink>
            <w:r>
              <w:rPr>
                <w:rStyle w:val="marginleft1"/>
                <w:sz w:val="18"/>
                <w:szCs w:val="18"/>
                <w:lang w:val="en-US"/>
              </w:rPr>
              <w:t xml:space="preserve">. </w:t>
            </w:r>
            <w:hyperlink r:id="rId185" w:history="1">
              <w:r w:rsidRPr="00091F8A">
                <w:rPr>
                  <w:rStyle w:val="marginleft1"/>
                  <w:b/>
                  <w:sz w:val="18"/>
                  <w:szCs w:val="18"/>
                  <w:lang w:val="en-US"/>
                </w:rPr>
                <w:t>Evolutionary Applications</w:t>
              </w:r>
            </w:hyperlink>
            <w:r w:rsidRPr="00091F8A">
              <w:rPr>
                <w:rStyle w:val="marginleft1"/>
                <w:b/>
                <w:sz w:val="18"/>
                <w:szCs w:val="18"/>
                <w:lang w:val="en-US"/>
              </w:rPr>
              <w:t xml:space="preserve"> 2023,</w:t>
            </w:r>
            <w:r w:rsidR="00E019FD">
              <w:rPr>
                <w:rStyle w:val="marginleft1"/>
                <w:sz w:val="18"/>
                <w:szCs w:val="18"/>
                <w:lang w:val="en-US"/>
              </w:rPr>
              <w:t xml:space="preserve"> 16(2):</w:t>
            </w:r>
            <w:r w:rsidRPr="00091F8A">
              <w:rPr>
                <w:rStyle w:val="marginleft1"/>
                <w:sz w:val="18"/>
                <w:szCs w:val="18"/>
                <w:lang w:val="en-US"/>
              </w:rPr>
              <w:t xml:space="preserve"> 202–222</w:t>
            </w:r>
            <w:r w:rsidR="00E019FD">
              <w:rPr>
                <w:rStyle w:val="marginleft1"/>
                <w:sz w:val="18"/>
                <w:szCs w:val="18"/>
                <w:lang w:val="en-US"/>
              </w:rPr>
              <w:t>,</w:t>
            </w:r>
          </w:p>
          <w:p w14:paraId="228E8120" w14:textId="782B9338" w:rsidR="003A0E99" w:rsidRPr="003A0E99" w:rsidRDefault="004573B6" w:rsidP="00A3394B">
            <w:pPr>
              <w:pStyle w:val="Textoencaja"/>
              <w:spacing w:line="240" w:lineRule="auto"/>
              <w:rPr>
                <w:sz w:val="18"/>
                <w:szCs w:val="18"/>
                <w:lang w:val="en-US"/>
              </w:rPr>
            </w:pPr>
            <w:hyperlink r:id="rId186" w:history="1">
              <w:r w:rsidR="003A0E99" w:rsidRPr="00D84F9F">
                <w:rPr>
                  <w:rStyle w:val="Hipervnculo"/>
                  <w:sz w:val="18"/>
                  <w:szCs w:val="18"/>
                  <w:lang w:val="en-US"/>
                </w:rPr>
                <w:t>https://doi.org/10.1111/eva.13416</w:t>
              </w:r>
            </w:hyperlink>
          </w:p>
        </w:tc>
      </w:tr>
      <w:tr w:rsidR="00A72597" w14:paraId="6BF032E8" w14:textId="77777777" w:rsidTr="16B9A1DD">
        <w:trPr>
          <w:trHeight w:val="170"/>
          <w:jc w:val="center"/>
        </w:trPr>
        <w:tc>
          <w:tcPr>
            <w:tcW w:w="198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22A7BD9D" w14:textId="77777777" w:rsidR="00A72597" w:rsidRPr="00A5778C" w:rsidRDefault="00A72597" w:rsidP="00A3394B">
            <w:pPr>
              <w:pStyle w:val="Textoencaja"/>
              <w:spacing w:line="240" w:lineRule="auto"/>
              <w:rPr>
                <w:b/>
                <w:bCs/>
                <w:sz w:val="18"/>
                <w:szCs w:val="18"/>
              </w:rPr>
            </w:pPr>
            <w:r w:rsidRPr="00A5778C">
              <w:rPr>
                <w:b/>
                <w:bCs/>
                <w:sz w:val="18"/>
                <w:szCs w:val="18"/>
              </w:rPr>
              <w:t>Indicadores de calidad</w:t>
            </w:r>
          </w:p>
        </w:tc>
        <w:tc>
          <w:tcPr>
            <w:tcW w:w="1219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220395" w14:textId="5AA49072" w:rsidR="00A72597" w:rsidRPr="00A5778C" w:rsidRDefault="008641D4" w:rsidP="00A3394B">
            <w:pPr>
              <w:pStyle w:val="Textoencaja"/>
              <w:spacing w:line="240" w:lineRule="auto"/>
              <w:rPr>
                <w:sz w:val="18"/>
                <w:szCs w:val="18"/>
              </w:rPr>
            </w:pPr>
            <w:r w:rsidRPr="00A5778C">
              <w:rPr>
                <w:b/>
                <w:sz w:val="18"/>
                <w:szCs w:val="18"/>
                <w:lang w:val="en-US"/>
              </w:rPr>
              <w:t xml:space="preserve">IF: 3,5 Q1: 14/54 </w:t>
            </w:r>
            <w:r w:rsidRPr="00A5778C">
              <w:rPr>
                <w:sz w:val="18"/>
                <w:szCs w:val="18"/>
                <w:lang w:val="en-US"/>
              </w:rPr>
              <w:t>Evolutionary Biology</w:t>
            </w:r>
            <w:r w:rsidR="00AD2B4C">
              <w:rPr>
                <w:sz w:val="18"/>
                <w:szCs w:val="18"/>
                <w:lang w:val="en-US"/>
              </w:rPr>
              <w:t>, citado 8 veces</w:t>
            </w:r>
          </w:p>
        </w:tc>
      </w:tr>
    </w:tbl>
    <w:p w14:paraId="78DDEEEE" w14:textId="77777777" w:rsidR="00A72597" w:rsidRPr="00094CF9" w:rsidRDefault="00A72597" w:rsidP="00A3394B">
      <w:pPr>
        <w:rPr>
          <w:sz w:val="20"/>
          <w:szCs w:val="20"/>
        </w:rPr>
      </w:pPr>
    </w:p>
    <w:p w14:paraId="75241C04" w14:textId="77777777" w:rsidR="00A72597" w:rsidRDefault="00A72597" w:rsidP="00A3394B">
      <w:pPr>
        <w:rPr>
          <w:sz w:val="20"/>
          <w:szCs w:val="20"/>
        </w:rPr>
      </w:pPr>
    </w:p>
    <w:p w14:paraId="26CF8978" w14:textId="77777777" w:rsidR="00A72597" w:rsidRDefault="00A72597" w:rsidP="00A3394B">
      <w:pPr>
        <w:rPr>
          <w:sz w:val="20"/>
          <w:szCs w:val="20"/>
        </w:rPr>
      </w:pPr>
    </w:p>
    <w:p w14:paraId="1D828DC0" w14:textId="77777777" w:rsidR="003D0B6E" w:rsidRPr="002C3A34" w:rsidRDefault="003D0B6E" w:rsidP="00A3394B">
      <w:pPr>
        <w:pStyle w:val="Textoindependiente"/>
      </w:pPr>
    </w:p>
    <w:p w14:paraId="47AF6D58" w14:textId="77777777" w:rsidR="00422877" w:rsidRPr="00790103" w:rsidRDefault="00422877" w:rsidP="00A3394B">
      <w:pPr>
        <w:rPr>
          <w:rFonts w:asciiTheme="minorHAnsi" w:hAnsiTheme="minorHAnsi" w:cstheme="minorHAnsi"/>
          <w:sz w:val="20"/>
        </w:rPr>
        <w:sectPr w:rsidR="00422877" w:rsidRPr="00790103" w:rsidSect="00593CDB">
          <w:headerReference w:type="default" r:id="rId187"/>
          <w:pgSz w:w="16840" w:h="11910" w:orient="landscape" w:code="9"/>
          <w:pgMar w:top="851" w:right="1134" w:bottom="851" w:left="1134" w:header="567" w:footer="567" w:gutter="0"/>
          <w:cols w:space="720"/>
          <w:docGrid w:linePitch="299"/>
        </w:sectPr>
      </w:pPr>
    </w:p>
    <w:p w14:paraId="0C3C6FDC" w14:textId="77777777" w:rsidR="00422877" w:rsidRPr="00422877" w:rsidRDefault="00422877" w:rsidP="00A3394B">
      <w:pPr>
        <w:pStyle w:val="Textoindependiente"/>
      </w:pPr>
    </w:p>
    <w:sectPr w:rsidR="00422877" w:rsidRPr="00422877" w:rsidSect="004B0449">
      <w:pgSz w:w="11910" w:h="16840" w:code="9"/>
      <w:pgMar w:top="1418" w:right="851" w:bottom="1418" w:left="851" w:header="851"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C6134" w14:textId="77777777" w:rsidR="004573B6" w:rsidRDefault="004573B6">
      <w:r>
        <w:separator/>
      </w:r>
    </w:p>
  </w:endnote>
  <w:endnote w:type="continuationSeparator" w:id="0">
    <w:p w14:paraId="7BA3B1BE" w14:textId="77777777" w:rsidR="004573B6" w:rsidRDefault="0045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TC New Baskerville Std">
    <w:altName w:val="Baskerville Old Face"/>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New Baskerville">
    <w:altName w:val="Goudy Old Style"/>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970380"/>
      <w:docPartObj>
        <w:docPartGallery w:val="Page Numbers (Bottom of Page)"/>
        <w:docPartUnique/>
      </w:docPartObj>
    </w:sdtPr>
    <w:sdtEndPr>
      <w:rPr>
        <w:sz w:val="20"/>
        <w:szCs w:val="20"/>
      </w:rPr>
    </w:sdtEndPr>
    <w:sdtContent>
      <w:p w14:paraId="18FA9C8C" w14:textId="1036A39C" w:rsidR="006516D9" w:rsidRPr="00EF06F5" w:rsidRDefault="006516D9"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B62133">
          <w:rPr>
            <w:noProof/>
            <w:sz w:val="20"/>
            <w:szCs w:val="20"/>
          </w:rPr>
          <w:t>32</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EC720" w14:textId="77777777" w:rsidR="004573B6" w:rsidRDefault="004573B6">
      <w:r>
        <w:separator/>
      </w:r>
    </w:p>
  </w:footnote>
  <w:footnote w:type="continuationSeparator" w:id="0">
    <w:p w14:paraId="7A523123" w14:textId="77777777" w:rsidR="004573B6" w:rsidRDefault="004573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6516D9"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6516D9" w:rsidRPr="00535000" w:rsidRDefault="006516D9" w:rsidP="00C34873">
          <w:pPr>
            <w:pStyle w:val="Encabezado"/>
            <w:rPr>
              <w:rFonts w:ascii="Cambria" w:hAnsi="Cambria"/>
            </w:rPr>
          </w:pPr>
          <w:r>
            <w:rPr>
              <w:noProof/>
              <w:lang w:eastAsia="es-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6516D9" w:rsidRPr="00F85A00" w:rsidRDefault="006516D9"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6516D9" w:rsidRPr="00F85A00" w:rsidRDefault="006516D9"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6516D9" w:rsidRPr="00F3110C" w:rsidRDefault="006516D9"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6516D9" w:rsidRPr="00535000" w:rsidRDefault="006516D9" w:rsidP="00C34873">
          <w:pPr>
            <w:pStyle w:val="Encabezado"/>
            <w:tabs>
              <w:tab w:val="left" w:pos="2237"/>
            </w:tabs>
            <w:jc w:val="right"/>
            <w:rPr>
              <w:sz w:val="16"/>
              <w:szCs w:val="16"/>
            </w:rPr>
          </w:pPr>
          <w:r w:rsidRPr="001D5D76">
            <w:rPr>
              <w:noProof/>
              <w:lang w:eastAsia="es-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6516D9" w:rsidRPr="003D0A14" w:rsidRDefault="006516D9"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6516D9"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6516D9" w:rsidRPr="00535000" w:rsidRDefault="006516D9" w:rsidP="00C34873">
          <w:pPr>
            <w:pStyle w:val="Encabezado"/>
            <w:rPr>
              <w:rFonts w:ascii="Cambria" w:hAnsi="Cambria"/>
            </w:rPr>
          </w:pPr>
          <w:r>
            <w:rPr>
              <w:noProof/>
              <w:lang w:eastAsia="es-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6516D9" w:rsidRPr="00F85A00" w:rsidRDefault="006516D9"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6516D9" w:rsidRPr="00F85A00" w:rsidRDefault="006516D9"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6516D9" w:rsidRPr="00F3110C" w:rsidRDefault="006516D9"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6516D9" w:rsidRPr="00535000" w:rsidRDefault="006516D9" w:rsidP="00C34873">
          <w:pPr>
            <w:pStyle w:val="Encabezado"/>
            <w:tabs>
              <w:tab w:val="left" w:pos="2237"/>
            </w:tabs>
            <w:jc w:val="right"/>
            <w:rPr>
              <w:sz w:val="16"/>
              <w:szCs w:val="16"/>
            </w:rPr>
          </w:pPr>
          <w:r w:rsidRPr="001D5D76">
            <w:rPr>
              <w:noProof/>
              <w:lang w:eastAsia="es-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6516D9" w:rsidRPr="00F234D1" w14:paraId="0E0C631B" w14:textId="77777777" w:rsidTr="00B44D3F">
      <w:trPr>
        <w:trHeight w:val="907"/>
        <w:jc w:val="center"/>
      </w:trPr>
      <w:tc>
        <w:tcPr>
          <w:tcW w:w="1447" w:type="dxa"/>
          <w:tcBorders>
            <w:top w:val="nil"/>
            <w:left w:val="nil"/>
            <w:bottom w:val="nil"/>
            <w:right w:val="nil"/>
          </w:tcBorders>
        </w:tcPr>
        <w:p w14:paraId="1F2CC27B" w14:textId="77777777" w:rsidR="006516D9" w:rsidRPr="00535000" w:rsidRDefault="006516D9"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6516D9" w:rsidRPr="00535000" w:rsidRDefault="006516D9"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6516D9" w:rsidRPr="008D7735" w:rsidRDefault="006516D9" w:rsidP="00C34873">
          <w:pPr>
            <w:pStyle w:val="Enderezo"/>
            <w:spacing w:before="0"/>
            <w:ind w:left="0"/>
            <w:rPr>
              <w:rFonts w:ascii="New Baskerville" w:hAnsi="New Baskerville"/>
              <w:lang w:eastAsia="es-ES"/>
            </w:rPr>
          </w:pPr>
          <w:r w:rsidRPr="008D7735">
            <w:rPr>
              <w:rFonts w:ascii="New Baskerville" w:hAnsi="New Baskerville"/>
              <w:lang w:eastAsia="es-ES"/>
            </w:rPr>
            <w:t>Edificio Filomena Dato           Campus universitario</w:t>
          </w:r>
        </w:p>
        <w:p w14:paraId="384B90DD" w14:textId="77777777" w:rsidR="006516D9" w:rsidRPr="008D7735" w:rsidRDefault="006516D9"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6516D9" w:rsidRPr="008D7735" w:rsidRDefault="006516D9"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6516D9" w:rsidRPr="008D7735" w:rsidRDefault="006516D9" w:rsidP="00C34873">
          <w:pPr>
            <w:pStyle w:val="Enderezo"/>
            <w:spacing w:before="0"/>
            <w:ind w:left="0"/>
            <w:rPr>
              <w:rFonts w:ascii="New Baskerville" w:hAnsi="New Baskerville"/>
            </w:rPr>
          </w:pPr>
          <w:r w:rsidRPr="008D7735">
            <w:rPr>
              <w:rFonts w:ascii="New Baskerville" w:hAnsi="New Baskerville"/>
            </w:rPr>
            <w:t xml:space="preserve">Tel. 986 </w:t>
          </w:r>
          <w:r w:rsidRPr="002B6117">
            <w:rPr>
              <w:rFonts w:ascii="New Baskerville" w:hAnsi="New Baskerville"/>
            </w:rPr>
            <w:t>813 442</w:t>
          </w:r>
        </w:p>
        <w:p w14:paraId="6DE33EDC" w14:textId="77777777" w:rsidR="006516D9" w:rsidRPr="008D7735" w:rsidRDefault="006516D9"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6516D9" w:rsidRPr="008D7735" w:rsidRDefault="006516D9"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6516D9" w:rsidRPr="008D7735" w:rsidRDefault="006516D9" w:rsidP="00C34873">
          <w:pPr>
            <w:pStyle w:val="Enderezo"/>
            <w:spacing w:before="0"/>
            <w:ind w:left="0"/>
            <w:rPr>
              <w:rFonts w:ascii="New Baskerville" w:hAnsi="New Baskerville"/>
            </w:rPr>
          </w:pPr>
        </w:p>
      </w:tc>
    </w:tr>
  </w:tbl>
  <w:p w14:paraId="0C42C486" w14:textId="77777777" w:rsidR="006516D9" w:rsidRPr="003D0A14" w:rsidRDefault="006516D9"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4E32B" w14:textId="77777777" w:rsidR="006516D9" w:rsidRPr="00593CDB" w:rsidRDefault="006516D9" w:rsidP="00593C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6" w15:restartNumberingAfterBreak="0">
    <w:nsid w:val="0EFA4511"/>
    <w:multiLevelType w:val="hybridMultilevel"/>
    <w:tmpl w:val="C1AA1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F2A0344"/>
    <w:multiLevelType w:val="hybridMultilevel"/>
    <w:tmpl w:val="9B42DC84"/>
    <w:lvl w:ilvl="0" w:tplc="A3EAEC2A">
      <w:start w:val="1"/>
      <w:numFmt w:val="bullet"/>
      <w:lvlText w:val=""/>
      <w:lvlJc w:val="left"/>
      <w:pPr>
        <w:ind w:left="1440" w:hanging="360"/>
      </w:pPr>
      <w:rPr>
        <w:rFonts w:ascii="Symbol" w:hAnsi="Symbol" w:hint="default"/>
        <w:sz w:val="1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35F49C6"/>
    <w:multiLevelType w:val="hybridMultilevel"/>
    <w:tmpl w:val="FC86662A"/>
    <w:lvl w:ilvl="0" w:tplc="BF5A7318">
      <w:start w:val="1"/>
      <w:numFmt w:val="bullet"/>
      <w:lvlText w:val=""/>
      <w:lvlJc w:val="left"/>
      <w:pPr>
        <w:ind w:left="720" w:hanging="360"/>
      </w:pPr>
      <w:rPr>
        <w:rFonts w:ascii="Symbol" w:hAnsi="Symbol"/>
      </w:rPr>
    </w:lvl>
    <w:lvl w:ilvl="1" w:tplc="CD6C36A2">
      <w:start w:val="1"/>
      <w:numFmt w:val="bullet"/>
      <w:lvlText w:val=""/>
      <w:lvlJc w:val="left"/>
      <w:pPr>
        <w:ind w:left="720" w:hanging="360"/>
      </w:pPr>
      <w:rPr>
        <w:rFonts w:ascii="Symbol" w:hAnsi="Symbol"/>
      </w:rPr>
    </w:lvl>
    <w:lvl w:ilvl="2" w:tplc="3ED865DA">
      <w:start w:val="1"/>
      <w:numFmt w:val="bullet"/>
      <w:lvlText w:val=""/>
      <w:lvlJc w:val="left"/>
      <w:pPr>
        <w:ind w:left="720" w:hanging="360"/>
      </w:pPr>
      <w:rPr>
        <w:rFonts w:ascii="Symbol" w:hAnsi="Symbol"/>
      </w:rPr>
    </w:lvl>
    <w:lvl w:ilvl="3" w:tplc="EE1C2994">
      <w:start w:val="1"/>
      <w:numFmt w:val="bullet"/>
      <w:lvlText w:val=""/>
      <w:lvlJc w:val="left"/>
      <w:pPr>
        <w:ind w:left="720" w:hanging="360"/>
      </w:pPr>
      <w:rPr>
        <w:rFonts w:ascii="Symbol" w:hAnsi="Symbol"/>
      </w:rPr>
    </w:lvl>
    <w:lvl w:ilvl="4" w:tplc="5DB8EA28">
      <w:start w:val="1"/>
      <w:numFmt w:val="bullet"/>
      <w:lvlText w:val=""/>
      <w:lvlJc w:val="left"/>
      <w:pPr>
        <w:ind w:left="720" w:hanging="360"/>
      </w:pPr>
      <w:rPr>
        <w:rFonts w:ascii="Symbol" w:hAnsi="Symbol"/>
      </w:rPr>
    </w:lvl>
    <w:lvl w:ilvl="5" w:tplc="7F464136">
      <w:start w:val="1"/>
      <w:numFmt w:val="bullet"/>
      <w:lvlText w:val=""/>
      <w:lvlJc w:val="left"/>
      <w:pPr>
        <w:ind w:left="720" w:hanging="360"/>
      </w:pPr>
      <w:rPr>
        <w:rFonts w:ascii="Symbol" w:hAnsi="Symbol"/>
      </w:rPr>
    </w:lvl>
    <w:lvl w:ilvl="6" w:tplc="1D4403BA">
      <w:start w:val="1"/>
      <w:numFmt w:val="bullet"/>
      <w:lvlText w:val=""/>
      <w:lvlJc w:val="left"/>
      <w:pPr>
        <w:ind w:left="720" w:hanging="360"/>
      </w:pPr>
      <w:rPr>
        <w:rFonts w:ascii="Symbol" w:hAnsi="Symbol"/>
      </w:rPr>
    </w:lvl>
    <w:lvl w:ilvl="7" w:tplc="6DE0A24A">
      <w:start w:val="1"/>
      <w:numFmt w:val="bullet"/>
      <w:lvlText w:val=""/>
      <w:lvlJc w:val="left"/>
      <w:pPr>
        <w:ind w:left="720" w:hanging="360"/>
      </w:pPr>
      <w:rPr>
        <w:rFonts w:ascii="Symbol" w:hAnsi="Symbol"/>
      </w:rPr>
    </w:lvl>
    <w:lvl w:ilvl="8" w:tplc="A1C20B1A">
      <w:start w:val="1"/>
      <w:numFmt w:val="bullet"/>
      <w:lvlText w:val=""/>
      <w:lvlJc w:val="left"/>
      <w:pPr>
        <w:ind w:left="720" w:hanging="360"/>
      </w:pPr>
      <w:rPr>
        <w:rFonts w:ascii="Symbol" w:hAnsi="Symbol"/>
      </w:rPr>
    </w:lvl>
  </w:abstractNum>
  <w:abstractNum w:abstractNumId="9" w15:restartNumberingAfterBreak="0">
    <w:nsid w:val="15977233"/>
    <w:multiLevelType w:val="hybridMultilevel"/>
    <w:tmpl w:val="AF1C6FC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8D7A4B"/>
    <w:multiLevelType w:val="hybridMultilevel"/>
    <w:tmpl w:val="DF0A27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74B12A0"/>
    <w:multiLevelType w:val="hybridMultilevel"/>
    <w:tmpl w:val="D9B48FC4"/>
    <w:lvl w:ilvl="0" w:tplc="EA28A27C">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6"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5110D89"/>
    <w:multiLevelType w:val="hybridMultilevel"/>
    <w:tmpl w:val="EE143DA8"/>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BD066FE"/>
    <w:multiLevelType w:val="hybridMultilevel"/>
    <w:tmpl w:val="B66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C9D2324"/>
    <w:multiLevelType w:val="multilevel"/>
    <w:tmpl w:val="97F2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134788"/>
    <w:multiLevelType w:val="hybridMultilevel"/>
    <w:tmpl w:val="F7DEC946"/>
    <w:lvl w:ilvl="0" w:tplc="00000007">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848376A"/>
    <w:multiLevelType w:val="multilevel"/>
    <w:tmpl w:val="C1348D50"/>
    <w:lvl w:ilvl="0">
      <w:start w:val="1"/>
      <w:numFmt w:val="decimal"/>
      <w:lvlText w:val="%1."/>
      <w:lvlJc w:val="left"/>
      <w:pPr>
        <w:ind w:left="516" w:hanging="284"/>
      </w:pPr>
      <w:rPr>
        <w:rFonts w:ascii="Calibri" w:hAnsi="Calibri" w:hint="default"/>
        <w:b/>
        <w:bCs/>
        <w:i w:val="0"/>
        <w:iCs w:val="0"/>
        <w:spacing w:val="0"/>
        <w:w w:val="100"/>
        <w:sz w:val="24"/>
        <w:szCs w:val="24"/>
        <w:lang w:val="es-ES" w:eastAsia="en-US" w:bidi="ar-SA"/>
      </w:rPr>
    </w:lvl>
    <w:lvl w:ilvl="1">
      <w:start w:val="1"/>
      <w:numFmt w:val="decimal"/>
      <w:lvlText w:val="%1.%2."/>
      <w:lvlJc w:val="left"/>
      <w:pPr>
        <w:ind w:left="686" w:hanging="454"/>
      </w:pPr>
      <w:rPr>
        <w:rFonts w:ascii="Calibri" w:eastAsia="Calibri" w:hAnsi="Calibri" w:cs="Calibri" w:hint="default"/>
        <w:b/>
        <w:bCs/>
        <w:i w:val="0"/>
        <w:iCs w:val="0"/>
        <w:spacing w:val="-1"/>
        <w:w w:val="99"/>
        <w:sz w:val="22"/>
        <w:szCs w:val="22"/>
        <w:lang w:val="es-ES" w:eastAsia="en-US" w:bidi="ar-SA"/>
      </w:rPr>
    </w:lvl>
    <w:lvl w:ilvl="2">
      <w:start w:val="1"/>
      <w:numFmt w:val="decimal"/>
      <w:lvlText w:val="%1.%2.%3."/>
      <w:lvlJc w:val="left"/>
      <w:pPr>
        <w:ind w:left="799" w:hanging="567"/>
      </w:pPr>
      <w:rPr>
        <w:rFonts w:ascii="Calibri" w:eastAsia="Calibri" w:hAnsi="Calibri" w:cs="Calibri" w:hint="default"/>
        <w:b/>
        <w:bCs/>
        <w:i w:val="0"/>
        <w:iCs w:val="0"/>
        <w:spacing w:val="-1"/>
        <w:w w:val="99"/>
        <w:sz w:val="20"/>
        <w:szCs w:val="20"/>
        <w:lang w:val="es-ES" w:eastAsia="en-US" w:bidi="ar-SA"/>
      </w:rPr>
    </w:lvl>
    <w:lvl w:ilvl="3">
      <w:start w:val="1"/>
      <w:numFmt w:val="decimal"/>
      <w:lvlText w:val="%1.%2.%3.%4."/>
      <w:lvlJc w:val="left"/>
      <w:pPr>
        <w:ind w:left="911" w:hanging="680"/>
      </w:pPr>
      <w:rPr>
        <w:rFonts w:ascii="Calibri" w:eastAsia="Calibri" w:hAnsi="Calibri" w:cs="Calibri" w:hint="default"/>
        <w:b w:val="0"/>
        <w:bCs w:val="0"/>
        <w:i w:val="0"/>
        <w:iCs w:val="0"/>
        <w:spacing w:val="-1"/>
        <w:w w:val="99"/>
        <w:sz w:val="20"/>
        <w:szCs w:val="20"/>
        <w:lang w:val="es-ES" w:eastAsia="en-US" w:bidi="ar-SA"/>
      </w:rPr>
    </w:lvl>
    <w:lvl w:ilvl="4">
      <w:numFmt w:val="bullet"/>
      <w:lvlText w:val="•"/>
      <w:lvlJc w:val="left"/>
      <w:pPr>
        <w:ind w:left="2235" w:hanging="680"/>
      </w:pPr>
      <w:rPr>
        <w:rFonts w:hint="default"/>
        <w:lang w:val="es-ES" w:eastAsia="en-US" w:bidi="ar-SA"/>
      </w:rPr>
    </w:lvl>
    <w:lvl w:ilvl="5">
      <w:numFmt w:val="bullet"/>
      <w:lvlText w:val="•"/>
      <w:lvlJc w:val="left"/>
      <w:pPr>
        <w:ind w:left="3550" w:hanging="680"/>
      </w:pPr>
      <w:rPr>
        <w:rFonts w:hint="default"/>
        <w:lang w:val="es-ES" w:eastAsia="en-US" w:bidi="ar-SA"/>
      </w:rPr>
    </w:lvl>
    <w:lvl w:ilvl="6">
      <w:numFmt w:val="bullet"/>
      <w:lvlText w:val="•"/>
      <w:lvlJc w:val="left"/>
      <w:pPr>
        <w:ind w:left="4865" w:hanging="680"/>
      </w:pPr>
      <w:rPr>
        <w:rFonts w:hint="default"/>
        <w:lang w:val="es-ES" w:eastAsia="en-US" w:bidi="ar-SA"/>
      </w:rPr>
    </w:lvl>
    <w:lvl w:ilvl="7">
      <w:numFmt w:val="bullet"/>
      <w:lvlText w:val="•"/>
      <w:lvlJc w:val="left"/>
      <w:pPr>
        <w:ind w:left="6180" w:hanging="680"/>
      </w:pPr>
      <w:rPr>
        <w:rFonts w:hint="default"/>
        <w:lang w:val="es-ES" w:eastAsia="en-US" w:bidi="ar-SA"/>
      </w:rPr>
    </w:lvl>
    <w:lvl w:ilvl="8">
      <w:numFmt w:val="bullet"/>
      <w:lvlText w:val="•"/>
      <w:lvlJc w:val="left"/>
      <w:pPr>
        <w:ind w:left="7496" w:hanging="680"/>
      </w:pPr>
      <w:rPr>
        <w:rFonts w:hint="default"/>
        <w:lang w:val="es-ES" w:eastAsia="en-US" w:bidi="ar-SA"/>
      </w:rPr>
    </w:lvl>
  </w:abstractNum>
  <w:abstractNum w:abstractNumId="22" w15:restartNumberingAfterBreak="0">
    <w:nsid w:val="495A53C2"/>
    <w:multiLevelType w:val="hybridMultilevel"/>
    <w:tmpl w:val="FE905CE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D847AE7"/>
    <w:multiLevelType w:val="hybridMultilevel"/>
    <w:tmpl w:val="9EA0D2D4"/>
    <w:lvl w:ilvl="0" w:tplc="A3EAEC2A">
      <w:start w:val="1"/>
      <w:numFmt w:val="bullet"/>
      <w:lvlText w:val=""/>
      <w:lvlJc w:val="left"/>
      <w:pPr>
        <w:ind w:left="1020" w:hanging="360"/>
      </w:pPr>
      <w:rPr>
        <w:rFonts w:ascii="Symbol" w:hAnsi="Symbol"/>
      </w:rPr>
    </w:lvl>
    <w:lvl w:ilvl="1" w:tplc="8CC0231A">
      <w:start w:val="1"/>
      <w:numFmt w:val="bullet"/>
      <w:lvlText w:val=""/>
      <w:lvlJc w:val="left"/>
      <w:pPr>
        <w:ind w:left="1020" w:hanging="360"/>
      </w:pPr>
      <w:rPr>
        <w:rFonts w:ascii="Symbol" w:hAnsi="Symbol"/>
      </w:rPr>
    </w:lvl>
    <w:lvl w:ilvl="2" w:tplc="E43C7572">
      <w:start w:val="1"/>
      <w:numFmt w:val="bullet"/>
      <w:lvlText w:val=""/>
      <w:lvlJc w:val="left"/>
      <w:pPr>
        <w:ind w:left="1020" w:hanging="360"/>
      </w:pPr>
      <w:rPr>
        <w:rFonts w:ascii="Symbol" w:hAnsi="Symbol"/>
      </w:rPr>
    </w:lvl>
    <w:lvl w:ilvl="3" w:tplc="2272CDB0">
      <w:start w:val="1"/>
      <w:numFmt w:val="bullet"/>
      <w:lvlText w:val=""/>
      <w:lvlJc w:val="left"/>
      <w:pPr>
        <w:ind w:left="1020" w:hanging="360"/>
      </w:pPr>
      <w:rPr>
        <w:rFonts w:ascii="Symbol" w:hAnsi="Symbol"/>
      </w:rPr>
    </w:lvl>
    <w:lvl w:ilvl="4" w:tplc="94424B40">
      <w:start w:val="1"/>
      <w:numFmt w:val="bullet"/>
      <w:lvlText w:val=""/>
      <w:lvlJc w:val="left"/>
      <w:pPr>
        <w:ind w:left="1020" w:hanging="360"/>
      </w:pPr>
      <w:rPr>
        <w:rFonts w:ascii="Symbol" w:hAnsi="Symbol"/>
      </w:rPr>
    </w:lvl>
    <w:lvl w:ilvl="5" w:tplc="318C183E">
      <w:start w:val="1"/>
      <w:numFmt w:val="bullet"/>
      <w:lvlText w:val=""/>
      <w:lvlJc w:val="left"/>
      <w:pPr>
        <w:ind w:left="1020" w:hanging="360"/>
      </w:pPr>
      <w:rPr>
        <w:rFonts w:ascii="Symbol" w:hAnsi="Symbol"/>
      </w:rPr>
    </w:lvl>
    <w:lvl w:ilvl="6" w:tplc="503EED50">
      <w:start w:val="1"/>
      <w:numFmt w:val="bullet"/>
      <w:lvlText w:val=""/>
      <w:lvlJc w:val="left"/>
      <w:pPr>
        <w:ind w:left="1020" w:hanging="360"/>
      </w:pPr>
      <w:rPr>
        <w:rFonts w:ascii="Symbol" w:hAnsi="Symbol"/>
      </w:rPr>
    </w:lvl>
    <w:lvl w:ilvl="7" w:tplc="B3427DEC">
      <w:start w:val="1"/>
      <w:numFmt w:val="bullet"/>
      <w:lvlText w:val=""/>
      <w:lvlJc w:val="left"/>
      <w:pPr>
        <w:ind w:left="1020" w:hanging="360"/>
      </w:pPr>
      <w:rPr>
        <w:rFonts w:ascii="Symbol" w:hAnsi="Symbol"/>
      </w:rPr>
    </w:lvl>
    <w:lvl w:ilvl="8" w:tplc="264A50D6">
      <w:start w:val="1"/>
      <w:numFmt w:val="bullet"/>
      <w:lvlText w:val=""/>
      <w:lvlJc w:val="left"/>
      <w:pPr>
        <w:ind w:left="1020" w:hanging="360"/>
      </w:pPr>
      <w:rPr>
        <w:rFonts w:ascii="Symbol" w:hAnsi="Symbol"/>
      </w:rPr>
    </w:lvl>
  </w:abstractNum>
  <w:abstractNum w:abstractNumId="24" w15:restartNumberingAfterBreak="0">
    <w:nsid w:val="4EB95954"/>
    <w:multiLevelType w:val="hybridMultilevel"/>
    <w:tmpl w:val="4FCA7136"/>
    <w:lvl w:ilvl="0" w:tplc="8482DAC6">
      <w:start w:val="1"/>
      <w:numFmt w:val="bullet"/>
      <w:lvlText w:val=""/>
      <w:lvlJc w:val="left"/>
      <w:pPr>
        <w:ind w:left="1020" w:hanging="360"/>
      </w:pPr>
      <w:rPr>
        <w:rFonts w:ascii="Symbol" w:hAnsi="Symbol"/>
      </w:rPr>
    </w:lvl>
    <w:lvl w:ilvl="1" w:tplc="823CC244">
      <w:start w:val="1"/>
      <w:numFmt w:val="bullet"/>
      <w:lvlText w:val=""/>
      <w:lvlJc w:val="left"/>
      <w:pPr>
        <w:ind w:left="1020" w:hanging="360"/>
      </w:pPr>
      <w:rPr>
        <w:rFonts w:ascii="Symbol" w:hAnsi="Symbol"/>
      </w:rPr>
    </w:lvl>
    <w:lvl w:ilvl="2" w:tplc="29BA4378">
      <w:start w:val="1"/>
      <w:numFmt w:val="bullet"/>
      <w:lvlText w:val=""/>
      <w:lvlJc w:val="left"/>
      <w:pPr>
        <w:ind w:left="1020" w:hanging="360"/>
      </w:pPr>
      <w:rPr>
        <w:rFonts w:ascii="Symbol" w:hAnsi="Symbol"/>
      </w:rPr>
    </w:lvl>
    <w:lvl w:ilvl="3" w:tplc="E1AC2F7C">
      <w:start w:val="1"/>
      <w:numFmt w:val="bullet"/>
      <w:lvlText w:val=""/>
      <w:lvlJc w:val="left"/>
      <w:pPr>
        <w:ind w:left="1020" w:hanging="360"/>
      </w:pPr>
      <w:rPr>
        <w:rFonts w:ascii="Symbol" w:hAnsi="Symbol"/>
      </w:rPr>
    </w:lvl>
    <w:lvl w:ilvl="4" w:tplc="28F22368">
      <w:start w:val="1"/>
      <w:numFmt w:val="bullet"/>
      <w:lvlText w:val=""/>
      <w:lvlJc w:val="left"/>
      <w:pPr>
        <w:ind w:left="1020" w:hanging="360"/>
      </w:pPr>
      <w:rPr>
        <w:rFonts w:ascii="Symbol" w:hAnsi="Symbol"/>
      </w:rPr>
    </w:lvl>
    <w:lvl w:ilvl="5" w:tplc="90E2B25C">
      <w:start w:val="1"/>
      <w:numFmt w:val="bullet"/>
      <w:lvlText w:val=""/>
      <w:lvlJc w:val="left"/>
      <w:pPr>
        <w:ind w:left="1020" w:hanging="360"/>
      </w:pPr>
      <w:rPr>
        <w:rFonts w:ascii="Symbol" w:hAnsi="Symbol"/>
      </w:rPr>
    </w:lvl>
    <w:lvl w:ilvl="6" w:tplc="25E29EC2">
      <w:start w:val="1"/>
      <w:numFmt w:val="bullet"/>
      <w:lvlText w:val=""/>
      <w:lvlJc w:val="left"/>
      <w:pPr>
        <w:ind w:left="1020" w:hanging="360"/>
      </w:pPr>
      <w:rPr>
        <w:rFonts w:ascii="Symbol" w:hAnsi="Symbol"/>
      </w:rPr>
    </w:lvl>
    <w:lvl w:ilvl="7" w:tplc="06621628">
      <w:start w:val="1"/>
      <w:numFmt w:val="bullet"/>
      <w:lvlText w:val=""/>
      <w:lvlJc w:val="left"/>
      <w:pPr>
        <w:ind w:left="1020" w:hanging="360"/>
      </w:pPr>
      <w:rPr>
        <w:rFonts w:ascii="Symbol" w:hAnsi="Symbol"/>
      </w:rPr>
    </w:lvl>
    <w:lvl w:ilvl="8" w:tplc="4D32F46E">
      <w:start w:val="1"/>
      <w:numFmt w:val="bullet"/>
      <w:lvlText w:val=""/>
      <w:lvlJc w:val="left"/>
      <w:pPr>
        <w:ind w:left="1020" w:hanging="360"/>
      </w:pPr>
      <w:rPr>
        <w:rFonts w:ascii="Symbol" w:hAnsi="Symbol"/>
      </w:rPr>
    </w:lvl>
  </w:abstractNum>
  <w:abstractNum w:abstractNumId="25" w15:restartNumberingAfterBreak="0">
    <w:nsid w:val="4F6E073D"/>
    <w:multiLevelType w:val="hybridMultilevel"/>
    <w:tmpl w:val="CC3CC190"/>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020CB3"/>
    <w:multiLevelType w:val="hybridMultilevel"/>
    <w:tmpl w:val="B8203626"/>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8"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93D549A"/>
    <w:multiLevelType w:val="hybridMultilevel"/>
    <w:tmpl w:val="A7B4405A"/>
    <w:lvl w:ilvl="0" w:tplc="472CBAAC">
      <w:start w:val="1"/>
      <w:numFmt w:val="bullet"/>
      <w:lvlText w:val=""/>
      <w:lvlJc w:val="left"/>
      <w:pPr>
        <w:ind w:left="720" w:hanging="360"/>
      </w:pPr>
      <w:rPr>
        <w:rFonts w:ascii="Symbol" w:hAnsi="Symbol"/>
      </w:rPr>
    </w:lvl>
    <w:lvl w:ilvl="1" w:tplc="D9FC10D8">
      <w:start w:val="1"/>
      <w:numFmt w:val="bullet"/>
      <w:lvlText w:val=""/>
      <w:lvlJc w:val="left"/>
      <w:pPr>
        <w:ind w:left="720" w:hanging="360"/>
      </w:pPr>
      <w:rPr>
        <w:rFonts w:ascii="Symbol" w:hAnsi="Symbol"/>
      </w:rPr>
    </w:lvl>
    <w:lvl w:ilvl="2" w:tplc="7174DC16">
      <w:start w:val="1"/>
      <w:numFmt w:val="bullet"/>
      <w:lvlText w:val=""/>
      <w:lvlJc w:val="left"/>
      <w:pPr>
        <w:ind w:left="720" w:hanging="360"/>
      </w:pPr>
      <w:rPr>
        <w:rFonts w:ascii="Symbol" w:hAnsi="Symbol"/>
      </w:rPr>
    </w:lvl>
    <w:lvl w:ilvl="3" w:tplc="DE4EFDB2">
      <w:start w:val="1"/>
      <w:numFmt w:val="bullet"/>
      <w:lvlText w:val=""/>
      <w:lvlJc w:val="left"/>
      <w:pPr>
        <w:ind w:left="720" w:hanging="360"/>
      </w:pPr>
      <w:rPr>
        <w:rFonts w:ascii="Symbol" w:hAnsi="Symbol"/>
      </w:rPr>
    </w:lvl>
    <w:lvl w:ilvl="4" w:tplc="46186B66">
      <w:start w:val="1"/>
      <w:numFmt w:val="bullet"/>
      <w:lvlText w:val=""/>
      <w:lvlJc w:val="left"/>
      <w:pPr>
        <w:ind w:left="720" w:hanging="360"/>
      </w:pPr>
      <w:rPr>
        <w:rFonts w:ascii="Symbol" w:hAnsi="Symbol"/>
      </w:rPr>
    </w:lvl>
    <w:lvl w:ilvl="5" w:tplc="A58C7818">
      <w:start w:val="1"/>
      <w:numFmt w:val="bullet"/>
      <w:lvlText w:val=""/>
      <w:lvlJc w:val="left"/>
      <w:pPr>
        <w:ind w:left="720" w:hanging="360"/>
      </w:pPr>
      <w:rPr>
        <w:rFonts w:ascii="Symbol" w:hAnsi="Symbol"/>
      </w:rPr>
    </w:lvl>
    <w:lvl w:ilvl="6" w:tplc="9912AE48">
      <w:start w:val="1"/>
      <w:numFmt w:val="bullet"/>
      <w:lvlText w:val=""/>
      <w:lvlJc w:val="left"/>
      <w:pPr>
        <w:ind w:left="720" w:hanging="360"/>
      </w:pPr>
      <w:rPr>
        <w:rFonts w:ascii="Symbol" w:hAnsi="Symbol"/>
      </w:rPr>
    </w:lvl>
    <w:lvl w:ilvl="7" w:tplc="72FE0C6A">
      <w:start w:val="1"/>
      <w:numFmt w:val="bullet"/>
      <w:lvlText w:val=""/>
      <w:lvlJc w:val="left"/>
      <w:pPr>
        <w:ind w:left="720" w:hanging="360"/>
      </w:pPr>
      <w:rPr>
        <w:rFonts w:ascii="Symbol" w:hAnsi="Symbol"/>
      </w:rPr>
    </w:lvl>
    <w:lvl w:ilvl="8" w:tplc="8A1251EC">
      <w:start w:val="1"/>
      <w:numFmt w:val="bullet"/>
      <w:lvlText w:val=""/>
      <w:lvlJc w:val="left"/>
      <w:pPr>
        <w:ind w:left="720" w:hanging="360"/>
      </w:pPr>
      <w:rPr>
        <w:rFonts w:ascii="Symbol" w:hAnsi="Symbol"/>
      </w:rPr>
    </w:lvl>
  </w:abstractNum>
  <w:abstractNum w:abstractNumId="30" w15:restartNumberingAfterBreak="0">
    <w:nsid w:val="5AE30B61"/>
    <w:multiLevelType w:val="hybridMultilevel"/>
    <w:tmpl w:val="71369CB4"/>
    <w:lvl w:ilvl="0" w:tplc="1E643CFC">
      <w:start w:val="1"/>
      <w:numFmt w:val="bullet"/>
      <w:lvlText w:val=""/>
      <w:lvlJc w:val="left"/>
      <w:pPr>
        <w:ind w:left="1020" w:hanging="360"/>
      </w:pPr>
      <w:rPr>
        <w:rFonts w:ascii="Symbol" w:hAnsi="Symbol"/>
      </w:rPr>
    </w:lvl>
    <w:lvl w:ilvl="1" w:tplc="DFEE2D8E">
      <w:start w:val="1"/>
      <w:numFmt w:val="bullet"/>
      <w:lvlText w:val=""/>
      <w:lvlJc w:val="left"/>
      <w:pPr>
        <w:ind w:left="1020" w:hanging="360"/>
      </w:pPr>
      <w:rPr>
        <w:rFonts w:ascii="Symbol" w:hAnsi="Symbol"/>
      </w:rPr>
    </w:lvl>
    <w:lvl w:ilvl="2" w:tplc="0C66E502">
      <w:start w:val="1"/>
      <w:numFmt w:val="bullet"/>
      <w:lvlText w:val=""/>
      <w:lvlJc w:val="left"/>
      <w:pPr>
        <w:ind w:left="1020" w:hanging="360"/>
      </w:pPr>
      <w:rPr>
        <w:rFonts w:ascii="Symbol" w:hAnsi="Symbol"/>
      </w:rPr>
    </w:lvl>
    <w:lvl w:ilvl="3" w:tplc="3434015E">
      <w:start w:val="1"/>
      <w:numFmt w:val="bullet"/>
      <w:lvlText w:val=""/>
      <w:lvlJc w:val="left"/>
      <w:pPr>
        <w:ind w:left="1020" w:hanging="360"/>
      </w:pPr>
      <w:rPr>
        <w:rFonts w:ascii="Symbol" w:hAnsi="Symbol"/>
      </w:rPr>
    </w:lvl>
    <w:lvl w:ilvl="4" w:tplc="DCA08704">
      <w:start w:val="1"/>
      <w:numFmt w:val="bullet"/>
      <w:lvlText w:val=""/>
      <w:lvlJc w:val="left"/>
      <w:pPr>
        <w:ind w:left="1020" w:hanging="360"/>
      </w:pPr>
      <w:rPr>
        <w:rFonts w:ascii="Symbol" w:hAnsi="Symbol"/>
      </w:rPr>
    </w:lvl>
    <w:lvl w:ilvl="5" w:tplc="490CD770">
      <w:start w:val="1"/>
      <w:numFmt w:val="bullet"/>
      <w:lvlText w:val=""/>
      <w:lvlJc w:val="left"/>
      <w:pPr>
        <w:ind w:left="1020" w:hanging="360"/>
      </w:pPr>
      <w:rPr>
        <w:rFonts w:ascii="Symbol" w:hAnsi="Symbol"/>
      </w:rPr>
    </w:lvl>
    <w:lvl w:ilvl="6" w:tplc="A4CA5074">
      <w:start w:val="1"/>
      <w:numFmt w:val="bullet"/>
      <w:lvlText w:val=""/>
      <w:lvlJc w:val="left"/>
      <w:pPr>
        <w:ind w:left="1020" w:hanging="360"/>
      </w:pPr>
      <w:rPr>
        <w:rFonts w:ascii="Symbol" w:hAnsi="Symbol"/>
      </w:rPr>
    </w:lvl>
    <w:lvl w:ilvl="7" w:tplc="E13C3A10">
      <w:start w:val="1"/>
      <w:numFmt w:val="bullet"/>
      <w:lvlText w:val=""/>
      <w:lvlJc w:val="left"/>
      <w:pPr>
        <w:ind w:left="1020" w:hanging="360"/>
      </w:pPr>
      <w:rPr>
        <w:rFonts w:ascii="Symbol" w:hAnsi="Symbol"/>
      </w:rPr>
    </w:lvl>
    <w:lvl w:ilvl="8" w:tplc="D0E6BAB2">
      <w:start w:val="1"/>
      <w:numFmt w:val="bullet"/>
      <w:lvlText w:val=""/>
      <w:lvlJc w:val="left"/>
      <w:pPr>
        <w:ind w:left="1020" w:hanging="360"/>
      </w:pPr>
      <w:rPr>
        <w:rFonts w:ascii="Symbol" w:hAnsi="Symbol"/>
      </w:rPr>
    </w:lvl>
  </w:abstractNum>
  <w:abstractNum w:abstractNumId="31"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32" w15:restartNumberingAfterBreak="0">
    <w:nsid w:val="60D50C03"/>
    <w:multiLevelType w:val="hybridMultilevel"/>
    <w:tmpl w:val="D20815A4"/>
    <w:lvl w:ilvl="0" w:tplc="A9548BEA">
      <w:start w:val="1"/>
      <w:numFmt w:val="decimal"/>
      <w:lvlText w:val="%1."/>
      <w:lvlJc w:val="left"/>
      <w:pPr>
        <w:ind w:left="1440" w:hanging="360"/>
      </w:pPr>
      <w:rPr>
        <w:rFonts w:ascii="Arial" w:hAnsi="Arial" w:hint="default"/>
        <w:sz w:val="16"/>
      </w:rPr>
    </w:lvl>
    <w:lvl w:ilvl="1" w:tplc="04560019" w:tentative="1">
      <w:start w:val="1"/>
      <w:numFmt w:val="lowerLetter"/>
      <w:lvlText w:val="%2."/>
      <w:lvlJc w:val="left"/>
      <w:pPr>
        <w:ind w:left="2160" w:hanging="360"/>
      </w:pPr>
    </w:lvl>
    <w:lvl w:ilvl="2" w:tplc="0456001B" w:tentative="1">
      <w:start w:val="1"/>
      <w:numFmt w:val="lowerRoman"/>
      <w:lvlText w:val="%3."/>
      <w:lvlJc w:val="right"/>
      <w:pPr>
        <w:ind w:left="2880" w:hanging="180"/>
      </w:pPr>
    </w:lvl>
    <w:lvl w:ilvl="3" w:tplc="0456000F" w:tentative="1">
      <w:start w:val="1"/>
      <w:numFmt w:val="decimal"/>
      <w:lvlText w:val="%4."/>
      <w:lvlJc w:val="left"/>
      <w:pPr>
        <w:ind w:left="3600" w:hanging="360"/>
      </w:pPr>
    </w:lvl>
    <w:lvl w:ilvl="4" w:tplc="04560019" w:tentative="1">
      <w:start w:val="1"/>
      <w:numFmt w:val="lowerLetter"/>
      <w:lvlText w:val="%5."/>
      <w:lvlJc w:val="left"/>
      <w:pPr>
        <w:ind w:left="4320" w:hanging="360"/>
      </w:pPr>
    </w:lvl>
    <w:lvl w:ilvl="5" w:tplc="0456001B" w:tentative="1">
      <w:start w:val="1"/>
      <w:numFmt w:val="lowerRoman"/>
      <w:lvlText w:val="%6."/>
      <w:lvlJc w:val="right"/>
      <w:pPr>
        <w:ind w:left="5040" w:hanging="180"/>
      </w:pPr>
    </w:lvl>
    <w:lvl w:ilvl="6" w:tplc="0456000F" w:tentative="1">
      <w:start w:val="1"/>
      <w:numFmt w:val="decimal"/>
      <w:lvlText w:val="%7."/>
      <w:lvlJc w:val="left"/>
      <w:pPr>
        <w:ind w:left="5760" w:hanging="360"/>
      </w:pPr>
    </w:lvl>
    <w:lvl w:ilvl="7" w:tplc="04560019" w:tentative="1">
      <w:start w:val="1"/>
      <w:numFmt w:val="lowerLetter"/>
      <w:lvlText w:val="%8."/>
      <w:lvlJc w:val="left"/>
      <w:pPr>
        <w:ind w:left="6480" w:hanging="360"/>
      </w:pPr>
    </w:lvl>
    <w:lvl w:ilvl="8" w:tplc="0456001B" w:tentative="1">
      <w:start w:val="1"/>
      <w:numFmt w:val="lowerRoman"/>
      <w:lvlText w:val="%9."/>
      <w:lvlJc w:val="right"/>
      <w:pPr>
        <w:ind w:left="7200" w:hanging="180"/>
      </w:pPr>
    </w:lvl>
  </w:abstractNum>
  <w:abstractNum w:abstractNumId="33" w15:restartNumberingAfterBreak="0">
    <w:nsid w:val="624251CE"/>
    <w:multiLevelType w:val="hybridMultilevel"/>
    <w:tmpl w:val="002848C6"/>
    <w:lvl w:ilvl="0" w:tplc="2DC68CF2">
      <w:start w:val="1"/>
      <w:numFmt w:val="bullet"/>
      <w:lvlText w:val=""/>
      <w:lvlJc w:val="left"/>
      <w:pPr>
        <w:ind w:left="720" w:hanging="360"/>
      </w:pPr>
      <w:rPr>
        <w:rFonts w:ascii="Symbol" w:hAnsi="Symbol"/>
      </w:rPr>
    </w:lvl>
    <w:lvl w:ilvl="1" w:tplc="C1043ACC">
      <w:start w:val="1"/>
      <w:numFmt w:val="bullet"/>
      <w:lvlText w:val=""/>
      <w:lvlJc w:val="left"/>
      <w:pPr>
        <w:ind w:left="720" w:hanging="360"/>
      </w:pPr>
      <w:rPr>
        <w:rFonts w:ascii="Symbol" w:hAnsi="Symbol"/>
      </w:rPr>
    </w:lvl>
    <w:lvl w:ilvl="2" w:tplc="09D8F25C">
      <w:start w:val="1"/>
      <w:numFmt w:val="bullet"/>
      <w:lvlText w:val=""/>
      <w:lvlJc w:val="left"/>
      <w:pPr>
        <w:ind w:left="720" w:hanging="360"/>
      </w:pPr>
      <w:rPr>
        <w:rFonts w:ascii="Symbol" w:hAnsi="Symbol"/>
      </w:rPr>
    </w:lvl>
    <w:lvl w:ilvl="3" w:tplc="55D2D9AE">
      <w:start w:val="1"/>
      <w:numFmt w:val="bullet"/>
      <w:lvlText w:val=""/>
      <w:lvlJc w:val="left"/>
      <w:pPr>
        <w:ind w:left="720" w:hanging="360"/>
      </w:pPr>
      <w:rPr>
        <w:rFonts w:ascii="Symbol" w:hAnsi="Symbol"/>
      </w:rPr>
    </w:lvl>
    <w:lvl w:ilvl="4" w:tplc="A0544890">
      <w:start w:val="1"/>
      <w:numFmt w:val="bullet"/>
      <w:lvlText w:val=""/>
      <w:lvlJc w:val="left"/>
      <w:pPr>
        <w:ind w:left="720" w:hanging="360"/>
      </w:pPr>
      <w:rPr>
        <w:rFonts w:ascii="Symbol" w:hAnsi="Symbol"/>
      </w:rPr>
    </w:lvl>
    <w:lvl w:ilvl="5" w:tplc="4B185142">
      <w:start w:val="1"/>
      <w:numFmt w:val="bullet"/>
      <w:lvlText w:val=""/>
      <w:lvlJc w:val="left"/>
      <w:pPr>
        <w:ind w:left="720" w:hanging="360"/>
      </w:pPr>
      <w:rPr>
        <w:rFonts w:ascii="Symbol" w:hAnsi="Symbol"/>
      </w:rPr>
    </w:lvl>
    <w:lvl w:ilvl="6" w:tplc="A970C762">
      <w:start w:val="1"/>
      <w:numFmt w:val="bullet"/>
      <w:lvlText w:val=""/>
      <w:lvlJc w:val="left"/>
      <w:pPr>
        <w:ind w:left="720" w:hanging="360"/>
      </w:pPr>
      <w:rPr>
        <w:rFonts w:ascii="Symbol" w:hAnsi="Symbol"/>
      </w:rPr>
    </w:lvl>
    <w:lvl w:ilvl="7" w:tplc="95F69BC6">
      <w:start w:val="1"/>
      <w:numFmt w:val="bullet"/>
      <w:lvlText w:val=""/>
      <w:lvlJc w:val="left"/>
      <w:pPr>
        <w:ind w:left="720" w:hanging="360"/>
      </w:pPr>
      <w:rPr>
        <w:rFonts w:ascii="Symbol" w:hAnsi="Symbol"/>
      </w:rPr>
    </w:lvl>
    <w:lvl w:ilvl="8" w:tplc="93E2DF28">
      <w:start w:val="1"/>
      <w:numFmt w:val="bullet"/>
      <w:lvlText w:val=""/>
      <w:lvlJc w:val="left"/>
      <w:pPr>
        <w:ind w:left="720" w:hanging="360"/>
      </w:pPr>
      <w:rPr>
        <w:rFonts w:ascii="Symbol" w:hAnsi="Symbol"/>
      </w:rPr>
    </w:lvl>
  </w:abstractNum>
  <w:abstractNum w:abstractNumId="34"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E1C65AF"/>
    <w:multiLevelType w:val="hybridMultilevel"/>
    <w:tmpl w:val="5B04453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7"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38" w15:restartNumberingAfterBreak="0">
    <w:nsid w:val="7B012785"/>
    <w:multiLevelType w:val="hybridMultilevel"/>
    <w:tmpl w:val="8FC01E60"/>
    <w:lvl w:ilvl="0" w:tplc="C5CA7910">
      <w:start w:val="1"/>
      <w:numFmt w:val="bullet"/>
      <w:lvlText w:val=""/>
      <w:lvlJc w:val="left"/>
      <w:pPr>
        <w:ind w:left="1020" w:hanging="360"/>
      </w:pPr>
      <w:rPr>
        <w:rFonts w:ascii="Symbol" w:hAnsi="Symbol"/>
      </w:rPr>
    </w:lvl>
    <w:lvl w:ilvl="1" w:tplc="B72CA88A">
      <w:start w:val="1"/>
      <w:numFmt w:val="bullet"/>
      <w:lvlText w:val=""/>
      <w:lvlJc w:val="left"/>
      <w:pPr>
        <w:ind w:left="1020" w:hanging="360"/>
      </w:pPr>
      <w:rPr>
        <w:rFonts w:ascii="Symbol" w:hAnsi="Symbol"/>
      </w:rPr>
    </w:lvl>
    <w:lvl w:ilvl="2" w:tplc="270AF066">
      <w:start w:val="1"/>
      <w:numFmt w:val="bullet"/>
      <w:lvlText w:val=""/>
      <w:lvlJc w:val="left"/>
      <w:pPr>
        <w:ind w:left="1020" w:hanging="360"/>
      </w:pPr>
      <w:rPr>
        <w:rFonts w:ascii="Symbol" w:hAnsi="Symbol"/>
      </w:rPr>
    </w:lvl>
    <w:lvl w:ilvl="3" w:tplc="F78C4AFE">
      <w:start w:val="1"/>
      <w:numFmt w:val="bullet"/>
      <w:lvlText w:val=""/>
      <w:lvlJc w:val="left"/>
      <w:pPr>
        <w:ind w:left="1020" w:hanging="360"/>
      </w:pPr>
      <w:rPr>
        <w:rFonts w:ascii="Symbol" w:hAnsi="Symbol"/>
      </w:rPr>
    </w:lvl>
    <w:lvl w:ilvl="4" w:tplc="47469E0E">
      <w:start w:val="1"/>
      <w:numFmt w:val="bullet"/>
      <w:lvlText w:val=""/>
      <w:lvlJc w:val="left"/>
      <w:pPr>
        <w:ind w:left="1020" w:hanging="360"/>
      </w:pPr>
      <w:rPr>
        <w:rFonts w:ascii="Symbol" w:hAnsi="Symbol"/>
      </w:rPr>
    </w:lvl>
    <w:lvl w:ilvl="5" w:tplc="2F5433F0">
      <w:start w:val="1"/>
      <w:numFmt w:val="bullet"/>
      <w:lvlText w:val=""/>
      <w:lvlJc w:val="left"/>
      <w:pPr>
        <w:ind w:left="1020" w:hanging="360"/>
      </w:pPr>
      <w:rPr>
        <w:rFonts w:ascii="Symbol" w:hAnsi="Symbol"/>
      </w:rPr>
    </w:lvl>
    <w:lvl w:ilvl="6" w:tplc="C7DE0942">
      <w:start w:val="1"/>
      <w:numFmt w:val="bullet"/>
      <w:lvlText w:val=""/>
      <w:lvlJc w:val="left"/>
      <w:pPr>
        <w:ind w:left="1020" w:hanging="360"/>
      </w:pPr>
      <w:rPr>
        <w:rFonts w:ascii="Symbol" w:hAnsi="Symbol"/>
      </w:rPr>
    </w:lvl>
    <w:lvl w:ilvl="7" w:tplc="7240829C">
      <w:start w:val="1"/>
      <w:numFmt w:val="bullet"/>
      <w:lvlText w:val=""/>
      <w:lvlJc w:val="left"/>
      <w:pPr>
        <w:ind w:left="1020" w:hanging="360"/>
      </w:pPr>
      <w:rPr>
        <w:rFonts w:ascii="Symbol" w:hAnsi="Symbol"/>
      </w:rPr>
    </w:lvl>
    <w:lvl w:ilvl="8" w:tplc="FD0ECFFC">
      <w:start w:val="1"/>
      <w:numFmt w:val="bullet"/>
      <w:lvlText w:val=""/>
      <w:lvlJc w:val="left"/>
      <w:pPr>
        <w:ind w:left="1020" w:hanging="360"/>
      </w:pPr>
      <w:rPr>
        <w:rFonts w:ascii="Symbol" w:hAnsi="Symbol"/>
      </w:rPr>
    </w:lvl>
  </w:abstractNum>
  <w:abstractNum w:abstractNumId="39" w15:restartNumberingAfterBreak="0">
    <w:nsid w:val="7C504973"/>
    <w:multiLevelType w:val="hybridMultilevel"/>
    <w:tmpl w:val="00728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D945A1C"/>
    <w:multiLevelType w:val="hybridMultilevel"/>
    <w:tmpl w:val="C50AC834"/>
    <w:lvl w:ilvl="0" w:tplc="0C0A0001">
      <w:start w:val="1"/>
      <w:numFmt w:val="bullet"/>
      <w:lvlText w:val=""/>
      <w:lvlJc w:val="left"/>
      <w:pPr>
        <w:ind w:left="1440" w:hanging="360"/>
      </w:pPr>
      <w:rPr>
        <w:rFonts w:ascii="Symbol" w:hAnsi="Symbol" w:hint="default"/>
        <w:sz w:val="1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21"/>
  </w:num>
  <w:num w:numId="2">
    <w:abstractNumId w:val="2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
    <w:abstractNumId w:val="3"/>
  </w:num>
  <w:num w:numId="4">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5">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6">
    <w:abstractNumId w:val="23"/>
  </w:num>
  <w:num w:numId="7">
    <w:abstractNumId w:val="38"/>
  </w:num>
  <w:num w:numId="8">
    <w:abstractNumId w:val="10"/>
  </w:num>
  <w:num w:numId="9">
    <w:abstractNumId w:val="20"/>
  </w:num>
  <w:num w:numId="10">
    <w:abstractNumId w:val="24"/>
  </w:num>
  <w:num w:numId="11">
    <w:abstractNumId w:val="30"/>
  </w:num>
  <w:num w:numId="12">
    <w:abstractNumId w:val="26"/>
  </w:num>
  <w:num w:numId="13">
    <w:abstractNumId w:val="22"/>
  </w:num>
  <w:num w:numId="14">
    <w:abstractNumId w:val="39"/>
  </w:num>
  <w:num w:numId="15">
    <w:abstractNumId w:val="11"/>
  </w:num>
  <w:num w:numId="16">
    <w:abstractNumId w:val="17"/>
  </w:num>
  <w:num w:numId="17">
    <w:abstractNumId w:val="25"/>
  </w:num>
  <w:num w:numId="18">
    <w:abstractNumId w:val="18"/>
  </w:num>
  <w:num w:numId="19">
    <w:abstractNumId w:val="35"/>
  </w:num>
  <w:num w:numId="20">
    <w:abstractNumId w:val="12"/>
  </w:num>
  <w:num w:numId="21">
    <w:abstractNumId w:val="5"/>
  </w:num>
  <w:num w:numId="22">
    <w:abstractNumId w:val="9"/>
  </w:num>
  <w:num w:numId="23">
    <w:abstractNumId w:val="14"/>
  </w:num>
  <w:num w:numId="24">
    <w:abstractNumId w:val="6"/>
  </w:num>
  <w:num w:numId="25">
    <w:abstractNumId w:val="16"/>
  </w:num>
  <w:num w:numId="26">
    <w:abstractNumId w:val="28"/>
  </w:num>
  <w:num w:numId="27">
    <w:abstractNumId w:val="34"/>
  </w:num>
  <w:num w:numId="28">
    <w:abstractNumId w:val="13"/>
  </w:num>
  <w:num w:numId="29">
    <w:abstractNumId w:val="4"/>
  </w:num>
  <w:num w:numId="30">
    <w:abstractNumId w:val="0"/>
  </w:num>
  <w:num w:numId="31">
    <w:abstractNumId w:val="1"/>
  </w:num>
  <w:num w:numId="32">
    <w:abstractNumId w:val="2"/>
  </w:num>
  <w:num w:numId="33">
    <w:abstractNumId w:val="15"/>
  </w:num>
  <w:num w:numId="34">
    <w:abstractNumId w:val="27"/>
  </w:num>
  <w:num w:numId="35">
    <w:abstractNumId w:val="36"/>
  </w:num>
  <w:num w:numId="36">
    <w:abstractNumId w:val="32"/>
  </w:num>
  <w:num w:numId="37">
    <w:abstractNumId w:val="8"/>
  </w:num>
  <w:num w:numId="38">
    <w:abstractNumId w:val="37"/>
  </w:num>
  <w:num w:numId="39">
    <w:abstractNumId w:val="29"/>
  </w:num>
  <w:num w:numId="40">
    <w:abstractNumId w:val="33"/>
  </w:num>
  <w:num w:numId="41">
    <w:abstractNumId w:val="40"/>
  </w:num>
  <w:num w:numId="42">
    <w:abstractNumId w:val="7"/>
  </w:num>
  <w:num w:numId="43">
    <w:abstractNumId w:val="3"/>
  </w:num>
  <w:num w:numId="44">
    <w:abstractNumId w:val="31"/>
  </w:num>
  <w:num w:numId="4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EA"/>
    <w:rsid w:val="00002490"/>
    <w:rsid w:val="00004133"/>
    <w:rsid w:val="000045A7"/>
    <w:rsid w:val="00007468"/>
    <w:rsid w:val="00015CD2"/>
    <w:rsid w:val="00015F8C"/>
    <w:rsid w:val="00017921"/>
    <w:rsid w:val="000270BA"/>
    <w:rsid w:val="00034045"/>
    <w:rsid w:val="000347C4"/>
    <w:rsid w:val="0004490B"/>
    <w:rsid w:val="000462F1"/>
    <w:rsid w:val="000523E3"/>
    <w:rsid w:val="000559DB"/>
    <w:rsid w:val="00056FBC"/>
    <w:rsid w:val="0006588C"/>
    <w:rsid w:val="00065DE8"/>
    <w:rsid w:val="00067CAA"/>
    <w:rsid w:val="00071C2D"/>
    <w:rsid w:val="0007263A"/>
    <w:rsid w:val="00074FCE"/>
    <w:rsid w:val="0007509C"/>
    <w:rsid w:val="000759F2"/>
    <w:rsid w:val="000879E3"/>
    <w:rsid w:val="00093F7E"/>
    <w:rsid w:val="000948C8"/>
    <w:rsid w:val="00094CF9"/>
    <w:rsid w:val="000A06B9"/>
    <w:rsid w:val="000A324F"/>
    <w:rsid w:val="000A5CED"/>
    <w:rsid w:val="000B2AEC"/>
    <w:rsid w:val="000C45AF"/>
    <w:rsid w:val="000C5592"/>
    <w:rsid w:val="000C736F"/>
    <w:rsid w:val="000C7D51"/>
    <w:rsid w:val="000D2A49"/>
    <w:rsid w:val="000E3E14"/>
    <w:rsid w:val="000E7587"/>
    <w:rsid w:val="000F074E"/>
    <w:rsid w:val="000F0AD5"/>
    <w:rsid w:val="000F1408"/>
    <w:rsid w:val="000F36B7"/>
    <w:rsid w:val="000F4365"/>
    <w:rsid w:val="000F4F58"/>
    <w:rsid w:val="000F5920"/>
    <w:rsid w:val="00100403"/>
    <w:rsid w:val="0010092D"/>
    <w:rsid w:val="0010721D"/>
    <w:rsid w:val="001103A0"/>
    <w:rsid w:val="00112410"/>
    <w:rsid w:val="00113CD8"/>
    <w:rsid w:val="00115188"/>
    <w:rsid w:val="00115B14"/>
    <w:rsid w:val="00116F0C"/>
    <w:rsid w:val="00121A17"/>
    <w:rsid w:val="00125741"/>
    <w:rsid w:val="001259E5"/>
    <w:rsid w:val="001309F6"/>
    <w:rsid w:val="0013230F"/>
    <w:rsid w:val="0013437A"/>
    <w:rsid w:val="00135EA9"/>
    <w:rsid w:val="00137080"/>
    <w:rsid w:val="00140DCD"/>
    <w:rsid w:val="001472E2"/>
    <w:rsid w:val="00147EB9"/>
    <w:rsid w:val="00150AD0"/>
    <w:rsid w:val="00151041"/>
    <w:rsid w:val="00151639"/>
    <w:rsid w:val="0015194F"/>
    <w:rsid w:val="00155512"/>
    <w:rsid w:val="001561B3"/>
    <w:rsid w:val="00157261"/>
    <w:rsid w:val="001572CC"/>
    <w:rsid w:val="00160376"/>
    <w:rsid w:val="00162E10"/>
    <w:rsid w:val="001636CA"/>
    <w:rsid w:val="001659BA"/>
    <w:rsid w:val="001660FB"/>
    <w:rsid w:val="00166427"/>
    <w:rsid w:val="00166A89"/>
    <w:rsid w:val="001702AE"/>
    <w:rsid w:val="001718A1"/>
    <w:rsid w:val="00171975"/>
    <w:rsid w:val="00173344"/>
    <w:rsid w:val="001819AF"/>
    <w:rsid w:val="00181C76"/>
    <w:rsid w:val="00187EC0"/>
    <w:rsid w:val="00191D69"/>
    <w:rsid w:val="00197C5C"/>
    <w:rsid w:val="001A1D96"/>
    <w:rsid w:val="001A2381"/>
    <w:rsid w:val="001A47CD"/>
    <w:rsid w:val="001A713F"/>
    <w:rsid w:val="001B11A4"/>
    <w:rsid w:val="001B1F26"/>
    <w:rsid w:val="001B44E2"/>
    <w:rsid w:val="001C34A5"/>
    <w:rsid w:val="001C7B8D"/>
    <w:rsid w:val="001E0B2B"/>
    <w:rsid w:val="001E1157"/>
    <w:rsid w:val="001E3409"/>
    <w:rsid w:val="001E3C51"/>
    <w:rsid w:val="001E3DA3"/>
    <w:rsid w:val="001E46A9"/>
    <w:rsid w:val="001F09C7"/>
    <w:rsid w:val="001F5861"/>
    <w:rsid w:val="002006C8"/>
    <w:rsid w:val="002013C8"/>
    <w:rsid w:val="00205BAF"/>
    <w:rsid w:val="00206928"/>
    <w:rsid w:val="00206FC2"/>
    <w:rsid w:val="00210545"/>
    <w:rsid w:val="0021263A"/>
    <w:rsid w:val="00212FE1"/>
    <w:rsid w:val="00215B0F"/>
    <w:rsid w:val="0022126F"/>
    <w:rsid w:val="0022361E"/>
    <w:rsid w:val="0023231E"/>
    <w:rsid w:val="00237B38"/>
    <w:rsid w:val="002418F8"/>
    <w:rsid w:val="00241A87"/>
    <w:rsid w:val="00245C51"/>
    <w:rsid w:val="002460FB"/>
    <w:rsid w:val="00250CC7"/>
    <w:rsid w:val="00250FE4"/>
    <w:rsid w:val="00251E67"/>
    <w:rsid w:val="002520AC"/>
    <w:rsid w:val="0025679A"/>
    <w:rsid w:val="002608D4"/>
    <w:rsid w:val="00260C0A"/>
    <w:rsid w:val="0026198F"/>
    <w:rsid w:val="00261AAD"/>
    <w:rsid w:val="00263441"/>
    <w:rsid w:val="002657DA"/>
    <w:rsid w:val="00266352"/>
    <w:rsid w:val="0028565F"/>
    <w:rsid w:val="0029080A"/>
    <w:rsid w:val="002911A1"/>
    <w:rsid w:val="00293017"/>
    <w:rsid w:val="00293EDA"/>
    <w:rsid w:val="00295D9E"/>
    <w:rsid w:val="002A3794"/>
    <w:rsid w:val="002B0832"/>
    <w:rsid w:val="002B7E51"/>
    <w:rsid w:val="002C360A"/>
    <w:rsid w:val="002C3A34"/>
    <w:rsid w:val="002D43B4"/>
    <w:rsid w:val="002D6CD4"/>
    <w:rsid w:val="002D6FCC"/>
    <w:rsid w:val="002D7DF9"/>
    <w:rsid w:val="002E020C"/>
    <w:rsid w:val="002E11B8"/>
    <w:rsid w:val="002E13B7"/>
    <w:rsid w:val="002E3338"/>
    <w:rsid w:val="002E6CEC"/>
    <w:rsid w:val="002F3527"/>
    <w:rsid w:val="002F464C"/>
    <w:rsid w:val="002F67EE"/>
    <w:rsid w:val="002F7088"/>
    <w:rsid w:val="002F75C4"/>
    <w:rsid w:val="00302007"/>
    <w:rsid w:val="00302656"/>
    <w:rsid w:val="00303920"/>
    <w:rsid w:val="003039E7"/>
    <w:rsid w:val="00303B32"/>
    <w:rsid w:val="00304B8F"/>
    <w:rsid w:val="00306548"/>
    <w:rsid w:val="00306737"/>
    <w:rsid w:val="00310946"/>
    <w:rsid w:val="0031307E"/>
    <w:rsid w:val="00315DB8"/>
    <w:rsid w:val="00324776"/>
    <w:rsid w:val="00342F20"/>
    <w:rsid w:val="00344E6B"/>
    <w:rsid w:val="00344FA1"/>
    <w:rsid w:val="00346634"/>
    <w:rsid w:val="00347B25"/>
    <w:rsid w:val="00350B74"/>
    <w:rsid w:val="00356B30"/>
    <w:rsid w:val="00360AB7"/>
    <w:rsid w:val="00367C2B"/>
    <w:rsid w:val="003725CF"/>
    <w:rsid w:val="00374C1B"/>
    <w:rsid w:val="0037503B"/>
    <w:rsid w:val="003754D1"/>
    <w:rsid w:val="003847A9"/>
    <w:rsid w:val="003A04E1"/>
    <w:rsid w:val="003A08F3"/>
    <w:rsid w:val="003A09E9"/>
    <w:rsid w:val="003A0E99"/>
    <w:rsid w:val="003A2012"/>
    <w:rsid w:val="003A3637"/>
    <w:rsid w:val="003A37B4"/>
    <w:rsid w:val="003A3E5D"/>
    <w:rsid w:val="003A3EBE"/>
    <w:rsid w:val="003A4BD6"/>
    <w:rsid w:val="003A5CAB"/>
    <w:rsid w:val="003A74F5"/>
    <w:rsid w:val="003B5899"/>
    <w:rsid w:val="003D0B6E"/>
    <w:rsid w:val="003D1513"/>
    <w:rsid w:val="003D3205"/>
    <w:rsid w:val="003E0EA4"/>
    <w:rsid w:val="003E1CC4"/>
    <w:rsid w:val="003E6328"/>
    <w:rsid w:val="003E75F8"/>
    <w:rsid w:val="003E76E1"/>
    <w:rsid w:val="003F1CFA"/>
    <w:rsid w:val="003F1D9B"/>
    <w:rsid w:val="003F360D"/>
    <w:rsid w:val="003F4306"/>
    <w:rsid w:val="003F5334"/>
    <w:rsid w:val="00404044"/>
    <w:rsid w:val="004139DB"/>
    <w:rsid w:val="00414603"/>
    <w:rsid w:val="00414830"/>
    <w:rsid w:val="00416DA1"/>
    <w:rsid w:val="00422877"/>
    <w:rsid w:val="004242EE"/>
    <w:rsid w:val="00425909"/>
    <w:rsid w:val="004277D8"/>
    <w:rsid w:val="00427910"/>
    <w:rsid w:val="004279C9"/>
    <w:rsid w:val="004302C3"/>
    <w:rsid w:val="0043300D"/>
    <w:rsid w:val="0043332B"/>
    <w:rsid w:val="00441581"/>
    <w:rsid w:val="00442C80"/>
    <w:rsid w:val="00445150"/>
    <w:rsid w:val="004506EA"/>
    <w:rsid w:val="004533F4"/>
    <w:rsid w:val="004573B6"/>
    <w:rsid w:val="00457644"/>
    <w:rsid w:val="00457DC4"/>
    <w:rsid w:val="00460971"/>
    <w:rsid w:val="0046706E"/>
    <w:rsid w:val="00471EEC"/>
    <w:rsid w:val="00472EF4"/>
    <w:rsid w:val="004739ED"/>
    <w:rsid w:val="0047417E"/>
    <w:rsid w:val="00475D04"/>
    <w:rsid w:val="00480FB1"/>
    <w:rsid w:val="00481582"/>
    <w:rsid w:val="00484EEC"/>
    <w:rsid w:val="00485C5B"/>
    <w:rsid w:val="00486330"/>
    <w:rsid w:val="004921D5"/>
    <w:rsid w:val="00493888"/>
    <w:rsid w:val="004968B3"/>
    <w:rsid w:val="00497663"/>
    <w:rsid w:val="004A5662"/>
    <w:rsid w:val="004A7057"/>
    <w:rsid w:val="004B0449"/>
    <w:rsid w:val="004B19FC"/>
    <w:rsid w:val="004B396F"/>
    <w:rsid w:val="004B3F57"/>
    <w:rsid w:val="004B7D78"/>
    <w:rsid w:val="004C49F5"/>
    <w:rsid w:val="004C7F4E"/>
    <w:rsid w:val="004D1F38"/>
    <w:rsid w:val="004D34BD"/>
    <w:rsid w:val="004D7FA5"/>
    <w:rsid w:val="004E1C5D"/>
    <w:rsid w:val="004E3DC9"/>
    <w:rsid w:val="004E40F3"/>
    <w:rsid w:val="004E4E77"/>
    <w:rsid w:val="004F371D"/>
    <w:rsid w:val="00510338"/>
    <w:rsid w:val="005109A5"/>
    <w:rsid w:val="00513D1B"/>
    <w:rsid w:val="0051723C"/>
    <w:rsid w:val="00520231"/>
    <w:rsid w:val="00522C41"/>
    <w:rsid w:val="00522FFC"/>
    <w:rsid w:val="0052515D"/>
    <w:rsid w:val="00531E66"/>
    <w:rsid w:val="00532566"/>
    <w:rsid w:val="005343BB"/>
    <w:rsid w:val="00535B1D"/>
    <w:rsid w:val="0053782B"/>
    <w:rsid w:val="00542FD8"/>
    <w:rsid w:val="00546A9E"/>
    <w:rsid w:val="00552958"/>
    <w:rsid w:val="00553052"/>
    <w:rsid w:val="005536F9"/>
    <w:rsid w:val="00554465"/>
    <w:rsid w:val="0056108C"/>
    <w:rsid w:val="00573FA6"/>
    <w:rsid w:val="005746A7"/>
    <w:rsid w:val="00575EE6"/>
    <w:rsid w:val="005760F8"/>
    <w:rsid w:val="005770A4"/>
    <w:rsid w:val="00580444"/>
    <w:rsid w:val="005806BB"/>
    <w:rsid w:val="00582236"/>
    <w:rsid w:val="00582E9A"/>
    <w:rsid w:val="00585122"/>
    <w:rsid w:val="00587A18"/>
    <w:rsid w:val="00591DE9"/>
    <w:rsid w:val="0059264E"/>
    <w:rsid w:val="00593CDB"/>
    <w:rsid w:val="00594684"/>
    <w:rsid w:val="00595E5A"/>
    <w:rsid w:val="00596FE5"/>
    <w:rsid w:val="00597941"/>
    <w:rsid w:val="005A304E"/>
    <w:rsid w:val="005A349A"/>
    <w:rsid w:val="005A3DAF"/>
    <w:rsid w:val="005A528B"/>
    <w:rsid w:val="005A5FC5"/>
    <w:rsid w:val="005B01E7"/>
    <w:rsid w:val="005B047A"/>
    <w:rsid w:val="005B092E"/>
    <w:rsid w:val="005B39BA"/>
    <w:rsid w:val="005B4277"/>
    <w:rsid w:val="005B5A0E"/>
    <w:rsid w:val="005B6564"/>
    <w:rsid w:val="005B686C"/>
    <w:rsid w:val="005C1D71"/>
    <w:rsid w:val="005C4DD2"/>
    <w:rsid w:val="005C58B5"/>
    <w:rsid w:val="005C6CB9"/>
    <w:rsid w:val="005D5E9A"/>
    <w:rsid w:val="005D614F"/>
    <w:rsid w:val="005E3E7D"/>
    <w:rsid w:val="005E5607"/>
    <w:rsid w:val="005E5BA2"/>
    <w:rsid w:val="005E625A"/>
    <w:rsid w:val="005F7DAF"/>
    <w:rsid w:val="00600435"/>
    <w:rsid w:val="00604B9C"/>
    <w:rsid w:val="0060755D"/>
    <w:rsid w:val="00607FE0"/>
    <w:rsid w:val="0061337A"/>
    <w:rsid w:val="00623C83"/>
    <w:rsid w:val="00624F1A"/>
    <w:rsid w:val="00625CBB"/>
    <w:rsid w:val="00631FB1"/>
    <w:rsid w:val="006340FE"/>
    <w:rsid w:val="006349BD"/>
    <w:rsid w:val="006405AE"/>
    <w:rsid w:val="0064270D"/>
    <w:rsid w:val="006516D9"/>
    <w:rsid w:val="00651CB8"/>
    <w:rsid w:val="006527AF"/>
    <w:rsid w:val="00654721"/>
    <w:rsid w:val="00655D96"/>
    <w:rsid w:val="00656ED8"/>
    <w:rsid w:val="00657B2B"/>
    <w:rsid w:val="00664209"/>
    <w:rsid w:val="00666A5D"/>
    <w:rsid w:val="0067350F"/>
    <w:rsid w:val="0067370E"/>
    <w:rsid w:val="00675EB8"/>
    <w:rsid w:val="00677694"/>
    <w:rsid w:val="00681C20"/>
    <w:rsid w:val="006824C7"/>
    <w:rsid w:val="00693810"/>
    <w:rsid w:val="00694073"/>
    <w:rsid w:val="0069559F"/>
    <w:rsid w:val="006966B1"/>
    <w:rsid w:val="006A1021"/>
    <w:rsid w:val="006A5883"/>
    <w:rsid w:val="006A6C7C"/>
    <w:rsid w:val="006B59BE"/>
    <w:rsid w:val="006C19D1"/>
    <w:rsid w:val="006C3CFE"/>
    <w:rsid w:val="006D0D23"/>
    <w:rsid w:val="006D1846"/>
    <w:rsid w:val="006D6F13"/>
    <w:rsid w:val="006F152F"/>
    <w:rsid w:val="006F3751"/>
    <w:rsid w:val="006F48A6"/>
    <w:rsid w:val="006F6795"/>
    <w:rsid w:val="006F6D80"/>
    <w:rsid w:val="006F7E8D"/>
    <w:rsid w:val="00702A94"/>
    <w:rsid w:val="00705169"/>
    <w:rsid w:val="00711C7C"/>
    <w:rsid w:val="007123EB"/>
    <w:rsid w:val="007132D7"/>
    <w:rsid w:val="00714A2F"/>
    <w:rsid w:val="00715464"/>
    <w:rsid w:val="0071621E"/>
    <w:rsid w:val="007169B0"/>
    <w:rsid w:val="007225F6"/>
    <w:rsid w:val="00724004"/>
    <w:rsid w:val="00731ECA"/>
    <w:rsid w:val="00736F48"/>
    <w:rsid w:val="00751C2A"/>
    <w:rsid w:val="00753CBC"/>
    <w:rsid w:val="0075750B"/>
    <w:rsid w:val="00761DC4"/>
    <w:rsid w:val="00762920"/>
    <w:rsid w:val="00762BC6"/>
    <w:rsid w:val="00762E1A"/>
    <w:rsid w:val="00763C48"/>
    <w:rsid w:val="00763F1F"/>
    <w:rsid w:val="00770FA3"/>
    <w:rsid w:val="00772A25"/>
    <w:rsid w:val="00772A32"/>
    <w:rsid w:val="0077634C"/>
    <w:rsid w:val="00781357"/>
    <w:rsid w:val="007820E1"/>
    <w:rsid w:val="00782B4A"/>
    <w:rsid w:val="00783376"/>
    <w:rsid w:val="00784547"/>
    <w:rsid w:val="007852E7"/>
    <w:rsid w:val="00787A2C"/>
    <w:rsid w:val="00790103"/>
    <w:rsid w:val="007916CC"/>
    <w:rsid w:val="00791DE6"/>
    <w:rsid w:val="00793A08"/>
    <w:rsid w:val="00794BB8"/>
    <w:rsid w:val="007A3432"/>
    <w:rsid w:val="007A3F80"/>
    <w:rsid w:val="007A44AF"/>
    <w:rsid w:val="007A6634"/>
    <w:rsid w:val="007A7E2E"/>
    <w:rsid w:val="007B0E1F"/>
    <w:rsid w:val="007B115F"/>
    <w:rsid w:val="007C2C3F"/>
    <w:rsid w:val="007C39A3"/>
    <w:rsid w:val="007C4D5E"/>
    <w:rsid w:val="007D3754"/>
    <w:rsid w:val="007D52E1"/>
    <w:rsid w:val="007E2CCE"/>
    <w:rsid w:val="007E3262"/>
    <w:rsid w:val="007F55A1"/>
    <w:rsid w:val="007F6D52"/>
    <w:rsid w:val="007F72DC"/>
    <w:rsid w:val="00801839"/>
    <w:rsid w:val="00804B8D"/>
    <w:rsid w:val="00811AD3"/>
    <w:rsid w:val="00812A60"/>
    <w:rsid w:val="008179F2"/>
    <w:rsid w:val="00823B05"/>
    <w:rsid w:val="008307AD"/>
    <w:rsid w:val="00830909"/>
    <w:rsid w:val="00841A8C"/>
    <w:rsid w:val="00843FB8"/>
    <w:rsid w:val="00846200"/>
    <w:rsid w:val="0084660F"/>
    <w:rsid w:val="00851810"/>
    <w:rsid w:val="0085679E"/>
    <w:rsid w:val="00857B29"/>
    <w:rsid w:val="00861745"/>
    <w:rsid w:val="00863007"/>
    <w:rsid w:val="008641D4"/>
    <w:rsid w:val="0086507F"/>
    <w:rsid w:val="00865228"/>
    <w:rsid w:val="00865F86"/>
    <w:rsid w:val="008669DF"/>
    <w:rsid w:val="008725C5"/>
    <w:rsid w:val="00872FCB"/>
    <w:rsid w:val="00872FD3"/>
    <w:rsid w:val="00874283"/>
    <w:rsid w:val="00876D19"/>
    <w:rsid w:val="008778FD"/>
    <w:rsid w:val="0088166C"/>
    <w:rsid w:val="00885055"/>
    <w:rsid w:val="00897AE6"/>
    <w:rsid w:val="008A22F3"/>
    <w:rsid w:val="008A7F22"/>
    <w:rsid w:val="008B11B3"/>
    <w:rsid w:val="008B29CB"/>
    <w:rsid w:val="008B3ADF"/>
    <w:rsid w:val="008B56C8"/>
    <w:rsid w:val="008B7325"/>
    <w:rsid w:val="008B7DB2"/>
    <w:rsid w:val="008C3181"/>
    <w:rsid w:val="008C5DB0"/>
    <w:rsid w:val="008C7C64"/>
    <w:rsid w:val="008D0385"/>
    <w:rsid w:val="008D46DF"/>
    <w:rsid w:val="008D6ABD"/>
    <w:rsid w:val="008E47BE"/>
    <w:rsid w:val="008E7AC4"/>
    <w:rsid w:val="008F30D8"/>
    <w:rsid w:val="008F5A5C"/>
    <w:rsid w:val="008F760E"/>
    <w:rsid w:val="00900282"/>
    <w:rsid w:val="00903B3A"/>
    <w:rsid w:val="0090608F"/>
    <w:rsid w:val="00907B23"/>
    <w:rsid w:val="00911621"/>
    <w:rsid w:val="0091473C"/>
    <w:rsid w:val="00914B77"/>
    <w:rsid w:val="009161BD"/>
    <w:rsid w:val="00917169"/>
    <w:rsid w:val="00921DEE"/>
    <w:rsid w:val="009225E7"/>
    <w:rsid w:val="0093018E"/>
    <w:rsid w:val="00932090"/>
    <w:rsid w:val="00932AF1"/>
    <w:rsid w:val="00940CA8"/>
    <w:rsid w:val="00942C19"/>
    <w:rsid w:val="00943D63"/>
    <w:rsid w:val="00950940"/>
    <w:rsid w:val="009520A8"/>
    <w:rsid w:val="009546FF"/>
    <w:rsid w:val="00957FB7"/>
    <w:rsid w:val="00961EA2"/>
    <w:rsid w:val="00965930"/>
    <w:rsid w:val="00967F24"/>
    <w:rsid w:val="00970F43"/>
    <w:rsid w:val="00972A48"/>
    <w:rsid w:val="00972E01"/>
    <w:rsid w:val="00974E26"/>
    <w:rsid w:val="009763AE"/>
    <w:rsid w:val="00976BBF"/>
    <w:rsid w:val="00977806"/>
    <w:rsid w:val="00981355"/>
    <w:rsid w:val="00984E06"/>
    <w:rsid w:val="009865D1"/>
    <w:rsid w:val="009908CE"/>
    <w:rsid w:val="00994CFB"/>
    <w:rsid w:val="00996B46"/>
    <w:rsid w:val="009A143B"/>
    <w:rsid w:val="009A343E"/>
    <w:rsid w:val="009A481C"/>
    <w:rsid w:val="009A4D35"/>
    <w:rsid w:val="009B2704"/>
    <w:rsid w:val="009B58DA"/>
    <w:rsid w:val="009C0456"/>
    <w:rsid w:val="009C2931"/>
    <w:rsid w:val="009C3760"/>
    <w:rsid w:val="009C4B81"/>
    <w:rsid w:val="009C6308"/>
    <w:rsid w:val="009C67DF"/>
    <w:rsid w:val="009C7CB7"/>
    <w:rsid w:val="009E5F64"/>
    <w:rsid w:val="009E7C5D"/>
    <w:rsid w:val="009F146A"/>
    <w:rsid w:val="009F6AF6"/>
    <w:rsid w:val="009F7188"/>
    <w:rsid w:val="00A00568"/>
    <w:rsid w:val="00A063EC"/>
    <w:rsid w:val="00A074A7"/>
    <w:rsid w:val="00A110B7"/>
    <w:rsid w:val="00A120E3"/>
    <w:rsid w:val="00A15EF0"/>
    <w:rsid w:val="00A26679"/>
    <w:rsid w:val="00A30837"/>
    <w:rsid w:val="00A3394B"/>
    <w:rsid w:val="00A34EFF"/>
    <w:rsid w:val="00A42D11"/>
    <w:rsid w:val="00A456E8"/>
    <w:rsid w:val="00A4629A"/>
    <w:rsid w:val="00A4713B"/>
    <w:rsid w:val="00A53802"/>
    <w:rsid w:val="00A53FF0"/>
    <w:rsid w:val="00A56477"/>
    <w:rsid w:val="00A5778C"/>
    <w:rsid w:val="00A60D44"/>
    <w:rsid w:val="00A61C07"/>
    <w:rsid w:val="00A61F92"/>
    <w:rsid w:val="00A63F9F"/>
    <w:rsid w:val="00A66611"/>
    <w:rsid w:val="00A72597"/>
    <w:rsid w:val="00A7722A"/>
    <w:rsid w:val="00A77FDE"/>
    <w:rsid w:val="00A82DB7"/>
    <w:rsid w:val="00A85A81"/>
    <w:rsid w:val="00A95E3D"/>
    <w:rsid w:val="00A96053"/>
    <w:rsid w:val="00A975DC"/>
    <w:rsid w:val="00AA1E07"/>
    <w:rsid w:val="00AA34D9"/>
    <w:rsid w:val="00AA49B8"/>
    <w:rsid w:val="00AB54D7"/>
    <w:rsid w:val="00AC1A8E"/>
    <w:rsid w:val="00AC1D03"/>
    <w:rsid w:val="00AC2C0F"/>
    <w:rsid w:val="00AC3A9B"/>
    <w:rsid w:val="00AD0A0C"/>
    <w:rsid w:val="00AD2B4C"/>
    <w:rsid w:val="00AD2CC5"/>
    <w:rsid w:val="00AD4A84"/>
    <w:rsid w:val="00AD603B"/>
    <w:rsid w:val="00AD609E"/>
    <w:rsid w:val="00AE0328"/>
    <w:rsid w:val="00AE0604"/>
    <w:rsid w:val="00AE27E9"/>
    <w:rsid w:val="00AE2D9B"/>
    <w:rsid w:val="00AE34AB"/>
    <w:rsid w:val="00AE3BDD"/>
    <w:rsid w:val="00AE768B"/>
    <w:rsid w:val="00AF3AE3"/>
    <w:rsid w:val="00B0141F"/>
    <w:rsid w:val="00B01F60"/>
    <w:rsid w:val="00B04584"/>
    <w:rsid w:val="00B06854"/>
    <w:rsid w:val="00B0749A"/>
    <w:rsid w:val="00B16417"/>
    <w:rsid w:val="00B218B4"/>
    <w:rsid w:val="00B30E01"/>
    <w:rsid w:val="00B36D17"/>
    <w:rsid w:val="00B42335"/>
    <w:rsid w:val="00B44D3F"/>
    <w:rsid w:val="00B510C5"/>
    <w:rsid w:val="00B52298"/>
    <w:rsid w:val="00B52D46"/>
    <w:rsid w:val="00B57DB1"/>
    <w:rsid w:val="00B60883"/>
    <w:rsid w:val="00B62133"/>
    <w:rsid w:val="00B6372F"/>
    <w:rsid w:val="00B65C42"/>
    <w:rsid w:val="00B70618"/>
    <w:rsid w:val="00B70E9F"/>
    <w:rsid w:val="00B70EF0"/>
    <w:rsid w:val="00B75D49"/>
    <w:rsid w:val="00B83A6A"/>
    <w:rsid w:val="00B875C9"/>
    <w:rsid w:val="00B875CC"/>
    <w:rsid w:val="00B94DDF"/>
    <w:rsid w:val="00B950AF"/>
    <w:rsid w:val="00BA0883"/>
    <w:rsid w:val="00BA2EBA"/>
    <w:rsid w:val="00BA333D"/>
    <w:rsid w:val="00BB36AF"/>
    <w:rsid w:val="00BB3BCC"/>
    <w:rsid w:val="00BB6388"/>
    <w:rsid w:val="00BC0C83"/>
    <w:rsid w:val="00BC3001"/>
    <w:rsid w:val="00BC380A"/>
    <w:rsid w:val="00BC394A"/>
    <w:rsid w:val="00BC4014"/>
    <w:rsid w:val="00BC5D7C"/>
    <w:rsid w:val="00BC6162"/>
    <w:rsid w:val="00BC61E8"/>
    <w:rsid w:val="00BD4158"/>
    <w:rsid w:val="00BD5B8D"/>
    <w:rsid w:val="00BE2BDC"/>
    <w:rsid w:val="00BE540B"/>
    <w:rsid w:val="00BE7058"/>
    <w:rsid w:val="00BF0078"/>
    <w:rsid w:val="00BF08FA"/>
    <w:rsid w:val="00BF393C"/>
    <w:rsid w:val="00BF6AC5"/>
    <w:rsid w:val="00BF7242"/>
    <w:rsid w:val="00C01277"/>
    <w:rsid w:val="00C120C1"/>
    <w:rsid w:val="00C1349D"/>
    <w:rsid w:val="00C13DA6"/>
    <w:rsid w:val="00C17A7C"/>
    <w:rsid w:val="00C220DE"/>
    <w:rsid w:val="00C24256"/>
    <w:rsid w:val="00C24B8C"/>
    <w:rsid w:val="00C34873"/>
    <w:rsid w:val="00C3706A"/>
    <w:rsid w:val="00C3736D"/>
    <w:rsid w:val="00C40F28"/>
    <w:rsid w:val="00C43052"/>
    <w:rsid w:val="00C50138"/>
    <w:rsid w:val="00C51F71"/>
    <w:rsid w:val="00C579C9"/>
    <w:rsid w:val="00C6040C"/>
    <w:rsid w:val="00C6119B"/>
    <w:rsid w:val="00C631E0"/>
    <w:rsid w:val="00C66865"/>
    <w:rsid w:val="00C67500"/>
    <w:rsid w:val="00C739EE"/>
    <w:rsid w:val="00C74849"/>
    <w:rsid w:val="00C760C7"/>
    <w:rsid w:val="00C831AF"/>
    <w:rsid w:val="00C8758D"/>
    <w:rsid w:val="00C90065"/>
    <w:rsid w:val="00C9369C"/>
    <w:rsid w:val="00C94B76"/>
    <w:rsid w:val="00C96101"/>
    <w:rsid w:val="00C967F2"/>
    <w:rsid w:val="00C96E46"/>
    <w:rsid w:val="00CA0236"/>
    <w:rsid w:val="00CA12AF"/>
    <w:rsid w:val="00CA3493"/>
    <w:rsid w:val="00CA4C85"/>
    <w:rsid w:val="00CA720B"/>
    <w:rsid w:val="00CB314C"/>
    <w:rsid w:val="00CC0648"/>
    <w:rsid w:val="00CC520B"/>
    <w:rsid w:val="00CC6109"/>
    <w:rsid w:val="00CC730A"/>
    <w:rsid w:val="00CC7B0F"/>
    <w:rsid w:val="00CD4C60"/>
    <w:rsid w:val="00CD6851"/>
    <w:rsid w:val="00CD7281"/>
    <w:rsid w:val="00CE1603"/>
    <w:rsid w:val="00CE34A2"/>
    <w:rsid w:val="00CE5A45"/>
    <w:rsid w:val="00CE658B"/>
    <w:rsid w:val="00CF0AE7"/>
    <w:rsid w:val="00CF499F"/>
    <w:rsid w:val="00CF6B1F"/>
    <w:rsid w:val="00D01B6B"/>
    <w:rsid w:val="00D023DC"/>
    <w:rsid w:val="00D03054"/>
    <w:rsid w:val="00D03B1C"/>
    <w:rsid w:val="00D040FD"/>
    <w:rsid w:val="00D05A26"/>
    <w:rsid w:val="00D05CA0"/>
    <w:rsid w:val="00D10D00"/>
    <w:rsid w:val="00D1103E"/>
    <w:rsid w:val="00D11E68"/>
    <w:rsid w:val="00D152EE"/>
    <w:rsid w:val="00D15D3A"/>
    <w:rsid w:val="00D17ABF"/>
    <w:rsid w:val="00D17B16"/>
    <w:rsid w:val="00D257AA"/>
    <w:rsid w:val="00D2638F"/>
    <w:rsid w:val="00D3028C"/>
    <w:rsid w:val="00D32301"/>
    <w:rsid w:val="00D3249C"/>
    <w:rsid w:val="00D33994"/>
    <w:rsid w:val="00D33EA5"/>
    <w:rsid w:val="00D34613"/>
    <w:rsid w:val="00D3601F"/>
    <w:rsid w:val="00D376F9"/>
    <w:rsid w:val="00D4316C"/>
    <w:rsid w:val="00D4390C"/>
    <w:rsid w:val="00D47E1F"/>
    <w:rsid w:val="00D504B8"/>
    <w:rsid w:val="00D52516"/>
    <w:rsid w:val="00D5278E"/>
    <w:rsid w:val="00D529AA"/>
    <w:rsid w:val="00D557F5"/>
    <w:rsid w:val="00D55F0D"/>
    <w:rsid w:val="00D65809"/>
    <w:rsid w:val="00D65F59"/>
    <w:rsid w:val="00D6680A"/>
    <w:rsid w:val="00D758A4"/>
    <w:rsid w:val="00D809F9"/>
    <w:rsid w:val="00D80B55"/>
    <w:rsid w:val="00D80D36"/>
    <w:rsid w:val="00D8119A"/>
    <w:rsid w:val="00D8202C"/>
    <w:rsid w:val="00D859E3"/>
    <w:rsid w:val="00D930CE"/>
    <w:rsid w:val="00D963C8"/>
    <w:rsid w:val="00D975B7"/>
    <w:rsid w:val="00DA04FE"/>
    <w:rsid w:val="00DA1D09"/>
    <w:rsid w:val="00DA1D0B"/>
    <w:rsid w:val="00DB0D1D"/>
    <w:rsid w:val="00DB1332"/>
    <w:rsid w:val="00DB146D"/>
    <w:rsid w:val="00DB20DF"/>
    <w:rsid w:val="00DB3A11"/>
    <w:rsid w:val="00DB7CC6"/>
    <w:rsid w:val="00DC0A6A"/>
    <w:rsid w:val="00DC200C"/>
    <w:rsid w:val="00DC6104"/>
    <w:rsid w:val="00DD2719"/>
    <w:rsid w:val="00DD30A6"/>
    <w:rsid w:val="00DD369F"/>
    <w:rsid w:val="00DD3A56"/>
    <w:rsid w:val="00DD67A7"/>
    <w:rsid w:val="00DD693D"/>
    <w:rsid w:val="00DE2504"/>
    <w:rsid w:val="00DE3264"/>
    <w:rsid w:val="00DE49C4"/>
    <w:rsid w:val="00DE584F"/>
    <w:rsid w:val="00DE6A6E"/>
    <w:rsid w:val="00DE7156"/>
    <w:rsid w:val="00DE748F"/>
    <w:rsid w:val="00DF17EF"/>
    <w:rsid w:val="00DF400B"/>
    <w:rsid w:val="00DF4A25"/>
    <w:rsid w:val="00DF4FDA"/>
    <w:rsid w:val="00DF6F01"/>
    <w:rsid w:val="00DF7561"/>
    <w:rsid w:val="00E019FD"/>
    <w:rsid w:val="00E13255"/>
    <w:rsid w:val="00E13258"/>
    <w:rsid w:val="00E17CCF"/>
    <w:rsid w:val="00E21364"/>
    <w:rsid w:val="00E27D63"/>
    <w:rsid w:val="00E34137"/>
    <w:rsid w:val="00E42AF7"/>
    <w:rsid w:val="00E50645"/>
    <w:rsid w:val="00E5091F"/>
    <w:rsid w:val="00E55E90"/>
    <w:rsid w:val="00E612EB"/>
    <w:rsid w:val="00E64006"/>
    <w:rsid w:val="00E665BC"/>
    <w:rsid w:val="00E721FB"/>
    <w:rsid w:val="00E733E6"/>
    <w:rsid w:val="00E747A3"/>
    <w:rsid w:val="00E82782"/>
    <w:rsid w:val="00E83B20"/>
    <w:rsid w:val="00E87407"/>
    <w:rsid w:val="00E90EA5"/>
    <w:rsid w:val="00E92694"/>
    <w:rsid w:val="00E9798F"/>
    <w:rsid w:val="00EA00E8"/>
    <w:rsid w:val="00EA1ECA"/>
    <w:rsid w:val="00EA4820"/>
    <w:rsid w:val="00EA5A70"/>
    <w:rsid w:val="00EA67B4"/>
    <w:rsid w:val="00EC1108"/>
    <w:rsid w:val="00EC32FD"/>
    <w:rsid w:val="00EC56CB"/>
    <w:rsid w:val="00ED3D85"/>
    <w:rsid w:val="00ED5A71"/>
    <w:rsid w:val="00EE0270"/>
    <w:rsid w:val="00EE032D"/>
    <w:rsid w:val="00EE1212"/>
    <w:rsid w:val="00EE2508"/>
    <w:rsid w:val="00EE3DDC"/>
    <w:rsid w:val="00EE4034"/>
    <w:rsid w:val="00EE7C75"/>
    <w:rsid w:val="00EF06F5"/>
    <w:rsid w:val="00EF56AD"/>
    <w:rsid w:val="00EF58D3"/>
    <w:rsid w:val="00F01150"/>
    <w:rsid w:val="00F015B8"/>
    <w:rsid w:val="00F04FA9"/>
    <w:rsid w:val="00F058B5"/>
    <w:rsid w:val="00F112A6"/>
    <w:rsid w:val="00F11C42"/>
    <w:rsid w:val="00F130E5"/>
    <w:rsid w:val="00F13430"/>
    <w:rsid w:val="00F13668"/>
    <w:rsid w:val="00F14191"/>
    <w:rsid w:val="00F15622"/>
    <w:rsid w:val="00F15688"/>
    <w:rsid w:val="00F17EF8"/>
    <w:rsid w:val="00F234D1"/>
    <w:rsid w:val="00F23C01"/>
    <w:rsid w:val="00F27132"/>
    <w:rsid w:val="00F3006D"/>
    <w:rsid w:val="00F32246"/>
    <w:rsid w:val="00F32274"/>
    <w:rsid w:val="00F3585F"/>
    <w:rsid w:val="00F40995"/>
    <w:rsid w:val="00F4354D"/>
    <w:rsid w:val="00F441EB"/>
    <w:rsid w:val="00F52196"/>
    <w:rsid w:val="00F57B20"/>
    <w:rsid w:val="00F65FE8"/>
    <w:rsid w:val="00F67475"/>
    <w:rsid w:val="00F70C5D"/>
    <w:rsid w:val="00F72758"/>
    <w:rsid w:val="00F72CD1"/>
    <w:rsid w:val="00F74E75"/>
    <w:rsid w:val="00F810CC"/>
    <w:rsid w:val="00F81F3F"/>
    <w:rsid w:val="00F8367B"/>
    <w:rsid w:val="00F87D32"/>
    <w:rsid w:val="00F904BE"/>
    <w:rsid w:val="00F91961"/>
    <w:rsid w:val="00F91EEC"/>
    <w:rsid w:val="00FA2FD5"/>
    <w:rsid w:val="00FA3124"/>
    <w:rsid w:val="00FA7765"/>
    <w:rsid w:val="00FB022F"/>
    <w:rsid w:val="00FB1D30"/>
    <w:rsid w:val="00FB469F"/>
    <w:rsid w:val="00FB4E5F"/>
    <w:rsid w:val="00FB5582"/>
    <w:rsid w:val="00FB689A"/>
    <w:rsid w:val="00FB7E09"/>
    <w:rsid w:val="00FC3C3D"/>
    <w:rsid w:val="00FC4724"/>
    <w:rsid w:val="00FC7CB1"/>
    <w:rsid w:val="00FD04D1"/>
    <w:rsid w:val="00FD3CF8"/>
    <w:rsid w:val="00FD67F7"/>
    <w:rsid w:val="00FD7E29"/>
    <w:rsid w:val="00FE0491"/>
    <w:rsid w:val="00FE755E"/>
    <w:rsid w:val="00FF0E93"/>
    <w:rsid w:val="00FF1040"/>
    <w:rsid w:val="00FF210F"/>
    <w:rsid w:val="00FF449F"/>
    <w:rsid w:val="00FF45B4"/>
    <w:rsid w:val="0DAD4DB0"/>
    <w:rsid w:val="1610D449"/>
    <w:rsid w:val="16B9A1DD"/>
    <w:rsid w:val="3F73375E"/>
    <w:rsid w:val="4E730175"/>
    <w:rsid w:val="5992B16C"/>
    <w:rsid w:val="6FAA8FD0"/>
    <w:rsid w:val="7D104D3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1BF45"/>
  <w15:docId w15:val="{B59814F3-444B-48BF-9B49-486D2837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rsid w:val="00094CF9"/>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1"/>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3"/>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3"/>
      </w:numPr>
      <w:outlineLvl w:val="1"/>
    </w:pPr>
    <w:rPr>
      <w:sz w:val="22"/>
      <w:szCs w:val="22"/>
    </w:rPr>
  </w:style>
  <w:style w:type="character" w:customStyle="1" w:styleId="PrrafodelistaCar">
    <w:name w:val="Párrafo de lista Car"/>
    <w:basedOn w:val="Fuentedeprrafopredeter"/>
    <w:link w:val="Prrafodelista"/>
    <w:uiPriority w:val="1"/>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3"/>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3"/>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customStyle="1" w:styleId="UnresolvedMention">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left1">
    <w:name w:val="marginleft1"/>
    <w:basedOn w:val="Fuentedeprrafopredeter"/>
    <w:rsid w:val="008641D4"/>
  </w:style>
  <w:style w:type="character" w:customStyle="1" w:styleId="marginright1">
    <w:name w:val="marginright1"/>
    <w:basedOn w:val="Fuentedeprrafopredeter"/>
    <w:rsid w:val="00510338"/>
  </w:style>
  <w:style w:type="character" w:customStyle="1" w:styleId="right">
    <w:name w:val="right"/>
    <w:basedOn w:val="Fuentedeprrafopredeter"/>
    <w:rsid w:val="00510338"/>
  </w:style>
  <w:style w:type="character" w:styleId="nfasis">
    <w:name w:val="Emphasis"/>
    <w:basedOn w:val="Fuentedeprrafopredeter"/>
    <w:uiPriority w:val="20"/>
    <w:qFormat/>
    <w:rsid w:val="00510338"/>
    <w:rPr>
      <w:i/>
      <w:iCs/>
    </w:rPr>
  </w:style>
  <w:style w:type="character" w:customStyle="1" w:styleId="u-visually-hidden">
    <w:name w:val="u-visually-hidden"/>
    <w:basedOn w:val="Fuentedeprrafopredeter"/>
    <w:rsid w:val="0051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4411">
      <w:bodyDiv w:val="1"/>
      <w:marLeft w:val="0"/>
      <w:marRight w:val="0"/>
      <w:marTop w:val="0"/>
      <w:marBottom w:val="0"/>
      <w:divBdr>
        <w:top w:val="none" w:sz="0" w:space="0" w:color="auto"/>
        <w:left w:val="none" w:sz="0" w:space="0" w:color="auto"/>
        <w:bottom w:val="none" w:sz="0" w:space="0" w:color="auto"/>
        <w:right w:val="none" w:sz="0" w:space="0" w:color="auto"/>
      </w:divBdr>
    </w:div>
    <w:div w:id="16390616">
      <w:bodyDiv w:val="1"/>
      <w:marLeft w:val="0"/>
      <w:marRight w:val="0"/>
      <w:marTop w:val="0"/>
      <w:marBottom w:val="0"/>
      <w:divBdr>
        <w:top w:val="none" w:sz="0" w:space="0" w:color="auto"/>
        <w:left w:val="none" w:sz="0" w:space="0" w:color="auto"/>
        <w:bottom w:val="none" w:sz="0" w:space="0" w:color="auto"/>
        <w:right w:val="none" w:sz="0" w:space="0" w:color="auto"/>
      </w:divBdr>
    </w:div>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107160926">
      <w:bodyDiv w:val="1"/>
      <w:marLeft w:val="0"/>
      <w:marRight w:val="0"/>
      <w:marTop w:val="0"/>
      <w:marBottom w:val="0"/>
      <w:divBdr>
        <w:top w:val="none" w:sz="0" w:space="0" w:color="auto"/>
        <w:left w:val="none" w:sz="0" w:space="0" w:color="auto"/>
        <w:bottom w:val="none" w:sz="0" w:space="0" w:color="auto"/>
        <w:right w:val="none" w:sz="0" w:space="0" w:color="auto"/>
      </w:divBdr>
    </w:div>
    <w:div w:id="162942529">
      <w:bodyDiv w:val="1"/>
      <w:marLeft w:val="0"/>
      <w:marRight w:val="0"/>
      <w:marTop w:val="0"/>
      <w:marBottom w:val="0"/>
      <w:divBdr>
        <w:top w:val="none" w:sz="0" w:space="0" w:color="auto"/>
        <w:left w:val="none" w:sz="0" w:space="0" w:color="auto"/>
        <w:bottom w:val="none" w:sz="0" w:space="0" w:color="auto"/>
        <w:right w:val="none" w:sz="0" w:space="0" w:color="auto"/>
      </w:divBdr>
    </w:div>
    <w:div w:id="221185447">
      <w:bodyDiv w:val="1"/>
      <w:marLeft w:val="0"/>
      <w:marRight w:val="0"/>
      <w:marTop w:val="0"/>
      <w:marBottom w:val="0"/>
      <w:divBdr>
        <w:top w:val="none" w:sz="0" w:space="0" w:color="auto"/>
        <w:left w:val="none" w:sz="0" w:space="0" w:color="auto"/>
        <w:bottom w:val="none" w:sz="0" w:space="0" w:color="auto"/>
        <w:right w:val="none" w:sz="0" w:space="0" w:color="auto"/>
      </w:divBdr>
    </w:div>
    <w:div w:id="411783942">
      <w:bodyDiv w:val="1"/>
      <w:marLeft w:val="0"/>
      <w:marRight w:val="0"/>
      <w:marTop w:val="0"/>
      <w:marBottom w:val="0"/>
      <w:divBdr>
        <w:top w:val="none" w:sz="0" w:space="0" w:color="auto"/>
        <w:left w:val="none" w:sz="0" w:space="0" w:color="auto"/>
        <w:bottom w:val="none" w:sz="0" w:space="0" w:color="auto"/>
        <w:right w:val="none" w:sz="0" w:space="0" w:color="auto"/>
      </w:divBdr>
    </w:div>
    <w:div w:id="433063278">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27787522">
      <w:bodyDiv w:val="1"/>
      <w:marLeft w:val="0"/>
      <w:marRight w:val="0"/>
      <w:marTop w:val="0"/>
      <w:marBottom w:val="0"/>
      <w:divBdr>
        <w:top w:val="none" w:sz="0" w:space="0" w:color="auto"/>
        <w:left w:val="none" w:sz="0" w:space="0" w:color="auto"/>
        <w:bottom w:val="none" w:sz="0" w:space="0" w:color="auto"/>
        <w:right w:val="none" w:sz="0" w:space="0" w:color="auto"/>
      </w:divBdr>
    </w:div>
    <w:div w:id="835460487">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870653353">
      <w:bodyDiv w:val="1"/>
      <w:marLeft w:val="0"/>
      <w:marRight w:val="0"/>
      <w:marTop w:val="0"/>
      <w:marBottom w:val="0"/>
      <w:divBdr>
        <w:top w:val="none" w:sz="0" w:space="0" w:color="auto"/>
        <w:left w:val="none" w:sz="0" w:space="0" w:color="auto"/>
        <w:bottom w:val="none" w:sz="0" w:space="0" w:color="auto"/>
        <w:right w:val="none" w:sz="0" w:space="0" w:color="auto"/>
      </w:divBdr>
    </w:div>
    <w:div w:id="918488431">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987365704">
      <w:bodyDiv w:val="1"/>
      <w:marLeft w:val="0"/>
      <w:marRight w:val="0"/>
      <w:marTop w:val="0"/>
      <w:marBottom w:val="0"/>
      <w:divBdr>
        <w:top w:val="none" w:sz="0" w:space="0" w:color="auto"/>
        <w:left w:val="none" w:sz="0" w:space="0" w:color="auto"/>
        <w:bottom w:val="none" w:sz="0" w:space="0" w:color="auto"/>
        <w:right w:val="none" w:sz="0" w:space="0" w:color="auto"/>
      </w:divBdr>
    </w:div>
    <w:div w:id="1245724555">
      <w:bodyDiv w:val="1"/>
      <w:marLeft w:val="0"/>
      <w:marRight w:val="0"/>
      <w:marTop w:val="0"/>
      <w:marBottom w:val="0"/>
      <w:divBdr>
        <w:top w:val="none" w:sz="0" w:space="0" w:color="auto"/>
        <w:left w:val="none" w:sz="0" w:space="0" w:color="auto"/>
        <w:bottom w:val="none" w:sz="0" w:space="0" w:color="auto"/>
        <w:right w:val="none" w:sz="0" w:space="0" w:color="auto"/>
      </w:divBdr>
    </w:div>
    <w:div w:id="1330526451">
      <w:bodyDiv w:val="1"/>
      <w:marLeft w:val="0"/>
      <w:marRight w:val="0"/>
      <w:marTop w:val="0"/>
      <w:marBottom w:val="0"/>
      <w:divBdr>
        <w:top w:val="none" w:sz="0" w:space="0" w:color="auto"/>
        <w:left w:val="none" w:sz="0" w:space="0" w:color="auto"/>
        <w:bottom w:val="none" w:sz="0" w:space="0" w:color="auto"/>
        <w:right w:val="none" w:sz="0" w:space="0" w:color="auto"/>
      </w:divBdr>
    </w:div>
    <w:div w:id="1520898749">
      <w:bodyDiv w:val="1"/>
      <w:marLeft w:val="0"/>
      <w:marRight w:val="0"/>
      <w:marTop w:val="0"/>
      <w:marBottom w:val="0"/>
      <w:divBdr>
        <w:top w:val="none" w:sz="0" w:space="0" w:color="auto"/>
        <w:left w:val="none" w:sz="0" w:space="0" w:color="auto"/>
        <w:bottom w:val="none" w:sz="0" w:space="0" w:color="auto"/>
        <w:right w:val="none" w:sz="0" w:space="0" w:color="auto"/>
      </w:divBdr>
    </w:div>
    <w:div w:id="1639528685">
      <w:bodyDiv w:val="1"/>
      <w:marLeft w:val="0"/>
      <w:marRight w:val="0"/>
      <w:marTop w:val="0"/>
      <w:marBottom w:val="0"/>
      <w:divBdr>
        <w:top w:val="none" w:sz="0" w:space="0" w:color="auto"/>
        <w:left w:val="none" w:sz="0" w:space="0" w:color="auto"/>
        <w:bottom w:val="none" w:sz="0" w:space="0" w:color="auto"/>
        <w:right w:val="none" w:sz="0" w:space="0" w:color="auto"/>
      </w:divBdr>
    </w:div>
    <w:div w:id="1779450100">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 w:id="1853836712">
      <w:bodyDiv w:val="1"/>
      <w:marLeft w:val="0"/>
      <w:marRight w:val="0"/>
      <w:marTop w:val="0"/>
      <w:marBottom w:val="0"/>
      <w:divBdr>
        <w:top w:val="none" w:sz="0" w:space="0" w:color="auto"/>
        <w:left w:val="none" w:sz="0" w:space="0" w:color="auto"/>
        <w:bottom w:val="none" w:sz="0" w:space="0" w:color="auto"/>
        <w:right w:val="none" w:sz="0" w:space="0" w:color="auto"/>
      </w:divBdr>
    </w:div>
    <w:div w:id="2011060618">
      <w:bodyDiv w:val="1"/>
      <w:marLeft w:val="0"/>
      <w:marRight w:val="0"/>
      <w:marTop w:val="0"/>
      <w:marBottom w:val="0"/>
      <w:divBdr>
        <w:top w:val="none" w:sz="0" w:space="0" w:color="auto"/>
        <w:left w:val="none" w:sz="0" w:space="0" w:color="auto"/>
        <w:bottom w:val="none" w:sz="0" w:space="0" w:color="auto"/>
        <w:right w:val="none" w:sz="0" w:space="0" w:color="auto"/>
      </w:divBdr>
    </w:div>
    <w:div w:id="2011833996">
      <w:bodyDiv w:val="1"/>
      <w:marLeft w:val="0"/>
      <w:marRight w:val="0"/>
      <w:marTop w:val="0"/>
      <w:marBottom w:val="0"/>
      <w:divBdr>
        <w:top w:val="none" w:sz="0" w:space="0" w:color="auto"/>
        <w:left w:val="none" w:sz="0" w:space="0" w:color="auto"/>
        <w:bottom w:val="none" w:sz="0" w:space="0" w:color="auto"/>
        <w:right w:val="none" w:sz="0" w:space="0" w:color="auto"/>
      </w:divBdr>
    </w:div>
    <w:div w:id="2017882434">
      <w:bodyDiv w:val="1"/>
      <w:marLeft w:val="0"/>
      <w:marRight w:val="0"/>
      <w:marTop w:val="0"/>
      <w:marBottom w:val="0"/>
      <w:divBdr>
        <w:top w:val="none" w:sz="0" w:space="0" w:color="auto"/>
        <w:left w:val="none" w:sz="0" w:space="0" w:color="auto"/>
        <w:bottom w:val="none" w:sz="0" w:space="0" w:color="auto"/>
        <w:right w:val="none" w:sz="0" w:space="0" w:color="auto"/>
      </w:divBdr>
    </w:div>
    <w:div w:id="2045716301">
      <w:bodyDiv w:val="1"/>
      <w:marLeft w:val="0"/>
      <w:marRight w:val="0"/>
      <w:marTop w:val="0"/>
      <w:marBottom w:val="0"/>
      <w:divBdr>
        <w:top w:val="none" w:sz="0" w:space="0" w:color="auto"/>
        <w:left w:val="none" w:sz="0" w:space="0" w:color="auto"/>
        <w:bottom w:val="none" w:sz="0" w:space="0" w:color="auto"/>
        <w:right w:val="none" w:sz="0" w:space="0" w:color="auto"/>
      </w:divBdr>
    </w:div>
    <w:div w:id="2107770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uvigo.gal/es/investigar/difusion-investigacion" TargetMode="External"/><Relationship Id="rId21" Type="http://schemas.openxmlformats.org/officeDocument/2006/relationships/hyperlink" Target="https://orcid.org/0000-0002-4009-7922" TargetMode="External"/><Relationship Id="rId42" Type="http://schemas.openxmlformats.org/officeDocument/2006/relationships/hyperlink" Target="https://orcid.org/0000-0003-1251-0748" TargetMode="External"/><Relationship Id="rId63" Type="http://schemas.openxmlformats.org/officeDocument/2006/relationships/hyperlink" Target="https://www.uvigo.gal/es/campus" TargetMode="External"/><Relationship Id="rId84" Type="http://schemas.openxmlformats.org/officeDocument/2006/relationships/hyperlink" Target="https://secretaria.uvigo.gal/uv/web/normativa/public/normativa/documento/downloadbyhash/c3525826b4f70e1f5eaf285029191077de4ea85a9e17a73578758fe4b0614b60" TargetMode="External"/><Relationship Id="rId138" Type="http://schemas.openxmlformats.org/officeDocument/2006/relationships/hyperlink" Target="https://doi.org/10.1038/s41586-020-3005-2" TargetMode="External"/><Relationship Id="rId159" Type="http://schemas.openxmlformats.org/officeDocument/2006/relationships/hyperlink" Target="https://doi.org/10.1016/j.biopha.2021.112356" TargetMode="External"/><Relationship Id="rId170" Type="http://schemas.openxmlformats.org/officeDocument/2006/relationships/hyperlink" Target="https://doi.org/10.1164/rccm.202203-0485OC" TargetMode="External"/><Relationship Id="rId107" Type="http://schemas.openxmlformats.org/officeDocument/2006/relationships/hyperlink" Target="https://www.uvigo.gal/universidade/servizos-informaticos"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orcid.org/0000-0003-3711-8187" TargetMode="External"/><Relationship Id="rId53" Type="http://schemas.openxmlformats.org/officeDocument/2006/relationships/hyperlink" Target="https://www.uvigo.gal/es/estudiar/te-asesoramos" TargetMode="External"/><Relationship Id="rId74" Type="http://schemas.openxmlformats.org/officeDocument/2006/relationships/header" Target="header1.xml"/><Relationship Id="rId128" Type="http://schemas.openxmlformats.org/officeDocument/2006/relationships/hyperlink" Target="https://www.uvigo.gal/es/estudiar/organizacion-academica/eido-escuela-internacional-doctorado/calidad" TargetMode="External"/><Relationship Id="rId149" Type="http://schemas.openxmlformats.org/officeDocument/2006/relationships/hyperlink" Target="https://doi.org/10.1038/s41423-020-00530-6" TargetMode="External"/><Relationship Id="rId5" Type="http://schemas.openxmlformats.org/officeDocument/2006/relationships/numbering" Target="numbering.xml"/><Relationship Id="rId95" Type="http://schemas.openxmlformats.org/officeDocument/2006/relationships/hyperlink" Target="https://www.boe.es/buscar/pdf/2011/BOE-A-2011-2541-consolidado.pdf" TargetMode="External"/><Relationship Id="rId160" Type="http://schemas.openxmlformats.org/officeDocument/2006/relationships/hyperlink" Target="https://doi.org/10.1186/s13062-023-00441-2" TargetMode="External"/><Relationship Id="rId181" Type="http://schemas.openxmlformats.org/officeDocument/2006/relationships/hyperlink" Target="https://www.webofscience.com/wos/author/record/148886" TargetMode="External"/><Relationship Id="rId22" Type="http://schemas.openxmlformats.org/officeDocument/2006/relationships/hyperlink" Target="https://orcid.org/0000-0003-4398-4102" TargetMode="External"/><Relationship Id="rId43" Type="http://schemas.openxmlformats.org/officeDocument/2006/relationships/hyperlink" Target="https://orcid.org/0000-0003-1734-1904" TargetMode="External"/><Relationship Id="rId64" Type="http://schemas.openxmlformats.org/officeDocument/2006/relationships/hyperlink" Target="https://www.uvigo.gal/es/universidad/gobierno-uvigo/democracia/participacion-alumnado/delegaciones-estudiantes" TargetMode="External"/><Relationship Id="rId118" Type="http://schemas.openxmlformats.org/officeDocument/2006/relationships/hyperlink" Target="https://www.uvigo.gal/es/investigar/carrera-investigadora/formacion-desarrollo-profesional" TargetMode="External"/><Relationship Id="rId139" Type="http://schemas.openxmlformats.org/officeDocument/2006/relationships/hyperlink" Target="https://doi.org/10.1126/science.abd7926" TargetMode="External"/><Relationship Id="rId85" Type="http://schemas.openxmlformats.org/officeDocument/2006/relationships/hyperlink" Target="https://secretaria.uvigo.gal/uv/web/normativa/public/normativa/documento/downloadbyhash/c3525826b4f70e1f5eaf285029191077de4ea85a9e17a73578758fe4b0614b60" TargetMode="External"/><Relationship Id="rId150" Type="http://schemas.openxmlformats.org/officeDocument/2006/relationships/hyperlink" Target="https://doi.org/10.1016/j.xgen.2023.100380" TargetMode="External"/><Relationship Id="rId171" Type="http://schemas.openxmlformats.org/officeDocument/2006/relationships/hyperlink" Target="https://doi.org/10.1111/eva.13568" TargetMode="External"/><Relationship Id="rId12" Type="http://schemas.openxmlformats.org/officeDocument/2006/relationships/hyperlink" Target="https://secretaria.uvigo.gal/uv/web/normativa/public/show/41" TargetMode="External"/><Relationship Id="rId33" Type="http://schemas.openxmlformats.org/officeDocument/2006/relationships/hyperlink" Target="https://orcid.org/0000-0001-5331-807X" TargetMode="External"/><Relationship Id="rId108" Type="http://schemas.openxmlformats.org/officeDocument/2006/relationships/hyperlink" Target="https://moovi.uvigo.gal/" TargetMode="External"/><Relationship Id="rId129" Type="http://schemas.openxmlformats.org/officeDocument/2006/relationships/hyperlink" Target="https://www.uvigo.gal/sites/uvigo.gal/files/contents/paragraph-file/2019-06/Manual%20de%20Calidade.pdf" TargetMode="External"/><Relationship Id="rId54" Type="http://schemas.openxmlformats.org/officeDocument/2006/relationships/hyperlink" Target="https://www.uvigo.gal/es/universidad/administracion-personal/organizacion-administrativa/servicio-ayudas-estudio-becas-precios-publicos" TargetMode="External"/><Relationship Id="rId75" Type="http://schemas.openxmlformats.org/officeDocument/2006/relationships/footer" Target="footer1.xml"/><Relationship Id="rId96" Type="http://schemas.openxmlformats.org/officeDocument/2006/relationships/hyperlink" Target="https://secretaria.uvigo.gal/uv/web/normativa/public/show/625" TargetMode="External"/><Relationship Id="rId140" Type="http://schemas.openxmlformats.org/officeDocument/2006/relationships/hyperlink" Target="https://doi.org/10.1038/s41592-020-00977-5" TargetMode="External"/><Relationship Id="rId161" Type="http://schemas.openxmlformats.org/officeDocument/2006/relationships/hyperlink" Target="https://doi.org/10.1111/1755-0998.13890" TargetMode="External"/><Relationship Id="rId182" Type="http://schemas.openxmlformats.org/officeDocument/2006/relationships/hyperlink" Target="https://doi.org/10.1111/1755-0998.13837" TargetMode="External"/><Relationship Id="rId6" Type="http://schemas.openxmlformats.org/officeDocument/2006/relationships/styles" Target="styles.xml"/><Relationship Id="rId23" Type="http://schemas.openxmlformats.org/officeDocument/2006/relationships/hyperlink" Target="https://orcid.org/0000-0002-1978-2626" TargetMode="External"/><Relationship Id="rId119" Type="http://schemas.openxmlformats.org/officeDocument/2006/relationships/hyperlink" Target="https://secretaria.uvigo.gal/uv/web/normativa/public/show/41" TargetMode="External"/><Relationship Id="rId44" Type="http://schemas.openxmlformats.org/officeDocument/2006/relationships/hyperlink" Target="https://orcid.org/0000-0003-4835-9875" TargetMode="External"/><Relationship Id="rId65" Type="http://schemas.openxmlformats.org/officeDocument/2006/relationships/hyperlink" Target="https://www.uvigo.gal/es/universidad/gobierno-uvigo/defensoria-universitaria" TargetMode="External"/><Relationship Id="rId86" Type="http://schemas.openxmlformats.org/officeDocument/2006/relationships/hyperlink" Target="https://secretaria.uvigo.gal/uv/web/normativa/public/normativa/documento/downloadbyhash/c3525826b4f70e1f5eaf285029191077de4ea85a9e17a73578758fe4b0614b60" TargetMode="External"/><Relationship Id="rId130" Type="http://schemas.openxmlformats.org/officeDocument/2006/relationships/hyperlink" Target="https://secretaria.uvigo.gal/uv/web/qsp/" TargetMode="External"/><Relationship Id="rId151" Type="http://schemas.openxmlformats.org/officeDocument/2006/relationships/hyperlink" Target="https://doi.org/10.1093/molbev/msac144" TargetMode="External"/><Relationship Id="rId172" Type="http://schemas.openxmlformats.org/officeDocument/2006/relationships/hyperlink" Target="https://doi.org/10.1016/j.palaeo.2021.110655" TargetMode="External"/><Relationship Id="rId13" Type="http://schemas.openxmlformats.org/officeDocument/2006/relationships/hyperlink" Target="https://secretaria.uvigo.gal/uv/web/normativa/public/show/625" TargetMode="External"/><Relationship Id="rId18" Type="http://schemas.openxmlformats.org/officeDocument/2006/relationships/hyperlink" Target="https://orcid.org/0000-0002-8006-1035" TargetMode="External"/><Relationship Id="rId39" Type="http://schemas.openxmlformats.org/officeDocument/2006/relationships/hyperlink" Target="https://orcid.org/0000-0003-0961-6170" TargetMode="External"/><Relationship Id="rId109" Type="http://schemas.openxmlformats.org/officeDocument/2006/relationships/hyperlink" Target="https://campusremotouvigo.gal/" TargetMode="External"/><Relationship Id="rId34" Type="http://schemas.openxmlformats.org/officeDocument/2006/relationships/hyperlink" Target="https://orcid.org/0000-0002-2744-2840" TargetMode="External"/><Relationship Id="rId50" Type="http://schemas.openxmlformats.org/officeDocument/2006/relationships/hyperlink" Target="https://www.uvigo.gal/es/estudiar/gestiones-estudiantes/matriculate/matricula-doctorado" TargetMode="External"/><Relationship Id="rId55" Type="http://schemas.openxmlformats.org/officeDocument/2006/relationships/hyperlink" Target="https://www.uvigo.gal/es/campus/atencion-diversidad" TargetMode="External"/><Relationship Id="rId76" Type="http://schemas.openxmlformats.org/officeDocument/2006/relationships/header" Target="header2.xml"/><Relationship Id="rId97" Type="http://schemas.openxmlformats.org/officeDocument/2006/relationships/hyperlink" Target="https://www.uvigo.gal/es/estudiar/organizacion-academica/eido-escuela-internacional-doctorado/tramites-gestiones" TargetMode="External"/><Relationship Id="rId104" Type="http://schemas.openxmlformats.org/officeDocument/2006/relationships/hyperlink" Target="https://www.uvigo.gal/es/estudiar/organizacion-academica/planificacion-docente-anual" TargetMode="External"/><Relationship Id="rId120" Type="http://schemas.openxmlformats.org/officeDocument/2006/relationships/hyperlink" Target="https://cactiweb.uvigo.es/" TargetMode="External"/><Relationship Id="rId125" Type="http://schemas.openxmlformats.org/officeDocument/2006/relationships/hyperlink" Target="https://www.cesga.es/" TargetMode="External"/><Relationship Id="rId141" Type="http://schemas.openxmlformats.org/officeDocument/2006/relationships/hyperlink" Target="https://doi.org/10.1164/rccm.202203-0485OC" TargetMode="External"/><Relationship Id="rId146" Type="http://schemas.openxmlformats.org/officeDocument/2006/relationships/hyperlink" Target="https://doi.org/10.1038/s41559-024-02414-8" TargetMode="External"/><Relationship Id="rId167" Type="http://schemas.openxmlformats.org/officeDocument/2006/relationships/hyperlink" Target="https://doi.org/10.1111/1755-0998.13837" TargetMode="External"/><Relationship Id="rId188"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ww.boe.es/buscar/pdf/2011/BOE-A-2011-2541-consolidado.pdf" TargetMode="External"/><Relationship Id="rId92" Type="http://schemas.openxmlformats.org/officeDocument/2006/relationships/hyperlink" Target="https://secretaria.uvigo.gal/uv/web/normativa/public/show/625" TargetMode="External"/><Relationship Id="rId162" Type="http://schemas.openxmlformats.org/officeDocument/2006/relationships/hyperlink" Target="https://www.webofscience.com/wos/author/record/15890583" TargetMode="External"/><Relationship Id="rId183" Type="http://schemas.openxmlformats.org/officeDocument/2006/relationships/hyperlink" Target="https://doi.org/10.1002/jmv.29773" TargetMode="External"/><Relationship Id="rId2" Type="http://schemas.openxmlformats.org/officeDocument/2006/relationships/customXml" Target="../customXml/item2.xml"/><Relationship Id="rId29" Type="http://schemas.openxmlformats.org/officeDocument/2006/relationships/hyperlink" Target="https://orcid.org/0000-0003-4888-8419" TargetMode="External"/><Relationship Id="rId24" Type="http://schemas.openxmlformats.org/officeDocument/2006/relationships/hyperlink" Target="https://orcid.org/0000-0003-4403-2509" TargetMode="External"/><Relationship Id="rId40" Type="http://schemas.openxmlformats.org/officeDocument/2006/relationships/hyperlink" Target="https://orcid.org/0000-0002-3176-9758" TargetMode="External"/><Relationship Id="rId45" Type="http://schemas.openxmlformats.org/officeDocument/2006/relationships/hyperlink" Target="https://orcid.org/0000-0003-0872-2828" TargetMode="External"/><Relationship Id="rId66" Type="http://schemas.openxmlformats.org/officeDocument/2006/relationships/hyperlink" Target="https://www.uvigo.gal/es/universidad/administracion-personal/organizacion-administrativa/servicio-gestion-estudios-postgrado" TargetMode="External"/><Relationship Id="rId87" Type="http://schemas.openxmlformats.org/officeDocument/2006/relationships/hyperlink" Target="https://www.uvigo.gal/sites/uvigo.gal/files/contents/paragraph-file/2019-03/Guia_boas_practicas_direccion_teses.pdf" TargetMode="External"/><Relationship Id="rId110" Type="http://schemas.openxmlformats.org/officeDocument/2006/relationships/hyperlink" Target="https://www.uvigo.gal/es/universidad/comunicacion" TargetMode="External"/><Relationship Id="rId115" Type="http://schemas.openxmlformats.org/officeDocument/2006/relationships/hyperlink" Target="https://www.uvigo.gal/es/investigar/investigacion-produccion-cientifica/portal-investigacion" TargetMode="External"/><Relationship Id="rId131" Type="http://schemas.openxmlformats.org/officeDocument/2006/relationships/hyperlink" Target="https://www.uvigo.gal/es/estudiar/organizacion-academica/eido-escuela-internacional-doctorado/calidad" TargetMode="External"/><Relationship Id="rId136" Type="http://schemas.openxmlformats.org/officeDocument/2006/relationships/hyperlink" Target="https://secretaria.uvigo.gal/uv/web/transparencia/grupo/show/5/6" TargetMode="External"/><Relationship Id="rId157" Type="http://schemas.openxmlformats.org/officeDocument/2006/relationships/hyperlink" Target="https://doi.org/10.1111/2041-210X.13341" TargetMode="External"/><Relationship Id="rId178" Type="http://schemas.openxmlformats.org/officeDocument/2006/relationships/hyperlink" Target="https://www.webofscience.com/wos/author/record/16388775" TargetMode="External"/><Relationship Id="rId61" Type="http://schemas.openxmlformats.org/officeDocument/2006/relationships/hyperlink" Target="https://cdl.uvigo.es/" TargetMode="External"/><Relationship Id="rId82" Type="http://schemas.openxmlformats.org/officeDocument/2006/relationships/hyperlink" Target="https://secretaria.uvigo.gal/uv/web/normativa/public/show/625" TargetMode="External"/><Relationship Id="rId152" Type="http://schemas.openxmlformats.org/officeDocument/2006/relationships/hyperlink" Target="https://doi.org/10.1073/pnas.2220669120" TargetMode="External"/><Relationship Id="rId173" Type="http://schemas.openxmlformats.org/officeDocument/2006/relationships/hyperlink" Target="https://doi.org/10.3389/fmars.2021.735309" TargetMode="External"/><Relationship Id="rId19" Type="http://schemas.openxmlformats.org/officeDocument/2006/relationships/hyperlink" Target="https://orcid.org/0000-0003-2316-8570"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orcid.org/0000-0002-8734-3334" TargetMode="External"/><Relationship Id="rId35" Type="http://schemas.openxmlformats.org/officeDocument/2006/relationships/hyperlink" Target="https://orcid.org/0000-0002-7225-7177" TargetMode="External"/><Relationship Id="rId56" Type="http://schemas.openxmlformats.org/officeDocument/2006/relationships/hyperlink" Target="https://www.uvigo.gal/es/universidad/administracion-personal/organizacion-administrativa/oficina-relaciones-internacionales" TargetMode="External"/><Relationship Id="rId77" Type="http://schemas.openxmlformats.org/officeDocument/2006/relationships/hyperlink" Target="https://genxb2.webs.uvigo.es/en/transfer/seminars/" TargetMode="External"/><Relationship Id="rId100" Type="http://schemas.openxmlformats.org/officeDocument/2006/relationships/hyperlink" Target="https://inmunologia.webs.uvigo.es/" TargetMode="External"/><Relationship Id="rId105" Type="http://schemas.openxmlformats.org/officeDocument/2006/relationships/hyperlink" Target="https://www.uvigo.gal/es/estudiar/organizacion-academica/centros" TargetMode="External"/><Relationship Id="rId126" Type="http://schemas.openxmlformats.org/officeDocument/2006/relationships/hyperlink" Target="https://www.uvigo.gal/es/estudiar/empleabilidad" TargetMode="External"/><Relationship Id="rId147" Type="http://schemas.openxmlformats.org/officeDocument/2006/relationships/hyperlink" Target="https://doi.org/10.1093/bib/bbaa431" TargetMode="External"/><Relationship Id="rId168" Type="http://schemas.openxmlformats.org/officeDocument/2006/relationships/hyperlink" Target="https://doi.org/10.3389/fmars.2021.735309" TargetMode="External"/><Relationship Id="rId8" Type="http://schemas.openxmlformats.org/officeDocument/2006/relationships/webSettings" Target="webSettings.xml"/><Relationship Id="rId51" Type="http://schemas.openxmlformats.org/officeDocument/2006/relationships/hyperlink" Target="https://www.uvigo.gal/es/estudiar/organizacion-academica/eido-escuela-internacional-doctorado/programas-doctorado" TargetMode="External"/><Relationship Id="rId72" Type="http://schemas.openxmlformats.org/officeDocument/2006/relationships/hyperlink" Target="https://secretaria.uvigo.gal/uv/web/normativa/public/show/625" TargetMode="External"/><Relationship Id="rId93" Type="http://schemas.openxmlformats.org/officeDocument/2006/relationships/hyperlink" Target="https://secretaria.uvigo.gal/uv/web/normativa/public/show/625" TargetMode="External"/><Relationship Id="rId98" Type="http://schemas.openxmlformats.org/officeDocument/2006/relationships/hyperlink" Target="http://genxb2.webs.uvigo.es/en/" TargetMode="External"/><Relationship Id="rId121" Type="http://schemas.openxmlformats.org/officeDocument/2006/relationships/hyperlink" Target="https://cim.uvigo.gal/ecimat/" TargetMode="External"/><Relationship Id="rId142" Type="http://schemas.openxmlformats.org/officeDocument/2006/relationships/hyperlink" Target="https://doi.org/10.1038/s43018-023-00641-9" TargetMode="External"/><Relationship Id="rId163" Type="http://schemas.openxmlformats.org/officeDocument/2006/relationships/hyperlink" Target="https://www.webofscience.com/wos/author/record/16388775" TargetMode="External"/><Relationship Id="rId184" Type="http://schemas.openxmlformats.org/officeDocument/2006/relationships/hyperlink" Target="https://www.scopus.com/record/display.uri?eid=2-s2.0-85131303525&amp;origin=resultslist" TargetMode="External"/><Relationship Id="rId189"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https://orcid.org/0000-0002-0617-0030" TargetMode="External"/><Relationship Id="rId46" Type="http://schemas.openxmlformats.org/officeDocument/2006/relationships/hyperlink" Target="https://orcid.org/0000-0002-4145-854X" TargetMode="External"/><Relationship Id="rId67" Type="http://schemas.openxmlformats.org/officeDocument/2006/relationships/hyperlink" Target="https://www.uvigo.gal/es/perfil-estudiantes" TargetMode="External"/><Relationship Id="rId116" Type="http://schemas.openxmlformats.org/officeDocument/2006/relationships/hyperlink" Target="https://www.uvigo.gal/es/investigar/transferencia-conocimiento-0" TargetMode="External"/><Relationship Id="rId137" Type="http://schemas.openxmlformats.org/officeDocument/2006/relationships/hyperlink" Target="http://observatorio.uvigo.gal/es/" TargetMode="External"/><Relationship Id="rId158" Type="http://schemas.openxmlformats.org/officeDocument/2006/relationships/hyperlink" Target="https://doi.org/10.7554/eLife.66946" TargetMode="External"/><Relationship Id="rId20" Type="http://schemas.openxmlformats.org/officeDocument/2006/relationships/hyperlink" Target="https://orcid.org/0000-0001-6821-7394" TargetMode="External"/><Relationship Id="rId41" Type="http://schemas.openxmlformats.org/officeDocument/2006/relationships/hyperlink" Target="https://orcid.org/0000-0003-3461-3537" TargetMode="External"/><Relationship Id="rId62" Type="http://schemas.openxmlformats.org/officeDocument/2006/relationships/hyperlink" Target="https://www.uvigo.gal/es/campus/cultura/talleres-otros-cursos" TargetMode="External"/><Relationship Id="rId83" Type="http://schemas.openxmlformats.org/officeDocument/2006/relationships/hyperlink" Target="https://secretaria.uvigo.gal/uv/web/normativa/public/normativa/documento/downloadbyhash/c3525826b4f70e1f5eaf285029191077de4ea85a9e17a73578758fe4b0614b60" TargetMode="External"/><Relationship Id="rId88" Type="http://schemas.openxmlformats.org/officeDocument/2006/relationships/hyperlink" Target="https://www.boe.es/buscar/pdf/2011/BOE-A-2011-2541-consolidado.pdf" TargetMode="External"/><Relationship Id="rId111" Type="http://schemas.openxmlformats.org/officeDocument/2006/relationships/hyperlink" Target="https://www.uvigo.gal/universidade/biblioteca" TargetMode="External"/><Relationship Id="rId132" Type="http://schemas.openxmlformats.org/officeDocument/2006/relationships/hyperlink" Target="http://www.acsug.es/gl/insercion" TargetMode="External"/><Relationship Id="rId153" Type="http://schemas.openxmlformats.org/officeDocument/2006/relationships/hyperlink" Target="https://doi.org/10.1016/j.foodchem.2021.131918" TargetMode="External"/><Relationship Id="rId174" Type="http://schemas.openxmlformats.org/officeDocument/2006/relationships/hyperlink" Target="https://doi.org/10.1111/mec.15479" TargetMode="External"/><Relationship Id="rId179" Type="http://schemas.openxmlformats.org/officeDocument/2006/relationships/hyperlink" Target="https://www.webofscience.com/wos/author/record/4662990" TargetMode="External"/><Relationship Id="rId15" Type="http://schemas.openxmlformats.org/officeDocument/2006/relationships/hyperlink" Target="https://www.uvigo.gal/sites/uvigo.gal/files/contents/paragraph-file/2024-12/Normativa%20permanencia%20doutoramento.pdf" TargetMode="External"/><Relationship Id="rId36" Type="http://schemas.openxmlformats.org/officeDocument/2006/relationships/hyperlink" Target="https://orcid.org/0000-0001-6466-0284" TargetMode="External"/><Relationship Id="rId57" Type="http://schemas.openxmlformats.org/officeDocument/2006/relationships/hyperlink" Target="https://www.uvigo.gal/es/ven-uvigo/personal-investigador-visitante" TargetMode="External"/><Relationship Id="rId106" Type="http://schemas.openxmlformats.org/officeDocument/2006/relationships/hyperlink" Target="https://www.uvigo.gal/es/investigar/investigacion-produccion-cientifica/estrutucturas-investigacion" TargetMode="External"/><Relationship Id="rId127" Type="http://schemas.openxmlformats.org/officeDocument/2006/relationships/hyperlink" Target="https://fundacionuvigo.es/?lang=es" TargetMode="External"/><Relationship Id="rId10" Type="http://schemas.openxmlformats.org/officeDocument/2006/relationships/endnotes" Target="endnotes.xml"/><Relationship Id="rId31" Type="http://schemas.openxmlformats.org/officeDocument/2006/relationships/hyperlink" Target="https://orcid.org/0000-0003-3606-341X" TargetMode="External"/><Relationship Id="rId52" Type="http://schemas.openxmlformats.org/officeDocument/2006/relationships/hyperlink" Target="https://www.uvigo.gal/estudar/que-estudar/doutoramento" TargetMode="External"/><Relationship Id="rId73" Type="http://schemas.openxmlformats.org/officeDocument/2006/relationships/hyperlink" Target="https://www.uvigo.gal/es/campus/atencion-diversidad" TargetMode="External"/><Relationship Id="rId78" Type="http://schemas.openxmlformats.org/officeDocument/2006/relationships/hyperlink" Target="https://www.uvigo.gal/es/estudiar/organizacion-academica/eido-escuela-internacional-doctorado/programas-doctorado" TargetMode="External"/><Relationship Id="rId94" Type="http://schemas.openxmlformats.org/officeDocument/2006/relationships/hyperlink" Target="https://www.uvigo.gal/sites/uvigo.gal/files/contents/paragraph-file/2019-03/Guia_boas_practicas_direccion_teses.pdf" TargetMode="External"/><Relationship Id="rId99" Type="http://schemas.openxmlformats.org/officeDocument/2006/relationships/hyperlink" Target="https://portalcientifico.uvigo.gal/grupos/17788/detalle?lang=es" TargetMode="External"/><Relationship Id="rId101" Type="http://schemas.openxmlformats.org/officeDocument/2006/relationships/hyperlink" Target="https://cinbio.es/en/" TargetMode="External"/><Relationship Id="rId122" Type="http://schemas.openxmlformats.org/officeDocument/2006/relationships/hyperlink" Target="https://cinbio.es/en" TargetMode="External"/><Relationship Id="rId143" Type="http://schemas.openxmlformats.org/officeDocument/2006/relationships/hyperlink" Target="https://doi.org/10.1016/j.addr.2021.05.031" TargetMode="External"/><Relationship Id="rId148" Type="http://schemas.openxmlformats.org/officeDocument/2006/relationships/hyperlink" Target="https://doi.org/10.1186/s13059-021-02583-w" TargetMode="External"/><Relationship Id="rId164" Type="http://schemas.openxmlformats.org/officeDocument/2006/relationships/hyperlink" Target="https://www.webofscience.com/wos/author/record/4662990" TargetMode="External"/><Relationship Id="rId169" Type="http://schemas.openxmlformats.org/officeDocument/2006/relationships/hyperlink" Target="https://doi.org/10.1016/j.aquaculture.2022.739013" TargetMode="External"/><Relationship Id="rId185" Type="http://schemas.openxmlformats.org/officeDocument/2006/relationships/hyperlink" Target="https://www.scopus.com/sourceid/19400157205?origin=resultslist"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webofscience.com/wos/author/record/1864327" TargetMode="External"/><Relationship Id="rId26" Type="http://schemas.openxmlformats.org/officeDocument/2006/relationships/hyperlink" Target="https://orcid.org/0000-0002-0997-8799" TargetMode="External"/><Relationship Id="rId47" Type="http://schemas.openxmlformats.org/officeDocument/2006/relationships/hyperlink" Target="https://orcid.org/0000-0001-6212-3573" TargetMode="External"/><Relationship Id="rId68" Type="http://schemas.openxmlformats.org/officeDocument/2006/relationships/hyperlink" Target="https://www.uvigo.gal/universidade/comunicacion/novas/xornadas-benvida-20242025" TargetMode="External"/><Relationship Id="rId89" Type="http://schemas.openxmlformats.org/officeDocument/2006/relationships/hyperlink" Target="https://secretaria.uvigo.gal/uv/web/normativa/public/show/625" TargetMode="External"/><Relationship Id="rId112" Type="http://schemas.openxmlformats.org/officeDocument/2006/relationships/hyperlink" Target="https://www.uvigo.gal/es/estudiar/gestiones-estudiantes/becas" TargetMode="External"/><Relationship Id="rId133" Type="http://schemas.openxmlformats.org/officeDocument/2006/relationships/hyperlink" Target="http://observatorio.uvigo.gal/es/" TargetMode="External"/><Relationship Id="rId154" Type="http://schemas.openxmlformats.org/officeDocument/2006/relationships/hyperlink" Target="https://www.scopus.com/record/display.uri?eid=2-s2.0-85144470009&amp;origin=resultslist" TargetMode="External"/><Relationship Id="rId175" Type="http://schemas.openxmlformats.org/officeDocument/2006/relationships/hyperlink" Target="https://doi.org/10.1186/s13062-023-00441-2" TargetMode="External"/><Relationship Id="rId16" Type="http://schemas.openxmlformats.org/officeDocument/2006/relationships/hyperlink" Target="https://orcid.org/0000-0002-1010-2647" TargetMode="External"/><Relationship Id="rId37" Type="http://schemas.openxmlformats.org/officeDocument/2006/relationships/hyperlink" Target="https://orcid.org/0000-0002-6266-9397" TargetMode="External"/><Relationship Id="rId58" Type="http://schemas.openxmlformats.org/officeDocument/2006/relationships/hyperlink" Target="https://www.uvigo.gal/es/universidad/biblioteca" TargetMode="External"/><Relationship Id="rId79" Type="http://schemas.openxmlformats.org/officeDocument/2006/relationships/hyperlink" Target="https://www.boe.es/buscar/pdf/2011/BOE-A-2011-2541-consolidado.pdf" TargetMode="External"/><Relationship Id="rId102" Type="http://schemas.openxmlformats.org/officeDocument/2006/relationships/hyperlink" Target="https://cim.uvigo.gal/" TargetMode="External"/><Relationship Id="rId123" Type="http://schemas.openxmlformats.org/officeDocument/2006/relationships/hyperlink" Target="https://cim.uvigo.gal/" TargetMode="External"/><Relationship Id="rId144" Type="http://schemas.openxmlformats.org/officeDocument/2006/relationships/hyperlink" Target="https://doi.org/10.1016/j.addr.2021.113860" TargetMode="External"/><Relationship Id="rId90" Type="http://schemas.openxmlformats.org/officeDocument/2006/relationships/hyperlink" Target="https://www.uvigo.gal/sites/uvigo.gal/files/contents/paragraph-file/2019-03/Guia_boas_practicas_direccion_teses.pdf" TargetMode="External"/><Relationship Id="rId165" Type="http://schemas.openxmlformats.org/officeDocument/2006/relationships/hyperlink" Target="https://www.webofscience.com/wos/author/record/1864327" TargetMode="External"/><Relationship Id="rId186" Type="http://schemas.openxmlformats.org/officeDocument/2006/relationships/hyperlink" Target="https://doi.org/10.1111/eva.13416" TargetMode="External"/><Relationship Id="rId27" Type="http://schemas.openxmlformats.org/officeDocument/2006/relationships/hyperlink" Target="https://orcid.org/0000-0003-4587-8418" TargetMode="External"/><Relationship Id="rId48" Type="http://schemas.openxmlformats.org/officeDocument/2006/relationships/hyperlink" Target="https://orcid.org/0000-0003-4742-572X" TargetMode="External"/><Relationship Id="rId69" Type="http://schemas.openxmlformats.org/officeDocument/2006/relationships/hyperlink" Target="https://tv.uvigo.es/series/5ca1f0e68f4208961ec06285" TargetMode="External"/><Relationship Id="rId113" Type="http://schemas.openxmlformats.org/officeDocument/2006/relationships/hyperlink" Target="https://www.uvigo.gal/es/investigar/carrera-investigadora/seleccion-contratacion" TargetMode="External"/><Relationship Id="rId134" Type="http://schemas.openxmlformats.org/officeDocument/2006/relationships/hyperlink" Target="http://observatorio.uvigo.gal/es/insercion-laboral/informes/insercion-laboral-doctorado-1995-2020/" TargetMode="External"/><Relationship Id="rId80" Type="http://schemas.openxmlformats.org/officeDocument/2006/relationships/hyperlink" Target="https://secretaria.uvigo.gal/uv/web/normativa/public/show/625" TargetMode="External"/><Relationship Id="rId155" Type="http://schemas.openxmlformats.org/officeDocument/2006/relationships/hyperlink" Target="https://www.scopus.com/sourceid/25349?origin=resultslist" TargetMode="External"/><Relationship Id="rId176" Type="http://schemas.openxmlformats.org/officeDocument/2006/relationships/hyperlink" Target="https://doi.org/10.1016/j.agsy.2021.103251" TargetMode="External"/><Relationship Id="rId17" Type="http://schemas.openxmlformats.org/officeDocument/2006/relationships/hyperlink" Target="https://orcid.org/0000-0002-8939-184X" TargetMode="External"/><Relationship Id="rId38" Type="http://schemas.openxmlformats.org/officeDocument/2006/relationships/hyperlink" Target="https://orcid.org/0000-0002-0797-5391" TargetMode="External"/><Relationship Id="rId59" Type="http://schemas.openxmlformats.org/officeDocument/2006/relationships/hyperlink" Target="https://www.uvigo.gal/es/universidad/administracion-personal/organizacion-administrativa/unidad-empleo-emprendimiento" TargetMode="External"/><Relationship Id="rId103" Type="http://schemas.openxmlformats.org/officeDocument/2006/relationships/hyperlink" Target="https://secretaria.uvigo.gal/uv/web/normativa/public/show/542" TargetMode="External"/><Relationship Id="rId124" Type="http://schemas.openxmlformats.org/officeDocument/2006/relationships/hyperlink" Target="https://cigus.gal/en/" TargetMode="External"/><Relationship Id="rId70" Type="http://schemas.openxmlformats.org/officeDocument/2006/relationships/hyperlink" Target="http://cvida.uvigo.es/es/" TargetMode="External"/><Relationship Id="rId91" Type="http://schemas.openxmlformats.org/officeDocument/2006/relationships/hyperlink" Target="https://secretaria.uvigo.gal/uv/web/normativa/public/show/625" TargetMode="External"/><Relationship Id="rId145" Type="http://schemas.openxmlformats.org/officeDocument/2006/relationships/hyperlink" Target="https://doi.org/10.1093/molbev/msaa169" TargetMode="External"/><Relationship Id="rId166" Type="http://schemas.openxmlformats.org/officeDocument/2006/relationships/hyperlink" Target="https://www.webofscience.com/wos/author/record/148886" TargetMode="External"/><Relationship Id="rId187" Type="http://schemas.openxmlformats.org/officeDocument/2006/relationships/header" Target="header3.xml"/><Relationship Id="rId1" Type="http://schemas.openxmlformats.org/officeDocument/2006/relationships/customXml" Target="../customXml/item1.xml"/><Relationship Id="rId28" Type="http://schemas.openxmlformats.org/officeDocument/2006/relationships/hyperlink" Target="https://orcid.org/0000-0003-1931-9567" TargetMode="External"/><Relationship Id="rId49" Type="http://schemas.openxmlformats.org/officeDocument/2006/relationships/hyperlink" Target="https://www.uvigo.gal/doutoramento" TargetMode="External"/><Relationship Id="rId114" Type="http://schemas.openxmlformats.org/officeDocument/2006/relationships/hyperlink" Target="https://www.uvigo.gal/es/investigar/carrera-investigadora/movilidad-personal-investigador" TargetMode="External"/><Relationship Id="rId60" Type="http://schemas.openxmlformats.org/officeDocument/2006/relationships/hyperlink" Target="https://www.acles.es/" TargetMode="External"/><Relationship Id="rId81" Type="http://schemas.openxmlformats.org/officeDocument/2006/relationships/hyperlink" Target="https://www.uvigo.gal/sites/uvigo.gal/files/contents/paragraph-file/2019-03/Guia_boas_practicas_direccion_teses.pdf" TargetMode="External"/><Relationship Id="rId135" Type="http://schemas.openxmlformats.org/officeDocument/2006/relationships/hyperlink" Target="http://observatorio.uvigo.gal/es/insercion-laboral/informes/insercion-laboral-2020-2021/" TargetMode="External"/><Relationship Id="rId156" Type="http://schemas.openxmlformats.org/officeDocument/2006/relationships/hyperlink" Target="https://doi.org/10.1016/j.scitotenv.2022.160877" TargetMode="External"/><Relationship Id="rId177" Type="http://schemas.openxmlformats.org/officeDocument/2006/relationships/hyperlink" Target="https://www.webofscience.com/wos/author/record/1589058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484D75-7250-4C39-8B84-2445B4983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F29660-9046-40EA-B5BD-7FF734890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50</Pages>
  <Words>18716</Words>
  <Characters>102939</Characters>
  <Application>Microsoft Office Word</Application>
  <DocSecurity>0</DocSecurity>
  <Lines>857</Lines>
  <Paragraphs>242</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121413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subject/>
  <dc:creator>EIDO</dc:creator>
  <cp:keywords/>
  <dc:description/>
  <cp:lastModifiedBy>Juanjo</cp:lastModifiedBy>
  <cp:revision>4</cp:revision>
  <cp:lastPrinted>2024-10-08T17:07:00Z</cp:lastPrinted>
  <dcterms:created xsi:type="dcterms:W3CDTF">2025-04-11T07:04:00Z</dcterms:created>
  <dcterms:modified xsi:type="dcterms:W3CDTF">2025-04-11T07:44:00Z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