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4F730" w14:textId="2CF07D12" w:rsidR="000A3CB3" w:rsidRPr="00D12796" w:rsidRDefault="00DE128D" w:rsidP="00B4236D">
      <w:pPr>
        <w:rPr>
          <w:b/>
          <w:color w:val="0070C0"/>
          <w:sz w:val="32"/>
          <w:lang w:val="gl-ES"/>
        </w:rPr>
      </w:pPr>
      <w:r w:rsidRPr="00D12796">
        <w:rPr>
          <w:b/>
          <w:color w:val="0070C0"/>
          <w:sz w:val="32"/>
          <w:lang w:val="gl-ES"/>
        </w:rPr>
        <w:t xml:space="preserve">FICHA MATERIA </w:t>
      </w:r>
      <w:r w:rsidR="00C5714A">
        <w:rPr>
          <w:b/>
          <w:color w:val="0070C0"/>
          <w:sz w:val="32"/>
          <w:lang w:val="gl-ES"/>
        </w:rPr>
        <w:t>TÍTULO DE ESPECIALISTA</w:t>
      </w:r>
    </w:p>
    <w:p w14:paraId="200B9C90" w14:textId="1548E59E" w:rsidR="008803B7" w:rsidRPr="00D12796" w:rsidRDefault="00203F7E" w:rsidP="00B4236D">
      <w:pPr>
        <w:rPr>
          <w:b/>
          <w:i/>
          <w:color w:val="0070C0"/>
          <w:lang w:val="gl-ES"/>
        </w:rPr>
      </w:pPr>
      <w:r w:rsidRPr="00D12796">
        <w:rPr>
          <w:i/>
          <w:sz w:val="20"/>
          <w:lang w:val="gl-ES"/>
        </w:rPr>
        <w:t>O nome da ma</w:t>
      </w:r>
      <w:r w:rsidR="00613AC1" w:rsidRPr="00D12796">
        <w:rPr>
          <w:i/>
          <w:sz w:val="20"/>
          <w:lang w:val="gl-ES"/>
        </w:rPr>
        <w:t>teria debe indicarse en galego,</w:t>
      </w:r>
      <w:r w:rsidRPr="00D12796">
        <w:rPr>
          <w:i/>
          <w:sz w:val="20"/>
          <w:lang w:val="gl-ES"/>
        </w:rPr>
        <w:t xml:space="preserve"> castelán</w:t>
      </w:r>
      <w:r w:rsidR="00613AC1" w:rsidRPr="00D12796">
        <w:rPr>
          <w:i/>
          <w:sz w:val="20"/>
          <w:lang w:val="gl-ES"/>
        </w:rPr>
        <w:t xml:space="preserve"> e inglés mentres que </w:t>
      </w:r>
      <w:r w:rsidRPr="00D12796">
        <w:rPr>
          <w:i/>
          <w:sz w:val="20"/>
          <w:lang w:val="gl-ES"/>
        </w:rPr>
        <w:t xml:space="preserve"> o resto dos apartados debe</w:t>
      </w:r>
      <w:r w:rsidR="00613AC1" w:rsidRPr="00D12796">
        <w:rPr>
          <w:i/>
          <w:sz w:val="20"/>
          <w:lang w:val="gl-ES"/>
        </w:rPr>
        <w:t>r</w:t>
      </w:r>
      <w:r w:rsidR="00D12796" w:rsidRPr="00D12796">
        <w:rPr>
          <w:i/>
          <w:sz w:val="20"/>
          <w:lang w:val="gl-ES"/>
        </w:rPr>
        <w:t>a</w:t>
      </w:r>
      <w:r w:rsidRPr="00D12796">
        <w:rPr>
          <w:i/>
          <w:sz w:val="20"/>
          <w:lang w:val="gl-ES"/>
        </w:rPr>
        <w:t>n</w:t>
      </w:r>
      <w:r w:rsidR="00D12796" w:rsidRPr="00D12796">
        <w:rPr>
          <w:i/>
          <w:sz w:val="20"/>
          <w:lang w:val="gl-ES"/>
        </w:rPr>
        <w:t>se</w:t>
      </w:r>
      <w:r w:rsidRPr="00D12796">
        <w:rPr>
          <w:i/>
          <w:sz w:val="20"/>
          <w:lang w:val="gl-ES"/>
        </w:rPr>
        <w:t xml:space="preserve"> cubrir no </w:t>
      </w:r>
      <w:r w:rsidR="008803B7" w:rsidRPr="00D12796">
        <w:rPr>
          <w:i/>
          <w:sz w:val="20"/>
          <w:lang w:val="gl-ES"/>
        </w:rPr>
        <w:t>idioma en que se impartirá o título</w:t>
      </w:r>
      <w:r w:rsidRPr="00D12796">
        <w:rPr>
          <w:i/>
          <w:sz w:val="20"/>
          <w:lang w:val="gl-ES"/>
        </w:rPr>
        <w:t xml:space="preserve"> propio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A3CB3" w:rsidRPr="00D12796" w14:paraId="6FFC1CF0" w14:textId="77777777" w:rsidTr="00051A46">
        <w:tc>
          <w:tcPr>
            <w:tcW w:w="10456" w:type="dxa"/>
            <w:gridSpan w:val="3"/>
          </w:tcPr>
          <w:p w14:paraId="4A3BB784" w14:textId="3C26CC27" w:rsidR="000A3CB3" w:rsidRPr="00D12796" w:rsidRDefault="00203F7E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NOME </w:t>
            </w:r>
            <w:r w:rsidR="000A3CB3" w:rsidRPr="00D12796">
              <w:rPr>
                <w:sz w:val="24"/>
                <w:szCs w:val="24"/>
                <w:lang w:val="gl-ES"/>
              </w:rPr>
              <w:t>MATERIA</w:t>
            </w:r>
            <w:r w:rsidRPr="00D12796">
              <w:rPr>
                <w:sz w:val="24"/>
                <w:szCs w:val="24"/>
                <w:lang w:val="gl-ES"/>
              </w:rPr>
              <w:t xml:space="preserve"> (Galego)</w:t>
            </w:r>
            <w:r w:rsidR="000A3CB3" w:rsidRPr="00D12796">
              <w:rPr>
                <w:sz w:val="24"/>
                <w:szCs w:val="24"/>
                <w:lang w:val="gl-ES"/>
              </w:rPr>
              <w:t>:</w:t>
            </w:r>
            <w:r w:rsidR="008A341E" w:rsidRPr="00D12796">
              <w:rPr>
                <w:sz w:val="24"/>
                <w:szCs w:val="24"/>
                <w:lang w:val="gl-ES"/>
              </w:rPr>
              <w:t xml:space="preserve"> </w:t>
            </w:r>
            <w:r w:rsidR="00103E30" w:rsidRPr="00103E30">
              <w:rPr>
                <w:sz w:val="24"/>
                <w:szCs w:val="24"/>
                <w:lang w:val="gl-ES"/>
              </w:rPr>
              <w:t>Deseño de produtos e procesos sostibles na industria alimentaria</w:t>
            </w:r>
          </w:p>
        </w:tc>
      </w:tr>
      <w:tr w:rsidR="00203F7E" w:rsidRPr="00D12796" w14:paraId="1A896847" w14:textId="77777777" w:rsidTr="00051A46">
        <w:tc>
          <w:tcPr>
            <w:tcW w:w="10456" w:type="dxa"/>
            <w:gridSpan w:val="3"/>
          </w:tcPr>
          <w:p w14:paraId="42037AC3" w14:textId="3772DAE5" w:rsidR="00203F7E" w:rsidRPr="00D12796" w:rsidRDefault="00203F7E" w:rsidP="00203F7E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NOME MATERIA (Castelán): </w:t>
            </w:r>
            <w:proofErr w:type="spellStart"/>
            <w:r w:rsidR="00103E30">
              <w:rPr>
                <w:sz w:val="24"/>
                <w:szCs w:val="24"/>
                <w:lang w:val="gl-ES"/>
              </w:rPr>
              <w:t>Diseño</w:t>
            </w:r>
            <w:proofErr w:type="spellEnd"/>
            <w:r w:rsidR="00103E30">
              <w:rPr>
                <w:sz w:val="24"/>
                <w:szCs w:val="24"/>
                <w:lang w:val="gl-ES"/>
              </w:rPr>
              <w:t xml:space="preserve"> de </w:t>
            </w:r>
            <w:proofErr w:type="spellStart"/>
            <w:r w:rsidR="00103E30">
              <w:rPr>
                <w:sz w:val="24"/>
                <w:szCs w:val="24"/>
                <w:lang w:val="gl-ES"/>
              </w:rPr>
              <w:t>productos</w:t>
            </w:r>
            <w:proofErr w:type="spellEnd"/>
            <w:r w:rsidR="00103E30">
              <w:rPr>
                <w:sz w:val="24"/>
                <w:szCs w:val="24"/>
                <w:lang w:val="gl-ES"/>
              </w:rPr>
              <w:t xml:space="preserve"> y procesos </w:t>
            </w:r>
            <w:proofErr w:type="spellStart"/>
            <w:r w:rsidR="00103E30">
              <w:rPr>
                <w:sz w:val="24"/>
                <w:szCs w:val="24"/>
                <w:lang w:val="gl-ES"/>
              </w:rPr>
              <w:t>sostenibles</w:t>
            </w:r>
            <w:proofErr w:type="spellEnd"/>
            <w:r w:rsidR="00103E30">
              <w:rPr>
                <w:sz w:val="24"/>
                <w:szCs w:val="24"/>
                <w:lang w:val="gl-ES"/>
              </w:rPr>
              <w:t xml:space="preserve"> en la industria alimentaria</w:t>
            </w:r>
          </w:p>
        </w:tc>
      </w:tr>
      <w:tr w:rsidR="00203F7E" w:rsidRPr="00B46F22" w14:paraId="09B69FA8" w14:textId="77777777" w:rsidTr="00051A46">
        <w:tc>
          <w:tcPr>
            <w:tcW w:w="10456" w:type="dxa"/>
            <w:gridSpan w:val="3"/>
          </w:tcPr>
          <w:p w14:paraId="343C55DC" w14:textId="23BBF046" w:rsidR="00203F7E" w:rsidRPr="00D12796" w:rsidRDefault="00203F7E" w:rsidP="00203F7E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NOME MATERIA (Ingl</w:t>
            </w:r>
            <w:r w:rsidR="00D12796">
              <w:rPr>
                <w:sz w:val="24"/>
                <w:szCs w:val="24"/>
                <w:lang w:val="gl-ES"/>
              </w:rPr>
              <w:t>és</w:t>
            </w:r>
            <w:r w:rsidRPr="00D12796">
              <w:rPr>
                <w:sz w:val="24"/>
                <w:szCs w:val="24"/>
                <w:lang w:val="gl-ES"/>
              </w:rPr>
              <w:t xml:space="preserve">): </w:t>
            </w:r>
            <w:proofErr w:type="spellStart"/>
            <w:r w:rsidR="00103E30">
              <w:rPr>
                <w:sz w:val="24"/>
                <w:szCs w:val="24"/>
                <w:lang w:val="gl-ES"/>
              </w:rPr>
              <w:t>S</w:t>
            </w:r>
            <w:r w:rsidR="00103E30" w:rsidRPr="00103E30">
              <w:rPr>
                <w:sz w:val="24"/>
                <w:szCs w:val="24"/>
                <w:lang w:val="gl-ES"/>
              </w:rPr>
              <w:t>ustainable</w:t>
            </w:r>
            <w:proofErr w:type="spellEnd"/>
            <w:r w:rsidR="00103E30" w:rsidRPr="00103E30">
              <w:rPr>
                <w:sz w:val="24"/>
                <w:szCs w:val="24"/>
                <w:lang w:val="gl-ES"/>
              </w:rPr>
              <w:t xml:space="preserve"> </w:t>
            </w:r>
            <w:proofErr w:type="spellStart"/>
            <w:r w:rsidR="00103E30" w:rsidRPr="00103E30">
              <w:rPr>
                <w:sz w:val="24"/>
                <w:szCs w:val="24"/>
                <w:lang w:val="gl-ES"/>
              </w:rPr>
              <w:t>products</w:t>
            </w:r>
            <w:proofErr w:type="spellEnd"/>
            <w:r w:rsidR="00103E30" w:rsidRPr="00103E30">
              <w:rPr>
                <w:sz w:val="24"/>
                <w:szCs w:val="24"/>
                <w:lang w:val="gl-ES"/>
              </w:rPr>
              <w:t xml:space="preserve"> </w:t>
            </w:r>
            <w:proofErr w:type="spellStart"/>
            <w:r w:rsidR="00103E30" w:rsidRPr="00103E30">
              <w:rPr>
                <w:sz w:val="24"/>
                <w:szCs w:val="24"/>
                <w:lang w:val="gl-ES"/>
              </w:rPr>
              <w:t>and</w:t>
            </w:r>
            <w:proofErr w:type="spellEnd"/>
            <w:r w:rsidR="00103E30" w:rsidRPr="00103E30">
              <w:rPr>
                <w:sz w:val="24"/>
                <w:szCs w:val="24"/>
                <w:lang w:val="gl-ES"/>
              </w:rPr>
              <w:t xml:space="preserve"> </w:t>
            </w:r>
            <w:proofErr w:type="spellStart"/>
            <w:r w:rsidR="00103E30" w:rsidRPr="00103E30">
              <w:rPr>
                <w:sz w:val="24"/>
                <w:szCs w:val="24"/>
                <w:lang w:val="gl-ES"/>
              </w:rPr>
              <w:t>processes</w:t>
            </w:r>
            <w:proofErr w:type="spellEnd"/>
            <w:r w:rsidR="00103E30">
              <w:rPr>
                <w:sz w:val="24"/>
                <w:szCs w:val="24"/>
                <w:lang w:val="gl-ES"/>
              </w:rPr>
              <w:t xml:space="preserve"> </w:t>
            </w:r>
            <w:proofErr w:type="spellStart"/>
            <w:r w:rsidR="00103E30">
              <w:rPr>
                <w:sz w:val="24"/>
                <w:szCs w:val="24"/>
                <w:lang w:val="gl-ES"/>
              </w:rPr>
              <w:t>in</w:t>
            </w:r>
            <w:proofErr w:type="spellEnd"/>
            <w:r w:rsidR="00103E30">
              <w:rPr>
                <w:sz w:val="24"/>
                <w:szCs w:val="24"/>
                <w:lang w:val="gl-ES"/>
              </w:rPr>
              <w:t xml:space="preserve"> </w:t>
            </w:r>
            <w:proofErr w:type="spellStart"/>
            <w:r w:rsidR="00103E30">
              <w:rPr>
                <w:sz w:val="24"/>
                <w:szCs w:val="24"/>
                <w:lang w:val="gl-ES"/>
              </w:rPr>
              <w:t>the</w:t>
            </w:r>
            <w:proofErr w:type="spellEnd"/>
            <w:r w:rsidR="00103E30">
              <w:rPr>
                <w:sz w:val="24"/>
                <w:szCs w:val="24"/>
                <w:lang w:val="gl-ES"/>
              </w:rPr>
              <w:t xml:space="preserve"> </w:t>
            </w:r>
            <w:proofErr w:type="spellStart"/>
            <w:r w:rsidR="00103E30">
              <w:rPr>
                <w:sz w:val="24"/>
                <w:szCs w:val="24"/>
                <w:lang w:val="gl-ES"/>
              </w:rPr>
              <w:t>food</w:t>
            </w:r>
            <w:proofErr w:type="spellEnd"/>
            <w:r w:rsidR="00103E30">
              <w:rPr>
                <w:sz w:val="24"/>
                <w:szCs w:val="24"/>
                <w:lang w:val="gl-ES"/>
              </w:rPr>
              <w:t xml:space="preserve"> </w:t>
            </w:r>
            <w:proofErr w:type="spellStart"/>
            <w:r w:rsidR="00103E30">
              <w:rPr>
                <w:sz w:val="24"/>
                <w:szCs w:val="24"/>
                <w:lang w:val="gl-ES"/>
              </w:rPr>
              <w:t>industry</w:t>
            </w:r>
            <w:proofErr w:type="spellEnd"/>
          </w:p>
        </w:tc>
      </w:tr>
      <w:tr w:rsidR="000A3CB3" w:rsidRPr="00D12796" w14:paraId="330ADB0B" w14:textId="77777777" w:rsidTr="00051A46">
        <w:tc>
          <w:tcPr>
            <w:tcW w:w="10456" w:type="dxa"/>
            <w:gridSpan w:val="3"/>
          </w:tcPr>
          <w:p w14:paraId="35EF2929" w14:textId="5D4171A5" w:rsidR="000A3CB3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Módulo</w:t>
            </w:r>
            <w:r w:rsidR="00EB22F5">
              <w:rPr>
                <w:sz w:val="24"/>
                <w:szCs w:val="24"/>
                <w:lang w:val="gl-ES"/>
              </w:rPr>
              <w:t>/Especialidade</w:t>
            </w:r>
            <w:r w:rsidRPr="00D12796">
              <w:rPr>
                <w:sz w:val="24"/>
                <w:szCs w:val="24"/>
                <w:lang w:val="gl-ES"/>
              </w:rPr>
              <w:t>:</w:t>
            </w:r>
            <w:r w:rsidR="008803B7" w:rsidRPr="00D12796">
              <w:rPr>
                <w:sz w:val="24"/>
                <w:szCs w:val="24"/>
                <w:lang w:val="gl-ES"/>
              </w:rPr>
              <w:t xml:space="preserve"> </w:t>
            </w:r>
            <w:proofErr w:type="spellStart"/>
            <w:r w:rsidR="00AA0D52">
              <w:rPr>
                <w:sz w:val="24"/>
                <w:szCs w:val="24"/>
                <w:lang w:val="gl-ES"/>
              </w:rPr>
              <w:t>Sostenibilidad</w:t>
            </w:r>
            <w:proofErr w:type="spellEnd"/>
            <w:r w:rsidR="00AA0D52">
              <w:rPr>
                <w:sz w:val="24"/>
                <w:szCs w:val="24"/>
                <w:lang w:val="gl-ES"/>
              </w:rPr>
              <w:t xml:space="preserve"> alimentaria</w:t>
            </w:r>
          </w:p>
        </w:tc>
      </w:tr>
      <w:tr w:rsidR="000A3CB3" w:rsidRPr="00D12796" w14:paraId="10DF2C2B" w14:textId="77777777" w:rsidTr="00051A46">
        <w:tc>
          <w:tcPr>
            <w:tcW w:w="10456" w:type="dxa"/>
            <w:gridSpan w:val="3"/>
          </w:tcPr>
          <w:p w14:paraId="428203F8" w14:textId="62D6B14F" w:rsidR="000A3CB3" w:rsidRPr="00D12796" w:rsidRDefault="000A3CB3" w:rsidP="00EB22F5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Tipo:   </w:t>
            </w:r>
            <w:sdt>
              <w:sdtPr>
                <w:rPr>
                  <w:sz w:val="24"/>
                  <w:szCs w:val="24"/>
                  <w:lang w:val="gl-ES"/>
                </w:rPr>
                <w:id w:val="-1423020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0D52">
                  <w:rPr>
                    <w:rFonts w:ascii="MS Gothic" w:eastAsia="MS Gothic" w:hAnsi="MS Gothic" w:hint="eastAsia"/>
                    <w:sz w:val="24"/>
                    <w:szCs w:val="24"/>
                    <w:lang w:val="gl-ES"/>
                  </w:rPr>
                  <w:t>☒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 xml:space="preserve">Obrigatoria       </w:t>
            </w:r>
            <w:sdt>
              <w:sdtPr>
                <w:rPr>
                  <w:sz w:val="24"/>
                  <w:szCs w:val="24"/>
                  <w:lang w:val="gl-ES"/>
                </w:rPr>
                <w:id w:val="195759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2796">
                  <w:rPr>
                    <w:rFonts w:ascii="MS Gothic" w:eastAsia="MS Gothic" w:hAnsi="MS Gothic"/>
                    <w:sz w:val="24"/>
                    <w:szCs w:val="24"/>
                    <w:lang w:val="gl-ES"/>
                  </w:rPr>
                  <w:t>☐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>Optativa</w:t>
            </w:r>
            <w:r w:rsidR="00EB22F5">
              <w:rPr>
                <w:sz w:val="24"/>
                <w:szCs w:val="24"/>
                <w:lang w:val="gl-ES"/>
              </w:rPr>
              <w:t xml:space="preserve">        </w:t>
            </w:r>
          </w:p>
        </w:tc>
      </w:tr>
      <w:tr w:rsidR="00AB2541" w:rsidRPr="00D12796" w14:paraId="22774861" w14:textId="1B825783" w:rsidTr="008F761A">
        <w:tc>
          <w:tcPr>
            <w:tcW w:w="3485" w:type="dxa"/>
          </w:tcPr>
          <w:p w14:paraId="5CAE36C0" w14:textId="4C00B48E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TOTALES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AA0D52">
              <w:rPr>
                <w:sz w:val="24"/>
                <w:szCs w:val="24"/>
                <w:lang w:val="gl-ES"/>
              </w:rPr>
              <w:t>6</w:t>
            </w:r>
          </w:p>
        </w:tc>
        <w:tc>
          <w:tcPr>
            <w:tcW w:w="3485" w:type="dxa"/>
          </w:tcPr>
          <w:p w14:paraId="7263F3CF" w14:textId="4437039F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TEORICOS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B46F22">
              <w:rPr>
                <w:sz w:val="24"/>
                <w:szCs w:val="24"/>
                <w:lang w:val="gl-ES"/>
              </w:rPr>
              <w:t>6</w:t>
            </w:r>
          </w:p>
        </w:tc>
        <w:tc>
          <w:tcPr>
            <w:tcW w:w="3486" w:type="dxa"/>
          </w:tcPr>
          <w:p w14:paraId="7F8D4761" w14:textId="4003AF1E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PRÁCTICOS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Pr="00D12796">
              <w:rPr>
                <w:sz w:val="24"/>
                <w:szCs w:val="24"/>
                <w:lang w:val="gl-ES"/>
              </w:rPr>
              <w:fldChar w:fldCharType="begin">
                <w:ffData>
                  <w:name w:val="Texto188"/>
                  <w:enabled/>
                  <w:calcOnExit w:val="0"/>
                  <w:textInput/>
                </w:ffData>
              </w:fldChar>
            </w:r>
            <w:r w:rsidRPr="00D12796">
              <w:rPr>
                <w:sz w:val="24"/>
                <w:szCs w:val="24"/>
                <w:lang w:val="gl-ES"/>
              </w:rPr>
              <w:instrText xml:space="preserve"> FORMTEXT </w:instrText>
            </w:r>
            <w:r w:rsidRPr="00D12796">
              <w:rPr>
                <w:sz w:val="24"/>
                <w:szCs w:val="24"/>
                <w:lang w:val="gl-ES"/>
              </w:rPr>
            </w:r>
            <w:r w:rsidRPr="00D12796">
              <w:rPr>
                <w:sz w:val="24"/>
                <w:szCs w:val="24"/>
                <w:lang w:val="gl-ES"/>
              </w:rPr>
              <w:fldChar w:fldCharType="separate"/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sz w:val="24"/>
                <w:szCs w:val="24"/>
                <w:lang w:val="gl-ES"/>
              </w:rPr>
              <w:fldChar w:fldCharType="end"/>
            </w:r>
          </w:p>
        </w:tc>
      </w:tr>
      <w:tr w:rsidR="000A3CB3" w:rsidRPr="00D12796" w14:paraId="1E4E7D1D" w14:textId="77777777" w:rsidTr="00051A46">
        <w:tc>
          <w:tcPr>
            <w:tcW w:w="10456" w:type="dxa"/>
            <w:gridSpan w:val="3"/>
          </w:tcPr>
          <w:p w14:paraId="5D0184BF" w14:textId="69D19BF6" w:rsidR="000A3CB3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Modalidad</w:t>
            </w:r>
            <w:r w:rsidR="00D12796">
              <w:rPr>
                <w:sz w:val="24"/>
                <w:szCs w:val="24"/>
                <w:lang w:val="gl-ES"/>
              </w:rPr>
              <w:t>e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sdt>
              <w:sdtPr>
                <w:rPr>
                  <w:sz w:val="24"/>
                  <w:szCs w:val="24"/>
                  <w:lang w:val="gl-ES"/>
                </w:rPr>
                <w:alias w:val="Modalidade"/>
                <w:tag w:val="Modalidade"/>
                <w:id w:val="1517424728"/>
                <w:placeholder>
                  <w:docPart w:val="1E0895D728D2420D9542BE60F75636F4"/>
                </w:placeholder>
                <w:dropDownList>
                  <w:listItem w:value="Elija un elemento."/>
                  <w:listItem w:displayText="Síncrona presencial" w:value="Síncrona presencial"/>
                  <w:listItem w:displayText="Síncrona virtual" w:value="Síncrona virtual"/>
                  <w:listItem w:displayText="Asíncrona" w:value="Asíncrona"/>
                  <w:listItem w:displayText="Mixta" w:value="Mixta"/>
                </w:dropDownList>
              </w:sdtPr>
              <w:sdtContent>
                <w:r w:rsidR="00AA0D52">
                  <w:rPr>
                    <w:sz w:val="24"/>
                    <w:szCs w:val="24"/>
                    <w:lang w:val="gl-ES"/>
                  </w:rPr>
                  <w:t>Síncrona virtual</w:t>
                </w:r>
              </w:sdtContent>
            </w:sdt>
          </w:p>
        </w:tc>
      </w:tr>
      <w:tr w:rsidR="00DE128D" w:rsidRPr="00103E30" w14:paraId="0B48F6AC" w14:textId="77777777" w:rsidTr="00051A46">
        <w:tc>
          <w:tcPr>
            <w:tcW w:w="10456" w:type="dxa"/>
            <w:gridSpan w:val="3"/>
          </w:tcPr>
          <w:p w14:paraId="3667079C" w14:textId="6FF3C420" w:rsidR="00AA0D52" w:rsidRDefault="00DE128D" w:rsidP="00AA0D52">
            <w:r w:rsidRPr="00D12796">
              <w:rPr>
                <w:sz w:val="24"/>
                <w:szCs w:val="24"/>
                <w:lang w:val="gl-ES"/>
              </w:rPr>
              <w:t xml:space="preserve">COMPETENCIAS ASOCIADAS: </w:t>
            </w:r>
            <w:r w:rsidR="00AA0D52">
              <w:rPr>
                <w:lang w:val="gl-ES"/>
              </w:rPr>
              <w:t>CB01, CB02, CB03, CG02, CG03, CG04, CG05, CE01</w:t>
            </w:r>
          </w:p>
          <w:p w14:paraId="75B71260" w14:textId="684758CD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</w:p>
        </w:tc>
      </w:tr>
      <w:tr w:rsidR="000A3CB3" w:rsidRPr="00D12796" w14:paraId="2D0B18B9" w14:textId="77777777" w:rsidTr="00583BE4">
        <w:trPr>
          <w:trHeight w:val="2123"/>
        </w:trPr>
        <w:tc>
          <w:tcPr>
            <w:tcW w:w="10456" w:type="dxa"/>
            <w:gridSpan w:val="3"/>
          </w:tcPr>
          <w:p w14:paraId="3AEACE00" w14:textId="4B68AC55" w:rsidR="008A341E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Descrición xeral: </w:t>
            </w:r>
          </w:p>
          <w:sdt>
            <w:sdtPr>
              <w:rPr>
                <w:sz w:val="24"/>
                <w:szCs w:val="24"/>
              </w:rPr>
              <w:id w:val="1175767696"/>
              <w:placeholder>
                <w:docPart w:val="21D4CF6A86E24486BD90F005E045F0DC"/>
              </w:placeholder>
              <w:text/>
            </w:sdtPr>
            <w:sdtContent>
              <w:p w14:paraId="7AA1D23B" w14:textId="5C3F393F" w:rsidR="000A3CB3" w:rsidRPr="00D12796" w:rsidRDefault="00103E30" w:rsidP="00051A46">
                <w:pPr>
                  <w:rPr>
                    <w:sz w:val="24"/>
                    <w:szCs w:val="24"/>
                    <w:lang w:val="gl-ES"/>
                  </w:rPr>
                </w:pPr>
                <w:r w:rsidRPr="00A45E53">
                  <w:rPr>
                    <w:sz w:val="24"/>
                    <w:szCs w:val="24"/>
                  </w:rPr>
                  <w:t xml:space="preserve">Esta materia tiene como objetivo ofrecer una visión analítica </w:t>
                </w:r>
                <w:r w:rsidR="00A45E53" w:rsidRPr="00A45E53">
                  <w:rPr>
                    <w:sz w:val="24"/>
                    <w:szCs w:val="24"/>
                  </w:rPr>
                  <w:t>de las diferentes etapas</w:t>
                </w:r>
                <w:r w:rsidRPr="00A45E53">
                  <w:rPr>
                    <w:sz w:val="24"/>
                    <w:szCs w:val="24"/>
                  </w:rPr>
                  <w:t xml:space="preserve"> que se llevan a cabo en la producción y de alimentos con el fin de diseñar alternativas más sostenibles. Los conocimientos adquiridos proporcionarán al alumnado las herramientas necesarias para evaluar los procesos productivos y aplicar la tecnología adecuada para</w:t>
                </w:r>
                <w:r w:rsidR="00AA0D52" w:rsidRPr="00A45E53">
                  <w:rPr>
                    <w:sz w:val="24"/>
                    <w:szCs w:val="24"/>
                  </w:rPr>
                  <w:t xml:space="preserve"> el diseño</w:t>
                </w:r>
                <w:r w:rsidRPr="00A45E53">
                  <w:rPr>
                    <w:sz w:val="24"/>
                    <w:szCs w:val="24"/>
                  </w:rPr>
                  <w:t xml:space="preserve"> productos y procesos que causen un menor impacto medioambiental</w:t>
                </w:r>
                <w:r w:rsidR="00AA0D52" w:rsidRPr="00A45E53">
                  <w:rPr>
                    <w:sz w:val="24"/>
                    <w:szCs w:val="24"/>
                  </w:rPr>
                  <w:t xml:space="preserve"> en los procesos de transformación y conservación de </w:t>
                </w:r>
                <w:r w:rsidR="00A45E53" w:rsidRPr="00A45E53">
                  <w:rPr>
                    <w:sz w:val="24"/>
                    <w:szCs w:val="24"/>
                  </w:rPr>
                  <w:t>alimentos,</w:t>
                </w:r>
                <w:r w:rsidR="00AA0D52" w:rsidRPr="00A45E53">
                  <w:rPr>
                    <w:sz w:val="24"/>
                    <w:szCs w:val="24"/>
                  </w:rPr>
                  <w:t xml:space="preserve"> así como en el desarrollo de productos alimentarios.</w:t>
                </w:r>
              </w:p>
            </w:sdtContent>
          </w:sdt>
        </w:tc>
      </w:tr>
      <w:tr w:rsidR="00DE128D" w:rsidRPr="00D12796" w14:paraId="1A0F3CF0" w14:textId="77777777" w:rsidTr="00583BE4">
        <w:trPr>
          <w:trHeight w:val="2111"/>
        </w:trPr>
        <w:tc>
          <w:tcPr>
            <w:tcW w:w="10456" w:type="dxa"/>
            <w:gridSpan w:val="3"/>
          </w:tcPr>
          <w:p w14:paraId="267D76C1" w14:textId="4915F4C1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Coordinador/a: </w:t>
            </w:r>
            <w:r w:rsidR="00AA0D52">
              <w:rPr>
                <w:sz w:val="24"/>
                <w:szCs w:val="24"/>
                <w:lang w:val="gl-ES"/>
              </w:rPr>
              <w:t xml:space="preserve">Paz Otero </w:t>
            </w:r>
            <w:proofErr w:type="spellStart"/>
            <w:r w:rsidR="00AA0D52">
              <w:rPr>
                <w:sz w:val="24"/>
                <w:szCs w:val="24"/>
                <w:lang w:val="gl-ES"/>
              </w:rPr>
              <w:t>Fuertes</w:t>
            </w:r>
            <w:proofErr w:type="spellEnd"/>
          </w:p>
          <w:p w14:paraId="36419831" w14:textId="6F3EB01A" w:rsidR="00DE128D" w:rsidRPr="00D12796" w:rsidRDefault="00CC5EF2" w:rsidP="00DE128D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Equipo docente</w:t>
            </w:r>
            <w:r w:rsidR="00DE128D" w:rsidRPr="00D12796">
              <w:rPr>
                <w:sz w:val="24"/>
                <w:szCs w:val="24"/>
                <w:lang w:val="gl-ES"/>
              </w:rPr>
              <w:t>:</w:t>
            </w:r>
          </w:p>
          <w:p w14:paraId="0AF89E1A" w14:textId="77777777" w:rsidR="00AA0D52" w:rsidRPr="00AA0D52" w:rsidRDefault="00DE128D" w:rsidP="00AA0D52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1) </w:t>
            </w:r>
            <w:r w:rsidR="00AA0D52" w:rsidRPr="00AA0D52">
              <w:rPr>
                <w:sz w:val="24"/>
                <w:szCs w:val="24"/>
                <w:lang w:val="gl-ES"/>
              </w:rPr>
              <w:t xml:space="preserve">Paz Otero </w:t>
            </w:r>
            <w:proofErr w:type="spellStart"/>
            <w:r w:rsidR="00AA0D52" w:rsidRPr="00AA0D52">
              <w:rPr>
                <w:sz w:val="24"/>
                <w:szCs w:val="24"/>
                <w:lang w:val="gl-ES"/>
              </w:rPr>
              <w:t>Fuertes</w:t>
            </w:r>
            <w:proofErr w:type="spellEnd"/>
          </w:p>
          <w:p w14:paraId="5B467A9E" w14:textId="4DABF53C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2) </w:t>
            </w:r>
            <w:r w:rsidR="00AA0D52" w:rsidRPr="00AA0D52">
              <w:rPr>
                <w:sz w:val="24"/>
                <w:szCs w:val="24"/>
                <w:lang w:val="gl-ES"/>
              </w:rPr>
              <w:t xml:space="preserve">María García </w:t>
            </w:r>
            <w:proofErr w:type="spellStart"/>
            <w:r w:rsidR="00AA0D52" w:rsidRPr="00AA0D52">
              <w:rPr>
                <w:sz w:val="24"/>
                <w:szCs w:val="24"/>
                <w:lang w:val="gl-ES"/>
              </w:rPr>
              <w:t>Martí</w:t>
            </w:r>
            <w:proofErr w:type="spellEnd"/>
            <w:r w:rsidR="00AA0D52" w:rsidRPr="00D12796">
              <w:rPr>
                <w:sz w:val="24"/>
                <w:szCs w:val="24"/>
                <w:lang w:val="gl-ES"/>
              </w:rPr>
              <w:t xml:space="preserve"> </w:t>
            </w:r>
            <w:r w:rsidRPr="00D12796">
              <w:rPr>
                <w:sz w:val="24"/>
                <w:szCs w:val="24"/>
                <w:lang w:val="gl-ES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0" w:name="Texto82"/>
            <w:r w:rsidRPr="00D12796">
              <w:rPr>
                <w:sz w:val="24"/>
                <w:szCs w:val="24"/>
                <w:lang w:val="gl-ES"/>
              </w:rPr>
              <w:instrText xml:space="preserve"> FORMTEXT </w:instrText>
            </w:r>
            <w:r w:rsidRPr="00D12796">
              <w:rPr>
                <w:sz w:val="24"/>
                <w:szCs w:val="24"/>
                <w:lang w:val="gl-ES"/>
              </w:rPr>
            </w:r>
            <w:r w:rsidRPr="00D12796">
              <w:rPr>
                <w:sz w:val="24"/>
                <w:szCs w:val="24"/>
                <w:lang w:val="gl-ES"/>
              </w:rPr>
              <w:fldChar w:fldCharType="separate"/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sz w:val="24"/>
                <w:szCs w:val="24"/>
                <w:lang w:val="gl-ES"/>
              </w:rPr>
              <w:fldChar w:fldCharType="end"/>
            </w:r>
            <w:bookmarkEnd w:id="0"/>
            <w:r w:rsidR="00AA0D52" w:rsidRPr="00AA0D52">
              <w:rPr>
                <w:sz w:val="24"/>
                <w:szCs w:val="24"/>
                <w:lang w:val="gl-ES"/>
              </w:rPr>
              <w:t xml:space="preserve"> </w:t>
            </w:r>
          </w:p>
          <w:p w14:paraId="39DADF88" w14:textId="77777777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3) </w:t>
            </w:r>
            <w:r w:rsidRPr="00D12796">
              <w:rPr>
                <w:sz w:val="24"/>
                <w:szCs w:val="24"/>
                <w:lang w:val="gl-ES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1" w:name="Texto83"/>
            <w:r w:rsidRPr="00D12796">
              <w:rPr>
                <w:sz w:val="24"/>
                <w:szCs w:val="24"/>
                <w:lang w:val="gl-ES"/>
              </w:rPr>
              <w:instrText xml:space="preserve"> FORMTEXT </w:instrText>
            </w:r>
            <w:r w:rsidRPr="00D12796">
              <w:rPr>
                <w:sz w:val="24"/>
                <w:szCs w:val="24"/>
                <w:lang w:val="gl-ES"/>
              </w:rPr>
            </w:r>
            <w:r w:rsidRPr="00D12796">
              <w:rPr>
                <w:sz w:val="24"/>
                <w:szCs w:val="24"/>
                <w:lang w:val="gl-ES"/>
              </w:rPr>
              <w:fldChar w:fldCharType="separate"/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sz w:val="24"/>
                <w:szCs w:val="24"/>
                <w:lang w:val="gl-ES"/>
              </w:rPr>
              <w:fldChar w:fldCharType="end"/>
            </w:r>
            <w:bookmarkEnd w:id="1"/>
          </w:p>
          <w:p w14:paraId="653636AE" w14:textId="77777777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4) </w:t>
            </w:r>
            <w:r w:rsidRPr="00D12796">
              <w:rPr>
                <w:sz w:val="24"/>
                <w:szCs w:val="24"/>
                <w:lang w:val="gl-ES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2" w:name="Texto84"/>
            <w:r w:rsidRPr="00D12796">
              <w:rPr>
                <w:sz w:val="24"/>
                <w:szCs w:val="24"/>
                <w:lang w:val="gl-ES"/>
              </w:rPr>
              <w:instrText xml:space="preserve"> FORMTEXT </w:instrText>
            </w:r>
            <w:r w:rsidRPr="00D12796">
              <w:rPr>
                <w:sz w:val="24"/>
                <w:szCs w:val="24"/>
                <w:lang w:val="gl-ES"/>
              </w:rPr>
            </w:r>
            <w:r w:rsidRPr="00D12796">
              <w:rPr>
                <w:sz w:val="24"/>
                <w:szCs w:val="24"/>
                <w:lang w:val="gl-ES"/>
              </w:rPr>
              <w:fldChar w:fldCharType="separate"/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sz w:val="24"/>
                <w:szCs w:val="24"/>
                <w:lang w:val="gl-ES"/>
              </w:rPr>
              <w:fldChar w:fldCharType="end"/>
            </w:r>
            <w:bookmarkEnd w:id="2"/>
          </w:p>
          <w:p w14:paraId="3E8BF3A8" w14:textId="0DE1A74C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5) </w:t>
            </w:r>
            <w:r w:rsidRPr="00D12796">
              <w:rPr>
                <w:sz w:val="24"/>
                <w:szCs w:val="24"/>
                <w:lang w:val="gl-ES"/>
              </w:rPr>
              <w:fldChar w:fldCharType="begin">
                <w:ffData>
                  <w:name w:val="Texto189"/>
                  <w:enabled/>
                  <w:calcOnExit w:val="0"/>
                  <w:textInput/>
                </w:ffData>
              </w:fldChar>
            </w:r>
            <w:bookmarkStart w:id="3" w:name="Texto189"/>
            <w:r w:rsidRPr="00D12796">
              <w:rPr>
                <w:sz w:val="24"/>
                <w:szCs w:val="24"/>
                <w:lang w:val="gl-ES"/>
              </w:rPr>
              <w:instrText xml:space="preserve"> FORMTEXT </w:instrText>
            </w:r>
            <w:r w:rsidRPr="00D12796">
              <w:rPr>
                <w:sz w:val="24"/>
                <w:szCs w:val="24"/>
                <w:lang w:val="gl-ES"/>
              </w:rPr>
            </w:r>
            <w:r w:rsidRPr="00D12796">
              <w:rPr>
                <w:sz w:val="24"/>
                <w:szCs w:val="24"/>
                <w:lang w:val="gl-ES"/>
              </w:rPr>
              <w:fldChar w:fldCharType="separate"/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sz w:val="24"/>
                <w:szCs w:val="24"/>
                <w:lang w:val="gl-ES"/>
              </w:rPr>
              <w:fldChar w:fldCharType="end"/>
            </w:r>
            <w:bookmarkEnd w:id="3"/>
          </w:p>
        </w:tc>
      </w:tr>
    </w:tbl>
    <w:tbl>
      <w:tblPr>
        <w:tblStyle w:val="Tablaconcuadrcula"/>
        <w:tblpPr w:leftFromText="141" w:rightFromText="141" w:vertAnchor="text" w:horzAnchor="margin" w:tblpY="26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103E30" w14:paraId="1AA41E4B" w14:textId="77777777" w:rsidTr="00203F7E">
        <w:trPr>
          <w:trHeight w:val="3824"/>
        </w:trPr>
        <w:tc>
          <w:tcPr>
            <w:tcW w:w="10456" w:type="dxa"/>
          </w:tcPr>
          <w:p w14:paraId="32C18FED" w14:textId="223C5A42" w:rsidR="00DE128D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Resultados de aprendizaxe:</w:t>
            </w:r>
          </w:p>
          <w:sdt>
            <w:sdtPr>
              <w:rPr>
                <w:sz w:val="22"/>
                <w:szCs w:val="22"/>
                <w:lang w:val="gl-ES"/>
              </w:rPr>
              <w:id w:val="-934750933"/>
              <w:placeholder>
                <w:docPart w:val="5E77322C61B448449DB84212E5467A2A"/>
              </w:placeholder>
            </w:sdtPr>
            <w:sdtContent>
              <w:p w14:paraId="146D5735" w14:textId="2A990DB2" w:rsidR="00103E30" w:rsidRPr="00A45E53" w:rsidRDefault="00103E30" w:rsidP="00103E30">
                <w:pPr>
                  <w:pStyle w:val="Prrafodelista"/>
                  <w:numPr>
                    <w:ilvl w:val="0"/>
                    <w:numId w:val="1"/>
                  </w:numPr>
                </w:pPr>
                <w:r w:rsidRPr="00A45E53">
                  <w:t>Determinar los conceptos de ecodiseño, economía circular y economía social.</w:t>
                </w:r>
              </w:p>
              <w:p w14:paraId="41B73A43" w14:textId="77777777" w:rsidR="00103E30" w:rsidRPr="00A45E53" w:rsidRDefault="00103E30" w:rsidP="00103E30">
                <w:pPr>
                  <w:pStyle w:val="Prrafodelista"/>
                  <w:numPr>
                    <w:ilvl w:val="0"/>
                    <w:numId w:val="1"/>
                  </w:numPr>
                </w:pPr>
                <w:r w:rsidRPr="00A45E53">
                  <w:t>Evaluar el ciclo de vida de los productos y su impacto social y medioambiental.</w:t>
                </w:r>
              </w:p>
              <w:p w14:paraId="2D42E40C" w14:textId="77777777" w:rsidR="00103E30" w:rsidRPr="00A45E53" w:rsidRDefault="00103E30" w:rsidP="00103E30">
                <w:pPr>
                  <w:pStyle w:val="Prrafodelista"/>
                  <w:numPr>
                    <w:ilvl w:val="0"/>
                    <w:numId w:val="1"/>
                  </w:numPr>
                </w:pPr>
                <w:r w:rsidRPr="00A45E53">
                  <w:t>Evaluar los procesos productivos mediante indicadores medioambientales y aplicar la tecnología adecuada para mejorar su sostenibilidad.</w:t>
                </w:r>
              </w:p>
              <w:p w14:paraId="005F494F" w14:textId="7A3373AD" w:rsidR="00B31005" w:rsidRPr="00D12796" w:rsidRDefault="00000000" w:rsidP="00DE128D">
                <w:pPr>
                  <w:rPr>
                    <w:sz w:val="24"/>
                    <w:szCs w:val="24"/>
                    <w:lang w:val="gl-ES"/>
                  </w:rPr>
                </w:pPr>
              </w:p>
            </w:sdtContent>
          </w:sdt>
          <w:p w14:paraId="46BB4DCA" w14:textId="3403A00D" w:rsidR="00DE128D" w:rsidRPr="00D12796" w:rsidRDefault="00DE128D" w:rsidP="00B31005">
            <w:pPr>
              <w:jc w:val="both"/>
              <w:rPr>
                <w:sz w:val="32"/>
                <w:lang w:val="gl-ES"/>
              </w:rPr>
            </w:pPr>
          </w:p>
        </w:tc>
      </w:tr>
    </w:tbl>
    <w:p w14:paraId="1988AD58" w14:textId="3F550475" w:rsidR="000A3CB3" w:rsidRPr="00D12796" w:rsidRDefault="000A3CB3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103E30" w14:paraId="010D47AA" w14:textId="77777777" w:rsidTr="00DE128D">
        <w:trPr>
          <w:trHeight w:val="13598"/>
        </w:trPr>
        <w:tc>
          <w:tcPr>
            <w:tcW w:w="10456" w:type="dxa"/>
          </w:tcPr>
          <w:p w14:paraId="0A798D44" w14:textId="07C45E25" w:rsidR="00DE128D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lastRenderedPageBreak/>
              <w:t>Programa académico:</w:t>
            </w:r>
          </w:p>
          <w:sdt>
            <w:sdtPr>
              <w:rPr>
                <w:sz w:val="22"/>
                <w:szCs w:val="22"/>
                <w:lang w:val="gl-ES"/>
              </w:rPr>
              <w:id w:val="-1885466961"/>
              <w:placeholder>
                <w:docPart w:val="CE852543C34B41C5A90C9EEBE06C6ABF"/>
              </w:placeholder>
            </w:sdtPr>
            <w:sdtEndPr>
              <w:rPr>
                <w:sz w:val="24"/>
                <w:szCs w:val="24"/>
              </w:rPr>
            </w:sdtEndPr>
            <w:sdtContent>
              <w:p w14:paraId="363AF93C" w14:textId="785F51A7" w:rsidR="00103E30" w:rsidRPr="00A45E53" w:rsidRDefault="00103E30" w:rsidP="00103E30">
                <w:pPr>
                  <w:pStyle w:val="Prrafodelista"/>
                  <w:numPr>
                    <w:ilvl w:val="0"/>
                    <w:numId w:val="2"/>
                  </w:numPr>
                </w:pPr>
                <w:r w:rsidRPr="009F5CAE">
                  <w:rPr>
                    <w:sz w:val="20"/>
                    <w:szCs w:val="20"/>
                  </w:rPr>
                  <w:t xml:space="preserve"> </w:t>
                </w:r>
                <w:r w:rsidRPr="00A45E53">
                  <w:t>Impactos producción y consumo de alimentos. Estrategias de sostenibilidad ambiental en la industria agroalimentaria.</w:t>
                </w:r>
              </w:p>
              <w:p w14:paraId="0F78375C" w14:textId="77777777" w:rsidR="00103E30" w:rsidRPr="00A45E53" w:rsidRDefault="00103E30" w:rsidP="00103E30">
                <w:pPr>
                  <w:pStyle w:val="Prrafodelista"/>
                  <w:numPr>
                    <w:ilvl w:val="0"/>
                    <w:numId w:val="2"/>
                  </w:numPr>
                </w:pPr>
                <w:r w:rsidRPr="00A45E53">
                  <w:t>Enfoque Análisis del Ciclo de Vida. Herramientas para un diseño sostenible.</w:t>
                </w:r>
              </w:p>
              <w:p w14:paraId="11F07F9E" w14:textId="77777777" w:rsidR="00103E30" w:rsidRPr="00A45E53" w:rsidRDefault="00103E30" w:rsidP="00103E30">
                <w:pPr>
                  <w:pStyle w:val="Prrafodelista"/>
                  <w:numPr>
                    <w:ilvl w:val="0"/>
                    <w:numId w:val="2"/>
                  </w:numPr>
                </w:pPr>
                <w:r w:rsidRPr="00A45E53">
                  <w:t xml:space="preserve">Metodologías y enfoques para un diseño sostenible: Ecodiseño y </w:t>
                </w:r>
                <w:proofErr w:type="spellStart"/>
                <w:r w:rsidRPr="00A45E53">
                  <w:t>ecoinnovación</w:t>
                </w:r>
                <w:proofErr w:type="spellEnd"/>
                <w:r w:rsidRPr="00A45E53">
                  <w:t>. Trabajo: Diseño de un producto alimentario sostenible</w:t>
                </w:r>
              </w:p>
              <w:p w14:paraId="525C96E8" w14:textId="77777777" w:rsidR="00103E30" w:rsidRPr="00A45E53" w:rsidRDefault="00103E30" w:rsidP="00103E30">
                <w:pPr>
                  <w:pStyle w:val="Prrafodelista"/>
                  <w:numPr>
                    <w:ilvl w:val="0"/>
                    <w:numId w:val="2"/>
                  </w:numPr>
                </w:pPr>
                <w:r w:rsidRPr="00A45E53">
                  <w:t>Huellas ambientales: huella ambiental de producto por categorías de productos (PEFCR), huella de carbono, huella hídrica. Casos prácticos.</w:t>
                </w:r>
              </w:p>
              <w:p w14:paraId="135C68AB" w14:textId="45161933" w:rsidR="00B31005" w:rsidRPr="00A45E53" w:rsidRDefault="00000000" w:rsidP="00DE128D">
                <w:pPr>
                  <w:rPr>
                    <w:sz w:val="24"/>
                    <w:szCs w:val="24"/>
                    <w:lang w:val="gl-ES"/>
                  </w:rPr>
                </w:pPr>
              </w:p>
            </w:sdtContent>
          </w:sdt>
          <w:p w14:paraId="742D1861" w14:textId="057BD4C8" w:rsidR="00DE128D" w:rsidRPr="00D12796" w:rsidRDefault="00DE128D" w:rsidP="00DE128D">
            <w:pPr>
              <w:jc w:val="both"/>
              <w:rPr>
                <w:sz w:val="32"/>
                <w:lang w:val="gl-ES"/>
              </w:rPr>
            </w:pPr>
          </w:p>
        </w:tc>
      </w:tr>
    </w:tbl>
    <w:p w14:paraId="3B98D00D" w14:textId="1D1BDA5D" w:rsidR="00DE128D" w:rsidRPr="00D12796" w:rsidRDefault="00DE128D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1BB9DC32" w14:textId="77777777" w:rsidTr="00051A46">
        <w:trPr>
          <w:trHeight w:val="3531"/>
        </w:trPr>
        <w:tc>
          <w:tcPr>
            <w:tcW w:w="10456" w:type="dxa"/>
          </w:tcPr>
          <w:p w14:paraId="0FF29CD4" w14:textId="2DF15A60" w:rsidR="00F05EF0" w:rsidRDefault="00F05EF0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lastRenderedPageBreak/>
              <w:t>Metodoloxía docente:</w:t>
            </w:r>
          </w:p>
          <w:sdt>
            <w:sdtPr>
              <w:rPr>
                <w:sz w:val="24"/>
                <w:szCs w:val="24"/>
                <w:lang w:val="gl-ES"/>
              </w:rPr>
              <w:id w:val="918522036"/>
              <w:placeholder>
                <w:docPart w:val="807400434F394033988118904537B8A1"/>
              </w:placeholder>
            </w:sdtPr>
            <w:sdtContent>
              <w:p w14:paraId="3BCFAA58" w14:textId="5E7D28FF" w:rsidR="00AA0D52" w:rsidRPr="00D12796" w:rsidRDefault="00AA0D52" w:rsidP="00A45E53">
                <w:pPr>
                  <w:jc w:val="both"/>
                  <w:rPr>
                    <w:sz w:val="24"/>
                    <w:szCs w:val="24"/>
                    <w:lang w:val="gl-ES"/>
                  </w:rPr>
                </w:pPr>
                <w:r>
                  <w:rPr>
                    <w:sz w:val="24"/>
                    <w:szCs w:val="24"/>
                    <w:lang w:val="gl-ES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  <w:lang w:val="gl-ES"/>
                    </w:rPr>
                    <w:id w:val="184181005"/>
                    <w:placeholder>
                      <w:docPart w:val="AE2569F644EA4EDFBD8CCF68AE0AA171"/>
                    </w:placeholder>
                  </w:sdtPr>
                  <w:sdtContent>
                    <w:proofErr w:type="spellStart"/>
                    <w:r>
                      <w:rPr>
                        <w:sz w:val="24"/>
                        <w:szCs w:val="24"/>
                        <w:lang w:val="gl-ES"/>
                      </w:rPr>
                      <w:t>Metodología</w:t>
                    </w:r>
                    <w:proofErr w:type="spellEnd"/>
                    <w:r>
                      <w:rPr>
                        <w:sz w:val="24"/>
                        <w:szCs w:val="24"/>
                        <w:lang w:val="gl-ES"/>
                      </w:rPr>
                      <w:t xml:space="preserve"> positiva en la que se impartirá de forma expositiva la materia </w:t>
                    </w:r>
                    <w:proofErr w:type="spellStart"/>
                    <w:r>
                      <w:rPr>
                        <w:sz w:val="24"/>
                        <w:szCs w:val="24"/>
                        <w:lang w:val="gl-ES"/>
                      </w:rPr>
                      <w:t>siguiendo</w:t>
                    </w:r>
                    <w:proofErr w:type="spellEnd"/>
                    <w:r>
                      <w:rPr>
                        <w:sz w:val="24"/>
                        <w:szCs w:val="24"/>
                        <w:lang w:val="gl-ES"/>
                      </w:rPr>
                      <w:t xml:space="preserve"> la secuencia </w:t>
                    </w:r>
                    <w:proofErr w:type="spellStart"/>
                    <w:r>
                      <w:rPr>
                        <w:sz w:val="24"/>
                        <w:szCs w:val="24"/>
                        <w:lang w:val="gl-ES"/>
                      </w:rPr>
                      <w:t>lógica</w:t>
                    </w:r>
                    <w:proofErr w:type="spellEnd"/>
                    <w:r>
                      <w:rPr>
                        <w:sz w:val="24"/>
                        <w:szCs w:val="24"/>
                        <w:lang w:val="gl-ES"/>
                      </w:rPr>
                      <w:t xml:space="preserve"> de los </w:t>
                    </w:r>
                    <w:proofErr w:type="spellStart"/>
                    <w:r>
                      <w:rPr>
                        <w:sz w:val="24"/>
                        <w:szCs w:val="24"/>
                        <w:lang w:val="gl-ES"/>
                      </w:rPr>
                      <w:t>contenidos</w:t>
                    </w:r>
                    <w:proofErr w:type="spellEnd"/>
                    <w:r>
                      <w:rPr>
                        <w:sz w:val="24"/>
                        <w:szCs w:val="24"/>
                        <w:lang w:val="gl-ES"/>
                      </w:rPr>
                      <w:t xml:space="preserve">. Se motivará </w:t>
                    </w:r>
                    <w:proofErr w:type="spellStart"/>
                    <w:r>
                      <w:rPr>
                        <w:sz w:val="24"/>
                        <w:szCs w:val="24"/>
                        <w:lang w:val="gl-ES"/>
                      </w:rPr>
                      <w:t>al</w:t>
                    </w:r>
                    <w:proofErr w:type="spellEnd"/>
                    <w:r>
                      <w:rPr>
                        <w:sz w:val="24"/>
                        <w:szCs w:val="24"/>
                        <w:lang w:val="gl-ES"/>
                      </w:rPr>
                      <w:t xml:space="preserve"> alumno a participar de forma activa para fomentar la cooperación entre los </w:t>
                    </w:r>
                    <w:proofErr w:type="spellStart"/>
                    <w:r>
                      <w:rPr>
                        <w:sz w:val="24"/>
                        <w:szCs w:val="24"/>
                        <w:lang w:val="gl-ES"/>
                      </w:rPr>
                      <w:t>compañeros</w:t>
                    </w:r>
                    <w:proofErr w:type="spellEnd"/>
                    <w:r>
                      <w:rPr>
                        <w:sz w:val="24"/>
                        <w:szCs w:val="24"/>
                        <w:lang w:val="gl-ES"/>
                      </w:rPr>
                      <w:t xml:space="preserve"> y el profesorado buscando un </w:t>
                    </w:r>
                    <w:proofErr w:type="spellStart"/>
                    <w:r>
                      <w:rPr>
                        <w:sz w:val="24"/>
                        <w:szCs w:val="24"/>
                        <w:lang w:val="gl-ES"/>
                      </w:rPr>
                      <w:t>aprendizaje</w:t>
                    </w:r>
                    <w:proofErr w:type="spellEnd"/>
                    <w:r>
                      <w:rPr>
                        <w:sz w:val="24"/>
                        <w:szCs w:val="24"/>
                        <w:lang w:val="gl-ES"/>
                      </w:rPr>
                      <w:t xml:space="preserve"> significativo.</w:t>
                    </w:r>
                  </w:sdtContent>
                </w:sdt>
              </w:p>
              <w:p w14:paraId="1F24E74C" w14:textId="28C6C298" w:rsidR="00B31005" w:rsidRPr="00D12796" w:rsidRDefault="00000000" w:rsidP="00051A46">
                <w:pPr>
                  <w:rPr>
                    <w:sz w:val="24"/>
                    <w:szCs w:val="24"/>
                    <w:lang w:val="gl-ES"/>
                  </w:rPr>
                </w:pPr>
              </w:p>
            </w:sdtContent>
          </w:sdt>
          <w:p w14:paraId="69772B02" w14:textId="256393E4" w:rsidR="00F05EF0" w:rsidRPr="00D12796" w:rsidRDefault="00F05EF0" w:rsidP="00B31005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4441364B" w14:textId="77777777" w:rsidR="00F05EF0" w:rsidRPr="00D12796" w:rsidRDefault="00F05EF0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p w14:paraId="1FDAB0C4" w14:textId="09936833" w:rsidR="00DE128D" w:rsidRPr="00D12796" w:rsidRDefault="00DE128D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24"/>
        <w:gridCol w:w="4467"/>
        <w:gridCol w:w="1559"/>
        <w:gridCol w:w="1276"/>
        <w:gridCol w:w="1559"/>
      </w:tblGrid>
      <w:tr w:rsidR="00DB0566" w:rsidRPr="00A45E53" w14:paraId="57DEC5B9" w14:textId="77777777" w:rsidTr="00DB0566">
        <w:tc>
          <w:tcPr>
            <w:tcW w:w="1624" w:type="dxa"/>
          </w:tcPr>
          <w:p w14:paraId="257A9597" w14:textId="77777777" w:rsidR="00DB056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41CF88D" w14:textId="484E4A9E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4467" w:type="dxa"/>
          </w:tcPr>
          <w:p w14:paraId="6A568799" w14:textId="65FF744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2B6EB7BA" w14:textId="5C9D16E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SÍNCRONAS</w:t>
            </w:r>
          </w:p>
        </w:tc>
        <w:tc>
          <w:tcPr>
            <w:tcW w:w="1559" w:type="dxa"/>
          </w:tcPr>
          <w:p w14:paraId="518B1B3C" w14:textId="65F5BFAB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 presencia</w:t>
            </w:r>
            <w:r w:rsidR="005A6138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276" w:type="dxa"/>
          </w:tcPr>
          <w:p w14:paraId="60A09D4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</w:t>
            </w:r>
          </w:p>
          <w:p w14:paraId="0CBE3D0E" w14:textId="2983D846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virtua</w:t>
            </w:r>
            <w:r w:rsidR="005A6138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559" w:type="dxa"/>
          </w:tcPr>
          <w:p w14:paraId="1B95AB71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DB0566" w:rsidRPr="00D12796" w14:paraId="497EA714" w14:textId="77777777" w:rsidTr="00DB0566">
        <w:tc>
          <w:tcPr>
            <w:tcW w:w="1624" w:type="dxa"/>
          </w:tcPr>
          <w:p w14:paraId="7309992A" w14:textId="52C4B754" w:rsidR="00DB0566" w:rsidRPr="00B46F22" w:rsidRDefault="00B46F22" w:rsidP="00051A46">
            <w:pPr>
              <w:jc w:val="center"/>
              <w:rPr>
                <w:sz w:val="20"/>
                <w:szCs w:val="20"/>
                <w:lang w:val="gl-ES"/>
              </w:rPr>
            </w:pPr>
            <w:r w:rsidRPr="00B46F22">
              <w:rPr>
                <w:sz w:val="20"/>
                <w:szCs w:val="20"/>
                <w:lang w:val="gl-ES"/>
              </w:rPr>
              <w:t>CB01, CB02, CB03, CG02, CG03, CG04, CG05, CE01</w:t>
            </w:r>
          </w:p>
        </w:tc>
        <w:sdt>
          <w:sdtPr>
            <w:rPr>
              <w:sz w:val="32"/>
              <w:lang w:val="gl-ES"/>
            </w:rPr>
            <w:id w:val="2043083546"/>
            <w:placeholder>
              <w:docPart w:val="6DD8904DE2F74A3B80E13E1643DCD71D"/>
            </w:placeholder>
            <w:text/>
          </w:sdtPr>
          <w:sdtContent>
            <w:tc>
              <w:tcPr>
                <w:tcW w:w="4467" w:type="dxa"/>
              </w:tcPr>
              <w:p w14:paraId="1854227A" w14:textId="0C566693" w:rsidR="00DB0566" w:rsidRPr="00D12796" w:rsidRDefault="00B46F22" w:rsidP="00051A46">
                <w:pPr>
                  <w:jc w:val="center"/>
                  <w:rPr>
                    <w:sz w:val="32"/>
                    <w:lang w:val="gl-ES"/>
                  </w:rPr>
                </w:pPr>
                <w:r>
                  <w:rPr>
                    <w:sz w:val="32"/>
                    <w:lang w:val="gl-ES"/>
                  </w:rPr>
                  <w:t xml:space="preserve">Clases </w:t>
                </w:r>
                <w:proofErr w:type="spellStart"/>
                <w:r>
                  <w:rPr>
                    <w:sz w:val="32"/>
                    <w:lang w:val="gl-ES"/>
                  </w:rPr>
                  <w:t>espositivas</w:t>
                </w:r>
                <w:proofErr w:type="spellEnd"/>
              </w:p>
            </w:tc>
          </w:sdtContent>
        </w:sdt>
        <w:tc>
          <w:tcPr>
            <w:tcW w:w="1559" w:type="dxa"/>
          </w:tcPr>
          <w:p w14:paraId="6EBB54BF" w14:textId="7FC29C98" w:rsidR="00DB0566" w:rsidRPr="00D12796" w:rsidRDefault="00B46F22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0</w:t>
            </w:r>
          </w:p>
        </w:tc>
        <w:tc>
          <w:tcPr>
            <w:tcW w:w="1276" w:type="dxa"/>
          </w:tcPr>
          <w:p w14:paraId="23AF0698" w14:textId="385B479E" w:rsidR="00DB0566" w:rsidRPr="00D12796" w:rsidRDefault="00B46F22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60</w:t>
            </w:r>
          </w:p>
        </w:tc>
        <w:tc>
          <w:tcPr>
            <w:tcW w:w="1559" w:type="dxa"/>
          </w:tcPr>
          <w:p w14:paraId="73D4E5BE" w14:textId="560A05B9" w:rsidR="00DB0566" w:rsidRPr="00D12796" w:rsidRDefault="00B46F22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80</w:t>
            </w:r>
          </w:p>
        </w:tc>
      </w:tr>
      <w:tr w:rsidR="00DB0566" w:rsidRPr="00D12796" w14:paraId="5E4FC848" w14:textId="77777777" w:rsidTr="00DB0566">
        <w:tc>
          <w:tcPr>
            <w:tcW w:w="1624" w:type="dxa"/>
          </w:tcPr>
          <w:p w14:paraId="565A95BB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34260719"/>
            <w:placeholder>
              <w:docPart w:val="AA40A5CED5BD41CBB4B8A6EDE07F269B"/>
            </w:placeholder>
            <w:showingPlcHdr/>
            <w:text/>
          </w:sdtPr>
          <w:sdtContent>
            <w:tc>
              <w:tcPr>
                <w:tcW w:w="4467" w:type="dxa"/>
              </w:tcPr>
              <w:p w14:paraId="157BB161" w14:textId="6D4049C2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559" w:type="dxa"/>
          </w:tcPr>
          <w:p w14:paraId="455093E7" w14:textId="543F9C8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F46F190" w14:textId="276500B9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72B67FBF" w14:textId="1C6B15E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2A18455" w14:textId="77777777" w:rsidTr="00DB0566">
        <w:tc>
          <w:tcPr>
            <w:tcW w:w="1624" w:type="dxa"/>
          </w:tcPr>
          <w:p w14:paraId="0707965D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2001334169"/>
            <w:placeholder>
              <w:docPart w:val="977AA4AA38BC425F9FB9B590C7B034DF"/>
            </w:placeholder>
            <w:showingPlcHdr/>
            <w:text/>
          </w:sdtPr>
          <w:sdtContent>
            <w:tc>
              <w:tcPr>
                <w:tcW w:w="4467" w:type="dxa"/>
              </w:tcPr>
              <w:p w14:paraId="1ADC8A40" w14:textId="1162669F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19B086E1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4" w:name="Texto85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4"/>
          </w:p>
        </w:tc>
        <w:tc>
          <w:tcPr>
            <w:tcW w:w="1276" w:type="dxa"/>
          </w:tcPr>
          <w:p w14:paraId="2433201C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5" w:name="Texto8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5"/>
          </w:p>
        </w:tc>
        <w:tc>
          <w:tcPr>
            <w:tcW w:w="1559" w:type="dxa"/>
          </w:tcPr>
          <w:p w14:paraId="7FE801F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6" w:name="Texto88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6"/>
          </w:p>
        </w:tc>
      </w:tr>
      <w:tr w:rsidR="00DB0566" w:rsidRPr="00D12796" w14:paraId="76BFC88C" w14:textId="77777777" w:rsidTr="00DB0566">
        <w:tc>
          <w:tcPr>
            <w:tcW w:w="1624" w:type="dxa"/>
          </w:tcPr>
          <w:p w14:paraId="4C1D4F1C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575658263"/>
            <w:placeholder>
              <w:docPart w:val="27DD0997031E4C11AACB7A436CEF59F2"/>
            </w:placeholder>
            <w:showingPlcHdr/>
            <w:text/>
          </w:sdtPr>
          <w:sdtContent>
            <w:tc>
              <w:tcPr>
                <w:tcW w:w="4467" w:type="dxa"/>
              </w:tcPr>
              <w:p w14:paraId="095E6B8D" w14:textId="74AA80D5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650BC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7" w:name="Texto89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7"/>
          </w:p>
        </w:tc>
        <w:tc>
          <w:tcPr>
            <w:tcW w:w="1276" w:type="dxa"/>
          </w:tcPr>
          <w:p w14:paraId="625553D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8" w:name="Texto90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8"/>
          </w:p>
        </w:tc>
        <w:tc>
          <w:tcPr>
            <w:tcW w:w="1559" w:type="dxa"/>
          </w:tcPr>
          <w:p w14:paraId="2E9DCC9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9" w:name="Texto92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9"/>
          </w:p>
        </w:tc>
      </w:tr>
      <w:tr w:rsidR="00DB0566" w:rsidRPr="00D12796" w14:paraId="523A561F" w14:textId="77777777" w:rsidTr="00DB0566">
        <w:tc>
          <w:tcPr>
            <w:tcW w:w="1624" w:type="dxa"/>
          </w:tcPr>
          <w:p w14:paraId="7C4EB653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949887584"/>
            <w:placeholder>
              <w:docPart w:val="70CFCE0B7E9949AC97AF1DBE7907F698"/>
            </w:placeholder>
            <w:showingPlcHdr/>
            <w:text/>
          </w:sdtPr>
          <w:sdtContent>
            <w:tc>
              <w:tcPr>
                <w:tcW w:w="4467" w:type="dxa"/>
              </w:tcPr>
              <w:p w14:paraId="367DAC6E" w14:textId="7F9B1A59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E4CBE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10" w:name="Texto93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10"/>
          </w:p>
        </w:tc>
        <w:tc>
          <w:tcPr>
            <w:tcW w:w="1276" w:type="dxa"/>
          </w:tcPr>
          <w:p w14:paraId="312E18C5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1" w:name="Texto94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11"/>
          </w:p>
        </w:tc>
        <w:tc>
          <w:tcPr>
            <w:tcW w:w="1559" w:type="dxa"/>
          </w:tcPr>
          <w:p w14:paraId="500B07E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12" w:name="Texto9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12"/>
          </w:p>
        </w:tc>
      </w:tr>
      <w:tr w:rsidR="00DB0566" w:rsidRPr="00D12796" w14:paraId="71DC8952" w14:textId="77777777" w:rsidTr="00DB0566">
        <w:tc>
          <w:tcPr>
            <w:tcW w:w="1624" w:type="dxa"/>
          </w:tcPr>
          <w:p w14:paraId="209200A5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977209026"/>
            <w:placeholder>
              <w:docPart w:val="2BBE816AA665498098F4241756BD593E"/>
            </w:placeholder>
            <w:showingPlcHdr/>
            <w:text/>
          </w:sdtPr>
          <w:sdtContent>
            <w:tc>
              <w:tcPr>
                <w:tcW w:w="4467" w:type="dxa"/>
              </w:tcPr>
              <w:p w14:paraId="2306C81E" w14:textId="63DFECF3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5637ED1B" w14:textId="6D42ACF6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A900637" w14:textId="384F1434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5D85D22A" w14:textId="02E161E1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4EF9E7BF" w14:textId="77777777" w:rsidTr="00DB0566">
        <w:tc>
          <w:tcPr>
            <w:tcW w:w="1624" w:type="dxa"/>
            <w:shd w:val="clear" w:color="auto" w:fill="BDD6EE" w:themeFill="accent1" w:themeFillTint="66"/>
          </w:tcPr>
          <w:p w14:paraId="06B85CC7" w14:textId="77777777" w:rsidR="00DB0566" w:rsidRPr="0088199D" w:rsidRDefault="00DB0566" w:rsidP="00C5279E">
            <w:pPr>
              <w:jc w:val="center"/>
              <w:rPr>
                <w:b/>
                <w:sz w:val="32"/>
                <w:lang w:val="gl-ES"/>
              </w:rPr>
            </w:pPr>
          </w:p>
        </w:tc>
        <w:tc>
          <w:tcPr>
            <w:tcW w:w="4467" w:type="dxa"/>
            <w:shd w:val="clear" w:color="auto" w:fill="BDD6EE" w:themeFill="accent1" w:themeFillTint="66"/>
          </w:tcPr>
          <w:p w14:paraId="348CF67E" w14:textId="2E460F74" w:rsidR="00DB0566" w:rsidRPr="0088199D" w:rsidRDefault="00DB0566" w:rsidP="00C5279E">
            <w:pPr>
              <w:jc w:val="center"/>
              <w:rPr>
                <w:b/>
                <w:sz w:val="32"/>
                <w:lang w:val="gl-ES"/>
              </w:rPr>
            </w:pPr>
            <w:r w:rsidRPr="0088199D">
              <w:rPr>
                <w:b/>
                <w:sz w:val="32"/>
                <w:lang w:val="gl-ES"/>
              </w:rPr>
              <w:t xml:space="preserve">ECTS TOTALES = </w:t>
            </w:r>
            <w:r w:rsidR="00B46F22">
              <w:rPr>
                <w:b/>
                <w:sz w:val="32"/>
                <w:lang w:val="gl-ES"/>
              </w:rPr>
              <w:t>5,6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ED9023D" w14:textId="4A533A77" w:rsidR="00DB0566" w:rsidRPr="0088199D" w:rsidRDefault="00B46F22" w:rsidP="008A341E">
            <w:pPr>
              <w:jc w:val="center"/>
              <w:rPr>
                <w:b/>
                <w:sz w:val="28"/>
                <w:lang w:val="gl-ES"/>
              </w:rPr>
            </w:pPr>
            <w:r>
              <w:rPr>
                <w:b/>
                <w:sz w:val="28"/>
                <w:lang w:val="gl-ES"/>
              </w:rPr>
              <w:t>0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637960F" w14:textId="50CBB366" w:rsidR="00DB0566" w:rsidRPr="0088199D" w:rsidRDefault="00A53C13" w:rsidP="008A341E">
            <w:pPr>
              <w:jc w:val="center"/>
              <w:rPr>
                <w:b/>
                <w:sz w:val="28"/>
                <w:lang w:val="gl-ES"/>
              </w:rPr>
            </w:pPr>
            <w:r w:rsidRPr="0088199D">
              <w:rPr>
                <w:b/>
                <w:sz w:val="28"/>
                <w:lang w:val="gl-ES"/>
              </w:rPr>
              <w:fldChar w:fldCharType="begin"/>
            </w:r>
            <w:r w:rsidRPr="0088199D">
              <w:rPr>
                <w:b/>
                <w:sz w:val="28"/>
                <w:lang w:val="gl-ES"/>
              </w:rPr>
              <w:instrText xml:space="preserve"> =SUM(ABOVE) \# "0,00" </w:instrText>
            </w:r>
            <w:r w:rsidRPr="0088199D">
              <w:rPr>
                <w:b/>
                <w:sz w:val="28"/>
                <w:lang w:val="gl-ES"/>
              </w:rPr>
              <w:fldChar w:fldCharType="separate"/>
            </w:r>
            <w:r w:rsidR="00B46F22">
              <w:rPr>
                <w:b/>
                <w:noProof/>
                <w:sz w:val="28"/>
                <w:lang w:val="gl-ES"/>
              </w:rPr>
              <w:t>60</w:t>
            </w:r>
            <w:r w:rsidRPr="0088199D">
              <w:rPr>
                <w:b/>
                <w:sz w:val="28"/>
                <w:lang w:val="gl-ES"/>
              </w:rPr>
              <w:fldChar w:fldCharType="end"/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FD2A466" w14:textId="31AE3D3A" w:rsidR="00DB0566" w:rsidRPr="0088199D" w:rsidRDefault="00A53C13" w:rsidP="008A341E">
            <w:pPr>
              <w:jc w:val="center"/>
              <w:rPr>
                <w:b/>
                <w:sz w:val="28"/>
                <w:lang w:val="gl-ES"/>
              </w:rPr>
            </w:pPr>
            <w:r w:rsidRPr="0088199D">
              <w:rPr>
                <w:b/>
                <w:sz w:val="28"/>
                <w:lang w:val="gl-ES"/>
              </w:rPr>
              <w:fldChar w:fldCharType="begin"/>
            </w:r>
            <w:r w:rsidRPr="0088199D">
              <w:rPr>
                <w:b/>
                <w:sz w:val="28"/>
                <w:lang w:val="gl-ES"/>
              </w:rPr>
              <w:instrText xml:space="preserve"> =SUM(ABOVE) \# "0,00" </w:instrText>
            </w:r>
            <w:r w:rsidRPr="0088199D">
              <w:rPr>
                <w:b/>
                <w:sz w:val="28"/>
                <w:lang w:val="gl-ES"/>
              </w:rPr>
              <w:fldChar w:fldCharType="separate"/>
            </w:r>
            <w:r w:rsidR="00B46F22">
              <w:rPr>
                <w:b/>
                <w:noProof/>
                <w:sz w:val="28"/>
                <w:lang w:val="gl-ES"/>
              </w:rPr>
              <w:t>80</w:t>
            </w:r>
            <w:r w:rsidRPr="0088199D">
              <w:rPr>
                <w:b/>
                <w:sz w:val="28"/>
                <w:lang w:val="gl-ES"/>
              </w:rPr>
              <w:fldChar w:fldCharType="end"/>
            </w:r>
          </w:p>
        </w:tc>
      </w:tr>
    </w:tbl>
    <w:p w14:paraId="598ABA59" w14:textId="2956C719" w:rsidR="00F05EF0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síncronas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8 y 12 por ECTS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síncrona</w:t>
      </w:r>
    </w:p>
    <w:tbl>
      <w:tblPr>
        <w:tblStyle w:val="Tablaconcuadrcula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5245"/>
        <w:gridCol w:w="1985"/>
        <w:gridCol w:w="1559"/>
      </w:tblGrid>
      <w:tr w:rsidR="00DB0566" w:rsidRPr="00A45E53" w14:paraId="6E063830" w14:textId="77777777" w:rsidTr="00A820AA">
        <w:tc>
          <w:tcPr>
            <w:tcW w:w="1696" w:type="dxa"/>
          </w:tcPr>
          <w:p w14:paraId="60210AF2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7B37EDA" w14:textId="6EADD3D5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5245" w:type="dxa"/>
          </w:tcPr>
          <w:p w14:paraId="7682AF57" w14:textId="4B264F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0E8DA61A" w14:textId="12A54C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ASÍNCRONAS</w:t>
            </w:r>
          </w:p>
        </w:tc>
        <w:tc>
          <w:tcPr>
            <w:tcW w:w="1985" w:type="dxa"/>
          </w:tcPr>
          <w:p w14:paraId="3B4D46D4" w14:textId="0D091E2F" w:rsidR="00DB0566" w:rsidRPr="00D12796" w:rsidRDefault="00DB0566" w:rsidP="00583BE4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 xml:space="preserve">Horas </w:t>
            </w:r>
            <w:proofErr w:type="spellStart"/>
            <w:r w:rsidRPr="00D12796">
              <w:rPr>
                <w:b/>
                <w:sz w:val="24"/>
                <w:lang w:val="gl-ES"/>
              </w:rPr>
              <w:t>titorización</w:t>
            </w:r>
            <w:proofErr w:type="spellEnd"/>
          </w:p>
        </w:tc>
        <w:tc>
          <w:tcPr>
            <w:tcW w:w="1559" w:type="dxa"/>
          </w:tcPr>
          <w:p w14:paraId="1EA2FE6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DB0566" w:rsidRPr="00D12796" w14:paraId="7999C5B6" w14:textId="77777777" w:rsidTr="00A820AA">
        <w:tc>
          <w:tcPr>
            <w:tcW w:w="1696" w:type="dxa"/>
          </w:tcPr>
          <w:p w14:paraId="6B943D27" w14:textId="5FB9F83E" w:rsidR="00DB0566" w:rsidRPr="00B46F22" w:rsidRDefault="00B46F22" w:rsidP="00051A46">
            <w:pPr>
              <w:jc w:val="center"/>
              <w:rPr>
                <w:sz w:val="20"/>
                <w:szCs w:val="20"/>
                <w:lang w:val="gl-ES"/>
              </w:rPr>
            </w:pPr>
            <w:r w:rsidRPr="00B46F22">
              <w:rPr>
                <w:sz w:val="20"/>
                <w:szCs w:val="20"/>
                <w:lang w:val="gl-ES"/>
              </w:rPr>
              <w:t>CB01, CB02, CB03, CG02, CG03, CG04, CG05, CE01</w:t>
            </w:r>
          </w:p>
        </w:tc>
        <w:sdt>
          <w:sdtPr>
            <w:rPr>
              <w:sz w:val="32"/>
              <w:lang w:val="gl-ES"/>
            </w:rPr>
            <w:id w:val="1633827237"/>
            <w:placeholder>
              <w:docPart w:val="73C76A1B79D94153A251313E6092A3C3"/>
            </w:placeholder>
            <w:text/>
          </w:sdtPr>
          <w:sdtContent>
            <w:tc>
              <w:tcPr>
                <w:tcW w:w="5245" w:type="dxa"/>
              </w:tcPr>
              <w:p w14:paraId="7FA67EEC" w14:textId="6C6E5CFF" w:rsidR="00DB0566" w:rsidRPr="00D12796" w:rsidRDefault="00B46F22" w:rsidP="00051A46">
                <w:pPr>
                  <w:jc w:val="center"/>
                  <w:rPr>
                    <w:sz w:val="32"/>
                    <w:lang w:val="gl-ES"/>
                  </w:rPr>
                </w:pPr>
                <w:proofErr w:type="spellStart"/>
                <w:r>
                  <w:rPr>
                    <w:sz w:val="32"/>
                    <w:lang w:val="gl-ES"/>
                  </w:rPr>
                  <w:t>Tutorías</w:t>
                </w:r>
                <w:proofErr w:type="spellEnd"/>
              </w:p>
            </w:tc>
          </w:sdtContent>
        </w:sdt>
        <w:tc>
          <w:tcPr>
            <w:tcW w:w="1985" w:type="dxa"/>
          </w:tcPr>
          <w:p w14:paraId="4F3B8C59" w14:textId="52D49819" w:rsidR="00DB0566" w:rsidRPr="00D12796" w:rsidRDefault="00B46F22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8</w:t>
            </w:r>
          </w:p>
        </w:tc>
        <w:tc>
          <w:tcPr>
            <w:tcW w:w="1559" w:type="dxa"/>
          </w:tcPr>
          <w:p w14:paraId="3A841EAE" w14:textId="4F2F39C6" w:rsidR="00DB0566" w:rsidRPr="00D12796" w:rsidRDefault="00B46F22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0</w:t>
            </w:r>
          </w:p>
        </w:tc>
      </w:tr>
      <w:tr w:rsidR="00DB0566" w:rsidRPr="00D12796" w14:paraId="50831E6F" w14:textId="77777777" w:rsidTr="00A820AA">
        <w:tc>
          <w:tcPr>
            <w:tcW w:w="1696" w:type="dxa"/>
          </w:tcPr>
          <w:p w14:paraId="2231F43B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753749616"/>
            <w:placeholder>
              <w:docPart w:val="746A215F606443119117921F97505347"/>
            </w:placeholder>
            <w:showingPlcHdr/>
            <w:text/>
          </w:sdtPr>
          <w:sdtContent>
            <w:tc>
              <w:tcPr>
                <w:tcW w:w="5245" w:type="dxa"/>
              </w:tcPr>
              <w:p w14:paraId="1B42C26B" w14:textId="416D891D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985" w:type="dxa"/>
          </w:tcPr>
          <w:p w14:paraId="27B7BEC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F1E17C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F3DCF63" w14:textId="77777777" w:rsidTr="00A820AA">
        <w:tc>
          <w:tcPr>
            <w:tcW w:w="1696" w:type="dxa"/>
          </w:tcPr>
          <w:p w14:paraId="2B466E86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066454788"/>
            <w:placeholder>
              <w:docPart w:val="8A43535E297A453B96F0C2171C04F1A2"/>
            </w:placeholder>
            <w:showingPlcHdr/>
            <w:text/>
          </w:sdtPr>
          <w:sdtContent>
            <w:tc>
              <w:tcPr>
                <w:tcW w:w="5245" w:type="dxa"/>
              </w:tcPr>
              <w:p w14:paraId="51336CCD" w14:textId="6404E808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410A5E5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5D1733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6BB79EB1" w14:textId="77777777" w:rsidTr="00A820AA">
        <w:tc>
          <w:tcPr>
            <w:tcW w:w="1696" w:type="dxa"/>
          </w:tcPr>
          <w:p w14:paraId="0859BE92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04893511"/>
            <w:placeholder>
              <w:docPart w:val="2FF2BC1CF7DC4CB387D26AC625C40990"/>
            </w:placeholder>
            <w:showingPlcHdr/>
            <w:text/>
          </w:sdtPr>
          <w:sdtContent>
            <w:tc>
              <w:tcPr>
                <w:tcW w:w="5245" w:type="dxa"/>
              </w:tcPr>
              <w:p w14:paraId="5149CA9A" w14:textId="5CBAE115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50241B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14506822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761FCD" w14:textId="77777777" w:rsidTr="00A820AA">
        <w:tc>
          <w:tcPr>
            <w:tcW w:w="1696" w:type="dxa"/>
          </w:tcPr>
          <w:p w14:paraId="5105E2DE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553579848"/>
            <w:placeholder>
              <w:docPart w:val="80413017754E49EEBC96A09DE4D1E80B"/>
            </w:placeholder>
            <w:showingPlcHdr/>
            <w:text/>
          </w:sdtPr>
          <w:sdtContent>
            <w:tc>
              <w:tcPr>
                <w:tcW w:w="5245" w:type="dxa"/>
              </w:tcPr>
              <w:p w14:paraId="7E4FCAEF" w14:textId="6E6C6FB2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02390C1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6191910A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856BAF" w14:textId="77777777" w:rsidTr="00A820AA">
        <w:tc>
          <w:tcPr>
            <w:tcW w:w="1696" w:type="dxa"/>
          </w:tcPr>
          <w:p w14:paraId="65C6F123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274669725"/>
            <w:placeholder>
              <w:docPart w:val="68C4D4A0121541EA84E441B37D0BEE13"/>
            </w:placeholder>
            <w:showingPlcHdr/>
            <w:text/>
          </w:sdtPr>
          <w:sdtContent>
            <w:tc>
              <w:tcPr>
                <w:tcW w:w="5245" w:type="dxa"/>
              </w:tcPr>
              <w:p w14:paraId="56AECCEB" w14:textId="6ACD6C7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7077C4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3DCACF74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166A877F" w14:textId="77777777" w:rsidTr="00A820AA">
        <w:tc>
          <w:tcPr>
            <w:tcW w:w="1696" w:type="dxa"/>
            <w:shd w:val="clear" w:color="auto" w:fill="BDD6EE" w:themeFill="accent1" w:themeFillTint="66"/>
          </w:tcPr>
          <w:p w14:paraId="74729B47" w14:textId="77777777" w:rsidR="00DB0566" w:rsidRPr="0088199D" w:rsidRDefault="00DB0566" w:rsidP="006F7AD6">
            <w:pPr>
              <w:jc w:val="center"/>
              <w:rPr>
                <w:b/>
                <w:sz w:val="32"/>
                <w:lang w:val="gl-ES"/>
              </w:rPr>
            </w:pPr>
          </w:p>
        </w:tc>
        <w:tc>
          <w:tcPr>
            <w:tcW w:w="5245" w:type="dxa"/>
            <w:shd w:val="clear" w:color="auto" w:fill="BDD6EE" w:themeFill="accent1" w:themeFillTint="66"/>
          </w:tcPr>
          <w:p w14:paraId="2180EA8C" w14:textId="68CA9997" w:rsidR="00DB0566" w:rsidRPr="0088199D" w:rsidRDefault="00DB0566" w:rsidP="006F7AD6">
            <w:pPr>
              <w:jc w:val="center"/>
              <w:rPr>
                <w:b/>
                <w:sz w:val="32"/>
                <w:lang w:val="gl-ES"/>
              </w:rPr>
            </w:pPr>
            <w:r w:rsidRPr="0088199D">
              <w:rPr>
                <w:b/>
                <w:sz w:val="32"/>
                <w:lang w:val="gl-ES"/>
              </w:rPr>
              <w:t xml:space="preserve">ECTS TOTALES = </w:t>
            </w:r>
            <w:r w:rsidR="00B46F22">
              <w:rPr>
                <w:b/>
                <w:sz w:val="32"/>
                <w:lang w:val="gl-ES"/>
              </w:rPr>
              <w:t>0.4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0B3FB596" w14:textId="577CE641" w:rsidR="00DB0566" w:rsidRPr="0088199D" w:rsidRDefault="00B46F22" w:rsidP="00051A46">
            <w:pPr>
              <w:jc w:val="center"/>
              <w:rPr>
                <w:b/>
                <w:sz w:val="28"/>
                <w:lang w:val="gl-ES"/>
              </w:rPr>
            </w:pPr>
            <w:r>
              <w:rPr>
                <w:b/>
                <w:sz w:val="28"/>
                <w:lang w:val="gl-ES"/>
              </w:rPr>
              <w:t>8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625E262" w14:textId="0EEFBD44" w:rsidR="00DB0566" w:rsidRPr="0088199D" w:rsidRDefault="00B46F22" w:rsidP="00051A46">
            <w:pPr>
              <w:jc w:val="center"/>
              <w:rPr>
                <w:b/>
                <w:sz w:val="28"/>
                <w:lang w:val="gl-ES"/>
              </w:rPr>
            </w:pPr>
            <w:r>
              <w:rPr>
                <w:b/>
                <w:sz w:val="28"/>
                <w:lang w:val="gl-ES"/>
              </w:rPr>
              <w:t>0</w:t>
            </w:r>
          </w:p>
        </w:tc>
      </w:tr>
    </w:tbl>
    <w:p w14:paraId="0856CA3B" w14:textId="73501814" w:rsidR="00583BE4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62B8B49E" w14:textId="5BF91321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7D5FB7D8" w14:textId="4B476164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0C700635" w14:textId="3452F0DF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6CEF669D" w14:textId="1B21929B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5B2A5958" w14:textId="77777777" w:rsidTr="00F05EF0">
        <w:trPr>
          <w:trHeight w:val="3531"/>
        </w:trPr>
        <w:tc>
          <w:tcPr>
            <w:tcW w:w="10456" w:type="dxa"/>
          </w:tcPr>
          <w:p w14:paraId="6BCB453B" w14:textId="7732BB36" w:rsidR="00F05EF0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Metodoloxía de avaliación:</w:t>
            </w:r>
          </w:p>
          <w:sdt>
            <w:sdtPr>
              <w:rPr>
                <w:sz w:val="24"/>
                <w:szCs w:val="24"/>
                <w:lang w:val="gl-ES"/>
              </w:rPr>
              <w:id w:val="-1169549305"/>
              <w:placeholder>
                <w:docPart w:val="77CC0603FAA0448BAFE0F477ADF2C5A5"/>
              </w:placeholder>
            </w:sdtPr>
            <w:sdtContent>
              <w:p w14:paraId="704504B8" w14:textId="4EA29627" w:rsidR="00B31005" w:rsidRPr="00D12796" w:rsidRDefault="00B46F22" w:rsidP="00F05EF0">
                <w:pPr>
                  <w:rPr>
                    <w:sz w:val="24"/>
                    <w:szCs w:val="24"/>
                    <w:lang w:val="gl-ES"/>
                  </w:rPr>
                </w:pPr>
                <w:proofErr w:type="spellStart"/>
                <w:r>
                  <w:rPr>
                    <w:sz w:val="24"/>
                    <w:szCs w:val="24"/>
                    <w:lang w:val="gl-ES"/>
                  </w:rPr>
                  <w:t>Prueba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escrita realizada a través de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Moovi</w:t>
                </w:r>
                <w:proofErr w:type="spellEnd"/>
              </w:p>
            </w:sdtContent>
          </w:sdt>
          <w:p w14:paraId="702BCB7C" w14:textId="7E8DF11D" w:rsidR="00F05EF0" w:rsidRPr="00D12796" w:rsidRDefault="00F05EF0" w:rsidP="00B31005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7201F42F" w14:textId="77777777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24"/>
        <w:gridCol w:w="5760"/>
        <w:gridCol w:w="3101"/>
      </w:tblGrid>
      <w:tr w:rsidR="00DB0566" w:rsidRPr="00D12796" w14:paraId="3D207262" w14:textId="77777777" w:rsidTr="00DB0566">
        <w:tc>
          <w:tcPr>
            <w:tcW w:w="1555" w:type="dxa"/>
          </w:tcPr>
          <w:p w14:paraId="4A36EB29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371809B4" w14:textId="19653768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avaliadas</w:t>
            </w:r>
          </w:p>
        </w:tc>
        <w:tc>
          <w:tcPr>
            <w:tcW w:w="5811" w:type="dxa"/>
          </w:tcPr>
          <w:p w14:paraId="3BD148E8" w14:textId="675B5D52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Probas de avaliación</w:t>
            </w:r>
          </w:p>
        </w:tc>
        <w:tc>
          <w:tcPr>
            <w:tcW w:w="3119" w:type="dxa"/>
          </w:tcPr>
          <w:p w14:paraId="66E6BE53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% Ponderación</w:t>
            </w:r>
          </w:p>
        </w:tc>
      </w:tr>
      <w:tr w:rsidR="00DB0566" w:rsidRPr="00D12796" w14:paraId="067B08A2" w14:textId="77777777" w:rsidTr="00DB0566">
        <w:tc>
          <w:tcPr>
            <w:tcW w:w="1555" w:type="dxa"/>
          </w:tcPr>
          <w:p w14:paraId="37FBDE8F" w14:textId="40BD964F" w:rsidR="00DB0566" w:rsidRDefault="00B46F22" w:rsidP="00051A46">
            <w:pPr>
              <w:jc w:val="center"/>
              <w:rPr>
                <w:sz w:val="32"/>
                <w:lang w:val="gl-ES"/>
              </w:rPr>
            </w:pPr>
            <w:r>
              <w:rPr>
                <w:lang w:val="gl-ES"/>
              </w:rPr>
              <w:t>CB01, CB02, CB03, CG02, CG03, CG04, CG05, CE01</w:t>
            </w:r>
          </w:p>
        </w:tc>
        <w:sdt>
          <w:sdtPr>
            <w:rPr>
              <w:sz w:val="32"/>
              <w:lang w:val="gl-ES"/>
            </w:rPr>
            <w:id w:val="1112411557"/>
            <w:placeholder>
              <w:docPart w:val="A4878D946DDB48F587D5566FAE0FDD84"/>
            </w:placeholder>
            <w:text/>
          </w:sdtPr>
          <w:sdtContent>
            <w:tc>
              <w:tcPr>
                <w:tcW w:w="5811" w:type="dxa"/>
              </w:tcPr>
              <w:p w14:paraId="20D0F996" w14:textId="73D17258" w:rsidR="00DB0566" w:rsidRPr="00D12796" w:rsidRDefault="00B46F22" w:rsidP="00051A46">
                <w:pPr>
                  <w:jc w:val="center"/>
                  <w:rPr>
                    <w:sz w:val="32"/>
                    <w:lang w:val="gl-ES"/>
                  </w:rPr>
                </w:pPr>
                <w:proofErr w:type="spellStart"/>
                <w:r>
                  <w:rPr>
                    <w:sz w:val="32"/>
                    <w:lang w:val="gl-ES"/>
                  </w:rPr>
                  <w:t>Prueba</w:t>
                </w:r>
                <w:proofErr w:type="spellEnd"/>
                <w:r>
                  <w:rPr>
                    <w:sz w:val="32"/>
                    <w:lang w:val="gl-ES"/>
                  </w:rPr>
                  <w:t xml:space="preserve"> escrita a través de </w:t>
                </w:r>
                <w:proofErr w:type="spellStart"/>
                <w:r>
                  <w:rPr>
                    <w:sz w:val="32"/>
                    <w:lang w:val="gl-ES"/>
                  </w:rPr>
                  <w:t>Moovi</w:t>
                </w:r>
                <w:proofErr w:type="spellEnd"/>
              </w:p>
            </w:tc>
          </w:sdtContent>
        </w:sdt>
        <w:tc>
          <w:tcPr>
            <w:tcW w:w="3119" w:type="dxa"/>
          </w:tcPr>
          <w:p w14:paraId="0C03BD1F" w14:textId="4434E82C" w:rsidR="00DB0566" w:rsidRPr="00D12796" w:rsidRDefault="00B46F22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100</w:t>
            </w:r>
          </w:p>
        </w:tc>
      </w:tr>
      <w:tr w:rsidR="00DB0566" w:rsidRPr="00D12796" w14:paraId="0A23BEF3" w14:textId="77777777" w:rsidTr="00DB0566">
        <w:tc>
          <w:tcPr>
            <w:tcW w:w="1555" w:type="dxa"/>
          </w:tcPr>
          <w:p w14:paraId="7DE8B70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25998828"/>
            <w:placeholder>
              <w:docPart w:val="CA1E75AF996A4F0F96E6037122B27940"/>
            </w:placeholder>
            <w:showingPlcHdr/>
            <w:text/>
          </w:sdtPr>
          <w:sdtContent>
            <w:tc>
              <w:tcPr>
                <w:tcW w:w="5811" w:type="dxa"/>
              </w:tcPr>
              <w:p w14:paraId="3906F56F" w14:textId="149D9EF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5B028135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7DE5D1E9" w14:textId="77777777" w:rsidTr="00DB0566">
        <w:tc>
          <w:tcPr>
            <w:tcW w:w="1555" w:type="dxa"/>
          </w:tcPr>
          <w:p w14:paraId="1DDA0C69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80206324"/>
            <w:placeholder>
              <w:docPart w:val="1D531854EEA34C34B0389927AADB41FC"/>
            </w:placeholder>
            <w:showingPlcHdr/>
            <w:text/>
          </w:sdtPr>
          <w:sdtContent>
            <w:tc>
              <w:tcPr>
                <w:tcW w:w="5811" w:type="dxa"/>
              </w:tcPr>
              <w:p w14:paraId="18612AF3" w14:textId="243845CA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62B9685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3A12E1C6" w14:textId="77777777" w:rsidTr="00DB0566">
        <w:tc>
          <w:tcPr>
            <w:tcW w:w="1555" w:type="dxa"/>
          </w:tcPr>
          <w:p w14:paraId="642A79DA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90441238"/>
            <w:placeholder>
              <w:docPart w:val="E9324AD609324971A52273BB557E76C6"/>
            </w:placeholder>
            <w:showingPlcHdr/>
            <w:text/>
          </w:sdtPr>
          <w:sdtContent>
            <w:tc>
              <w:tcPr>
                <w:tcW w:w="5811" w:type="dxa"/>
              </w:tcPr>
              <w:p w14:paraId="74B2C9D5" w14:textId="2399F3C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09F5E9B1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C88959A" w14:textId="77777777" w:rsidTr="00DB0566">
        <w:tc>
          <w:tcPr>
            <w:tcW w:w="1555" w:type="dxa"/>
          </w:tcPr>
          <w:p w14:paraId="7A4F1CE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83577692"/>
            <w:placeholder>
              <w:docPart w:val="4FEDC66B441140038766016E40ACEC50"/>
            </w:placeholder>
            <w:showingPlcHdr/>
            <w:text/>
          </w:sdtPr>
          <w:sdtContent>
            <w:tc>
              <w:tcPr>
                <w:tcW w:w="5811" w:type="dxa"/>
              </w:tcPr>
              <w:p w14:paraId="016C44CC" w14:textId="37F2D7D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3197EDBF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5885FE13" w14:textId="77777777" w:rsidTr="00DB0566">
        <w:tc>
          <w:tcPr>
            <w:tcW w:w="1555" w:type="dxa"/>
            <w:shd w:val="clear" w:color="auto" w:fill="BDD6EE" w:themeFill="accent1" w:themeFillTint="66"/>
          </w:tcPr>
          <w:p w14:paraId="12D9554E" w14:textId="77777777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5811" w:type="dxa"/>
            <w:shd w:val="clear" w:color="auto" w:fill="BDD6EE" w:themeFill="accent1" w:themeFillTint="66"/>
          </w:tcPr>
          <w:p w14:paraId="0EDFF26D" w14:textId="368120F0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14:paraId="406407A4" w14:textId="57EDC3D1" w:rsidR="00DB0566" w:rsidRPr="00D12796" w:rsidRDefault="00B46F22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28"/>
                <w:lang w:val="gl-ES"/>
              </w:rPr>
              <w:t>100%</w:t>
            </w:r>
          </w:p>
        </w:tc>
      </w:tr>
    </w:tbl>
    <w:p w14:paraId="2770F8D1" w14:textId="02185A67" w:rsidR="000A3CB3" w:rsidRPr="00D12796" w:rsidRDefault="000A3CB3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A45E53" w14:paraId="7EAAEC02" w14:textId="77777777" w:rsidTr="00B31005">
        <w:trPr>
          <w:trHeight w:val="2544"/>
        </w:trPr>
        <w:tc>
          <w:tcPr>
            <w:tcW w:w="10456" w:type="dxa"/>
          </w:tcPr>
          <w:p w14:paraId="4BADE4DE" w14:textId="723882C6" w:rsidR="00F05EF0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Plataformas de </w:t>
            </w:r>
            <w:proofErr w:type="spellStart"/>
            <w:r w:rsidRPr="00D12796">
              <w:rPr>
                <w:sz w:val="24"/>
                <w:szCs w:val="24"/>
                <w:lang w:val="gl-ES"/>
              </w:rPr>
              <w:t>Teledocencia</w:t>
            </w:r>
            <w:proofErr w:type="spellEnd"/>
            <w:r w:rsidRPr="00D12796">
              <w:rPr>
                <w:sz w:val="24"/>
                <w:szCs w:val="24"/>
                <w:lang w:val="gl-ES"/>
              </w:rPr>
              <w:t xml:space="preserve"> e </w:t>
            </w:r>
            <w:proofErr w:type="spellStart"/>
            <w:r w:rsidRPr="00D12796">
              <w:rPr>
                <w:sz w:val="24"/>
                <w:szCs w:val="24"/>
                <w:lang w:val="gl-ES"/>
              </w:rPr>
              <w:t>titorización</w:t>
            </w:r>
            <w:proofErr w:type="spellEnd"/>
            <w:r w:rsidRPr="00D12796">
              <w:rPr>
                <w:sz w:val="24"/>
                <w:szCs w:val="24"/>
                <w:lang w:val="gl-ES"/>
              </w:rPr>
              <w:t>:</w:t>
            </w:r>
          </w:p>
          <w:sdt>
            <w:sdtPr>
              <w:rPr>
                <w:sz w:val="24"/>
                <w:szCs w:val="24"/>
                <w:lang w:val="gl-ES"/>
              </w:rPr>
              <w:id w:val="-626316671"/>
              <w:placeholder>
                <w:docPart w:val="1A253C6C905246808B589F73AE12086C"/>
              </w:placeholder>
            </w:sdtPr>
            <w:sdtContent>
              <w:p w14:paraId="7CFDE874" w14:textId="219BA610" w:rsidR="00B31005" w:rsidRPr="00D12796" w:rsidRDefault="00B46F22" w:rsidP="00F05EF0">
                <w:pPr>
                  <w:rPr>
                    <w:sz w:val="24"/>
                    <w:szCs w:val="24"/>
                    <w:lang w:val="gl-ES"/>
                  </w:rPr>
                </w:pPr>
                <w:r>
                  <w:rPr>
                    <w:sz w:val="24"/>
                    <w:szCs w:val="24"/>
                    <w:lang w:val="gl-ES"/>
                  </w:rPr>
                  <w:t xml:space="preserve">Se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emplearán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la plataforma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Moovi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y el Campus Remoto. La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tutorización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se realizará a través del Campus Remoto</w:t>
                </w:r>
              </w:p>
            </w:sdtContent>
          </w:sdt>
          <w:p w14:paraId="3E3E7F6A" w14:textId="77777777" w:rsidR="00F05EF0" w:rsidRPr="00D12796" w:rsidRDefault="00F05EF0" w:rsidP="00B31005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7B50D783" w14:textId="16AE8CFC" w:rsidR="00B5370B" w:rsidRPr="00D12796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41636E4C" w14:textId="5C639D17" w:rsidR="00B5370B" w:rsidRPr="00D12796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748E568A" w14:textId="7CDE409B" w:rsidR="00B5370B" w:rsidRPr="00103E30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75617CE8" w14:textId="3D5218DC" w:rsidR="00B5370B" w:rsidRPr="00103E30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255745C3" w14:textId="387958B0" w:rsidR="00B5370B" w:rsidRPr="00103E30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30C435FF" w14:textId="46A7E0A8" w:rsidR="00B5370B" w:rsidRPr="00103E30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31625A49" w14:textId="412FD3E4" w:rsidR="00C5279E" w:rsidRPr="00103E30" w:rsidRDefault="00C5279E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13188907" w14:textId="77777777" w:rsidR="00C5279E" w:rsidRPr="00103E30" w:rsidRDefault="00C5279E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1DDA4300" w14:textId="636D718E" w:rsidR="00C5279E" w:rsidRPr="00103E30" w:rsidRDefault="00C5279E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sectPr w:rsidR="00C5279E" w:rsidRPr="00103E30" w:rsidSect="002F6A7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1049B" w14:textId="77777777" w:rsidR="002F6A7D" w:rsidRDefault="002F6A7D" w:rsidP="000A3CB3">
      <w:pPr>
        <w:spacing w:after="0" w:line="240" w:lineRule="auto"/>
      </w:pPr>
      <w:r>
        <w:separator/>
      </w:r>
    </w:p>
  </w:endnote>
  <w:endnote w:type="continuationSeparator" w:id="0">
    <w:p w14:paraId="5C5BBBC5" w14:textId="77777777" w:rsidR="002F6A7D" w:rsidRDefault="002F6A7D" w:rsidP="000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DF0F" w14:textId="37785A2B" w:rsidR="00DE128D" w:rsidRDefault="00DE128D">
    <w:pPr>
      <w:pStyle w:val="Piedepgina"/>
    </w:pPr>
    <w:r w:rsidRPr="00200F7C">
      <w:rPr>
        <w:noProof/>
        <w:lang w:val="es-ES_tradnl" w:eastAsia="es-ES_tradnl"/>
      </w:rPr>
      <w:drawing>
        <wp:anchor distT="0" distB="0" distL="114300" distR="114300" simplePos="0" relativeHeight="251661312" behindDoc="0" locked="0" layoutInCell="1" allowOverlap="1" wp14:anchorId="507ED4F7" wp14:editId="4F12F0C5">
          <wp:simplePos x="0" y="0"/>
          <wp:positionH relativeFrom="page">
            <wp:posOffset>428625</wp:posOffset>
          </wp:positionH>
          <wp:positionV relativeFrom="paragraph">
            <wp:posOffset>110490</wp:posOffset>
          </wp:positionV>
          <wp:extent cx="6645600" cy="306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5C2E" w14:textId="550B8EF6" w:rsidR="000A3CB3" w:rsidRDefault="000A3CB3">
    <w:pPr>
      <w:pStyle w:val="Piedepgina"/>
    </w:pPr>
    <w:r w:rsidRPr="00200F7C">
      <w:rPr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2265F10E" wp14:editId="3BDD6451">
          <wp:simplePos x="0" y="0"/>
          <wp:positionH relativeFrom="page">
            <wp:posOffset>362197</wp:posOffset>
          </wp:positionH>
          <wp:positionV relativeFrom="paragraph">
            <wp:posOffset>150602</wp:posOffset>
          </wp:positionV>
          <wp:extent cx="6645600" cy="3060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F8DCE" w14:textId="77777777" w:rsidR="002F6A7D" w:rsidRDefault="002F6A7D" w:rsidP="000A3CB3">
      <w:pPr>
        <w:spacing w:after="0" w:line="240" w:lineRule="auto"/>
      </w:pPr>
      <w:r>
        <w:separator/>
      </w:r>
    </w:p>
  </w:footnote>
  <w:footnote w:type="continuationSeparator" w:id="0">
    <w:p w14:paraId="2F8A01C8" w14:textId="77777777" w:rsidR="002F6A7D" w:rsidRDefault="002F6A7D" w:rsidP="000A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989878"/>
      <w:docPartObj>
        <w:docPartGallery w:val="Page Numbers (Top of Page)"/>
        <w:docPartUnique/>
      </w:docPartObj>
    </w:sdtPr>
    <w:sdtContent>
      <w:p w14:paraId="676A4BCC" w14:textId="4E1C99E4" w:rsidR="00993493" w:rsidRDefault="0099349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C72">
          <w:rPr>
            <w:noProof/>
          </w:rPr>
          <w:t>2</w:t>
        </w:r>
        <w:r>
          <w:fldChar w:fldCharType="end"/>
        </w:r>
      </w:p>
    </w:sdtContent>
  </w:sdt>
  <w:p w14:paraId="0B93384E" w14:textId="23CC15BA" w:rsidR="000A3CB3" w:rsidRDefault="000A3CB3" w:rsidP="000A3CB3">
    <w:pPr>
      <w:pStyle w:val="Encabezado"/>
      <w:tabs>
        <w:tab w:val="clear" w:pos="4252"/>
        <w:tab w:val="clear" w:pos="8504"/>
        <w:tab w:val="left" w:pos="78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B450" w14:textId="77777777" w:rsidR="000A3CB3" w:rsidRDefault="000A3CB3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10B847A3" wp14:editId="08A0F865">
          <wp:extent cx="2426231" cy="983556"/>
          <wp:effectExtent l="0" t="0" r="0" b="7620"/>
          <wp:docPr id="1" name="Imagen 1" descr="C:\Users\maria.jose.moure.rod\OneDrive - Universidade de Vigo\compartidos VOAP\EAFP\Comunicacion\Recursos Gráficos EAFP\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231" cy="983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3E33"/>
    <w:multiLevelType w:val="hybridMultilevel"/>
    <w:tmpl w:val="F4A0333C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B1B8F"/>
    <w:multiLevelType w:val="hybridMultilevel"/>
    <w:tmpl w:val="DA4AC0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825353">
    <w:abstractNumId w:val="1"/>
  </w:num>
  <w:num w:numId="2" w16cid:durableId="87866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B3"/>
    <w:rsid w:val="00067549"/>
    <w:rsid w:val="000A3CB3"/>
    <w:rsid w:val="00103E30"/>
    <w:rsid w:val="001C649F"/>
    <w:rsid w:val="00203F7E"/>
    <w:rsid w:val="002903D2"/>
    <w:rsid w:val="002F6A7D"/>
    <w:rsid w:val="00324CA4"/>
    <w:rsid w:val="00431F22"/>
    <w:rsid w:val="00583BE4"/>
    <w:rsid w:val="005A6138"/>
    <w:rsid w:val="005F3307"/>
    <w:rsid w:val="00613AC1"/>
    <w:rsid w:val="006F7AD6"/>
    <w:rsid w:val="00777576"/>
    <w:rsid w:val="008803B7"/>
    <w:rsid w:val="0088199D"/>
    <w:rsid w:val="008A341E"/>
    <w:rsid w:val="008C2DFD"/>
    <w:rsid w:val="00993493"/>
    <w:rsid w:val="009A1D48"/>
    <w:rsid w:val="00A2048B"/>
    <w:rsid w:val="00A344C1"/>
    <w:rsid w:val="00A45E53"/>
    <w:rsid w:val="00A53C13"/>
    <w:rsid w:val="00A630D1"/>
    <w:rsid w:val="00A820AA"/>
    <w:rsid w:val="00AA0D52"/>
    <w:rsid w:val="00AB2541"/>
    <w:rsid w:val="00B034CA"/>
    <w:rsid w:val="00B31005"/>
    <w:rsid w:val="00B321E0"/>
    <w:rsid w:val="00B4236D"/>
    <w:rsid w:val="00B46F22"/>
    <w:rsid w:val="00B5370B"/>
    <w:rsid w:val="00B85C72"/>
    <w:rsid w:val="00C5279E"/>
    <w:rsid w:val="00C5714A"/>
    <w:rsid w:val="00CC5EF2"/>
    <w:rsid w:val="00D12796"/>
    <w:rsid w:val="00D16599"/>
    <w:rsid w:val="00D94B5F"/>
    <w:rsid w:val="00DA11C1"/>
    <w:rsid w:val="00DB0566"/>
    <w:rsid w:val="00DE128D"/>
    <w:rsid w:val="00EB22F5"/>
    <w:rsid w:val="00F0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8E3F22"/>
  <w15:chartTrackingRefBased/>
  <w15:docId w15:val="{7F4342A6-3622-46D9-A752-758B4B8D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C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3CB3"/>
    <w:rPr>
      <w:color w:val="808080"/>
    </w:rPr>
  </w:style>
  <w:style w:type="table" w:styleId="Tablaconcuadrcula">
    <w:name w:val="Table Grid"/>
    <w:basedOn w:val="Tablanormal"/>
    <w:uiPriority w:val="39"/>
    <w:rsid w:val="000A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CB3"/>
  </w:style>
  <w:style w:type="paragraph" w:styleId="Piedepgina">
    <w:name w:val="footer"/>
    <w:basedOn w:val="Normal"/>
    <w:link w:val="Piedepgina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CB3"/>
  </w:style>
  <w:style w:type="paragraph" w:styleId="Prrafodelista">
    <w:name w:val="List Paragraph"/>
    <w:basedOn w:val="Normal"/>
    <w:uiPriority w:val="34"/>
    <w:qFormat/>
    <w:rsid w:val="00103E30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4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0895D728D2420D9542BE60F7563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4E8BE-A58F-48A4-B481-E90734E5E0F0}"/>
      </w:docPartPr>
      <w:docPartBody>
        <w:p w:rsidR="002777DE" w:rsidRDefault="00B43314" w:rsidP="00B43314">
          <w:pPr>
            <w:pStyle w:val="1E0895D728D2420D9542BE60F75636F4"/>
          </w:pPr>
          <w:r>
            <w:rPr>
              <w:rStyle w:val="Textodelmarcadordeposicin"/>
              <w:lang w:val="gl-ES"/>
            </w:rPr>
            <w:t>Escolla</w:t>
          </w:r>
          <w:r w:rsidRPr="00D12796">
            <w:rPr>
              <w:rStyle w:val="Textodelmarcadordeposicin"/>
              <w:lang w:val="gl-ES"/>
            </w:rPr>
            <w:t xml:space="preserve"> un</w:t>
          </w:r>
          <w:r>
            <w:rPr>
              <w:rStyle w:val="Textodelmarcadordeposicin"/>
              <w:lang w:val="gl-ES"/>
            </w:rPr>
            <w:t>ha modalidade</w:t>
          </w:r>
        </w:p>
      </w:docPartBody>
    </w:docPart>
    <w:docPart>
      <w:docPartPr>
        <w:name w:val="21D4CF6A86E24486BD90F005E045F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CCB54-61A9-440E-A607-85223DFEEB2F}"/>
      </w:docPartPr>
      <w:docPartBody>
        <w:p w:rsidR="002777DE" w:rsidRDefault="00B43314" w:rsidP="00B43314">
          <w:pPr>
            <w:pStyle w:val="21D4CF6A86E24486BD90F005E045F0DC"/>
          </w:pPr>
          <w:r w:rsidRPr="00D12796">
            <w:rPr>
              <w:rStyle w:val="Textodelmarcadordeposicin"/>
              <w:lang w:val="gl-ES"/>
            </w:rPr>
            <w:t>Descrición da materia e obxetivos</w:t>
          </w:r>
        </w:p>
      </w:docPartBody>
    </w:docPart>
    <w:docPart>
      <w:docPartPr>
        <w:name w:val="6DD8904DE2F74A3B80E13E1643DCD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ABEB3-A26A-4766-9CC5-B40C7CA426CF}"/>
      </w:docPartPr>
      <w:docPartBody>
        <w:p w:rsidR="0070293C" w:rsidRDefault="00B43314" w:rsidP="00B43314">
          <w:pPr>
            <w:pStyle w:val="6DD8904DE2F74A3B80E13E1643DCD71D1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AA40A5CED5BD41CBB4B8A6EDE07F2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99147-4CBC-49E9-950C-F180721CDFC2}"/>
      </w:docPartPr>
      <w:docPartBody>
        <w:p w:rsidR="0070293C" w:rsidRDefault="00B43314" w:rsidP="00B43314">
          <w:pPr>
            <w:pStyle w:val="AA40A5CED5BD41CBB4B8A6EDE07F269B1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977AA4AA38BC425F9FB9B590C7B03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E9A62-2E8E-4FA6-8251-FDFA60A0DCA8}"/>
      </w:docPartPr>
      <w:docPartBody>
        <w:p w:rsidR="0070293C" w:rsidRDefault="00B43314" w:rsidP="00B43314">
          <w:pPr>
            <w:pStyle w:val="977AA4AA38BC425F9FB9B590C7B034DF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7DD0997031E4C11AACB7A436CEF5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4D5D7-CC57-430E-AF3F-A138ACED06A9}"/>
      </w:docPartPr>
      <w:docPartBody>
        <w:p w:rsidR="0070293C" w:rsidRDefault="00B43314" w:rsidP="00B43314">
          <w:pPr>
            <w:pStyle w:val="27DD0997031E4C11AACB7A436CEF59F2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70CFCE0B7E9949AC97AF1DBE7907F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30088-33BF-4259-A2F8-01C7DBC58E8E}"/>
      </w:docPartPr>
      <w:docPartBody>
        <w:p w:rsidR="0070293C" w:rsidRDefault="00B43314" w:rsidP="00B43314">
          <w:pPr>
            <w:pStyle w:val="70CFCE0B7E9949AC97AF1DBE7907F698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BBE816AA665498098F4241756BD5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7B43D-50EA-4747-8990-B9BD78FAC7E4}"/>
      </w:docPartPr>
      <w:docPartBody>
        <w:p w:rsidR="0070293C" w:rsidRDefault="00B43314" w:rsidP="00B43314">
          <w:pPr>
            <w:pStyle w:val="2BBE816AA665498098F4241756BD593E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73C76A1B79D94153A251313E6092A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010EA-31E3-49A5-B513-A7BA4A668A69}"/>
      </w:docPartPr>
      <w:docPartBody>
        <w:p w:rsidR="0070293C" w:rsidRDefault="00B43314" w:rsidP="00B43314">
          <w:pPr>
            <w:pStyle w:val="73C76A1B79D94153A251313E6092A3C31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746A215F606443119117921F97505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0820-70A7-47DF-8D42-1E7EF85B850E}"/>
      </w:docPartPr>
      <w:docPartBody>
        <w:p w:rsidR="0070293C" w:rsidRDefault="00B43314" w:rsidP="00B43314">
          <w:pPr>
            <w:pStyle w:val="746A215F606443119117921F975053471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8A43535E297A453B96F0C2171C04F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224F1-CE3F-40C7-8FAD-AFFFA4DD7328}"/>
      </w:docPartPr>
      <w:docPartBody>
        <w:p w:rsidR="0070293C" w:rsidRDefault="00B43314" w:rsidP="00B43314">
          <w:pPr>
            <w:pStyle w:val="8A43535E297A453B96F0C2171C04F1A2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FF2BC1CF7DC4CB387D26AC625C40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7FA89-FA82-48EE-B20E-4DB65C55DF89}"/>
      </w:docPartPr>
      <w:docPartBody>
        <w:p w:rsidR="0070293C" w:rsidRDefault="00B43314" w:rsidP="00B43314">
          <w:pPr>
            <w:pStyle w:val="2FF2BC1CF7DC4CB387D26AC625C40990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80413017754E49EEBC96A09DE4D1E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6233B-7C63-47E0-A2A5-D3A1FEDC3662}"/>
      </w:docPartPr>
      <w:docPartBody>
        <w:p w:rsidR="0070293C" w:rsidRDefault="00B43314" w:rsidP="00B43314">
          <w:pPr>
            <w:pStyle w:val="80413017754E49EEBC96A09DE4D1E80B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68C4D4A0121541EA84E441B37D0BE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FC111-689D-4C6D-9CA0-FFFADF191FB0}"/>
      </w:docPartPr>
      <w:docPartBody>
        <w:p w:rsidR="0070293C" w:rsidRDefault="00B43314" w:rsidP="00B43314">
          <w:pPr>
            <w:pStyle w:val="68C4D4A0121541EA84E441B37D0BEE13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A4878D946DDB48F587D5566FAE0FD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44395-DFFC-489E-89E5-D66EBF719585}"/>
      </w:docPartPr>
      <w:docPartBody>
        <w:p w:rsidR="0070293C" w:rsidRDefault="00B43314" w:rsidP="00B43314">
          <w:pPr>
            <w:pStyle w:val="A4878D946DDB48F587D5566FAE0FDD841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CA1E75AF996A4F0F96E6037122B27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80A9-9576-44AF-9EBC-B306AC554F9B}"/>
      </w:docPartPr>
      <w:docPartBody>
        <w:p w:rsidR="0070293C" w:rsidRDefault="00B43314" w:rsidP="00B43314">
          <w:pPr>
            <w:pStyle w:val="CA1E75AF996A4F0F96E6037122B279401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1D531854EEA34C34B0389927AADB4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6073-87A4-48A2-B805-92626208DCDD}"/>
      </w:docPartPr>
      <w:docPartBody>
        <w:p w:rsidR="0070293C" w:rsidRDefault="00B43314" w:rsidP="00B43314">
          <w:pPr>
            <w:pStyle w:val="1D531854EEA34C34B0389927AADB41FC1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E9324AD609324971A52273BB557E7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094F3-0817-4D9D-944F-2E60D2639506}"/>
      </w:docPartPr>
      <w:docPartBody>
        <w:p w:rsidR="0070293C" w:rsidRDefault="00B43314" w:rsidP="00B43314">
          <w:pPr>
            <w:pStyle w:val="E9324AD609324971A52273BB557E76C61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4FEDC66B441140038766016E40ACE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D7C3-53C6-49B0-916F-99CB0DCE9086}"/>
      </w:docPartPr>
      <w:docPartBody>
        <w:p w:rsidR="0070293C" w:rsidRDefault="00B43314" w:rsidP="00B43314">
          <w:pPr>
            <w:pStyle w:val="4FEDC66B441140038766016E40ACEC501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5E77322C61B448449DB84212E5467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5DD0A-2F31-4210-A76C-A1BF61CD685C}"/>
      </w:docPartPr>
      <w:docPartBody>
        <w:p w:rsidR="008066B4" w:rsidRDefault="00B43314" w:rsidP="00B43314">
          <w:pPr>
            <w:pStyle w:val="5E77322C61B448449DB84212E5467A2A"/>
          </w:pPr>
          <w:r>
            <w:rPr>
              <w:rStyle w:val="Textodelmarcadordeposicin"/>
            </w:rPr>
            <w:t>Indicar os resultados de aprendizaxe asociados á materia</w:t>
          </w:r>
        </w:p>
      </w:docPartBody>
    </w:docPart>
    <w:docPart>
      <w:docPartPr>
        <w:name w:val="CE852543C34B41C5A90C9EEBE06C6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4BB0A-06A5-4B70-BB0C-33E2506C2B65}"/>
      </w:docPartPr>
      <w:docPartBody>
        <w:p w:rsidR="008066B4" w:rsidRDefault="00B43314" w:rsidP="00B43314">
          <w:pPr>
            <w:pStyle w:val="CE852543C34B41C5A90C9EEBE06C6ABF"/>
          </w:pPr>
          <w:r w:rsidRPr="00D12796">
            <w:rPr>
              <w:rStyle w:val="Textodelmarcadordeposicin"/>
              <w:lang w:val="gl-ES"/>
            </w:rPr>
            <w:t xml:space="preserve"> Contidos</w:t>
          </w:r>
          <w:r>
            <w:rPr>
              <w:rStyle w:val="Textodelmarcadordeposicin"/>
              <w:lang w:val="gl-ES"/>
            </w:rPr>
            <w:t>/temario</w:t>
          </w:r>
          <w:r w:rsidRPr="00D12796">
            <w:rPr>
              <w:rStyle w:val="Textodelmarcadordeposicin"/>
              <w:lang w:val="gl-ES"/>
            </w:rPr>
            <w:t xml:space="preserve"> da materia</w:t>
          </w:r>
          <w:r>
            <w:rPr>
              <w:sz w:val="24"/>
              <w:szCs w:val="24"/>
              <w:lang w:val="gl-ES"/>
            </w:rPr>
            <w:t xml:space="preserve"> </w:t>
          </w:r>
        </w:p>
      </w:docPartBody>
    </w:docPart>
    <w:docPart>
      <w:docPartPr>
        <w:name w:val="807400434F394033988118904537B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7D571-9837-4FBC-BAC4-B3D7330C91B7}"/>
      </w:docPartPr>
      <w:docPartBody>
        <w:p w:rsidR="008066B4" w:rsidRDefault="00B43314" w:rsidP="00B43314">
          <w:pPr>
            <w:pStyle w:val="807400434F394033988118904537B8A1"/>
          </w:pPr>
          <w:r w:rsidRPr="00D12796">
            <w:rPr>
              <w:rStyle w:val="Textodelmarcadordeposicin"/>
              <w:lang w:val="gl-ES"/>
            </w:rPr>
            <w:t xml:space="preserve"> Describir a metodoloxía docente</w:t>
          </w:r>
          <w:r>
            <w:rPr>
              <w:sz w:val="24"/>
              <w:szCs w:val="24"/>
              <w:lang w:val="gl-ES"/>
            </w:rPr>
            <w:t xml:space="preserve"> </w:t>
          </w:r>
        </w:p>
      </w:docPartBody>
    </w:docPart>
    <w:docPart>
      <w:docPartPr>
        <w:name w:val="77CC0603FAA0448BAFE0F477ADF2C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90296-E26E-4514-9820-60B6D8D98999}"/>
      </w:docPartPr>
      <w:docPartBody>
        <w:p w:rsidR="008066B4" w:rsidRDefault="00B43314" w:rsidP="00B43314">
          <w:pPr>
            <w:pStyle w:val="77CC0603FAA0448BAFE0F477ADF2C5A5"/>
          </w:pPr>
          <w:r w:rsidRPr="00D12796">
            <w:rPr>
              <w:rStyle w:val="Textodelmarcadordeposicin"/>
              <w:lang w:val="gl-ES"/>
            </w:rPr>
            <w:t xml:space="preserve"> Describir a metodoloxía de avaliación</w:t>
          </w:r>
          <w:r>
            <w:rPr>
              <w:sz w:val="24"/>
              <w:szCs w:val="24"/>
              <w:lang w:val="gl-ES"/>
            </w:rPr>
            <w:t xml:space="preserve"> </w:t>
          </w:r>
        </w:p>
      </w:docPartBody>
    </w:docPart>
    <w:docPart>
      <w:docPartPr>
        <w:name w:val="1A253C6C905246808B589F73AE120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325BE-CFC9-4695-BC46-1C04129615C3}"/>
      </w:docPartPr>
      <w:docPartBody>
        <w:p w:rsidR="008066B4" w:rsidRDefault="00B43314" w:rsidP="00B43314">
          <w:pPr>
            <w:pStyle w:val="1A253C6C905246808B589F73AE12086C"/>
          </w:pPr>
          <w:r w:rsidRPr="00D12796">
            <w:rPr>
              <w:rStyle w:val="Textodelmarcadordeposicin"/>
              <w:lang w:val="gl-ES"/>
            </w:rPr>
            <w:t xml:space="preserve"> Indicar as plataformas de Teledocencia a utilizar (Moovi, Campus Remoto, …) e as canles para a tutorización do estudantado</w:t>
          </w:r>
          <w:r w:rsidRPr="00447D92">
            <w:rPr>
              <w:rStyle w:val="Textodelmarcadordeposicin"/>
            </w:rPr>
            <w:t xml:space="preserve"> Haga clic o pulse aquí para escribir texto.</w:t>
          </w:r>
        </w:p>
      </w:docPartBody>
    </w:docPart>
    <w:docPart>
      <w:docPartPr>
        <w:name w:val="AE2569F644EA4EDFBD8CCF68AE0AA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94943-4366-4495-8203-EC743BE4C751}"/>
      </w:docPartPr>
      <w:docPartBody>
        <w:p w:rsidR="004E5D3D" w:rsidRDefault="005D18E0" w:rsidP="005D18E0">
          <w:pPr>
            <w:pStyle w:val="AE2569F644EA4EDFBD8CCF68AE0AA171"/>
          </w:pPr>
          <w:r w:rsidRPr="00D12796">
            <w:rPr>
              <w:rStyle w:val="Textodelmarcadordeposicin"/>
              <w:lang w:val="gl-ES"/>
            </w:rPr>
            <w:t xml:space="preserve"> Describir a metodoloxía docente</w:t>
          </w:r>
          <w:r>
            <w:rPr>
              <w:lang w:val="gl-E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1B"/>
    <w:rsid w:val="000838B0"/>
    <w:rsid w:val="001322AC"/>
    <w:rsid w:val="002777DE"/>
    <w:rsid w:val="00401E1B"/>
    <w:rsid w:val="004E5D3D"/>
    <w:rsid w:val="005D18E0"/>
    <w:rsid w:val="006F2A18"/>
    <w:rsid w:val="0070293C"/>
    <w:rsid w:val="008066B4"/>
    <w:rsid w:val="008E5DDC"/>
    <w:rsid w:val="00993E69"/>
    <w:rsid w:val="00B233BA"/>
    <w:rsid w:val="00B43314"/>
    <w:rsid w:val="00B85BA0"/>
    <w:rsid w:val="00BB7778"/>
    <w:rsid w:val="00CF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D18E0"/>
    <w:rPr>
      <w:color w:val="808080"/>
    </w:rPr>
  </w:style>
  <w:style w:type="paragraph" w:customStyle="1" w:styleId="1E0895D728D2420D9542BE60F75636F4">
    <w:name w:val="1E0895D728D2420D9542BE60F75636F4"/>
    <w:rsid w:val="00B43314"/>
    <w:rPr>
      <w:rFonts w:eastAsiaTheme="minorHAnsi"/>
      <w:lang w:val="es-ES" w:eastAsia="en-US"/>
    </w:rPr>
  </w:style>
  <w:style w:type="paragraph" w:customStyle="1" w:styleId="21D4CF6A86E24486BD90F005E045F0DC">
    <w:name w:val="21D4CF6A86E24486BD90F005E045F0DC"/>
    <w:rsid w:val="00B43314"/>
    <w:rPr>
      <w:rFonts w:eastAsiaTheme="minorHAnsi"/>
      <w:lang w:val="es-ES" w:eastAsia="en-US"/>
    </w:rPr>
  </w:style>
  <w:style w:type="paragraph" w:customStyle="1" w:styleId="5E77322C61B448449DB84212E5467A2A">
    <w:name w:val="5E77322C61B448449DB84212E5467A2A"/>
    <w:rsid w:val="00B43314"/>
    <w:rPr>
      <w:rFonts w:eastAsiaTheme="minorHAnsi"/>
      <w:lang w:val="es-ES" w:eastAsia="en-US"/>
    </w:rPr>
  </w:style>
  <w:style w:type="paragraph" w:customStyle="1" w:styleId="CE852543C34B41C5A90C9EEBE06C6ABF">
    <w:name w:val="CE852543C34B41C5A90C9EEBE06C6ABF"/>
    <w:rsid w:val="00B43314"/>
    <w:rPr>
      <w:rFonts w:eastAsiaTheme="minorHAnsi"/>
      <w:lang w:val="es-ES" w:eastAsia="en-US"/>
    </w:rPr>
  </w:style>
  <w:style w:type="paragraph" w:customStyle="1" w:styleId="807400434F394033988118904537B8A1">
    <w:name w:val="807400434F394033988118904537B8A1"/>
    <w:rsid w:val="00B43314"/>
    <w:rPr>
      <w:rFonts w:eastAsiaTheme="minorHAnsi"/>
      <w:lang w:val="es-ES" w:eastAsia="en-US"/>
    </w:rPr>
  </w:style>
  <w:style w:type="paragraph" w:customStyle="1" w:styleId="6DD8904DE2F74A3B80E13E1643DCD71D1">
    <w:name w:val="6DD8904DE2F74A3B80E13E1643DCD71D1"/>
    <w:rsid w:val="00B43314"/>
    <w:rPr>
      <w:rFonts w:eastAsiaTheme="minorHAnsi"/>
      <w:lang w:val="es-ES" w:eastAsia="en-US"/>
    </w:rPr>
  </w:style>
  <w:style w:type="paragraph" w:customStyle="1" w:styleId="AA40A5CED5BD41CBB4B8A6EDE07F269B1">
    <w:name w:val="AA40A5CED5BD41CBB4B8A6EDE07F269B1"/>
    <w:rsid w:val="00B43314"/>
    <w:rPr>
      <w:rFonts w:eastAsiaTheme="minorHAnsi"/>
      <w:lang w:val="es-ES" w:eastAsia="en-US"/>
    </w:rPr>
  </w:style>
  <w:style w:type="paragraph" w:customStyle="1" w:styleId="977AA4AA38BC425F9FB9B590C7B034DF1">
    <w:name w:val="977AA4AA38BC425F9FB9B590C7B034DF1"/>
    <w:rsid w:val="00B43314"/>
    <w:rPr>
      <w:rFonts w:eastAsiaTheme="minorHAnsi"/>
      <w:lang w:val="es-ES" w:eastAsia="en-US"/>
    </w:rPr>
  </w:style>
  <w:style w:type="paragraph" w:customStyle="1" w:styleId="27DD0997031E4C11AACB7A436CEF59F21">
    <w:name w:val="27DD0997031E4C11AACB7A436CEF59F21"/>
    <w:rsid w:val="00B43314"/>
    <w:rPr>
      <w:rFonts w:eastAsiaTheme="minorHAnsi"/>
      <w:lang w:val="es-ES" w:eastAsia="en-US"/>
    </w:rPr>
  </w:style>
  <w:style w:type="paragraph" w:customStyle="1" w:styleId="70CFCE0B7E9949AC97AF1DBE7907F6981">
    <w:name w:val="70CFCE0B7E9949AC97AF1DBE7907F6981"/>
    <w:rsid w:val="00B43314"/>
    <w:rPr>
      <w:rFonts w:eastAsiaTheme="minorHAnsi"/>
      <w:lang w:val="es-ES" w:eastAsia="en-US"/>
    </w:rPr>
  </w:style>
  <w:style w:type="paragraph" w:customStyle="1" w:styleId="2BBE816AA665498098F4241756BD593E1">
    <w:name w:val="2BBE816AA665498098F4241756BD593E1"/>
    <w:rsid w:val="00B43314"/>
    <w:rPr>
      <w:rFonts w:eastAsiaTheme="minorHAnsi"/>
      <w:lang w:val="es-ES" w:eastAsia="en-US"/>
    </w:rPr>
  </w:style>
  <w:style w:type="paragraph" w:customStyle="1" w:styleId="73C76A1B79D94153A251313E6092A3C31">
    <w:name w:val="73C76A1B79D94153A251313E6092A3C31"/>
    <w:rsid w:val="00B43314"/>
    <w:rPr>
      <w:rFonts w:eastAsiaTheme="minorHAnsi"/>
      <w:lang w:val="es-ES" w:eastAsia="en-US"/>
    </w:rPr>
  </w:style>
  <w:style w:type="paragraph" w:customStyle="1" w:styleId="746A215F606443119117921F975053471">
    <w:name w:val="746A215F606443119117921F975053471"/>
    <w:rsid w:val="00B43314"/>
    <w:rPr>
      <w:rFonts w:eastAsiaTheme="minorHAnsi"/>
      <w:lang w:val="es-ES" w:eastAsia="en-US"/>
    </w:rPr>
  </w:style>
  <w:style w:type="paragraph" w:customStyle="1" w:styleId="8A43535E297A453B96F0C2171C04F1A21">
    <w:name w:val="8A43535E297A453B96F0C2171C04F1A21"/>
    <w:rsid w:val="00B43314"/>
    <w:rPr>
      <w:rFonts w:eastAsiaTheme="minorHAnsi"/>
      <w:lang w:val="es-ES" w:eastAsia="en-US"/>
    </w:rPr>
  </w:style>
  <w:style w:type="paragraph" w:customStyle="1" w:styleId="2FF2BC1CF7DC4CB387D26AC625C409901">
    <w:name w:val="2FF2BC1CF7DC4CB387D26AC625C409901"/>
    <w:rsid w:val="00B43314"/>
    <w:rPr>
      <w:rFonts w:eastAsiaTheme="minorHAnsi"/>
      <w:lang w:val="es-ES" w:eastAsia="en-US"/>
    </w:rPr>
  </w:style>
  <w:style w:type="paragraph" w:customStyle="1" w:styleId="80413017754E49EEBC96A09DE4D1E80B1">
    <w:name w:val="80413017754E49EEBC96A09DE4D1E80B1"/>
    <w:rsid w:val="00B43314"/>
    <w:rPr>
      <w:rFonts w:eastAsiaTheme="minorHAnsi"/>
      <w:lang w:val="es-ES" w:eastAsia="en-US"/>
    </w:rPr>
  </w:style>
  <w:style w:type="paragraph" w:customStyle="1" w:styleId="68C4D4A0121541EA84E441B37D0BEE131">
    <w:name w:val="68C4D4A0121541EA84E441B37D0BEE131"/>
    <w:rsid w:val="00B43314"/>
    <w:rPr>
      <w:rFonts w:eastAsiaTheme="minorHAnsi"/>
      <w:lang w:val="es-ES" w:eastAsia="en-US"/>
    </w:rPr>
  </w:style>
  <w:style w:type="paragraph" w:customStyle="1" w:styleId="77CC0603FAA0448BAFE0F477ADF2C5A5">
    <w:name w:val="77CC0603FAA0448BAFE0F477ADF2C5A5"/>
    <w:rsid w:val="00B43314"/>
    <w:rPr>
      <w:rFonts w:eastAsiaTheme="minorHAnsi"/>
      <w:lang w:val="es-ES" w:eastAsia="en-US"/>
    </w:rPr>
  </w:style>
  <w:style w:type="paragraph" w:customStyle="1" w:styleId="A4878D946DDB48F587D5566FAE0FDD841">
    <w:name w:val="A4878D946DDB48F587D5566FAE0FDD841"/>
    <w:rsid w:val="00B43314"/>
    <w:rPr>
      <w:rFonts w:eastAsiaTheme="minorHAnsi"/>
      <w:lang w:val="es-ES" w:eastAsia="en-US"/>
    </w:rPr>
  </w:style>
  <w:style w:type="paragraph" w:customStyle="1" w:styleId="CA1E75AF996A4F0F96E6037122B279401">
    <w:name w:val="CA1E75AF996A4F0F96E6037122B279401"/>
    <w:rsid w:val="00B43314"/>
    <w:rPr>
      <w:rFonts w:eastAsiaTheme="minorHAnsi"/>
      <w:lang w:val="es-ES" w:eastAsia="en-US"/>
    </w:rPr>
  </w:style>
  <w:style w:type="paragraph" w:customStyle="1" w:styleId="1D531854EEA34C34B0389927AADB41FC1">
    <w:name w:val="1D531854EEA34C34B0389927AADB41FC1"/>
    <w:rsid w:val="00B43314"/>
    <w:rPr>
      <w:rFonts w:eastAsiaTheme="minorHAnsi"/>
      <w:lang w:val="es-ES" w:eastAsia="en-US"/>
    </w:rPr>
  </w:style>
  <w:style w:type="paragraph" w:customStyle="1" w:styleId="E9324AD609324971A52273BB557E76C61">
    <w:name w:val="E9324AD609324971A52273BB557E76C61"/>
    <w:rsid w:val="00B43314"/>
    <w:rPr>
      <w:rFonts w:eastAsiaTheme="minorHAnsi"/>
      <w:lang w:val="es-ES" w:eastAsia="en-US"/>
    </w:rPr>
  </w:style>
  <w:style w:type="paragraph" w:customStyle="1" w:styleId="4FEDC66B441140038766016E40ACEC501">
    <w:name w:val="4FEDC66B441140038766016E40ACEC501"/>
    <w:rsid w:val="00B43314"/>
    <w:rPr>
      <w:rFonts w:eastAsiaTheme="minorHAnsi"/>
      <w:lang w:val="es-ES" w:eastAsia="en-US"/>
    </w:rPr>
  </w:style>
  <w:style w:type="paragraph" w:customStyle="1" w:styleId="1A253C6C905246808B589F73AE12086C">
    <w:name w:val="1A253C6C905246808B589F73AE12086C"/>
    <w:rsid w:val="00B43314"/>
    <w:rPr>
      <w:rFonts w:eastAsiaTheme="minorHAnsi"/>
      <w:lang w:val="es-ES" w:eastAsia="en-US"/>
    </w:rPr>
  </w:style>
  <w:style w:type="paragraph" w:customStyle="1" w:styleId="AE2569F644EA4EDFBD8CCF68AE0AA171">
    <w:name w:val="AE2569F644EA4EDFBD8CCF68AE0AA171"/>
    <w:rsid w:val="005D18E0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37fd-6188-4a69-9aef-6d79c1bc2a27" xsi:nil="true"/>
    <lcf76f155ced4ddcb4097134ff3c332f xmlns="1eba533c-6316-40d4-9c38-54c3d44d44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ADA7AA1F16FE4B97C64DAD18F7E305" ma:contentTypeVersion="15" ma:contentTypeDescription="Crear nuevo documento." ma:contentTypeScope="" ma:versionID="504be248dc74a877a14bf556069c060e">
  <xsd:schema xmlns:xsd="http://www.w3.org/2001/XMLSchema" xmlns:xs="http://www.w3.org/2001/XMLSchema" xmlns:p="http://schemas.microsoft.com/office/2006/metadata/properties" xmlns:ns2="1eba533c-6316-40d4-9c38-54c3d44d446b" xmlns:ns3="218237fd-6188-4a69-9aef-6d79c1bc2a27" targetNamespace="http://schemas.microsoft.com/office/2006/metadata/properties" ma:root="true" ma:fieldsID="5995ab79feb2673f2f3df06173a19f29" ns2:_="" ns3:_="">
    <xsd:import namespace="1eba533c-6316-40d4-9c38-54c3d44d446b"/>
    <xsd:import namespace="218237fd-6188-4a69-9aef-6d79c1bc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533c-6316-40d4-9c38-54c3d44d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42ecb2-9fd7-4b7d-9140-4ee1ebb3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37fd-6188-4a69-9aef-6d79c1bc2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581d2-969a-48cb-8d43-12321b3eaba9}" ma:internalName="TaxCatchAll" ma:showField="CatchAllData" ma:web="218237fd-6188-4a69-9aef-6d79c1bc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25B7F-8BC6-42E7-925D-C98087B8CD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6AEE09-255F-47D1-BD11-59C6D5F8FA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88484-B2BE-4D80-90F7-55B79D6759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726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Moure Rodríguez</dc:creator>
  <cp:keywords/>
  <dc:description/>
  <cp:lastModifiedBy>Juan Carlos Mejuto Fernandez</cp:lastModifiedBy>
  <cp:revision>8</cp:revision>
  <dcterms:created xsi:type="dcterms:W3CDTF">2024-03-19T15:45:00Z</dcterms:created>
  <dcterms:modified xsi:type="dcterms:W3CDTF">2024-04-15T06:45:00Z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0x0101000839732E540718438045CC2FCC089344</vt:lpwstr>
  </property>
</Properties>
</file>