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4F730" w14:textId="78F31222" w:rsidR="000A3CB3" w:rsidRPr="00D12796" w:rsidRDefault="00DE128D" w:rsidP="00B4236D">
      <w:pPr>
        <w:rPr>
          <w:b/>
          <w:color w:val="0070C0"/>
          <w:sz w:val="32"/>
          <w:lang w:val="gl-ES"/>
        </w:rPr>
      </w:pPr>
      <w:r w:rsidRPr="00D12796">
        <w:rPr>
          <w:b/>
          <w:color w:val="0070C0"/>
          <w:sz w:val="32"/>
          <w:lang w:val="gl-ES"/>
        </w:rPr>
        <w:t>FICHA MATERIA MÁSTER PROPIO</w:t>
      </w:r>
    </w:p>
    <w:p w14:paraId="200B9C90" w14:textId="1548E59E" w:rsidR="008803B7" w:rsidRPr="00D12796" w:rsidRDefault="00203F7E" w:rsidP="00B4236D">
      <w:pPr>
        <w:rPr>
          <w:b/>
          <w:i/>
          <w:color w:val="0070C0"/>
          <w:lang w:val="gl-ES"/>
        </w:rPr>
      </w:pPr>
      <w:r w:rsidRPr="00D12796">
        <w:rPr>
          <w:i/>
          <w:sz w:val="20"/>
          <w:lang w:val="gl-ES"/>
        </w:rPr>
        <w:t>O nome da ma</w:t>
      </w:r>
      <w:r w:rsidR="00613AC1" w:rsidRPr="00D12796">
        <w:rPr>
          <w:i/>
          <w:sz w:val="20"/>
          <w:lang w:val="gl-ES"/>
        </w:rPr>
        <w:t>teria debe indicarse en galego,</w:t>
      </w:r>
      <w:r w:rsidRPr="00D12796">
        <w:rPr>
          <w:i/>
          <w:sz w:val="20"/>
          <w:lang w:val="gl-ES"/>
        </w:rPr>
        <w:t xml:space="preserve"> castelán</w:t>
      </w:r>
      <w:r w:rsidR="00613AC1" w:rsidRPr="00D12796">
        <w:rPr>
          <w:i/>
          <w:sz w:val="20"/>
          <w:lang w:val="gl-ES"/>
        </w:rPr>
        <w:t xml:space="preserve"> e inglés mentres que </w:t>
      </w:r>
      <w:r w:rsidRPr="00D12796">
        <w:rPr>
          <w:i/>
          <w:sz w:val="20"/>
          <w:lang w:val="gl-ES"/>
        </w:rPr>
        <w:t xml:space="preserve"> o resto dos apartados debe</w:t>
      </w:r>
      <w:r w:rsidR="00613AC1" w:rsidRPr="00D12796">
        <w:rPr>
          <w:i/>
          <w:sz w:val="20"/>
          <w:lang w:val="gl-ES"/>
        </w:rPr>
        <w:t>r</w:t>
      </w:r>
      <w:r w:rsidR="00D12796" w:rsidRPr="00D12796">
        <w:rPr>
          <w:i/>
          <w:sz w:val="20"/>
          <w:lang w:val="gl-ES"/>
        </w:rPr>
        <w:t>a</w:t>
      </w:r>
      <w:r w:rsidRPr="00D12796">
        <w:rPr>
          <w:i/>
          <w:sz w:val="20"/>
          <w:lang w:val="gl-ES"/>
        </w:rPr>
        <w:t>n</w:t>
      </w:r>
      <w:r w:rsidR="00D12796" w:rsidRPr="00D12796">
        <w:rPr>
          <w:i/>
          <w:sz w:val="20"/>
          <w:lang w:val="gl-ES"/>
        </w:rPr>
        <w:t>se</w:t>
      </w:r>
      <w:r w:rsidRPr="00D12796">
        <w:rPr>
          <w:i/>
          <w:sz w:val="20"/>
          <w:lang w:val="gl-ES"/>
        </w:rPr>
        <w:t xml:space="preserve"> cubrir no </w:t>
      </w:r>
      <w:r w:rsidR="008803B7" w:rsidRPr="00D12796">
        <w:rPr>
          <w:i/>
          <w:sz w:val="20"/>
          <w:lang w:val="gl-ES"/>
        </w:rPr>
        <w:t>idioma en que se impartirá o título</w:t>
      </w:r>
      <w:r w:rsidRPr="00D12796">
        <w:rPr>
          <w:i/>
          <w:sz w:val="20"/>
          <w:lang w:val="gl-ES"/>
        </w:rPr>
        <w:t xml:space="preserve"> propio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0A3CB3" w:rsidRPr="00D12796" w14:paraId="6FFC1CF0" w14:textId="77777777" w:rsidTr="00051A46">
        <w:tc>
          <w:tcPr>
            <w:tcW w:w="10456" w:type="dxa"/>
            <w:gridSpan w:val="3"/>
          </w:tcPr>
          <w:p w14:paraId="4A3BB784" w14:textId="203AC9EB" w:rsidR="000A3CB3" w:rsidRPr="00D12796" w:rsidRDefault="00203F7E" w:rsidP="00B318C8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NOME </w:t>
            </w:r>
            <w:r w:rsidR="000A3CB3" w:rsidRPr="00D12796">
              <w:rPr>
                <w:sz w:val="24"/>
                <w:szCs w:val="24"/>
                <w:lang w:val="gl-ES"/>
              </w:rPr>
              <w:t>MATERIA</w:t>
            </w:r>
            <w:r w:rsidRPr="00D12796">
              <w:rPr>
                <w:sz w:val="24"/>
                <w:szCs w:val="24"/>
                <w:lang w:val="gl-ES"/>
              </w:rPr>
              <w:t xml:space="preserve"> (Galego</w:t>
            </w:r>
            <w:r w:rsidR="00BA6643">
              <w:rPr>
                <w:sz w:val="24"/>
                <w:szCs w:val="24"/>
                <w:lang w:val="gl-ES"/>
              </w:rPr>
              <w:t xml:space="preserve">): </w:t>
            </w:r>
            <w:r w:rsidR="00BA6643" w:rsidRPr="00BA6643">
              <w:rPr>
                <w:sz w:val="24"/>
                <w:szCs w:val="24"/>
                <w:lang w:val="gl-ES"/>
              </w:rPr>
              <w:t>Finanzas, contabilidad</w:t>
            </w:r>
            <w:r w:rsidR="00BA6643">
              <w:rPr>
                <w:sz w:val="24"/>
                <w:szCs w:val="24"/>
                <w:lang w:val="gl-ES"/>
              </w:rPr>
              <w:t>e</w:t>
            </w:r>
            <w:r w:rsidR="00BA6643" w:rsidRPr="00BA6643">
              <w:rPr>
                <w:sz w:val="24"/>
                <w:szCs w:val="24"/>
                <w:lang w:val="gl-ES"/>
              </w:rPr>
              <w:t xml:space="preserve"> e informes de s</w:t>
            </w:r>
            <w:r w:rsidR="00373190">
              <w:rPr>
                <w:sz w:val="24"/>
                <w:szCs w:val="24"/>
                <w:lang w:val="gl-ES"/>
              </w:rPr>
              <w:t>u</w:t>
            </w:r>
            <w:r w:rsidR="00BA6643" w:rsidRPr="00BA6643">
              <w:rPr>
                <w:sz w:val="24"/>
                <w:szCs w:val="24"/>
                <w:lang w:val="gl-ES"/>
              </w:rPr>
              <w:t>sten</w:t>
            </w:r>
            <w:r w:rsidR="00373190">
              <w:rPr>
                <w:sz w:val="24"/>
                <w:szCs w:val="24"/>
                <w:lang w:val="gl-ES"/>
              </w:rPr>
              <w:t>ta</w:t>
            </w:r>
            <w:r w:rsidR="00BA6643" w:rsidRPr="00BA6643">
              <w:rPr>
                <w:sz w:val="24"/>
                <w:szCs w:val="24"/>
                <w:lang w:val="gl-ES"/>
              </w:rPr>
              <w:t>bilidad</w:t>
            </w:r>
            <w:r w:rsidR="00BA6643">
              <w:rPr>
                <w:sz w:val="24"/>
                <w:szCs w:val="24"/>
                <w:lang w:val="gl-ES"/>
              </w:rPr>
              <w:t>e</w:t>
            </w:r>
            <w:r w:rsidR="00BA6643" w:rsidRPr="00BA6643">
              <w:rPr>
                <w:sz w:val="24"/>
                <w:szCs w:val="24"/>
                <w:lang w:val="gl-ES"/>
              </w:rPr>
              <w:t xml:space="preserve"> das organizaci</w:t>
            </w:r>
            <w:r w:rsidR="00BA6643">
              <w:rPr>
                <w:sz w:val="24"/>
                <w:szCs w:val="24"/>
                <w:lang w:val="gl-ES"/>
              </w:rPr>
              <w:t>ón</w:t>
            </w:r>
            <w:r w:rsidR="00BA6643" w:rsidRPr="00BA6643">
              <w:rPr>
                <w:sz w:val="24"/>
                <w:szCs w:val="24"/>
                <w:lang w:val="gl-ES"/>
              </w:rPr>
              <w:t>s sanitarias</w:t>
            </w:r>
          </w:p>
        </w:tc>
      </w:tr>
      <w:tr w:rsidR="00203F7E" w:rsidRPr="00BA6643" w14:paraId="1A896847" w14:textId="77777777" w:rsidTr="00051A46">
        <w:tc>
          <w:tcPr>
            <w:tcW w:w="10456" w:type="dxa"/>
            <w:gridSpan w:val="3"/>
          </w:tcPr>
          <w:p w14:paraId="42037AC3" w14:textId="65877BBF" w:rsidR="00203F7E" w:rsidRPr="00BA6643" w:rsidRDefault="00203F7E" w:rsidP="00203F7E">
            <w:pPr>
              <w:rPr>
                <w:sz w:val="24"/>
                <w:szCs w:val="24"/>
              </w:rPr>
            </w:pPr>
            <w:r w:rsidRPr="00BA6643">
              <w:rPr>
                <w:sz w:val="24"/>
                <w:szCs w:val="24"/>
              </w:rPr>
              <w:t xml:space="preserve">NOME MATERIA (Castelán): </w:t>
            </w:r>
            <w:r w:rsidR="00BA6643" w:rsidRPr="00BA6643">
              <w:rPr>
                <w:sz w:val="24"/>
                <w:szCs w:val="24"/>
              </w:rPr>
              <w:t>Finanzas, contabilidad e informes de sostenibilidad de las organizaciones sanitarias</w:t>
            </w:r>
          </w:p>
        </w:tc>
      </w:tr>
      <w:tr w:rsidR="00203F7E" w:rsidRPr="00340EF6" w14:paraId="09B69FA8" w14:textId="77777777" w:rsidTr="00051A46">
        <w:tc>
          <w:tcPr>
            <w:tcW w:w="10456" w:type="dxa"/>
            <w:gridSpan w:val="3"/>
          </w:tcPr>
          <w:p w14:paraId="343C55DC" w14:textId="478A1F37" w:rsidR="00203F7E" w:rsidRPr="00B318C8" w:rsidRDefault="00203F7E" w:rsidP="008F0913">
            <w:pPr>
              <w:rPr>
                <w:sz w:val="24"/>
                <w:szCs w:val="24"/>
                <w:lang w:val="en-US"/>
              </w:rPr>
            </w:pPr>
            <w:r w:rsidRPr="00B318C8">
              <w:rPr>
                <w:sz w:val="24"/>
                <w:szCs w:val="24"/>
                <w:lang w:val="en-US"/>
              </w:rPr>
              <w:t>NOME MATERIA (</w:t>
            </w:r>
            <w:proofErr w:type="spellStart"/>
            <w:r w:rsidRPr="00B318C8">
              <w:rPr>
                <w:sz w:val="24"/>
                <w:szCs w:val="24"/>
                <w:lang w:val="en-US"/>
              </w:rPr>
              <w:t>Ingl</w:t>
            </w:r>
            <w:r w:rsidR="00D12796" w:rsidRPr="00B318C8">
              <w:rPr>
                <w:sz w:val="24"/>
                <w:szCs w:val="24"/>
                <w:lang w:val="en-US"/>
              </w:rPr>
              <w:t>és</w:t>
            </w:r>
            <w:proofErr w:type="spellEnd"/>
            <w:r w:rsidRPr="00B318C8">
              <w:rPr>
                <w:sz w:val="24"/>
                <w:szCs w:val="24"/>
                <w:lang w:val="en-US"/>
              </w:rPr>
              <w:t xml:space="preserve">): </w:t>
            </w:r>
            <w:r w:rsidR="00BA6643" w:rsidRPr="00BA6643">
              <w:rPr>
                <w:sz w:val="24"/>
                <w:szCs w:val="24"/>
                <w:lang w:val="en-US"/>
              </w:rPr>
              <w:t xml:space="preserve">Finance, accounting and sustainability reporting in healthcare </w:t>
            </w:r>
            <w:r w:rsidR="00373190" w:rsidRPr="00BA6643">
              <w:rPr>
                <w:sz w:val="24"/>
                <w:szCs w:val="24"/>
                <w:lang w:val="en-US"/>
              </w:rPr>
              <w:t>organizations</w:t>
            </w:r>
          </w:p>
        </w:tc>
      </w:tr>
      <w:tr w:rsidR="000A3CB3" w:rsidRPr="00D12796" w14:paraId="330ADB0B" w14:textId="77777777" w:rsidTr="00051A46">
        <w:tc>
          <w:tcPr>
            <w:tcW w:w="10456" w:type="dxa"/>
            <w:gridSpan w:val="3"/>
          </w:tcPr>
          <w:p w14:paraId="239618B6" w14:textId="77777777" w:rsidR="00B318C8" w:rsidRDefault="000A3CB3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Módulo</w:t>
            </w:r>
            <w:r w:rsidR="00EB22F5">
              <w:rPr>
                <w:sz w:val="24"/>
                <w:szCs w:val="24"/>
                <w:lang w:val="gl-ES"/>
              </w:rPr>
              <w:t>/Especialidade</w:t>
            </w:r>
            <w:r w:rsidRPr="00D12796">
              <w:rPr>
                <w:sz w:val="24"/>
                <w:szCs w:val="24"/>
                <w:lang w:val="gl-ES"/>
              </w:rPr>
              <w:t>:</w:t>
            </w:r>
            <w:r w:rsidR="008803B7" w:rsidRPr="00D12796">
              <w:rPr>
                <w:sz w:val="24"/>
                <w:szCs w:val="24"/>
                <w:lang w:val="gl-ES"/>
              </w:rPr>
              <w:t xml:space="preserve"> </w:t>
            </w:r>
          </w:p>
          <w:p w14:paraId="35EF2929" w14:textId="0F161A19" w:rsidR="000A3CB3" w:rsidRPr="00D12796" w:rsidRDefault="00626AC0" w:rsidP="003B744B">
            <w:pPr>
              <w:rPr>
                <w:sz w:val="24"/>
                <w:szCs w:val="24"/>
                <w:lang w:val="gl-ES"/>
              </w:rPr>
            </w:pPr>
            <w:r w:rsidRPr="00626AC0">
              <w:rPr>
                <w:sz w:val="24"/>
                <w:szCs w:val="24"/>
                <w:lang w:val="gl-ES"/>
              </w:rPr>
              <w:t xml:space="preserve">Módulo 2: </w:t>
            </w:r>
            <w:r w:rsidR="003B744B" w:rsidRPr="003B744B">
              <w:rPr>
                <w:sz w:val="24"/>
                <w:szCs w:val="24"/>
                <w:lang w:val="gl-ES"/>
              </w:rPr>
              <w:t xml:space="preserve">Planificación </w:t>
            </w:r>
            <w:r w:rsidR="003B744B">
              <w:rPr>
                <w:sz w:val="24"/>
                <w:szCs w:val="24"/>
                <w:lang w:val="gl-ES"/>
              </w:rPr>
              <w:t>e</w:t>
            </w:r>
            <w:r w:rsidR="003B744B" w:rsidRPr="003B744B">
              <w:rPr>
                <w:sz w:val="24"/>
                <w:szCs w:val="24"/>
                <w:lang w:val="gl-ES"/>
              </w:rPr>
              <w:t xml:space="preserve"> control de </w:t>
            </w:r>
            <w:r w:rsidR="003B744B">
              <w:rPr>
                <w:sz w:val="24"/>
                <w:szCs w:val="24"/>
                <w:lang w:val="gl-ES"/>
              </w:rPr>
              <w:t>x</w:t>
            </w:r>
            <w:r w:rsidR="003B744B" w:rsidRPr="003B744B">
              <w:rPr>
                <w:sz w:val="24"/>
                <w:szCs w:val="24"/>
                <w:lang w:val="gl-ES"/>
              </w:rPr>
              <w:t>estión nas organizaci</w:t>
            </w:r>
            <w:r w:rsidR="003B744B">
              <w:rPr>
                <w:sz w:val="24"/>
                <w:szCs w:val="24"/>
                <w:lang w:val="gl-ES"/>
              </w:rPr>
              <w:t xml:space="preserve">óns </w:t>
            </w:r>
            <w:r w:rsidR="003B744B" w:rsidRPr="003B744B">
              <w:rPr>
                <w:sz w:val="24"/>
                <w:szCs w:val="24"/>
                <w:lang w:val="gl-ES"/>
              </w:rPr>
              <w:t>sanitarias</w:t>
            </w:r>
          </w:p>
        </w:tc>
      </w:tr>
      <w:tr w:rsidR="000A3CB3" w:rsidRPr="00D12796" w14:paraId="10DF2C2B" w14:textId="77777777" w:rsidTr="00051A46">
        <w:tc>
          <w:tcPr>
            <w:tcW w:w="10456" w:type="dxa"/>
            <w:gridSpan w:val="3"/>
          </w:tcPr>
          <w:p w14:paraId="428203F8" w14:textId="049CDF8D" w:rsidR="000A3CB3" w:rsidRPr="00D12796" w:rsidRDefault="000A3CB3" w:rsidP="00EB22F5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Tipo:   </w:t>
            </w:r>
            <w:sdt>
              <w:sdtPr>
                <w:rPr>
                  <w:sz w:val="24"/>
                  <w:szCs w:val="24"/>
                  <w:lang w:val="gl-ES"/>
                </w:rPr>
                <w:id w:val="-1423020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318C8">
                  <w:rPr>
                    <w:rFonts w:ascii="MS Gothic" w:eastAsia="MS Gothic" w:hAnsi="MS Gothic" w:hint="eastAsia"/>
                    <w:sz w:val="24"/>
                    <w:szCs w:val="24"/>
                    <w:lang w:val="gl-ES"/>
                  </w:rPr>
                  <w:t>☒</w:t>
                </w:r>
              </w:sdtContent>
            </w:sdt>
            <w:r w:rsidRPr="00D12796">
              <w:rPr>
                <w:sz w:val="24"/>
                <w:szCs w:val="24"/>
                <w:lang w:val="gl-ES"/>
              </w:rPr>
              <w:t xml:space="preserve">Obrigatoria       </w:t>
            </w:r>
            <w:sdt>
              <w:sdtPr>
                <w:rPr>
                  <w:sz w:val="24"/>
                  <w:szCs w:val="24"/>
                  <w:lang w:val="gl-ES"/>
                </w:rPr>
                <w:id w:val="1957595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12796">
                  <w:rPr>
                    <w:rFonts w:ascii="MS Gothic" w:eastAsia="MS Gothic" w:hAnsi="MS Gothic"/>
                    <w:sz w:val="24"/>
                    <w:szCs w:val="24"/>
                    <w:lang w:val="gl-ES"/>
                  </w:rPr>
                  <w:t>☐</w:t>
                </w:r>
              </w:sdtContent>
            </w:sdt>
            <w:r w:rsidRPr="00D12796">
              <w:rPr>
                <w:sz w:val="24"/>
                <w:szCs w:val="24"/>
                <w:lang w:val="gl-ES"/>
              </w:rPr>
              <w:t>Optativa</w:t>
            </w:r>
            <w:r w:rsidR="00EB22F5">
              <w:rPr>
                <w:sz w:val="24"/>
                <w:szCs w:val="24"/>
                <w:lang w:val="gl-ES"/>
              </w:rPr>
              <w:t xml:space="preserve">        </w:t>
            </w:r>
          </w:p>
        </w:tc>
      </w:tr>
      <w:tr w:rsidR="00AB2541" w:rsidRPr="00D12796" w14:paraId="22774861" w14:textId="1B825783" w:rsidTr="008F761A">
        <w:tc>
          <w:tcPr>
            <w:tcW w:w="3485" w:type="dxa"/>
          </w:tcPr>
          <w:p w14:paraId="5CAE36C0" w14:textId="6EE07CD7" w:rsidR="00AB2541" w:rsidRPr="00D12796" w:rsidRDefault="00AB2541" w:rsidP="00B318C8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ECTS</w:t>
            </w:r>
            <w:r>
              <w:rPr>
                <w:sz w:val="24"/>
                <w:szCs w:val="24"/>
                <w:lang w:val="gl-ES"/>
              </w:rPr>
              <w:t xml:space="preserve"> TOTALES</w:t>
            </w:r>
            <w:r w:rsidRPr="00D12796">
              <w:rPr>
                <w:sz w:val="24"/>
                <w:szCs w:val="24"/>
                <w:lang w:val="gl-ES"/>
              </w:rPr>
              <w:t xml:space="preserve">: </w:t>
            </w:r>
            <w:r w:rsidR="00B318C8">
              <w:rPr>
                <w:sz w:val="24"/>
                <w:szCs w:val="24"/>
                <w:lang w:val="gl-ES"/>
              </w:rPr>
              <w:t>3</w:t>
            </w:r>
          </w:p>
        </w:tc>
        <w:tc>
          <w:tcPr>
            <w:tcW w:w="3485" w:type="dxa"/>
          </w:tcPr>
          <w:p w14:paraId="7263F3CF" w14:textId="7DA5B262" w:rsidR="00AB2541" w:rsidRPr="00D12796" w:rsidRDefault="00AB2541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ECTS</w:t>
            </w:r>
            <w:r>
              <w:rPr>
                <w:sz w:val="24"/>
                <w:szCs w:val="24"/>
                <w:lang w:val="gl-ES"/>
              </w:rPr>
              <w:t xml:space="preserve"> TEORICOS</w:t>
            </w:r>
            <w:r w:rsidRPr="00D12796">
              <w:rPr>
                <w:sz w:val="24"/>
                <w:szCs w:val="24"/>
                <w:lang w:val="gl-ES"/>
              </w:rPr>
              <w:t xml:space="preserve">: </w:t>
            </w:r>
            <w:r w:rsidR="0057110C">
              <w:rPr>
                <w:sz w:val="24"/>
                <w:szCs w:val="24"/>
                <w:lang w:val="gl-ES"/>
              </w:rPr>
              <w:t>1</w:t>
            </w:r>
          </w:p>
        </w:tc>
        <w:tc>
          <w:tcPr>
            <w:tcW w:w="3486" w:type="dxa"/>
          </w:tcPr>
          <w:p w14:paraId="7F8D4761" w14:textId="57640047" w:rsidR="00AB2541" w:rsidRPr="00D12796" w:rsidRDefault="00AB2541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ECTS</w:t>
            </w:r>
            <w:r>
              <w:rPr>
                <w:sz w:val="24"/>
                <w:szCs w:val="24"/>
                <w:lang w:val="gl-ES"/>
              </w:rPr>
              <w:t xml:space="preserve"> PRÁCTICOS</w:t>
            </w:r>
            <w:r w:rsidRPr="00D12796">
              <w:rPr>
                <w:sz w:val="24"/>
                <w:szCs w:val="24"/>
                <w:lang w:val="gl-ES"/>
              </w:rPr>
              <w:t xml:space="preserve">: </w:t>
            </w:r>
            <w:r w:rsidR="0057110C">
              <w:rPr>
                <w:sz w:val="24"/>
                <w:szCs w:val="24"/>
                <w:lang w:val="gl-ES"/>
              </w:rPr>
              <w:t>2</w:t>
            </w:r>
          </w:p>
        </w:tc>
      </w:tr>
      <w:tr w:rsidR="000A3CB3" w:rsidRPr="00D12796" w14:paraId="5C30F3B0" w14:textId="77777777" w:rsidTr="00051A46">
        <w:tc>
          <w:tcPr>
            <w:tcW w:w="10456" w:type="dxa"/>
            <w:gridSpan w:val="3"/>
          </w:tcPr>
          <w:p w14:paraId="552088E7" w14:textId="620A12A6" w:rsidR="000A3CB3" w:rsidRPr="00D12796" w:rsidRDefault="008A341E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Semestre/</w:t>
            </w:r>
            <w:r w:rsidR="000A3CB3" w:rsidRPr="00D12796">
              <w:rPr>
                <w:sz w:val="24"/>
                <w:szCs w:val="24"/>
                <w:lang w:val="gl-ES"/>
              </w:rPr>
              <w:t>Cuadrimestre:</w:t>
            </w:r>
            <w:sdt>
              <w:sdtPr>
                <w:rPr>
                  <w:sz w:val="24"/>
                  <w:szCs w:val="24"/>
                  <w:lang w:val="gl-ES"/>
                </w:rPr>
                <w:alias w:val="Cuadrimestre"/>
                <w:tag w:val="Cuadrimestre"/>
                <w:id w:val="-789740256"/>
                <w:placeholder>
                  <w:docPart w:val="70852EBD0B9C4DFE8C1F9B4F1DC2D440"/>
                </w:placeholder>
                <w:dropDownList>
                  <w:listItem w:value="Elija un elemento."/>
                  <w:listItem w:displayText="Primeiro" w:value="Primeiro"/>
                  <w:listItem w:displayText="Segundo" w:value="Segundo"/>
                  <w:listItem w:displayText="Terceiro" w:value="Terceiro"/>
                  <w:listItem w:displayText="Cuarto" w:value="Cuarto"/>
                </w:dropDownList>
              </w:sdtPr>
              <w:sdtContent>
                <w:r w:rsidR="0057110C">
                  <w:rPr>
                    <w:sz w:val="24"/>
                    <w:szCs w:val="24"/>
                    <w:lang w:val="gl-ES"/>
                  </w:rPr>
                  <w:t>Primeiro</w:t>
                </w:r>
              </w:sdtContent>
            </w:sdt>
          </w:p>
        </w:tc>
      </w:tr>
      <w:tr w:rsidR="000A3CB3" w:rsidRPr="00D12796" w14:paraId="1E4E7D1D" w14:textId="77777777" w:rsidTr="00051A46">
        <w:tc>
          <w:tcPr>
            <w:tcW w:w="10456" w:type="dxa"/>
            <w:gridSpan w:val="3"/>
          </w:tcPr>
          <w:p w14:paraId="5D0184BF" w14:textId="5CA91404" w:rsidR="000A3CB3" w:rsidRPr="00D12796" w:rsidRDefault="000A3CB3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Modalidad</w:t>
            </w:r>
            <w:r w:rsidR="00D12796">
              <w:rPr>
                <w:sz w:val="24"/>
                <w:szCs w:val="24"/>
                <w:lang w:val="gl-ES"/>
              </w:rPr>
              <w:t>e</w:t>
            </w:r>
            <w:r w:rsidRPr="00D12796">
              <w:rPr>
                <w:sz w:val="24"/>
                <w:szCs w:val="24"/>
                <w:lang w:val="gl-ES"/>
              </w:rPr>
              <w:t xml:space="preserve">: </w:t>
            </w:r>
            <w:sdt>
              <w:sdtPr>
                <w:rPr>
                  <w:sz w:val="24"/>
                  <w:szCs w:val="24"/>
                  <w:lang w:val="gl-ES"/>
                </w:rPr>
                <w:alias w:val="Modalidade"/>
                <w:tag w:val="Modalidade"/>
                <w:id w:val="1517424728"/>
                <w:placeholder>
                  <w:docPart w:val="1E0895D728D2420D9542BE60F75636F4"/>
                </w:placeholder>
                <w:dropDownList>
                  <w:listItem w:value="Elija un elemento."/>
                  <w:listItem w:displayText="Síncrona presencial" w:value="Síncrona presencial"/>
                  <w:listItem w:displayText="Síncrona virtual" w:value="Síncrona virtual"/>
                  <w:listItem w:displayText="Asíncrona" w:value="Asíncrona"/>
                  <w:listItem w:displayText="Mixta" w:value="Mixta"/>
                </w:dropDownList>
              </w:sdtPr>
              <w:sdtContent>
                <w:r w:rsidR="00FE09E8">
                  <w:rPr>
                    <w:sz w:val="24"/>
                    <w:szCs w:val="24"/>
                    <w:lang w:val="gl-ES"/>
                  </w:rPr>
                  <w:t>Mixta</w:t>
                </w:r>
              </w:sdtContent>
            </w:sdt>
          </w:p>
        </w:tc>
      </w:tr>
      <w:tr w:rsidR="00DE128D" w:rsidRPr="00D12796" w14:paraId="0B48F6AC" w14:textId="77777777" w:rsidTr="00051A46">
        <w:tc>
          <w:tcPr>
            <w:tcW w:w="10456" w:type="dxa"/>
            <w:gridSpan w:val="3"/>
          </w:tcPr>
          <w:p w14:paraId="67ED809C" w14:textId="4096F48A" w:rsidR="00DE128D" w:rsidRPr="00D12796" w:rsidRDefault="00DE128D" w:rsidP="00DE128D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COMPETENCIAS ASOCIADAS: </w:t>
            </w:r>
            <w:r w:rsidR="009B1AEE">
              <w:rPr>
                <w:sz w:val="24"/>
                <w:szCs w:val="24"/>
                <w:lang w:val="gl-ES"/>
              </w:rPr>
              <w:t xml:space="preserve">CB1, </w:t>
            </w:r>
            <w:r w:rsidR="002B581E">
              <w:rPr>
                <w:sz w:val="24"/>
                <w:szCs w:val="24"/>
                <w:lang w:val="gl-ES"/>
              </w:rPr>
              <w:t xml:space="preserve">CG1, </w:t>
            </w:r>
            <w:r w:rsidR="00966403">
              <w:rPr>
                <w:sz w:val="24"/>
                <w:szCs w:val="24"/>
                <w:lang w:val="gl-ES"/>
              </w:rPr>
              <w:t>CE1</w:t>
            </w:r>
            <w:r w:rsidR="00AC021A">
              <w:rPr>
                <w:sz w:val="24"/>
                <w:szCs w:val="24"/>
                <w:lang w:val="gl-ES"/>
              </w:rPr>
              <w:t xml:space="preserve">, </w:t>
            </w:r>
            <w:r w:rsidR="00340EF6">
              <w:rPr>
                <w:sz w:val="24"/>
                <w:szCs w:val="24"/>
                <w:lang w:val="gl-ES"/>
              </w:rPr>
              <w:t xml:space="preserve">CE6, </w:t>
            </w:r>
            <w:r w:rsidR="00AC021A">
              <w:rPr>
                <w:sz w:val="24"/>
                <w:szCs w:val="24"/>
                <w:lang w:val="gl-ES"/>
              </w:rPr>
              <w:t>CT1</w:t>
            </w:r>
          </w:p>
          <w:sdt>
            <w:sdtPr>
              <w:rPr>
                <w:sz w:val="24"/>
                <w:szCs w:val="24"/>
                <w:lang w:val="gl-ES"/>
              </w:rPr>
              <w:id w:val="1796176253"/>
              <w:placeholder>
                <w:docPart w:val="573DF9A194164ECF80EC86AA1BC8F338"/>
              </w:placeholder>
              <w:showingPlcHdr/>
              <w:text/>
            </w:sdtPr>
            <w:sdtContent>
              <w:p w14:paraId="75B71260" w14:textId="7F7228F3" w:rsidR="00DE128D" w:rsidRPr="00D12796" w:rsidRDefault="00DE128D" w:rsidP="00DE128D">
                <w:pPr>
                  <w:rPr>
                    <w:sz w:val="24"/>
                    <w:szCs w:val="24"/>
                    <w:lang w:val="gl-ES"/>
                  </w:rPr>
                </w:pPr>
                <w:r w:rsidRPr="00D12796">
                  <w:rPr>
                    <w:rStyle w:val="PlaceholderText"/>
                    <w:lang w:val="gl-ES"/>
                  </w:rPr>
                  <w:t>Indicar</w:t>
                </w:r>
                <w:r w:rsidR="00993493" w:rsidRPr="00D12796">
                  <w:rPr>
                    <w:rStyle w:val="PlaceholderText"/>
                    <w:lang w:val="gl-ES"/>
                  </w:rPr>
                  <w:t xml:space="preserve"> códigos da táboa 2.3 da proposta</w:t>
                </w:r>
              </w:p>
            </w:sdtContent>
          </w:sdt>
        </w:tc>
      </w:tr>
      <w:tr w:rsidR="000A3CB3" w:rsidRPr="00D12796" w14:paraId="2D0B18B9" w14:textId="77777777" w:rsidTr="00583BE4">
        <w:trPr>
          <w:trHeight w:val="2123"/>
        </w:trPr>
        <w:tc>
          <w:tcPr>
            <w:tcW w:w="10456" w:type="dxa"/>
            <w:gridSpan w:val="3"/>
          </w:tcPr>
          <w:p w14:paraId="3AEACE00" w14:textId="4B68AC55" w:rsidR="008A341E" w:rsidRPr="00D12796" w:rsidRDefault="000A3CB3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Descrición xeral: </w:t>
            </w:r>
          </w:p>
          <w:sdt>
            <w:sdtPr>
              <w:rPr>
                <w:sz w:val="24"/>
                <w:szCs w:val="24"/>
                <w:lang w:val="gl-ES"/>
              </w:rPr>
              <w:id w:val="1175767696"/>
              <w:placeholder>
                <w:docPart w:val="21D4CF6A86E24486BD90F005E045F0DC"/>
              </w:placeholder>
              <w:text/>
            </w:sdtPr>
            <w:sdtContent>
              <w:p w14:paraId="7AA1D23B" w14:textId="0BE20F95" w:rsidR="000A3CB3" w:rsidRPr="00D12796" w:rsidRDefault="00BA6643" w:rsidP="008F0913">
                <w:pPr>
                  <w:rPr>
                    <w:sz w:val="24"/>
                    <w:szCs w:val="24"/>
                    <w:lang w:val="gl-ES"/>
                  </w:rPr>
                </w:pPr>
                <w:r w:rsidRPr="00BA6643">
                  <w:rPr>
                    <w:sz w:val="24"/>
                    <w:szCs w:val="24"/>
                    <w:lang w:val="gl-ES"/>
                  </w:rPr>
                  <w:t>A xestión económico-financeira dos recursos limitados é imprescindible para garantir unha a</w:t>
                </w:r>
                <w:r>
                  <w:rPr>
                    <w:sz w:val="24"/>
                    <w:szCs w:val="24"/>
                    <w:lang w:val="gl-ES"/>
                  </w:rPr>
                  <w:t>xeitada</w:t>
                </w:r>
                <w:r w:rsidRPr="00BA6643">
                  <w:rPr>
                    <w:sz w:val="24"/>
                    <w:szCs w:val="24"/>
                    <w:lang w:val="gl-ES"/>
                  </w:rPr>
                  <w:t xml:space="preserve"> atención ao paciente e a sustentabilidade do sistema.</w:t>
                </w:r>
              </w:p>
            </w:sdtContent>
          </w:sdt>
        </w:tc>
      </w:tr>
      <w:tr w:rsidR="00DE128D" w:rsidRPr="00D12796" w14:paraId="1A0F3CF0" w14:textId="77777777" w:rsidTr="00583BE4">
        <w:trPr>
          <w:trHeight w:val="2111"/>
        </w:trPr>
        <w:tc>
          <w:tcPr>
            <w:tcW w:w="10456" w:type="dxa"/>
            <w:gridSpan w:val="3"/>
          </w:tcPr>
          <w:p w14:paraId="267D76C1" w14:textId="753D2E46" w:rsidR="00DE128D" w:rsidRPr="00D12796" w:rsidRDefault="00DE128D" w:rsidP="00DE128D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Coordinador/a: </w:t>
            </w:r>
            <w:proofErr w:type="spellStart"/>
            <w:r w:rsidR="008F702C">
              <w:rPr>
                <w:sz w:val="24"/>
                <w:szCs w:val="24"/>
                <w:lang w:val="gl-ES"/>
              </w:rPr>
              <w:t>Ángel</w:t>
            </w:r>
            <w:proofErr w:type="spellEnd"/>
            <w:r w:rsidR="008F702C">
              <w:rPr>
                <w:sz w:val="24"/>
                <w:szCs w:val="24"/>
                <w:lang w:val="gl-ES"/>
              </w:rPr>
              <w:t xml:space="preserve"> </w:t>
            </w:r>
            <w:proofErr w:type="spellStart"/>
            <w:r w:rsidR="008F702C">
              <w:rPr>
                <w:sz w:val="24"/>
                <w:szCs w:val="24"/>
                <w:lang w:val="gl-ES"/>
              </w:rPr>
              <w:t>Barajas</w:t>
            </w:r>
            <w:proofErr w:type="spellEnd"/>
            <w:r w:rsidR="008F702C">
              <w:rPr>
                <w:sz w:val="24"/>
                <w:szCs w:val="24"/>
                <w:lang w:val="gl-ES"/>
              </w:rPr>
              <w:t xml:space="preserve"> </w:t>
            </w:r>
            <w:proofErr w:type="spellStart"/>
            <w:r w:rsidR="008F702C">
              <w:rPr>
                <w:sz w:val="24"/>
                <w:szCs w:val="24"/>
                <w:lang w:val="gl-ES"/>
              </w:rPr>
              <w:t>Alonso</w:t>
            </w:r>
            <w:proofErr w:type="spellEnd"/>
            <w:r w:rsidR="00373190">
              <w:rPr>
                <w:sz w:val="24"/>
                <w:szCs w:val="24"/>
                <w:lang w:val="gl-ES"/>
              </w:rPr>
              <w:t xml:space="preserve"> </w:t>
            </w:r>
          </w:p>
          <w:p w14:paraId="36419831" w14:textId="6F3EB01A" w:rsidR="00DE128D" w:rsidRPr="00D12796" w:rsidRDefault="00CC5EF2" w:rsidP="00DE128D">
            <w:pPr>
              <w:rPr>
                <w:sz w:val="24"/>
                <w:szCs w:val="24"/>
                <w:lang w:val="gl-ES"/>
              </w:rPr>
            </w:pPr>
            <w:r>
              <w:rPr>
                <w:sz w:val="24"/>
                <w:szCs w:val="24"/>
                <w:lang w:val="gl-ES"/>
              </w:rPr>
              <w:t>Equipo docente</w:t>
            </w:r>
            <w:r w:rsidR="00DE128D" w:rsidRPr="00D12796">
              <w:rPr>
                <w:sz w:val="24"/>
                <w:szCs w:val="24"/>
                <w:lang w:val="gl-ES"/>
              </w:rPr>
              <w:t>:</w:t>
            </w:r>
          </w:p>
          <w:p w14:paraId="65931F4C" w14:textId="5824A11E" w:rsidR="003E39D7" w:rsidRDefault="003E39D7" w:rsidP="00DE128D">
            <w:pPr>
              <w:rPr>
                <w:sz w:val="24"/>
                <w:szCs w:val="24"/>
                <w:lang w:val="gl-ES"/>
              </w:rPr>
            </w:pPr>
            <w:proofErr w:type="spellStart"/>
            <w:r>
              <w:rPr>
                <w:sz w:val="24"/>
                <w:szCs w:val="24"/>
                <w:lang w:val="gl-ES"/>
              </w:rPr>
              <w:t>Ángel</w:t>
            </w:r>
            <w:proofErr w:type="spellEnd"/>
            <w:r>
              <w:rPr>
                <w:sz w:val="24"/>
                <w:szCs w:val="24"/>
                <w:lang w:val="gl-E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gl-ES"/>
              </w:rPr>
              <w:t>Barajas</w:t>
            </w:r>
            <w:proofErr w:type="spellEnd"/>
            <w:r>
              <w:rPr>
                <w:sz w:val="24"/>
                <w:szCs w:val="24"/>
                <w:lang w:val="gl-E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gl-ES"/>
              </w:rPr>
              <w:t>Alonso</w:t>
            </w:r>
            <w:proofErr w:type="spellEnd"/>
          </w:p>
          <w:p w14:paraId="0D784D9F" w14:textId="139566BD" w:rsidR="00DE128D" w:rsidRPr="00D12796" w:rsidRDefault="00373190" w:rsidP="00DE128D">
            <w:pPr>
              <w:rPr>
                <w:sz w:val="24"/>
                <w:szCs w:val="24"/>
                <w:lang w:val="gl-ES"/>
              </w:rPr>
            </w:pPr>
            <w:proofErr w:type="spellStart"/>
            <w:r>
              <w:rPr>
                <w:sz w:val="24"/>
                <w:szCs w:val="24"/>
                <w:lang w:val="gl-ES"/>
              </w:rPr>
              <w:t>Ángela</w:t>
            </w:r>
            <w:proofErr w:type="spellEnd"/>
            <w:r>
              <w:rPr>
                <w:sz w:val="24"/>
                <w:szCs w:val="24"/>
                <w:lang w:val="gl-ES"/>
              </w:rPr>
              <w:t xml:space="preserve"> Guerra</w:t>
            </w:r>
            <w:r w:rsidR="008F702C">
              <w:rPr>
                <w:sz w:val="24"/>
                <w:szCs w:val="24"/>
                <w:lang w:val="gl-ES"/>
              </w:rPr>
              <w:t xml:space="preserve"> Pérez</w:t>
            </w:r>
          </w:p>
          <w:p w14:paraId="5B467A9E" w14:textId="73F54BBB" w:rsidR="00DE128D" w:rsidRPr="00D12796" w:rsidRDefault="00373190" w:rsidP="00DE128D">
            <w:pPr>
              <w:rPr>
                <w:sz w:val="24"/>
                <w:szCs w:val="24"/>
                <w:lang w:val="gl-ES"/>
              </w:rPr>
            </w:pPr>
            <w:proofErr w:type="spellStart"/>
            <w:r>
              <w:rPr>
                <w:sz w:val="24"/>
                <w:szCs w:val="24"/>
                <w:lang w:val="gl-ES"/>
              </w:rPr>
              <w:t>Jaime</w:t>
            </w:r>
            <w:proofErr w:type="spellEnd"/>
            <w:r>
              <w:rPr>
                <w:sz w:val="24"/>
                <w:szCs w:val="24"/>
                <w:lang w:val="gl-ES"/>
              </w:rPr>
              <w:t xml:space="preserve"> del Olmo</w:t>
            </w:r>
          </w:p>
          <w:p w14:paraId="3E8BF3A8" w14:textId="031B3EC4" w:rsidR="00DE128D" w:rsidRPr="00D12796" w:rsidRDefault="008F702C" w:rsidP="008F702C">
            <w:pPr>
              <w:rPr>
                <w:sz w:val="24"/>
                <w:szCs w:val="24"/>
                <w:lang w:val="gl-ES"/>
              </w:rPr>
            </w:pPr>
            <w:proofErr w:type="spellStart"/>
            <w:r>
              <w:rPr>
                <w:sz w:val="24"/>
                <w:szCs w:val="24"/>
                <w:lang w:val="gl-ES"/>
              </w:rPr>
              <w:t>Cayetano</w:t>
            </w:r>
            <w:proofErr w:type="spellEnd"/>
            <w:r>
              <w:rPr>
                <w:sz w:val="24"/>
                <w:szCs w:val="24"/>
                <w:lang w:val="gl-ES"/>
              </w:rPr>
              <w:t xml:space="preserve"> Rodríguez </w:t>
            </w:r>
            <w:proofErr w:type="spellStart"/>
            <w:r>
              <w:rPr>
                <w:sz w:val="24"/>
                <w:szCs w:val="24"/>
                <w:lang w:val="gl-ES"/>
              </w:rPr>
              <w:t>Escudero</w:t>
            </w:r>
            <w:proofErr w:type="spellEnd"/>
          </w:p>
        </w:tc>
      </w:tr>
    </w:tbl>
    <w:tbl>
      <w:tblPr>
        <w:tblStyle w:val="TableGrid"/>
        <w:tblpPr w:leftFromText="141" w:rightFromText="141" w:vertAnchor="text" w:horzAnchor="margin" w:tblpY="260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E128D" w:rsidRPr="00D12796" w14:paraId="1AA41E4B" w14:textId="77777777" w:rsidTr="00AF0C48">
        <w:trPr>
          <w:trHeight w:val="1544"/>
        </w:trPr>
        <w:tc>
          <w:tcPr>
            <w:tcW w:w="10456" w:type="dxa"/>
          </w:tcPr>
          <w:p w14:paraId="32C18FED" w14:textId="77777777" w:rsidR="00DE128D" w:rsidRPr="00D12796" w:rsidRDefault="00DE128D" w:rsidP="00DE128D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Resultados de aprendizaxe:</w:t>
            </w:r>
          </w:p>
          <w:sdt>
            <w:sdtPr>
              <w:rPr>
                <w:sz w:val="24"/>
                <w:szCs w:val="24"/>
                <w:lang w:val="gl-ES"/>
              </w:rPr>
              <w:id w:val="-59722343"/>
              <w:placeholder>
                <w:docPart w:val="283D70C6496744DABF3E32C75DB2F107"/>
              </w:placeholder>
              <w:text/>
            </w:sdtPr>
            <w:sdtContent>
              <w:p w14:paraId="46BB4DCA" w14:textId="4D815072" w:rsidR="00DE128D" w:rsidRPr="00D12796" w:rsidRDefault="00373190" w:rsidP="00DE128D">
                <w:pPr>
                  <w:jc w:val="both"/>
                  <w:rPr>
                    <w:sz w:val="32"/>
                    <w:lang w:val="gl-ES"/>
                  </w:rPr>
                </w:pPr>
                <w:r w:rsidRPr="00373190">
                  <w:rPr>
                    <w:sz w:val="24"/>
                    <w:szCs w:val="24"/>
                    <w:lang w:val="gl-ES"/>
                  </w:rPr>
                  <w:t>O alumno debe ser capaz de entender os fundamentos financeiros e contables dos hospitais e centros de asistencia sanitaria para poder apoiar a xestión eficiente diso recursos en beneficio do paciente.</w:t>
                </w:r>
              </w:p>
            </w:sdtContent>
          </w:sdt>
        </w:tc>
      </w:tr>
    </w:tbl>
    <w:p w14:paraId="1988AD58" w14:textId="3F550475" w:rsidR="000A3CB3" w:rsidRPr="00D12796" w:rsidRDefault="000A3CB3" w:rsidP="000A3CB3">
      <w:pPr>
        <w:jc w:val="center"/>
        <w:rPr>
          <w:sz w:val="32"/>
          <w:lang w:val="gl-ES"/>
        </w:rPr>
      </w:pPr>
    </w:p>
    <w:tbl>
      <w:tblPr>
        <w:tblStyle w:val="TableGrid"/>
        <w:tblpPr w:leftFromText="141" w:rightFromText="141" w:vertAnchor="text" w:horzAnchor="margin" w:tblpY="5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E128D" w:rsidRPr="00D12796" w14:paraId="010D47AA" w14:textId="77777777" w:rsidTr="00AF0C48">
        <w:trPr>
          <w:trHeight w:val="1833"/>
        </w:trPr>
        <w:tc>
          <w:tcPr>
            <w:tcW w:w="10456" w:type="dxa"/>
          </w:tcPr>
          <w:p w14:paraId="0A798D44" w14:textId="77777777" w:rsidR="00DE128D" w:rsidRPr="00D12796" w:rsidRDefault="00DE128D" w:rsidP="00DE128D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lastRenderedPageBreak/>
              <w:t>Programa académico:</w:t>
            </w:r>
          </w:p>
          <w:p w14:paraId="60FAB156" w14:textId="77777777" w:rsidR="00DE128D" w:rsidRDefault="00373190" w:rsidP="00B318C8">
            <w:pPr>
              <w:jc w:val="both"/>
              <w:rPr>
                <w:sz w:val="24"/>
                <w:szCs w:val="24"/>
                <w:lang w:val="gl-ES"/>
              </w:rPr>
            </w:pPr>
            <w:r w:rsidRPr="00373190">
              <w:rPr>
                <w:sz w:val="24"/>
                <w:szCs w:val="24"/>
                <w:lang w:val="gl-ES"/>
              </w:rPr>
              <w:t>O patrimonio da Empresa; Principios básicos da Contabilidade; Masas patrimoniais; Balance de situación; Conta de resultados; Equilibrio patrimonial, Informes de sustentabilidade ou ESG (</w:t>
            </w:r>
            <w:proofErr w:type="spellStart"/>
            <w:r w:rsidRPr="00373190">
              <w:rPr>
                <w:sz w:val="24"/>
                <w:szCs w:val="24"/>
                <w:lang w:val="gl-ES"/>
              </w:rPr>
              <w:t>Enviromental</w:t>
            </w:r>
            <w:proofErr w:type="spellEnd"/>
            <w:r w:rsidRPr="00373190">
              <w:rPr>
                <w:sz w:val="24"/>
                <w:szCs w:val="24"/>
                <w:lang w:val="gl-ES"/>
              </w:rPr>
              <w:t xml:space="preserve">, Social </w:t>
            </w:r>
            <w:proofErr w:type="spellStart"/>
            <w:r w:rsidRPr="00373190">
              <w:rPr>
                <w:sz w:val="24"/>
                <w:szCs w:val="24"/>
                <w:lang w:val="gl-ES"/>
              </w:rPr>
              <w:t>and</w:t>
            </w:r>
            <w:proofErr w:type="spellEnd"/>
            <w:r w:rsidRPr="00373190">
              <w:rPr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373190">
              <w:rPr>
                <w:sz w:val="24"/>
                <w:szCs w:val="24"/>
                <w:lang w:val="gl-ES"/>
              </w:rPr>
              <w:t>Governance</w:t>
            </w:r>
            <w:proofErr w:type="spellEnd"/>
            <w:r w:rsidRPr="00373190">
              <w:rPr>
                <w:sz w:val="24"/>
                <w:szCs w:val="24"/>
                <w:lang w:val="gl-ES"/>
              </w:rPr>
              <w:t>).</w:t>
            </w:r>
          </w:p>
          <w:p w14:paraId="742D1861" w14:textId="0392B528" w:rsidR="00373190" w:rsidRPr="00D12796" w:rsidRDefault="00373190" w:rsidP="00B318C8">
            <w:pPr>
              <w:jc w:val="both"/>
              <w:rPr>
                <w:sz w:val="32"/>
                <w:lang w:val="gl-ES"/>
              </w:rPr>
            </w:pPr>
          </w:p>
        </w:tc>
      </w:tr>
    </w:tbl>
    <w:p w14:paraId="3B98D00D" w14:textId="1D1BDA5D" w:rsidR="00DE128D" w:rsidRPr="00D12796" w:rsidRDefault="00DE128D" w:rsidP="000A3CB3">
      <w:pPr>
        <w:jc w:val="center"/>
        <w:rPr>
          <w:sz w:val="32"/>
          <w:lang w:val="gl-ES"/>
        </w:rPr>
      </w:pPr>
    </w:p>
    <w:tbl>
      <w:tblPr>
        <w:tblStyle w:val="TableGrid"/>
        <w:tblpPr w:leftFromText="141" w:rightFromText="141" w:vertAnchor="text" w:horzAnchor="margin" w:tblpY="-1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05EF0" w:rsidRPr="00D12796" w14:paraId="1BB9DC32" w14:textId="77777777" w:rsidTr="00051A46">
        <w:trPr>
          <w:trHeight w:val="3531"/>
        </w:trPr>
        <w:tc>
          <w:tcPr>
            <w:tcW w:w="10456" w:type="dxa"/>
          </w:tcPr>
          <w:p w14:paraId="0FF29CD4" w14:textId="5D28788D" w:rsidR="00F05EF0" w:rsidRPr="00D12796" w:rsidRDefault="00F05EF0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Metodoloxía docente:</w:t>
            </w:r>
          </w:p>
          <w:p w14:paraId="17EEFF14" w14:textId="236A3185" w:rsidR="00B0489E" w:rsidRPr="00B0489E" w:rsidRDefault="00B0489E" w:rsidP="00B0489E">
            <w:pPr>
              <w:rPr>
                <w:bCs/>
                <w:iCs/>
                <w:lang w:val="gl-ES"/>
              </w:rPr>
            </w:pPr>
            <w:r w:rsidRPr="00B0489E">
              <w:rPr>
                <w:bCs/>
                <w:iCs/>
                <w:lang w:val="gl-ES"/>
              </w:rPr>
              <w:t>Céntrase nun enfoque práctico e interactivo, destinado a fomentar a análise crítica e a aplicación real dos coñecementos adquiridos. Estrutúrase da seguinte maneira:</w:t>
            </w:r>
          </w:p>
          <w:p w14:paraId="46BC58AA" w14:textId="77777777" w:rsidR="00B0489E" w:rsidRPr="00B0489E" w:rsidRDefault="00B0489E" w:rsidP="00B0489E">
            <w:pPr>
              <w:rPr>
                <w:bCs/>
                <w:iCs/>
                <w:lang w:val="gl-ES"/>
              </w:rPr>
            </w:pPr>
          </w:p>
          <w:p w14:paraId="42A246A7" w14:textId="3E0CA872" w:rsidR="00B0489E" w:rsidRPr="00B0489E" w:rsidRDefault="00B0489E" w:rsidP="00B0489E">
            <w:pPr>
              <w:rPr>
                <w:bCs/>
                <w:iCs/>
                <w:lang w:val="gl-ES"/>
              </w:rPr>
            </w:pPr>
            <w:r w:rsidRPr="00B0489E">
              <w:rPr>
                <w:bCs/>
                <w:iCs/>
                <w:lang w:val="gl-ES"/>
              </w:rPr>
              <w:t xml:space="preserve">Docencia </w:t>
            </w:r>
            <w:proofErr w:type="spellStart"/>
            <w:r w:rsidRPr="00B0489E">
              <w:rPr>
                <w:bCs/>
                <w:iCs/>
                <w:lang w:val="gl-ES"/>
              </w:rPr>
              <w:t>Asincrónica</w:t>
            </w:r>
            <w:proofErr w:type="spellEnd"/>
            <w:r w:rsidRPr="00B0489E">
              <w:rPr>
                <w:bCs/>
                <w:iCs/>
                <w:lang w:val="gl-ES"/>
              </w:rPr>
              <w:t xml:space="preserve"> (1ECTS): Cada estudante terá acceso a materiais didácticos dixitais a través da plataforma </w:t>
            </w:r>
            <w:proofErr w:type="spellStart"/>
            <w:r w:rsidRPr="00B0489E">
              <w:rPr>
                <w:bCs/>
                <w:iCs/>
                <w:lang w:val="gl-ES"/>
              </w:rPr>
              <w:t>Moovi</w:t>
            </w:r>
            <w:proofErr w:type="spellEnd"/>
            <w:r w:rsidRPr="00B0489E">
              <w:rPr>
                <w:bCs/>
                <w:iCs/>
                <w:lang w:val="gl-ES"/>
              </w:rPr>
              <w:t xml:space="preserve">, incluíndo píldoras en vídeo, lecturas complementarias, e actividades prácticas interactivas. Esta modalidade permite unha aprendizaxe flexible, adaptándose aos ritmos e dispoñibilidades de cada alumno. A docencia </w:t>
            </w:r>
            <w:proofErr w:type="spellStart"/>
            <w:r w:rsidRPr="00B0489E">
              <w:rPr>
                <w:bCs/>
                <w:iCs/>
                <w:lang w:val="gl-ES"/>
              </w:rPr>
              <w:t>asincrónica</w:t>
            </w:r>
            <w:proofErr w:type="spellEnd"/>
            <w:r w:rsidRPr="00B0489E">
              <w:rPr>
                <w:bCs/>
                <w:iCs/>
                <w:lang w:val="gl-ES"/>
              </w:rPr>
              <w:t xml:space="preserve"> complementarase con 4 horas de </w:t>
            </w:r>
            <w:proofErr w:type="spellStart"/>
            <w:r w:rsidRPr="00B0489E">
              <w:rPr>
                <w:bCs/>
                <w:iCs/>
                <w:lang w:val="gl-ES"/>
              </w:rPr>
              <w:t>tutorización</w:t>
            </w:r>
            <w:proofErr w:type="spellEnd"/>
            <w:r w:rsidRPr="00B0489E">
              <w:rPr>
                <w:bCs/>
                <w:iCs/>
                <w:lang w:val="gl-ES"/>
              </w:rPr>
              <w:t xml:space="preserve"> personalizada, nas que o profesorado resolverá dúbidas, guiará o estudo e proporcionará </w:t>
            </w:r>
            <w:proofErr w:type="spellStart"/>
            <w:r w:rsidRPr="00B0489E">
              <w:rPr>
                <w:bCs/>
                <w:iCs/>
                <w:lang w:val="gl-ES"/>
              </w:rPr>
              <w:t>feedback</w:t>
            </w:r>
            <w:proofErr w:type="spellEnd"/>
            <w:r w:rsidRPr="00B0489E">
              <w:rPr>
                <w:bCs/>
                <w:iCs/>
                <w:lang w:val="gl-ES"/>
              </w:rPr>
              <w:t xml:space="preserve"> individualizado.</w:t>
            </w:r>
          </w:p>
          <w:p w14:paraId="667D46CA" w14:textId="77777777" w:rsidR="00B0489E" w:rsidRPr="00B0489E" w:rsidRDefault="00B0489E" w:rsidP="00B0489E">
            <w:pPr>
              <w:rPr>
                <w:bCs/>
                <w:iCs/>
                <w:lang w:val="gl-ES"/>
              </w:rPr>
            </w:pPr>
          </w:p>
          <w:p w14:paraId="69772B02" w14:textId="332620A9" w:rsidR="00F05EF0" w:rsidRPr="00B0489E" w:rsidRDefault="00B0489E" w:rsidP="00B0489E">
            <w:pPr>
              <w:rPr>
                <w:b/>
                <w:i/>
                <w:color w:val="767171" w:themeColor="background2" w:themeShade="80"/>
                <w:sz w:val="18"/>
              </w:rPr>
            </w:pPr>
            <w:r w:rsidRPr="00B0489E">
              <w:rPr>
                <w:bCs/>
                <w:iCs/>
                <w:lang w:val="gl-ES"/>
              </w:rPr>
              <w:t xml:space="preserve">Docencia Sincrónica (2ECTS): Combinando sesións presenciais e virtuais, a docencia sincrónica dedicarase a desenvolver habilidades prácticas mediante o uso de metodoloxías activas como o método do caso, debates, e simulacións. As sesións presenciais celebraranse na sede do Colexio Oficial de Enfermería de Ourense, mentres que as sesións virtuais desenvolveranse a través do Campus Remoto da </w:t>
            </w:r>
            <w:proofErr w:type="spellStart"/>
            <w:r w:rsidRPr="00B0489E">
              <w:rPr>
                <w:bCs/>
                <w:iCs/>
                <w:lang w:val="gl-ES"/>
              </w:rPr>
              <w:t>UVigo</w:t>
            </w:r>
            <w:proofErr w:type="spellEnd"/>
            <w:r w:rsidRPr="00B0489E">
              <w:rPr>
                <w:bCs/>
                <w:iCs/>
                <w:lang w:val="gl-ES"/>
              </w:rPr>
              <w:t xml:space="preserve">. Esta modalidade está deseñada para promover a interacción directa entre o </w:t>
            </w:r>
            <w:proofErr w:type="spellStart"/>
            <w:r w:rsidRPr="00B0489E">
              <w:rPr>
                <w:bCs/>
                <w:iCs/>
                <w:lang w:val="gl-ES"/>
              </w:rPr>
              <w:t>estudantado</w:t>
            </w:r>
            <w:proofErr w:type="spellEnd"/>
            <w:r w:rsidRPr="00B0489E">
              <w:rPr>
                <w:bCs/>
                <w:iCs/>
                <w:lang w:val="gl-ES"/>
              </w:rPr>
              <w:t xml:space="preserve"> e o profesorado, así como entre os propios estudantes, fomentando así un ambiente de aprendizaxe </w:t>
            </w:r>
            <w:proofErr w:type="spellStart"/>
            <w:r w:rsidRPr="00B0489E">
              <w:rPr>
                <w:bCs/>
                <w:iCs/>
                <w:lang w:val="gl-ES"/>
              </w:rPr>
              <w:t>colaborativo</w:t>
            </w:r>
            <w:proofErr w:type="spellEnd"/>
            <w:r w:rsidRPr="00B0489E">
              <w:rPr>
                <w:bCs/>
                <w:iCs/>
                <w:lang w:val="gl-ES"/>
              </w:rPr>
              <w:t>.</w:t>
            </w:r>
          </w:p>
        </w:tc>
      </w:tr>
    </w:tbl>
    <w:p w14:paraId="4441364B" w14:textId="77777777" w:rsidR="00F05EF0" w:rsidRPr="00D12796" w:rsidRDefault="00F05EF0" w:rsidP="00F05EF0">
      <w:pPr>
        <w:rPr>
          <w:b/>
          <w:i/>
          <w:color w:val="767171" w:themeColor="background2" w:themeShade="80"/>
          <w:sz w:val="18"/>
          <w:lang w:val="gl-ES"/>
        </w:rPr>
      </w:pPr>
    </w:p>
    <w:p w14:paraId="1FDAB0C4" w14:textId="09936833" w:rsidR="00DE128D" w:rsidRPr="00D12796" w:rsidRDefault="00DE128D" w:rsidP="00F05EF0">
      <w:pPr>
        <w:rPr>
          <w:b/>
          <w:i/>
          <w:color w:val="767171" w:themeColor="background2" w:themeShade="80"/>
          <w:sz w:val="18"/>
          <w:lang w:val="gl-ES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624"/>
        <w:gridCol w:w="4467"/>
        <w:gridCol w:w="1559"/>
        <w:gridCol w:w="1276"/>
        <w:gridCol w:w="1559"/>
      </w:tblGrid>
      <w:tr w:rsidR="00DB0566" w:rsidRPr="00D12796" w14:paraId="57DEC5B9" w14:textId="77777777" w:rsidTr="00DB0566">
        <w:tc>
          <w:tcPr>
            <w:tcW w:w="1624" w:type="dxa"/>
          </w:tcPr>
          <w:p w14:paraId="257A9597" w14:textId="77777777" w:rsidR="00DB056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Competencias</w:t>
            </w:r>
          </w:p>
          <w:p w14:paraId="141CF88D" w14:textId="484E4A9E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asociadas</w:t>
            </w:r>
          </w:p>
        </w:tc>
        <w:tc>
          <w:tcPr>
            <w:tcW w:w="4467" w:type="dxa"/>
          </w:tcPr>
          <w:p w14:paraId="6A568799" w14:textId="65FF7449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Actividades formativas</w:t>
            </w:r>
          </w:p>
          <w:p w14:paraId="2B6EB7BA" w14:textId="5C9D16E9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SÍNCRONAS</w:t>
            </w:r>
          </w:p>
        </w:tc>
        <w:tc>
          <w:tcPr>
            <w:tcW w:w="1559" w:type="dxa"/>
          </w:tcPr>
          <w:p w14:paraId="518B1B3C" w14:textId="695E4376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Horas síncronas presencia</w:t>
            </w:r>
            <w:r w:rsidR="00D23276">
              <w:rPr>
                <w:b/>
                <w:sz w:val="24"/>
                <w:lang w:val="gl-ES"/>
              </w:rPr>
              <w:t>i</w:t>
            </w:r>
            <w:r w:rsidRPr="00D12796">
              <w:rPr>
                <w:b/>
                <w:sz w:val="24"/>
                <w:lang w:val="gl-ES"/>
              </w:rPr>
              <w:t>s</w:t>
            </w:r>
          </w:p>
        </w:tc>
        <w:tc>
          <w:tcPr>
            <w:tcW w:w="1276" w:type="dxa"/>
          </w:tcPr>
          <w:p w14:paraId="60A09D45" w14:textId="77777777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Horas síncronas</w:t>
            </w:r>
          </w:p>
          <w:p w14:paraId="0CBE3D0E" w14:textId="19483DF1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virtua</w:t>
            </w:r>
            <w:r w:rsidR="00D23276">
              <w:rPr>
                <w:b/>
                <w:sz w:val="24"/>
                <w:lang w:val="gl-ES"/>
              </w:rPr>
              <w:t>i</w:t>
            </w:r>
            <w:r w:rsidRPr="00D12796">
              <w:rPr>
                <w:b/>
                <w:sz w:val="24"/>
                <w:lang w:val="gl-ES"/>
              </w:rPr>
              <w:t>s</w:t>
            </w:r>
          </w:p>
        </w:tc>
        <w:tc>
          <w:tcPr>
            <w:tcW w:w="1559" w:type="dxa"/>
          </w:tcPr>
          <w:p w14:paraId="1B95AB71" w14:textId="77777777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Horas de traballo autónomo do estudante</w:t>
            </w:r>
          </w:p>
        </w:tc>
      </w:tr>
      <w:tr w:rsidR="00DB0566" w:rsidRPr="00D12796" w14:paraId="497EA714" w14:textId="77777777" w:rsidTr="00DB0566">
        <w:tc>
          <w:tcPr>
            <w:tcW w:w="1624" w:type="dxa"/>
          </w:tcPr>
          <w:p w14:paraId="7309992A" w14:textId="719ADFCD" w:rsidR="00DB0566" w:rsidRDefault="003E39D7" w:rsidP="00051A46">
            <w:pPr>
              <w:jc w:val="center"/>
              <w:rPr>
                <w:sz w:val="32"/>
                <w:lang w:val="gl-ES"/>
              </w:rPr>
            </w:pPr>
            <w:r>
              <w:rPr>
                <w:sz w:val="24"/>
                <w:szCs w:val="24"/>
                <w:lang w:val="gl-ES"/>
              </w:rPr>
              <w:t>CB1, CG1, CE1</w:t>
            </w:r>
            <w:r w:rsidR="00F01702">
              <w:rPr>
                <w:sz w:val="24"/>
                <w:szCs w:val="24"/>
                <w:lang w:val="gl-ES"/>
              </w:rPr>
              <w:t>, CE6, CT1</w:t>
            </w:r>
          </w:p>
        </w:tc>
        <w:sdt>
          <w:sdtPr>
            <w:rPr>
              <w:sz w:val="32"/>
              <w:lang w:val="gl-ES"/>
            </w:rPr>
            <w:id w:val="2043083546"/>
            <w:placeholder>
              <w:docPart w:val="6DD8904DE2F74A3B80E13E1643DCD71D"/>
            </w:placeholder>
            <w:text/>
          </w:sdtPr>
          <w:sdtContent>
            <w:tc>
              <w:tcPr>
                <w:tcW w:w="4467" w:type="dxa"/>
              </w:tcPr>
              <w:p w14:paraId="1854227A" w14:textId="4D493479" w:rsidR="00DB0566" w:rsidRPr="00D12796" w:rsidRDefault="00AA5E38" w:rsidP="00051A46">
                <w:pPr>
                  <w:jc w:val="center"/>
                  <w:rPr>
                    <w:sz w:val="32"/>
                    <w:lang w:val="gl-ES"/>
                  </w:rPr>
                </w:pPr>
                <w:r>
                  <w:rPr>
                    <w:sz w:val="32"/>
                    <w:lang w:val="gl-ES"/>
                  </w:rPr>
                  <w:t>Sesión</w:t>
                </w:r>
                <w:r w:rsidR="00776C7A">
                  <w:rPr>
                    <w:sz w:val="32"/>
                    <w:lang w:val="gl-ES"/>
                  </w:rPr>
                  <w:t xml:space="preserve"> docente</w:t>
                </w:r>
              </w:p>
            </w:tc>
          </w:sdtContent>
        </w:sdt>
        <w:tc>
          <w:tcPr>
            <w:tcW w:w="1559" w:type="dxa"/>
          </w:tcPr>
          <w:p w14:paraId="6EBB54BF" w14:textId="070913AD" w:rsidR="00DB0566" w:rsidRPr="00D12796" w:rsidRDefault="000930AD" w:rsidP="00051A46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12</w:t>
            </w:r>
          </w:p>
        </w:tc>
        <w:tc>
          <w:tcPr>
            <w:tcW w:w="1276" w:type="dxa"/>
          </w:tcPr>
          <w:p w14:paraId="23AF0698" w14:textId="19339666" w:rsidR="00DB0566" w:rsidRPr="00D12796" w:rsidRDefault="000930AD" w:rsidP="00051A46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4</w:t>
            </w:r>
          </w:p>
        </w:tc>
        <w:tc>
          <w:tcPr>
            <w:tcW w:w="1559" w:type="dxa"/>
          </w:tcPr>
          <w:p w14:paraId="73D4E5BE" w14:textId="6D729D53" w:rsidR="00DB0566" w:rsidRPr="00D12796" w:rsidRDefault="00EF69EE" w:rsidP="00051A46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34</w:t>
            </w:r>
          </w:p>
        </w:tc>
      </w:tr>
      <w:tr w:rsidR="00DB0566" w:rsidRPr="00D12796" w14:paraId="5E4FC848" w14:textId="77777777" w:rsidTr="00DB0566">
        <w:tc>
          <w:tcPr>
            <w:tcW w:w="1624" w:type="dxa"/>
          </w:tcPr>
          <w:p w14:paraId="565A95BB" w14:textId="77777777" w:rsidR="00DB0566" w:rsidRDefault="00DB0566" w:rsidP="008A341E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834260719"/>
            <w:placeholder>
              <w:docPart w:val="AA40A5CED5BD41CBB4B8A6EDE07F269B"/>
            </w:placeholder>
            <w:showingPlcHdr/>
            <w:text/>
          </w:sdtPr>
          <w:sdtContent>
            <w:tc>
              <w:tcPr>
                <w:tcW w:w="4467" w:type="dxa"/>
              </w:tcPr>
              <w:p w14:paraId="157BB161" w14:textId="6D4049C2" w:rsidR="00DB0566" w:rsidRPr="00D12796" w:rsidRDefault="00DB0566" w:rsidP="008A341E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PlaceholderText"/>
                    <w:lang w:val="gl-ES"/>
                  </w:rPr>
                  <w:t>Descrición da actividade formativa</w:t>
                </w:r>
              </w:p>
            </w:tc>
          </w:sdtContent>
        </w:sdt>
        <w:tc>
          <w:tcPr>
            <w:tcW w:w="1559" w:type="dxa"/>
          </w:tcPr>
          <w:p w14:paraId="455093E7" w14:textId="543F9C88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276" w:type="dxa"/>
          </w:tcPr>
          <w:p w14:paraId="3F46F190" w14:textId="276500B9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72B67FBF" w14:textId="1C6B15E8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02A18455" w14:textId="77777777" w:rsidTr="00DB0566">
        <w:tc>
          <w:tcPr>
            <w:tcW w:w="1624" w:type="dxa"/>
          </w:tcPr>
          <w:p w14:paraId="0707965D" w14:textId="77777777" w:rsidR="00DB0566" w:rsidRDefault="00DB0566" w:rsidP="008A341E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2001334169"/>
            <w:placeholder>
              <w:docPart w:val="977AA4AA38BC425F9FB9B590C7B034DF"/>
            </w:placeholder>
            <w:showingPlcHdr/>
            <w:text/>
          </w:sdtPr>
          <w:sdtContent>
            <w:tc>
              <w:tcPr>
                <w:tcW w:w="4467" w:type="dxa"/>
              </w:tcPr>
              <w:p w14:paraId="1ADC8A40" w14:textId="1162669F" w:rsidR="00DB0566" w:rsidRPr="00D12796" w:rsidRDefault="00DB0566" w:rsidP="008A341E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PlaceholderText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559" w:type="dxa"/>
          </w:tcPr>
          <w:p w14:paraId="19B086E1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bookmarkStart w:id="0" w:name="Texto85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0"/>
          </w:p>
        </w:tc>
        <w:tc>
          <w:tcPr>
            <w:tcW w:w="1276" w:type="dxa"/>
          </w:tcPr>
          <w:p w14:paraId="2433201C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bookmarkStart w:id="1" w:name="Texto86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1"/>
          </w:p>
        </w:tc>
        <w:tc>
          <w:tcPr>
            <w:tcW w:w="1559" w:type="dxa"/>
          </w:tcPr>
          <w:p w14:paraId="7FE801FF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bookmarkStart w:id="2" w:name="Texto88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2"/>
          </w:p>
        </w:tc>
      </w:tr>
      <w:tr w:rsidR="00DB0566" w:rsidRPr="00D12796" w14:paraId="76BFC88C" w14:textId="77777777" w:rsidTr="00DB0566">
        <w:tc>
          <w:tcPr>
            <w:tcW w:w="1624" w:type="dxa"/>
          </w:tcPr>
          <w:p w14:paraId="4C1D4F1C" w14:textId="77777777" w:rsidR="00DB0566" w:rsidRDefault="00DB0566" w:rsidP="008A341E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1575658263"/>
            <w:placeholder>
              <w:docPart w:val="27DD0997031E4C11AACB7A436CEF59F2"/>
            </w:placeholder>
            <w:showingPlcHdr/>
            <w:text/>
          </w:sdtPr>
          <w:sdtContent>
            <w:tc>
              <w:tcPr>
                <w:tcW w:w="4467" w:type="dxa"/>
              </w:tcPr>
              <w:p w14:paraId="095E6B8D" w14:textId="74AA80D5" w:rsidR="00DB0566" w:rsidRPr="00D12796" w:rsidRDefault="00DB0566" w:rsidP="008A341E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PlaceholderText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559" w:type="dxa"/>
          </w:tcPr>
          <w:p w14:paraId="0650BC52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bookmarkStart w:id="3" w:name="Texto89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3"/>
          </w:p>
        </w:tc>
        <w:tc>
          <w:tcPr>
            <w:tcW w:w="1276" w:type="dxa"/>
          </w:tcPr>
          <w:p w14:paraId="625553D2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bookmarkStart w:id="4" w:name="Texto90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4"/>
          </w:p>
        </w:tc>
        <w:tc>
          <w:tcPr>
            <w:tcW w:w="1559" w:type="dxa"/>
          </w:tcPr>
          <w:p w14:paraId="2E9DCC9F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5" w:name="Texto92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5"/>
          </w:p>
        </w:tc>
      </w:tr>
      <w:tr w:rsidR="00DB0566" w:rsidRPr="00D12796" w14:paraId="523A561F" w14:textId="77777777" w:rsidTr="00DB0566">
        <w:tc>
          <w:tcPr>
            <w:tcW w:w="1624" w:type="dxa"/>
          </w:tcPr>
          <w:p w14:paraId="7C4EB653" w14:textId="77777777" w:rsidR="00DB0566" w:rsidRDefault="00DB0566" w:rsidP="008A341E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1949887584"/>
            <w:placeholder>
              <w:docPart w:val="70CFCE0B7E9949AC97AF1DBE7907F698"/>
            </w:placeholder>
            <w:showingPlcHdr/>
            <w:text/>
          </w:sdtPr>
          <w:sdtContent>
            <w:tc>
              <w:tcPr>
                <w:tcW w:w="4467" w:type="dxa"/>
              </w:tcPr>
              <w:p w14:paraId="367DAC6E" w14:textId="7F9B1A59" w:rsidR="00DB0566" w:rsidRPr="00D12796" w:rsidRDefault="00DB0566" w:rsidP="008A341E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PlaceholderText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559" w:type="dxa"/>
          </w:tcPr>
          <w:p w14:paraId="0E4CBE52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6" w:name="Texto93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6"/>
          </w:p>
        </w:tc>
        <w:tc>
          <w:tcPr>
            <w:tcW w:w="1276" w:type="dxa"/>
          </w:tcPr>
          <w:p w14:paraId="312E18C5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7" w:name="Texto94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7"/>
          </w:p>
        </w:tc>
        <w:tc>
          <w:tcPr>
            <w:tcW w:w="1559" w:type="dxa"/>
          </w:tcPr>
          <w:p w14:paraId="500B07E2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bookmarkStart w:id="8" w:name="Texto96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8"/>
          </w:p>
        </w:tc>
      </w:tr>
      <w:tr w:rsidR="00DB0566" w:rsidRPr="00D12796" w14:paraId="71DC8952" w14:textId="77777777" w:rsidTr="00DB0566">
        <w:tc>
          <w:tcPr>
            <w:tcW w:w="1624" w:type="dxa"/>
          </w:tcPr>
          <w:p w14:paraId="209200A5" w14:textId="77777777" w:rsidR="00DB0566" w:rsidRDefault="00DB0566" w:rsidP="008A341E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1977209026"/>
            <w:placeholder>
              <w:docPart w:val="2BBE816AA665498098F4241756BD593E"/>
            </w:placeholder>
            <w:showingPlcHdr/>
            <w:text/>
          </w:sdtPr>
          <w:sdtContent>
            <w:tc>
              <w:tcPr>
                <w:tcW w:w="4467" w:type="dxa"/>
              </w:tcPr>
              <w:p w14:paraId="2306C81E" w14:textId="63DFECF3" w:rsidR="00DB0566" w:rsidRPr="00D12796" w:rsidRDefault="00DB0566" w:rsidP="008A341E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PlaceholderText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559" w:type="dxa"/>
          </w:tcPr>
          <w:p w14:paraId="5637ED1B" w14:textId="6D42ACF6" w:rsidR="00DB0566" w:rsidRPr="00D12796" w:rsidRDefault="009A1D48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276" w:type="dxa"/>
          </w:tcPr>
          <w:p w14:paraId="3A900637" w14:textId="384F1434" w:rsidR="00DB0566" w:rsidRPr="00D12796" w:rsidRDefault="009A1D48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5D85D22A" w14:textId="02E161E1" w:rsidR="00DB0566" w:rsidRPr="00D12796" w:rsidRDefault="009A1D48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4EF9E7BF" w14:textId="77777777" w:rsidTr="00DB0566">
        <w:tc>
          <w:tcPr>
            <w:tcW w:w="1624" w:type="dxa"/>
            <w:shd w:val="clear" w:color="auto" w:fill="BDD6EE" w:themeFill="accent1" w:themeFillTint="66"/>
          </w:tcPr>
          <w:p w14:paraId="06B85CC7" w14:textId="77777777" w:rsidR="00DB0566" w:rsidRPr="00D12796" w:rsidRDefault="00DB0566" w:rsidP="00C5279E">
            <w:pPr>
              <w:jc w:val="center"/>
              <w:rPr>
                <w:sz w:val="32"/>
                <w:lang w:val="gl-ES"/>
              </w:rPr>
            </w:pPr>
          </w:p>
        </w:tc>
        <w:tc>
          <w:tcPr>
            <w:tcW w:w="4467" w:type="dxa"/>
            <w:shd w:val="clear" w:color="auto" w:fill="BDD6EE" w:themeFill="accent1" w:themeFillTint="66"/>
          </w:tcPr>
          <w:p w14:paraId="348CF67E" w14:textId="15CA94F8" w:rsidR="00DB0566" w:rsidRPr="00D12796" w:rsidRDefault="00DB0566" w:rsidP="00C5279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t xml:space="preserve">ECTS TOTALES = </w:t>
            </w:r>
            <w:r w:rsidR="006264CD">
              <w:rPr>
                <w:sz w:val="32"/>
                <w:lang w:val="gl-ES"/>
              </w:rPr>
              <w:t>2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1ED9023D" w14:textId="4908476B" w:rsidR="00DB0566" w:rsidRPr="00AB2541" w:rsidRDefault="006264CD" w:rsidP="008A341E">
            <w:pPr>
              <w:jc w:val="center"/>
              <w:rPr>
                <w:sz w:val="28"/>
                <w:lang w:val="gl-ES"/>
              </w:rPr>
            </w:pPr>
            <w:r>
              <w:rPr>
                <w:sz w:val="28"/>
                <w:lang w:val="gl-ES"/>
              </w:rPr>
              <w:t>12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0637960F" w14:textId="2B61EDB0" w:rsidR="00DB0566" w:rsidRPr="00AB2541" w:rsidRDefault="006264CD" w:rsidP="008A341E">
            <w:pPr>
              <w:jc w:val="center"/>
              <w:rPr>
                <w:sz w:val="28"/>
                <w:lang w:val="gl-ES"/>
              </w:rPr>
            </w:pPr>
            <w:r>
              <w:rPr>
                <w:sz w:val="28"/>
                <w:lang w:val="gl-ES"/>
              </w:rPr>
              <w:t>4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7FD2A466" w14:textId="0F203762" w:rsidR="00DB0566" w:rsidRPr="00AB2541" w:rsidRDefault="006264CD" w:rsidP="008A341E">
            <w:pPr>
              <w:jc w:val="center"/>
              <w:rPr>
                <w:sz w:val="28"/>
                <w:lang w:val="gl-ES"/>
              </w:rPr>
            </w:pPr>
            <w:r>
              <w:rPr>
                <w:sz w:val="28"/>
                <w:lang w:val="gl-ES"/>
              </w:rPr>
              <w:t>34</w:t>
            </w:r>
          </w:p>
        </w:tc>
      </w:tr>
    </w:tbl>
    <w:p w14:paraId="11F00A38" w14:textId="344A7CC9" w:rsidR="006F7AD6" w:rsidRPr="00D12796" w:rsidRDefault="00583BE4" w:rsidP="000A3CB3">
      <w:pPr>
        <w:rPr>
          <w:b/>
          <w:i/>
          <w:color w:val="767171" w:themeColor="background2" w:themeShade="80"/>
          <w:sz w:val="18"/>
          <w:lang w:val="gl-ES"/>
        </w:rPr>
      </w:pPr>
      <w:r w:rsidRPr="00D12796">
        <w:rPr>
          <w:b/>
          <w:i/>
          <w:color w:val="767171" w:themeColor="background2" w:themeShade="80"/>
          <w:sz w:val="18"/>
          <w:lang w:val="gl-ES"/>
        </w:rPr>
        <w:t xml:space="preserve">Las horas síncronas </w:t>
      </w:r>
      <w:r w:rsidR="00AB2541">
        <w:rPr>
          <w:b/>
          <w:i/>
          <w:color w:val="767171" w:themeColor="background2" w:themeShade="80"/>
          <w:sz w:val="18"/>
          <w:lang w:val="gl-ES"/>
        </w:rPr>
        <w:t>estarán comprendidas</w:t>
      </w:r>
      <w:r w:rsidRPr="00D12796">
        <w:rPr>
          <w:b/>
          <w:i/>
          <w:color w:val="767171" w:themeColor="background2" w:themeShade="80"/>
          <w:sz w:val="18"/>
          <w:lang w:val="gl-ES"/>
        </w:rPr>
        <w:t xml:space="preserve"> entre 8 y 12 por ECTS en modalidad</w:t>
      </w:r>
      <w:r w:rsidR="00AB2541">
        <w:rPr>
          <w:b/>
          <w:i/>
          <w:color w:val="767171" w:themeColor="background2" w:themeShade="80"/>
          <w:sz w:val="18"/>
          <w:lang w:val="gl-ES"/>
        </w:rPr>
        <w:t>e</w:t>
      </w:r>
      <w:r w:rsidRPr="00D12796">
        <w:rPr>
          <w:b/>
          <w:i/>
          <w:color w:val="767171" w:themeColor="background2" w:themeShade="80"/>
          <w:sz w:val="18"/>
          <w:lang w:val="gl-ES"/>
        </w:rPr>
        <w:t xml:space="preserve"> síncrona</w:t>
      </w:r>
    </w:p>
    <w:p w14:paraId="598ABA59" w14:textId="31A34F8B" w:rsidR="00AF0C48" w:rsidRDefault="00AF0C48">
      <w:pPr>
        <w:rPr>
          <w:b/>
          <w:i/>
          <w:color w:val="767171" w:themeColor="background2" w:themeShade="80"/>
          <w:sz w:val="18"/>
          <w:lang w:val="gl-ES"/>
        </w:rPr>
      </w:pPr>
      <w:r>
        <w:rPr>
          <w:b/>
          <w:i/>
          <w:color w:val="767171" w:themeColor="background2" w:themeShade="80"/>
          <w:sz w:val="18"/>
          <w:lang w:val="gl-ES"/>
        </w:rPr>
        <w:br w:type="page"/>
      </w:r>
    </w:p>
    <w:p w14:paraId="612F514C" w14:textId="77777777" w:rsidR="00F05EF0" w:rsidRPr="00D12796" w:rsidRDefault="00F05EF0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696"/>
        <w:gridCol w:w="5245"/>
        <w:gridCol w:w="1985"/>
        <w:gridCol w:w="1559"/>
      </w:tblGrid>
      <w:tr w:rsidR="00DB0566" w:rsidRPr="00D12796" w14:paraId="6E063830" w14:textId="77777777" w:rsidTr="00A820AA">
        <w:tc>
          <w:tcPr>
            <w:tcW w:w="1696" w:type="dxa"/>
          </w:tcPr>
          <w:p w14:paraId="60210AF2" w14:textId="77777777" w:rsidR="00A820AA" w:rsidRDefault="00A820AA" w:rsidP="00A820AA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Competencias</w:t>
            </w:r>
          </w:p>
          <w:p w14:paraId="17B37EDA" w14:textId="6EADD3D5" w:rsidR="00DB0566" w:rsidRPr="00D12796" w:rsidRDefault="00A820AA" w:rsidP="00A820AA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asociadas</w:t>
            </w:r>
          </w:p>
        </w:tc>
        <w:tc>
          <w:tcPr>
            <w:tcW w:w="5245" w:type="dxa"/>
          </w:tcPr>
          <w:p w14:paraId="7682AF57" w14:textId="4B264F0D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Actividades formativas</w:t>
            </w:r>
          </w:p>
          <w:p w14:paraId="0E8DA61A" w14:textId="12A54C0D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ASÍNCRONAS</w:t>
            </w:r>
          </w:p>
        </w:tc>
        <w:tc>
          <w:tcPr>
            <w:tcW w:w="1985" w:type="dxa"/>
          </w:tcPr>
          <w:p w14:paraId="3B4D46D4" w14:textId="0D091E2F" w:rsidR="00DB0566" w:rsidRPr="00D12796" w:rsidRDefault="00DB0566" w:rsidP="00583BE4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 xml:space="preserve">Horas </w:t>
            </w:r>
            <w:proofErr w:type="spellStart"/>
            <w:r w:rsidRPr="00D12796">
              <w:rPr>
                <w:b/>
                <w:sz w:val="24"/>
                <w:lang w:val="gl-ES"/>
              </w:rPr>
              <w:t>titorización</w:t>
            </w:r>
            <w:proofErr w:type="spellEnd"/>
          </w:p>
        </w:tc>
        <w:tc>
          <w:tcPr>
            <w:tcW w:w="1559" w:type="dxa"/>
          </w:tcPr>
          <w:p w14:paraId="1EA2FE65" w14:textId="77777777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Horas de traballo autónomo do estudante</w:t>
            </w:r>
          </w:p>
        </w:tc>
      </w:tr>
      <w:tr w:rsidR="00DB0566" w:rsidRPr="00D12796" w14:paraId="7999C5B6" w14:textId="77777777" w:rsidTr="00A820AA">
        <w:tc>
          <w:tcPr>
            <w:tcW w:w="1696" w:type="dxa"/>
          </w:tcPr>
          <w:p w14:paraId="6B943D27" w14:textId="5D88B81D" w:rsidR="00DB0566" w:rsidRDefault="003E39D7" w:rsidP="00051A46">
            <w:pPr>
              <w:jc w:val="center"/>
              <w:rPr>
                <w:sz w:val="32"/>
                <w:lang w:val="gl-ES"/>
              </w:rPr>
            </w:pPr>
            <w:r>
              <w:rPr>
                <w:sz w:val="24"/>
                <w:szCs w:val="24"/>
                <w:lang w:val="gl-ES"/>
              </w:rPr>
              <w:t>CB1, CG1, CE1</w:t>
            </w:r>
            <w:r w:rsidR="00F01702">
              <w:rPr>
                <w:sz w:val="24"/>
                <w:szCs w:val="24"/>
                <w:lang w:val="gl-ES"/>
              </w:rPr>
              <w:t>, CE6, CT1</w:t>
            </w:r>
          </w:p>
        </w:tc>
        <w:sdt>
          <w:sdtPr>
            <w:rPr>
              <w:sz w:val="32"/>
              <w:lang w:val="gl-ES"/>
            </w:rPr>
            <w:id w:val="1633827237"/>
            <w:placeholder>
              <w:docPart w:val="73C76A1B79D94153A251313E6092A3C3"/>
            </w:placeholder>
            <w:text/>
          </w:sdtPr>
          <w:sdtContent>
            <w:tc>
              <w:tcPr>
                <w:tcW w:w="5245" w:type="dxa"/>
              </w:tcPr>
              <w:p w14:paraId="7FA67EEC" w14:textId="3DF2631F" w:rsidR="00DB0566" w:rsidRPr="00D12796" w:rsidRDefault="00B42F83" w:rsidP="00051A46">
                <w:pPr>
                  <w:jc w:val="center"/>
                  <w:rPr>
                    <w:sz w:val="32"/>
                    <w:lang w:val="gl-ES"/>
                  </w:rPr>
                </w:pPr>
                <w:r>
                  <w:rPr>
                    <w:sz w:val="32"/>
                    <w:lang w:val="gl-ES"/>
                  </w:rPr>
                  <w:t>Sesión docente</w:t>
                </w:r>
              </w:p>
            </w:tc>
          </w:sdtContent>
        </w:sdt>
        <w:tc>
          <w:tcPr>
            <w:tcW w:w="1985" w:type="dxa"/>
          </w:tcPr>
          <w:p w14:paraId="4F3B8C59" w14:textId="7C115C19" w:rsidR="00DB0566" w:rsidRPr="00D12796" w:rsidRDefault="00B42F83" w:rsidP="00051A46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4</w:t>
            </w:r>
          </w:p>
        </w:tc>
        <w:tc>
          <w:tcPr>
            <w:tcW w:w="1559" w:type="dxa"/>
          </w:tcPr>
          <w:p w14:paraId="3A841EAE" w14:textId="36973D38" w:rsidR="00DB0566" w:rsidRPr="00D12796" w:rsidRDefault="00E14FD5" w:rsidP="00051A46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21</w:t>
            </w:r>
          </w:p>
        </w:tc>
      </w:tr>
      <w:tr w:rsidR="00DB0566" w:rsidRPr="00D12796" w14:paraId="50831E6F" w14:textId="77777777" w:rsidTr="00A820AA">
        <w:tc>
          <w:tcPr>
            <w:tcW w:w="1696" w:type="dxa"/>
          </w:tcPr>
          <w:p w14:paraId="2231F43B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753749616"/>
            <w:placeholder>
              <w:docPart w:val="746A215F606443119117921F97505347"/>
            </w:placeholder>
            <w:showingPlcHdr/>
            <w:text/>
          </w:sdtPr>
          <w:sdtContent>
            <w:tc>
              <w:tcPr>
                <w:tcW w:w="5245" w:type="dxa"/>
              </w:tcPr>
              <w:p w14:paraId="1B42C26B" w14:textId="416D891D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PlaceholderText"/>
                    <w:lang w:val="gl-ES"/>
                  </w:rPr>
                  <w:t>Descrición da actividade formativa</w:t>
                </w:r>
              </w:p>
            </w:tc>
          </w:sdtContent>
        </w:sdt>
        <w:tc>
          <w:tcPr>
            <w:tcW w:w="1985" w:type="dxa"/>
          </w:tcPr>
          <w:p w14:paraId="27B7BEC3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4F1E17C7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0F3DCF63" w14:textId="77777777" w:rsidTr="00A820AA">
        <w:tc>
          <w:tcPr>
            <w:tcW w:w="1696" w:type="dxa"/>
          </w:tcPr>
          <w:p w14:paraId="2B466E86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1066454788"/>
            <w:placeholder>
              <w:docPart w:val="8A43535E297A453B96F0C2171C04F1A2"/>
            </w:placeholder>
            <w:showingPlcHdr/>
            <w:text/>
          </w:sdtPr>
          <w:sdtContent>
            <w:tc>
              <w:tcPr>
                <w:tcW w:w="5245" w:type="dxa"/>
              </w:tcPr>
              <w:p w14:paraId="51336CCD" w14:textId="6404E808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PlaceholderText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985" w:type="dxa"/>
          </w:tcPr>
          <w:p w14:paraId="410A5E53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45D17337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6BB79EB1" w14:textId="77777777" w:rsidTr="00A820AA">
        <w:tc>
          <w:tcPr>
            <w:tcW w:w="1696" w:type="dxa"/>
          </w:tcPr>
          <w:p w14:paraId="0859BE92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804893511"/>
            <w:placeholder>
              <w:docPart w:val="2FF2BC1CF7DC4CB387D26AC625C40990"/>
            </w:placeholder>
            <w:showingPlcHdr/>
            <w:text/>
          </w:sdtPr>
          <w:sdtContent>
            <w:tc>
              <w:tcPr>
                <w:tcW w:w="5245" w:type="dxa"/>
              </w:tcPr>
              <w:p w14:paraId="5149CA9A" w14:textId="5CBAE115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PlaceholderText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985" w:type="dxa"/>
          </w:tcPr>
          <w:p w14:paraId="50241BEE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14506822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28761FCD" w14:textId="77777777" w:rsidTr="00A820AA">
        <w:tc>
          <w:tcPr>
            <w:tcW w:w="1696" w:type="dxa"/>
          </w:tcPr>
          <w:p w14:paraId="5105E2DE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553579848"/>
            <w:placeholder>
              <w:docPart w:val="80413017754E49EEBC96A09DE4D1E80B"/>
            </w:placeholder>
            <w:showingPlcHdr/>
            <w:text/>
          </w:sdtPr>
          <w:sdtContent>
            <w:tc>
              <w:tcPr>
                <w:tcW w:w="5245" w:type="dxa"/>
              </w:tcPr>
              <w:p w14:paraId="7E4FCAEF" w14:textId="6E6C6FB2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PlaceholderText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985" w:type="dxa"/>
          </w:tcPr>
          <w:p w14:paraId="02390C17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6191910A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28856BAF" w14:textId="77777777" w:rsidTr="00A820AA">
        <w:tc>
          <w:tcPr>
            <w:tcW w:w="1696" w:type="dxa"/>
          </w:tcPr>
          <w:p w14:paraId="65C6F123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1274669725"/>
            <w:placeholder>
              <w:docPart w:val="68C4D4A0121541EA84E441B37D0BEE13"/>
            </w:placeholder>
            <w:showingPlcHdr/>
            <w:text/>
          </w:sdtPr>
          <w:sdtContent>
            <w:tc>
              <w:tcPr>
                <w:tcW w:w="5245" w:type="dxa"/>
              </w:tcPr>
              <w:p w14:paraId="56AECCEB" w14:textId="6ACD6C77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PlaceholderText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985" w:type="dxa"/>
          </w:tcPr>
          <w:p w14:paraId="7077C4EE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3DCACF74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166A877F" w14:textId="77777777" w:rsidTr="00A820AA">
        <w:tc>
          <w:tcPr>
            <w:tcW w:w="1696" w:type="dxa"/>
            <w:shd w:val="clear" w:color="auto" w:fill="BDD6EE" w:themeFill="accent1" w:themeFillTint="66"/>
          </w:tcPr>
          <w:p w14:paraId="74729B47" w14:textId="77777777" w:rsidR="00DB0566" w:rsidRPr="00D12796" w:rsidRDefault="00DB0566" w:rsidP="006F7AD6">
            <w:pPr>
              <w:jc w:val="center"/>
              <w:rPr>
                <w:sz w:val="32"/>
                <w:lang w:val="gl-ES"/>
              </w:rPr>
            </w:pPr>
          </w:p>
        </w:tc>
        <w:tc>
          <w:tcPr>
            <w:tcW w:w="5245" w:type="dxa"/>
            <w:shd w:val="clear" w:color="auto" w:fill="BDD6EE" w:themeFill="accent1" w:themeFillTint="66"/>
          </w:tcPr>
          <w:p w14:paraId="2180EA8C" w14:textId="2805EF32" w:rsidR="00DB0566" w:rsidRPr="00D12796" w:rsidRDefault="00DB0566" w:rsidP="006F7AD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t xml:space="preserve">ECTS TOTALES = </w:t>
            </w:r>
            <w:r w:rsidR="006264CD">
              <w:rPr>
                <w:sz w:val="32"/>
                <w:lang w:val="gl-ES"/>
              </w:rPr>
              <w:t>1</w:t>
            </w:r>
          </w:p>
        </w:tc>
        <w:tc>
          <w:tcPr>
            <w:tcW w:w="1985" w:type="dxa"/>
            <w:shd w:val="clear" w:color="auto" w:fill="BDD6EE" w:themeFill="accent1" w:themeFillTint="66"/>
          </w:tcPr>
          <w:p w14:paraId="0B3FB596" w14:textId="16FCE78B" w:rsidR="00DB0566" w:rsidRPr="00AB2541" w:rsidRDefault="006264CD" w:rsidP="00051A46">
            <w:pPr>
              <w:jc w:val="center"/>
              <w:rPr>
                <w:sz w:val="28"/>
                <w:lang w:val="gl-ES"/>
              </w:rPr>
            </w:pPr>
            <w:r>
              <w:rPr>
                <w:sz w:val="28"/>
                <w:lang w:val="gl-ES"/>
              </w:rPr>
              <w:t>4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2625E262" w14:textId="7B609718" w:rsidR="00DB0566" w:rsidRPr="00AB2541" w:rsidRDefault="006264CD" w:rsidP="00051A46">
            <w:pPr>
              <w:jc w:val="center"/>
              <w:rPr>
                <w:sz w:val="28"/>
                <w:lang w:val="gl-ES"/>
              </w:rPr>
            </w:pPr>
            <w:r>
              <w:rPr>
                <w:sz w:val="28"/>
                <w:lang w:val="gl-ES"/>
              </w:rPr>
              <w:t>21</w:t>
            </w:r>
          </w:p>
        </w:tc>
      </w:tr>
    </w:tbl>
    <w:p w14:paraId="35C92B40" w14:textId="1306D76B" w:rsidR="00583BE4" w:rsidRPr="00D12796" w:rsidRDefault="00583BE4" w:rsidP="000A3CB3">
      <w:pPr>
        <w:rPr>
          <w:b/>
          <w:i/>
          <w:color w:val="767171" w:themeColor="background2" w:themeShade="80"/>
          <w:sz w:val="18"/>
          <w:lang w:val="gl-ES"/>
        </w:rPr>
      </w:pPr>
      <w:r w:rsidRPr="00D12796">
        <w:rPr>
          <w:b/>
          <w:i/>
          <w:color w:val="767171" w:themeColor="background2" w:themeShade="80"/>
          <w:sz w:val="18"/>
          <w:lang w:val="gl-ES"/>
        </w:rPr>
        <w:t xml:space="preserve">Las horas de </w:t>
      </w:r>
      <w:proofErr w:type="spellStart"/>
      <w:r w:rsidRPr="00D12796">
        <w:rPr>
          <w:b/>
          <w:i/>
          <w:color w:val="767171" w:themeColor="background2" w:themeShade="80"/>
          <w:sz w:val="18"/>
          <w:lang w:val="gl-ES"/>
        </w:rPr>
        <w:t>titorización</w:t>
      </w:r>
      <w:proofErr w:type="spellEnd"/>
      <w:r w:rsidRPr="00D12796">
        <w:rPr>
          <w:b/>
          <w:i/>
          <w:color w:val="767171" w:themeColor="background2" w:themeShade="80"/>
          <w:sz w:val="18"/>
          <w:lang w:val="gl-ES"/>
        </w:rPr>
        <w:t xml:space="preserve"> </w:t>
      </w:r>
      <w:r w:rsidR="00AB2541">
        <w:rPr>
          <w:b/>
          <w:i/>
          <w:color w:val="767171" w:themeColor="background2" w:themeShade="80"/>
          <w:sz w:val="18"/>
          <w:lang w:val="gl-ES"/>
        </w:rPr>
        <w:t>estarán comprendidas</w:t>
      </w:r>
      <w:r w:rsidRPr="00D12796">
        <w:rPr>
          <w:b/>
          <w:i/>
          <w:color w:val="767171" w:themeColor="background2" w:themeShade="80"/>
          <w:sz w:val="18"/>
          <w:lang w:val="gl-ES"/>
        </w:rPr>
        <w:t xml:space="preserve"> entre 4 e 8 por ECTS</w:t>
      </w:r>
      <w:r w:rsidR="00B5370B" w:rsidRPr="00D12796">
        <w:rPr>
          <w:b/>
          <w:i/>
          <w:color w:val="767171" w:themeColor="background2" w:themeShade="80"/>
          <w:sz w:val="18"/>
          <w:lang w:val="gl-ES"/>
        </w:rPr>
        <w:t xml:space="preserve"> en modalidad</w:t>
      </w:r>
      <w:r w:rsidR="00AB2541">
        <w:rPr>
          <w:b/>
          <w:i/>
          <w:color w:val="767171" w:themeColor="background2" w:themeShade="80"/>
          <w:sz w:val="18"/>
          <w:lang w:val="gl-ES"/>
        </w:rPr>
        <w:t>e</w:t>
      </w:r>
      <w:r w:rsidR="00B5370B" w:rsidRPr="00D12796">
        <w:rPr>
          <w:b/>
          <w:i/>
          <w:color w:val="767171" w:themeColor="background2" w:themeShade="80"/>
          <w:sz w:val="18"/>
          <w:lang w:val="gl-ES"/>
        </w:rPr>
        <w:t xml:space="preserve"> asíncrona</w:t>
      </w:r>
    </w:p>
    <w:p w14:paraId="6CEF669D" w14:textId="1B21929B" w:rsidR="001C649F" w:rsidRPr="00D12796" w:rsidRDefault="001C649F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tbl>
      <w:tblPr>
        <w:tblStyle w:val="TableGrid"/>
        <w:tblpPr w:leftFromText="141" w:rightFromText="141" w:vertAnchor="text" w:horzAnchor="margin" w:tblpY="150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05EF0" w:rsidRPr="00D12796" w14:paraId="5B2A5958" w14:textId="77777777" w:rsidTr="00F05EF0">
        <w:trPr>
          <w:trHeight w:val="3531"/>
        </w:trPr>
        <w:tc>
          <w:tcPr>
            <w:tcW w:w="10456" w:type="dxa"/>
          </w:tcPr>
          <w:p w14:paraId="6BCB453B" w14:textId="77777777" w:rsidR="00F05EF0" w:rsidRPr="00D12796" w:rsidRDefault="00F05EF0" w:rsidP="00F05EF0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Metodoloxía de avaliación:</w:t>
            </w:r>
          </w:p>
          <w:p w14:paraId="702BCB7C" w14:textId="3A23DA99" w:rsidR="00F05EF0" w:rsidRPr="00D12796" w:rsidRDefault="001134BF" w:rsidP="00F05EF0">
            <w:pPr>
              <w:rPr>
                <w:b/>
                <w:i/>
                <w:color w:val="767171" w:themeColor="background2" w:themeShade="80"/>
                <w:sz w:val="18"/>
                <w:lang w:val="gl-ES"/>
              </w:rPr>
            </w:pPr>
            <w:r w:rsidRPr="001134BF">
              <w:rPr>
                <w:bCs/>
                <w:iCs/>
                <w:lang w:val="gl-ES"/>
              </w:rPr>
              <w:t xml:space="preserve">A avaliación da aprendizaxe dos estudantes baséase nun sistema de avaliación continua que inclúe a realización de traballos prácticos, participación nas clases, test de </w:t>
            </w:r>
            <w:proofErr w:type="spellStart"/>
            <w:r w:rsidRPr="001134BF">
              <w:rPr>
                <w:bCs/>
                <w:iCs/>
                <w:lang w:val="gl-ES"/>
              </w:rPr>
              <w:t>autoavaliación</w:t>
            </w:r>
            <w:proofErr w:type="spellEnd"/>
            <w:r w:rsidRPr="001134BF">
              <w:rPr>
                <w:bCs/>
                <w:iCs/>
                <w:lang w:val="gl-ES"/>
              </w:rPr>
              <w:t xml:space="preserve"> e proxectos individuais ou en grupo. Este enfoque permite </w:t>
            </w:r>
            <w:proofErr w:type="spellStart"/>
            <w:r w:rsidRPr="001134BF">
              <w:rPr>
                <w:bCs/>
                <w:iCs/>
                <w:lang w:val="gl-ES"/>
              </w:rPr>
              <w:t>monitorizar</w:t>
            </w:r>
            <w:proofErr w:type="spellEnd"/>
            <w:r w:rsidRPr="001134BF">
              <w:rPr>
                <w:bCs/>
                <w:iCs/>
                <w:lang w:val="gl-ES"/>
              </w:rPr>
              <w:t xml:space="preserve"> o progreso do estudante ao longo do curso, axustando as necesidades educativas e reforzando os coñecementos de maneira dinámica.</w:t>
            </w:r>
          </w:p>
        </w:tc>
      </w:tr>
    </w:tbl>
    <w:p w14:paraId="7201F42F" w14:textId="77777777" w:rsidR="001C649F" w:rsidRPr="00D12796" w:rsidRDefault="001C649F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624"/>
        <w:gridCol w:w="5761"/>
        <w:gridCol w:w="3100"/>
      </w:tblGrid>
      <w:tr w:rsidR="00DB0566" w:rsidRPr="00D12796" w14:paraId="3D207262" w14:textId="77777777" w:rsidTr="00DB0566">
        <w:tc>
          <w:tcPr>
            <w:tcW w:w="1555" w:type="dxa"/>
          </w:tcPr>
          <w:p w14:paraId="4A36EB29" w14:textId="77777777" w:rsidR="00A820AA" w:rsidRDefault="00A820AA" w:rsidP="00A820AA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Competencias</w:t>
            </w:r>
          </w:p>
          <w:p w14:paraId="371809B4" w14:textId="19653768" w:rsidR="00DB0566" w:rsidRPr="00D12796" w:rsidRDefault="00A820AA" w:rsidP="00A820AA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avaliadas</w:t>
            </w:r>
          </w:p>
        </w:tc>
        <w:tc>
          <w:tcPr>
            <w:tcW w:w="5811" w:type="dxa"/>
          </w:tcPr>
          <w:p w14:paraId="3BD148E8" w14:textId="675B5D52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Probas de avaliación</w:t>
            </w:r>
          </w:p>
        </w:tc>
        <w:tc>
          <w:tcPr>
            <w:tcW w:w="3119" w:type="dxa"/>
          </w:tcPr>
          <w:p w14:paraId="66E6BE53" w14:textId="77777777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% Ponderación</w:t>
            </w:r>
          </w:p>
        </w:tc>
      </w:tr>
      <w:tr w:rsidR="00DB0566" w:rsidRPr="00D12796" w14:paraId="067B08A2" w14:textId="77777777" w:rsidTr="00DB0566">
        <w:tc>
          <w:tcPr>
            <w:tcW w:w="1555" w:type="dxa"/>
          </w:tcPr>
          <w:p w14:paraId="37FBDE8F" w14:textId="6C606618" w:rsidR="00DB0566" w:rsidRDefault="003E39D7" w:rsidP="00051A46">
            <w:pPr>
              <w:jc w:val="center"/>
              <w:rPr>
                <w:sz w:val="32"/>
                <w:lang w:val="gl-ES"/>
              </w:rPr>
            </w:pPr>
            <w:r>
              <w:rPr>
                <w:sz w:val="24"/>
                <w:szCs w:val="24"/>
                <w:lang w:val="gl-ES"/>
              </w:rPr>
              <w:t>CB1, CG1, CE1</w:t>
            </w:r>
            <w:r w:rsidR="00F01702">
              <w:rPr>
                <w:sz w:val="24"/>
                <w:szCs w:val="24"/>
                <w:lang w:val="gl-ES"/>
              </w:rPr>
              <w:t>, CE6, CT1</w:t>
            </w:r>
          </w:p>
        </w:tc>
        <w:sdt>
          <w:sdtPr>
            <w:rPr>
              <w:bCs/>
              <w:iCs/>
              <w:lang w:val="gl-ES"/>
            </w:rPr>
            <w:id w:val="1112411557"/>
            <w:placeholder>
              <w:docPart w:val="A4878D946DDB48F587D5566FAE0FDD84"/>
            </w:placeholder>
            <w:text/>
          </w:sdtPr>
          <w:sdtContent>
            <w:tc>
              <w:tcPr>
                <w:tcW w:w="5811" w:type="dxa"/>
              </w:tcPr>
              <w:p w14:paraId="20D0F996" w14:textId="6D1FDAD2" w:rsidR="00DB0566" w:rsidRPr="00D12796" w:rsidRDefault="003E39D7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3E39D7">
                  <w:rPr>
                    <w:bCs/>
                    <w:iCs/>
                    <w:lang w:val="gl-ES"/>
                  </w:rPr>
                  <w:t xml:space="preserve">traballos prácticos, participación nas clases, test de </w:t>
                </w:r>
                <w:proofErr w:type="spellStart"/>
                <w:r w:rsidRPr="003E39D7">
                  <w:rPr>
                    <w:bCs/>
                    <w:iCs/>
                    <w:lang w:val="gl-ES"/>
                  </w:rPr>
                  <w:t>autoavaliación</w:t>
                </w:r>
                <w:proofErr w:type="spellEnd"/>
                <w:r w:rsidRPr="003E39D7">
                  <w:rPr>
                    <w:bCs/>
                    <w:iCs/>
                    <w:lang w:val="gl-ES"/>
                  </w:rPr>
                  <w:t xml:space="preserve"> e proxectos</w:t>
                </w:r>
              </w:p>
            </w:tc>
          </w:sdtContent>
        </w:sdt>
        <w:tc>
          <w:tcPr>
            <w:tcW w:w="3119" w:type="dxa"/>
          </w:tcPr>
          <w:p w14:paraId="0C03BD1F" w14:textId="036D778A" w:rsidR="00DB0566" w:rsidRPr="00D12796" w:rsidRDefault="003E39D7" w:rsidP="00051A46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100%</w:t>
            </w:r>
          </w:p>
        </w:tc>
      </w:tr>
      <w:tr w:rsidR="00DB0566" w:rsidRPr="00D12796" w14:paraId="0A23BEF3" w14:textId="77777777" w:rsidTr="00DB0566">
        <w:tc>
          <w:tcPr>
            <w:tcW w:w="1555" w:type="dxa"/>
          </w:tcPr>
          <w:p w14:paraId="7DE8B708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1125998828"/>
            <w:placeholder>
              <w:docPart w:val="CA1E75AF996A4F0F96E6037122B27940"/>
            </w:placeholder>
            <w:showingPlcHdr/>
            <w:text/>
          </w:sdtPr>
          <w:sdtContent>
            <w:tc>
              <w:tcPr>
                <w:tcW w:w="5811" w:type="dxa"/>
              </w:tcPr>
              <w:p w14:paraId="3906F56F" w14:textId="149D9EFB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PlaceholderText"/>
                    <w:lang w:val="gl-ES"/>
                  </w:rPr>
                  <w:t>Descrición do tipo de proba</w:t>
                </w:r>
              </w:p>
            </w:tc>
          </w:sdtContent>
        </w:sdt>
        <w:tc>
          <w:tcPr>
            <w:tcW w:w="3119" w:type="dxa"/>
          </w:tcPr>
          <w:p w14:paraId="5B028135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7DE5D1E9" w14:textId="77777777" w:rsidTr="00DB0566">
        <w:tc>
          <w:tcPr>
            <w:tcW w:w="1555" w:type="dxa"/>
          </w:tcPr>
          <w:p w14:paraId="1DDA0C69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880206324"/>
            <w:placeholder>
              <w:docPart w:val="1D531854EEA34C34B0389927AADB41FC"/>
            </w:placeholder>
            <w:showingPlcHdr/>
            <w:text/>
          </w:sdtPr>
          <w:sdtContent>
            <w:tc>
              <w:tcPr>
                <w:tcW w:w="5811" w:type="dxa"/>
              </w:tcPr>
              <w:p w14:paraId="18612AF3" w14:textId="243845CA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PlaceholderText"/>
                    <w:lang w:val="gl-ES"/>
                  </w:rPr>
                  <w:t>Descrición do tipo de proba</w:t>
                </w:r>
              </w:p>
            </w:tc>
          </w:sdtContent>
        </w:sdt>
        <w:tc>
          <w:tcPr>
            <w:tcW w:w="3119" w:type="dxa"/>
          </w:tcPr>
          <w:p w14:paraId="62B9685E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3A12E1C6" w14:textId="77777777" w:rsidTr="00DB0566">
        <w:tc>
          <w:tcPr>
            <w:tcW w:w="1555" w:type="dxa"/>
          </w:tcPr>
          <w:p w14:paraId="642A79DA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1190441238"/>
            <w:placeholder>
              <w:docPart w:val="E9324AD609324971A52273BB557E76C6"/>
            </w:placeholder>
            <w:showingPlcHdr/>
            <w:text/>
          </w:sdtPr>
          <w:sdtContent>
            <w:tc>
              <w:tcPr>
                <w:tcW w:w="5811" w:type="dxa"/>
              </w:tcPr>
              <w:p w14:paraId="74B2C9D5" w14:textId="2399F3CB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PlaceholderText"/>
                    <w:lang w:val="gl-ES"/>
                  </w:rPr>
                  <w:t>Descrición do tipo de proba</w:t>
                </w:r>
              </w:p>
            </w:tc>
          </w:sdtContent>
        </w:sdt>
        <w:tc>
          <w:tcPr>
            <w:tcW w:w="3119" w:type="dxa"/>
          </w:tcPr>
          <w:p w14:paraId="09F5E9B1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2C88959A" w14:textId="77777777" w:rsidTr="00DB0566">
        <w:tc>
          <w:tcPr>
            <w:tcW w:w="1555" w:type="dxa"/>
          </w:tcPr>
          <w:p w14:paraId="7A4F1CE8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1183577692"/>
            <w:placeholder>
              <w:docPart w:val="4FEDC66B441140038766016E40ACEC50"/>
            </w:placeholder>
            <w:showingPlcHdr/>
            <w:text/>
          </w:sdtPr>
          <w:sdtContent>
            <w:tc>
              <w:tcPr>
                <w:tcW w:w="5811" w:type="dxa"/>
              </w:tcPr>
              <w:p w14:paraId="016C44CC" w14:textId="37F2D7D7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PlaceholderText"/>
                    <w:lang w:val="gl-ES"/>
                  </w:rPr>
                  <w:t>Descrición do tipo de proba</w:t>
                </w:r>
              </w:p>
            </w:tc>
          </w:sdtContent>
        </w:sdt>
        <w:tc>
          <w:tcPr>
            <w:tcW w:w="3119" w:type="dxa"/>
          </w:tcPr>
          <w:p w14:paraId="3197EDBF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5885FE13" w14:textId="77777777" w:rsidTr="00DB0566">
        <w:tc>
          <w:tcPr>
            <w:tcW w:w="1555" w:type="dxa"/>
            <w:shd w:val="clear" w:color="auto" w:fill="BDD6EE" w:themeFill="accent1" w:themeFillTint="66"/>
          </w:tcPr>
          <w:p w14:paraId="12D9554E" w14:textId="77777777" w:rsidR="00DB0566" w:rsidRPr="00D12796" w:rsidRDefault="00DB0566" w:rsidP="00DE128D">
            <w:pPr>
              <w:jc w:val="center"/>
              <w:rPr>
                <w:sz w:val="32"/>
                <w:lang w:val="gl-ES"/>
              </w:rPr>
            </w:pPr>
          </w:p>
        </w:tc>
        <w:tc>
          <w:tcPr>
            <w:tcW w:w="5811" w:type="dxa"/>
            <w:shd w:val="clear" w:color="auto" w:fill="BDD6EE" w:themeFill="accent1" w:themeFillTint="66"/>
          </w:tcPr>
          <w:p w14:paraId="0EDFF26D" w14:textId="368120F0" w:rsidR="00DB0566" w:rsidRPr="00D12796" w:rsidRDefault="00DB0566" w:rsidP="00DE128D">
            <w:pPr>
              <w:jc w:val="center"/>
              <w:rPr>
                <w:sz w:val="32"/>
                <w:lang w:val="gl-ES"/>
              </w:rPr>
            </w:pPr>
          </w:p>
        </w:tc>
        <w:tc>
          <w:tcPr>
            <w:tcW w:w="3119" w:type="dxa"/>
            <w:shd w:val="clear" w:color="auto" w:fill="BDD6EE" w:themeFill="accent1" w:themeFillTint="66"/>
          </w:tcPr>
          <w:p w14:paraId="406407A4" w14:textId="7F729C0B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AB2541">
              <w:rPr>
                <w:sz w:val="28"/>
                <w:lang w:val="gl-ES"/>
              </w:rPr>
              <w:fldChar w:fldCharType="begin"/>
            </w:r>
            <w:r w:rsidRPr="00AB2541">
              <w:rPr>
                <w:sz w:val="28"/>
                <w:lang w:val="gl-ES"/>
              </w:rPr>
              <w:instrText xml:space="preserve"> =SUM(ABOVE) \# "0%" </w:instrText>
            </w:r>
            <w:r w:rsidRPr="00AB2541">
              <w:rPr>
                <w:sz w:val="28"/>
                <w:lang w:val="gl-ES"/>
              </w:rPr>
              <w:fldChar w:fldCharType="separate"/>
            </w:r>
            <w:r w:rsidR="003E39D7">
              <w:rPr>
                <w:noProof/>
                <w:sz w:val="28"/>
                <w:lang w:val="gl-ES"/>
              </w:rPr>
              <w:t>100</w:t>
            </w:r>
            <w:r w:rsidRPr="00AB2541">
              <w:rPr>
                <w:noProof/>
                <w:sz w:val="28"/>
                <w:lang w:val="gl-ES"/>
              </w:rPr>
              <w:t>%</w:t>
            </w:r>
            <w:r w:rsidRPr="00AB2541">
              <w:rPr>
                <w:sz w:val="28"/>
                <w:lang w:val="gl-ES"/>
              </w:rPr>
              <w:fldChar w:fldCharType="end"/>
            </w:r>
          </w:p>
        </w:tc>
      </w:tr>
    </w:tbl>
    <w:p w14:paraId="2770F8D1" w14:textId="02185A67" w:rsidR="000A3CB3" w:rsidRPr="00D12796" w:rsidRDefault="000A3CB3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tbl>
      <w:tblPr>
        <w:tblStyle w:val="TableGrid"/>
        <w:tblpPr w:leftFromText="141" w:rightFromText="141" w:vertAnchor="text" w:horzAnchor="margin" w:tblpY="311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05EF0" w:rsidRPr="00D12796" w14:paraId="7EAAEC02" w14:textId="77777777" w:rsidTr="00F05EF0">
        <w:tc>
          <w:tcPr>
            <w:tcW w:w="10456" w:type="dxa"/>
          </w:tcPr>
          <w:p w14:paraId="4BADE4DE" w14:textId="77777777" w:rsidR="00F05EF0" w:rsidRPr="00D12796" w:rsidRDefault="00F05EF0" w:rsidP="00F05EF0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Plataformas de </w:t>
            </w:r>
            <w:proofErr w:type="spellStart"/>
            <w:r w:rsidRPr="00D12796">
              <w:rPr>
                <w:sz w:val="24"/>
                <w:szCs w:val="24"/>
                <w:lang w:val="gl-ES"/>
              </w:rPr>
              <w:t>Teledocencia</w:t>
            </w:r>
            <w:proofErr w:type="spellEnd"/>
            <w:r w:rsidRPr="00D12796">
              <w:rPr>
                <w:sz w:val="24"/>
                <w:szCs w:val="24"/>
                <w:lang w:val="gl-ES"/>
              </w:rPr>
              <w:t xml:space="preserve"> e </w:t>
            </w:r>
            <w:proofErr w:type="spellStart"/>
            <w:r w:rsidRPr="00D12796">
              <w:rPr>
                <w:sz w:val="24"/>
                <w:szCs w:val="24"/>
                <w:lang w:val="gl-ES"/>
              </w:rPr>
              <w:t>titorización</w:t>
            </w:r>
            <w:proofErr w:type="spellEnd"/>
            <w:r w:rsidRPr="00D12796">
              <w:rPr>
                <w:sz w:val="24"/>
                <w:szCs w:val="24"/>
                <w:lang w:val="gl-ES"/>
              </w:rPr>
              <w:t>:</w:t>
            </w:r>
          </w:p>
          <w:p w14:paraId="52132773" w14:textId="77777777" w:rsidR="005E795F" w:rsidRDefault="005E795F" w:rsidP="00F05EF0">
            <w:pPr>
              <w:rPr>
                <w:sz w:val="24"/>
                <w:szCs w:val="24"/>
                <w:lang w:val="gl-ES"/>
              </w:rPr>
            </w:pPr>
          </w:p>
          <w:p w14:paraId="69320032" w14:textId="6B31017E" w:rsidR="00F05EF0" w:rsidRPr="00D12796" w:rsidRDefault="005E795F" w:rsidP="00F05EF0">
            <w:pPr>
              <w:rPr>
                <w:sz w:val="24"/>
                <w:szCs w:val="24"/>
                <w:lang w:val="gl-ES"/>
              </w:rPr>
            </w:pPr>
            <w:proofErr w:type="spellStart"/>
            <w:r>
              <w:rPr>
                <w:sz w:val="24"/>
                <w:szCs w:val="24"/>
                <w:lang w:val="gl-ES"/>
              </w:rPr>
              <w:t>Moovi</w:t>
            </w:r>
            <w:proofErr w:type="spellEnd"/>
            <w:r>
              <w:rPr>
                <w:sz w:val="24"/>
                <w:szCs w:val="24"/>
                <w:lang w:val="gl-ES"/>
              </w:rPr>
              <w:t xml:space="preserve">, Campus Remoto </w:t>
            </w:r>
            <w:proofErr w:type="spellStart"/>
            <w:r>
              <w:rPr>
                <w:sz w:val="24"/>
                <w:szCs w:val="24"/>
                <w:lang w:val="gl-ES"/>
              </w:rPr>
              <w:t>UVigo</w:t>
            </w:r>
            <w:proofErr w:type="spellEnd"/>
            <w:r>
              <w:rPr>
                <w:sz w:val="24"/>
                <w:szCs w:val="24"/>
                <w:lang w:val="gl-E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gl-ES"/>
              </w:rPr>
              <w:t>Kumospace</w:t>
            </w:r>
            <w:proofErr w:type="spellEnd"/>
          </w:p>
          <w:p w14:paraId="3E3E7F6A" w14:textId="77777777" w:rsidR="00F05EF0" w:rsidRPr="00D12796" w:rsidRDefault="00F05EF0" w:rsidP="00F05EF0">
            <w:pPr>
              <w:rPr>
                <w:b/>
                <w:i/>
                <w:color w:val="767171" w:themeColor="background2" w:themeShade="80"/>
                <w:sz w:val="18"/>
                <w:lang w:val="gl-ES"/>
              </w:rPr>
            </w:pPr>
          </w:p>
        </w:tc>
      </w:tr>
    </w:tbl>
    <w:p w14:paraId="6B2B12B8" w14:textId="5DB4D917" w:rsidR="00651639" w:rsidRPr="00B4236D" w:rsidRDefault="00651639">
      <w:pPr>
        <w:rPr>
          <w:b/>
          <w:i/>
          <w:color w:val="767171" w:themeColor="background2" w:themeShade="80"/>
          <w:sz w:val="18"/>
        </w:rPr>
      </w:pPr>
    </w:p>
    <w:sectPr w:rsidR="00651639" w:rsidRPr="00B4236D" w:rsidSect="00123DA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88730" w14:textId="77777777" w:rsidR="00123DA5" w:rsidRDefault="00123DA5" w:rsidP="000A3CB3">
      <w:pPr>
        <w:spacing w:after="0" w:line="240" w:lineRule="auto"/>
      </w:pPr>
      <w:r>
        <w:separator/>
      </w:r>
    </w:p>
  </w:endnote>
  <w:endnote w:type="continuationSeparator" w:id="0">
    <w:p w14:paraId="20B86F29" w14:textId="77777777" w:rsidR="00123DA5" w:rsidRDefault="00123DA5" w:rsidP="000A3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7DF0F" w14:textId="37785A2B" w:rsidR="00DE128D" w:rsidRDefault="00DE128D">
    <w:pPr>
      <w:pStyle w:val="Footer"/>
    </w:pPr>
    <w:r w:rsidRPr="00200F7C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507ED4F7" wp14:editId="4F12F0C5">
          <wp:simplePos x="0" y="0"/>
          <wp:positionH relativeFrom="page">
            <wp:posOffset>428625</wp:posOffset>
          </wp:positionH>
          <wp:positionV relativeFrom="paragraph">
            <wp:posOffset>110490</wp:posOffset>
          </wp:positionV>
          <wp:extent cx="6645600" cy="3060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6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05C2E" w14:textId="550B8EF6" w:rsidR="000A3CB3" w:rsidRDefault="000A3CB3">
    <w:pPr>
      <w:pStyle w:val="Footer"/>
    </w:pPr>
    <w:r w:rsidRPr="00200F7C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2265F10E" wp14:editId="3BDD6451">
          <wp:simplePos x="0" y="0"/>
          <wp:positionH relativeFrom="page">
            <wp:posOffset>362197</wp:posOffset>
          </wp:positionH>
          <wp:positionV relativeFrom="paragraph">
            <wp:posOffset>150602</wp:posOffset>
          </wp:positionV>
          <wp:extent cx="6645600" cy="30600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6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BF7D5" w14:textId="77777777" w:rsidR="00123DA5" w:rsidRDefault="00123DA5" w:rsidP="000A3CB3">
      <w:pPr>
        <w:spacing w:after="0" w:line="240" w:lineRule="auto"/>
      </w:pPr>
      <w:r>
        <w:separator/>
      </w:r>
    </w:p>
  </w:footnote>
  <w:footnote w:type="continuationSeparator" w:id="0">
    <w:p w14:paraId="2352EDF1" w14:textId="77777777" w:rsidR="00123DA5" w:rsidRDefault="00123DA5" w:rsidP="000A3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989878"/>
      <w:docPartObj>
        <w:docPartGallery w:val="Page Numbers (Top of Page)"/>
        <w:docPartUnique/>
      </w:docPartObj>
    </w:sdtPr>
    <w:sdtContent>
      <w:p w14:paraId="676A4BCC" w14:textId="54019855" w:rsidR="00993493" w:rsidRDefault="00993493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0913">
          <w:rPr>
            <w:noProof/>
          </w:rPr>
          <w:t>2</w:t>
        </w:r>
        <w:r>
          <w:fldChar w:fldCharType="end"/>
        </w:r>
      </w:p>
    </w:sdtContent>
  </w:sdt>
  <w:p w14:paraId="0B93384E" w14:textId="23CC15BA" w:rsidR="000A3CB3" w:rsidRDefault="000A3CB3" w:rsidP="000A3CB3">
    <w:pPr>
      <w:pStyle w:val="Header"/>
      <w:tabs>
        <w:tab w:val="clear" w:pos="4252"/>
        <w:tab w:val="clear" w:pos="8504"/>
        <w:tab w:val="left" w:pos="784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CB450" w14:textId="77777777" w:rsidR="000A3CB3" w:rsidRDefault="000A3CB3">
    <w:pPr>
      <w:pStyle w:val="Header"/>
    </w:pPr>
    <w:r>
      <w:rPr>
        <w:noProof/>
        <w:lang w:eastAsia="es-ES"/>
      </w:rPr>
      <w:drawing>
        <wp:inline distT="0" distB="0" distL="0" distR="0" wp14:anchorId="10B847A3" wp14:editId="08A0F865">
          <wp:extent cx="2426231" cy="983556"/>
          <wp:effectExtent l="0" t="0" r="0" b="7620"/>
          <wp:docPr id="1" name="Imagen 1" descr="C:\Users\maria.jose.moure.rod\OneDrive - Universidade de Vigo\compartidos VOAP\EAFP\Comunicacion\Recursos Gráficos EAFP\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6231" cy="9835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D3F22"/>
    <w:multiLevelType w:val="hybridMultilevel"/>
    <w:tmpl w:val="7B56000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854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CB3"/>
    <w:rsid w:val="000930AD"/>
    <w:rsid w:val="000A3CB3"/>
    <w:rsid w:val="000D4C32"/>
    <w:rsid w:val="001134BF"/>
    <w:rsid w:val="00123DA5"/>
    <w:rsid w:val="00141EF9"/>
    <w:rsid w:val="001C649F"/>
    <w:rsid w:val="00203F7E"/>
    <w:rsid w:val="002903D2"/>
    <w:rsid w:val="002B581E"/>
    <w:rsid w:val="00324F9D"/>
    <w:rsid w:val="00340EF6"/>
    <w:rsid w:val="00373190"/>
    <w:rsid w:val="003B5C77"/>
    <w:rsid w:val="003B744B"/>
    <w:rsid w:val="003D491F"/>
    <w:rsid w:val="003E39D7"/>
    <w:rsid w:val="004255BD"/>
    <w:rsid w:val="004E2C58"/>
    <w:rsid w:val="0057110C"/>
    <w:rsid w:val="00576681"/>
    <w:rsid w:val="00583BE4"/>
    <w:rsid w:val="005E795F"/>
    <w:rsid w:val="005F3307"/>
    <w:rsid w:val="00613AC1"/>
    <w:rsid w:val="006264CD"/>
    <w:rsid w:val="00626AC0"/>
    <w:rsid w:val="00640F96"/>
    <w:rsid w:val="00651639"/>
    <w:rsid w:val="006A55C7"/>
    <w:rsid w:val="006F7AD6"/>
    <w:rsid w:val="00776C7A"/>
    <w:rsid w:val="00814FAF"/>
    <w:rsid w:val="008803B7"/>
    <w:rsid w:val="008A341E"/>
    <w:rsid w:val="008C2DFD"/>
    <w:rsid w:val="008F0913"/>
    <w:rsid w:val="008F702C"/>
    <w:rsid w:val="00966403"/>
    <w:rsid w:val="00993493"/>
    <w:rsid w:val="009A1D48"/>
    <w:rsid w:val="009B1AEE"/>
    <w:rsid w:val="00A2048B"/>
    <w:rsid w:val="00A53C13"/>
    <w:rsid w:val="00A630D1"/>
    <w:rsid w:val="00A820AA"/>
    <w:rsid w:val="00AA5E38"/>
    <w:rsid w:val="00AB2541"/>
    <w:rsid w:val="00AC021A"/>
    <w:rsid w:val="00AF0C48"/>
    <w:rsid w:val="00B0489E"/>
    <w:rsid w:val="00B318C8"/>
    <w:rsid w:val="00B321E0"/>
    <w:rsid w:val="00B4236D"/>
    <w:rsid w:val="00B42F83"/>
    <w:rsid w:val="00B5370B"/>
    <w:rsid w:val="00BA6643"/>
    <w:rsid w:val="00C14194"/>
    <w:rsid w:val="00C476DF"/>
    <w:rsid w:val="00C5279E"/>
    <w:rsid w:val="00CC5EF2"/>
    <w:rsid w:val="00D12796"/>
    <w:rsid w:val="00D16599"/>
    <w:rsid w:val="00D23276"/>
    <w:rsid w:val="00D94B5F"/>
    <w:rsid w:val="00DA11C1"/>
    <w:rsid w:val="00DB0566"/>
    <w:rsid w:val="00DE128D"/>
    <w:rsid w:val="00E14FD5"/>
    <w:rsid w:val="00EB22F5"/>
    <w:rsid w:val="00EF69EE"/>
    <w:rsid w:val="00EF7C8D"/>
    <w:rsid w:val="00F01702"/>
    <w:rsid w:val="00F05EF0"/>
    <w:rsid w:val="00F37281"/>
    <w:rsid w:val="00F90210"/>
    <w:rsid w:val="00FE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8E3F22"/>
  <w15:chartTrackingRefBased/>
  <w15:docId w15:val="{7F4342A6-3622-46D9-A752-758B4B8DF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C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3CB3"/>
    <w:rPr>
      <w:color w:val="808080"/>
    </w:rPr>
  </w:style>
  <w:style w:type="table" w:styleId="TableGrid">
    <w:name w:val="Table Grid"/>
    <w:basedOn w:val="TableNormal"/>
    <w:uiPriority w:val="39"/>
    <w:rsid w:val="000A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3C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CB3"/>
  </w:style>
  <w:style w:type="paragraph" w:styleId="Footer">
    <w:name w:val="footer"/>
    <w:basedOn w:val="Normal"/>
    <w:link w:val="FooterChar"/>
    <w:uiPriority w:val="99"/>
    <w:unhideWhenUsed/>
    <w:rsid w:val="000A3C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CB3"/>
  </w:style>
  <w:style w:type="paragraph" w:styleId="ListParagraph">
    <w:name w:val="List Paragraph"/>
    <w:basedOn w:val="Normal"/>
    <w:uiPriority w:val="34"/>
    <w:qFormat/>
    <w:rsid w:val="00B318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0895D728D2420D9542BE60F7563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4E8BE-A58F-48A4-B481-E90734E5E0F0}"/>
      </w:docPartPr>
      <w:docPartBody>
        <w:p w:rsidR="002777DE" w:rsidRDefault="008E5DDC" w:rsidP="008E5DDC">
          <w:pPr>
            <w:pStyle w:val="1E0895D728D2420D9542BE60F75636F48"/>
          </w:pPr>
          <w:r>
            <w:rPr>
              <w:rStyle w:val="PlaceholderText"/>
              <w:lang w:val="gl-ES"/>
            </w:rPr>
            <w:t>Escolla</w:t>
          </w:r>
          <w:r w:rsidRPr="00D12796">
            <w:rPr>
              <w:rStyle w:val="PlaceholderText"/>
              <w:lang w:val="gl-ES"/>
            </w:rPr>
            <w:t xml:space="preserve"> un</w:t>
          </w:r>
          <w:r>
            <w:rPr>
              <w:rStyle w:val="PlaceholderText"/>
              <w:lang w:val="gl-ES"/>
            </w:rPr>
            <w:t>ha modalidade</w:t>
          </w:r>
        </w:p>
      </w:docPartBody>
    </w:docPart>
    <w:docPart>
      <w:docPartPr>
        <w:name w:val="21D4CF6A86E24486BD90F005E045F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CCB54-61A9-440E-A607-85223DFEEB2F}"/>
      </w:docPartPr>
      <w:docPartBody>
        <w:p w:rsidR="002777DE" w:rsidRDefault="008E5DDC" w:rsidP="008E5DDC">
          <w:pPr>
            <w:pStyle w:val="21D4CF6A86E24486BD90F005E045F0DC8"/>
          </w:pPr>
          <w:r w:rsidRPr="00D12796">
            <w:rPr>
              <w:rStyle w:val="PlaceholderText"/>
              <w:lang w:val="gl-ES"/>
            </w:rPr>
            <w:t>Descrición da materia e obxetivos</w:t>
          </w:r>
        </w:p>
      </w:docPartBody>
    </w:docPart>
    <w:docPart>
      <w:docPartPr>
        <w:name w:val="70852EBD0B9C4DFE8C1F9B4F1DC2D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F6CF8-D29D-42D1-8DCC-0E15697B4DCC}"/>
      </w:docPartPr>
      <w:docPartBody>
        <w:p w:rsidR="002777DE" w:rsidRDefault="008E5DDC" w:rsidP="008E5DDC">
          <w:pPr>
            <w:pStyle w:val="70852EBD0B9C4DFE8C1F9B4F1DC2D4407"/>
          </w:pPr>
          <w:r>
            <w:rPr>
              <w:rStyle w:val="PlaceholderText"/>
              <w:lang w:val="gl-ES"/>
            </w:rPr>
            <w:t>Elija un elemento</w:t>
          </w:r>
        </w:p>
      </w:docPartBody>
    </w:docPart>
    <w:docPart>
      <w:docPartPr>
        <w:name w:val="573DF9A194164ECF80EC86AA1BC8F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CF81E-1D9A-477C-B792-85C68E9050F2}"/>
      </w:docPartPr>
      <w:docPartBody>
        <w:p w:rsidR="00BB7778" w:rsidRDefault="008E5DDC" w:rsidP="008E5DDC">
          <w:pPr>
            <w:pStyle w:val="573DF9A194164ECF80EC86AA1BC8F3385"/>
          </w:pPr>
          <w:r w:rsidRPr="00D12796">
            <w:rPr>
              <w:rStyle w:val="PlaceholderText"/>
              <w:lang w:val="gl-ES"/>
            </w:rPr>
            <w:t>Indicar códigos da táboa 2.3 da proposta</w:t>
          </w:r>
        </w:p>
      </w:docPartBody>
    </w:docPart>
    <w:docPart>
      <w:docPartPr>
        <w:name w:val="283D70C6496744DABF3E32C75DB2F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BC9F6-DBAB-4743-BF80-A60A3FFFCA26}"/>
      </w:docPartPr>
      <w:docPartBody>
        <w:p w:rsidR="00BB7778" w:rsidRDefault="008E5DDC" w:rsidP="008E5DDC">
          <w:pPr>
            <w:pStyle w:val="283D70C6496744DABF3E32C75DB2F1075"/>
          </w:pPr>
          <w:r w:rsidRPr="00D12796">
            <w:rPr>
              <w:rStyle w:val="PlaceholderText"/>
              <w:lang w:val="gl-ES"/>
            </w:rPr>
            <w:t>Resultados de aprendizaxe</w:t>
          </w:r>
        </w:p>
      </w:docPartBody>
    </w:docPart>
    <w:docPart>
      <w:docPartPr>
        <w:name w:val="6DD8904DE2F74A3B80E13E1643DCD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ABEB3-A26A-4766-9CC5-B40C7CA426CF}"/>
      </w:docPartPr>
      <w:docPartBody>
        <w:p w:rsidR="0070293C" w:rsidRDefault="008E5DDC" w:rsidP="008E5DDC">
          <w:pPr>
            <w:pStyle w:val="6DD8904DE2F74A3B80E13E1643DCD71D"/>
          </w:pPr>
          <w:r w:rsidRPr="00D12796">
            <w:rPr>
              <w:rStyle w:val="PlaceholderText"/>
              <w:lang w:val="gl-ES"/>
            </w:rPr>
            <w:t>Descrición da actividade formativa</w:t>
          </w:r>
        </w:p>
      </w:docPartBody>
    </w:docPart>
    <w:docPart>
      <w:docPartPr>
        <w:name w:val="AA40A5CED5BD41CBB4B8A6EDE07F2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99147-4CBC-49E9-950C-F180721CDFC2}"/>
      </w:docPartPr>
      <w:docPartBody>
        <w:p w:rsidR="0070293C" w:rsidRDefault="008E5DDC" w:rsidP="008E5DDC">
          <w:pPr>
            <w:pStyle w:val="AA40A5CED5BD41CBB4B8A6EDE07F269B"/>
          </w:pPr>
          <w:r w:rsidRPr="00D12796">
            <w:rPr>
              <w:rStyle w:val="PlaceholderText"/>
              <w:lang w:val="gl-ES"/>
            </w:rPr>
            <w:t>Descrición da actividade formativa</w:t>
          </w:r>
        </w:p>
      </w:docPartBody>
    </w:docPart>
    <w:docPart>
      <w:docPartPr>
        <w:name w:val="977AA4AA38BC425F9FB9B590C7B03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E9A62-2E8E-4FA6-8251-FDFA60A0DCA8}"/>
      </w:docPartPr>
      <w:docPartBody>
        <w:p w:rsidR="0070293C" w:rsidRDefault="008E5DDC" w:rsidP="008E5DDC">
          <w:pPr>
            <w:pStyle w:val="977AA4AA38BC425F9FB9B590C7B034DF"/>
          </w:pPr>
          <w:r w:rsidRPr="00D12796">
            <w:rPr>
              <w:rStyle w:val="PlaceholderText"/>
              <w:lang w:val="gl-ES"/>
            </w:rPr>
            <w:t>Descrición da actividade formativa.</w:t>
          </w:r>
        </w:p>
      </w:docPartBody>
    </w:docPart>
    <w:docPart>
      <w:docPartPr>
        <w:name w:val="27DD0997031E4C11AACB7A436CEF5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4D5D7-CC57-430E-AF3F-A138ACED06A9}"/>
      </w:docPartPr>
      <w:docPartBody>
        <w:p w:rsidR="0070293C" w:rsidRDefault="008E5DDC" w:rsidP="008E5DDC">
          <w:pPr>
            <w:pStyle w:val="27DD0997031E4C11AACB7A436CEF59F2"/>
          </w:pPr>
          <w:r w:rsidRPr="00D12796">
            <w:rPr>
              <w:rStyle w:val="PlaceholderText"/>
              <w:lang w:val="gl-ES"/>
            </w:rPr>
            <w:t>Descrición da actividade formativa.</w:t>
          </w:r>
        </w:p>
      </w:docPartBody>
    </w:docPart>
    <w:docPart>
      <w:docPartPr>
        <w:name w:val="70CFCE0B7E9949AC97AF1DBE7907F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30088-33BF-4259-A2F8-01C7DBC58E8E}"/>
      </w:docPartPr>
      <w:docPartBody>
        <w:p w:rsidR="0070293C" w:rsidRDefault="008E5DDC" w:rsidP="008E5DDC">
          <w:pPr>
            <w:pStyle w:val="70CFCE0B7E9949AC97AF1DBE7907F698"/>
          </w:pPr>
          <w:r w:rsidRPr="00D12796">
            <w:rPr>
              <w:rStyle w:val="PlaceholderText"/>
              <w:lang w:val="gl-ES"/>
            </w:rPr>
            <w:t>Descrición da actividade formativa.</w:t>
          </w:r>
        </w:p>
      </w:docPartBody>
    </w:docPart>
    <w:docPart>
      <w:docPartPr>
        <w:name w:val="2BBE816AA665498098F4241756BD5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7B43D-50EA-4747-8990-B9BD78FAC7E4}"/>
      </w:docPartPr>
      <w:docPartBody>
        <w:p w:rsidR="0070293C" w:rsidRDefault="008E5DDC" w:rsidP="008E5DDC">
          <w:pPr>
            <w:pStyle w:val="2BBE816AA665498098F4241756BD593E"/>
          </w:pPr>
          <w:r w:rsidRPr="00D12796">
            <w:rPr>
              <w:rStyle w:val="PlaceholderText"/>
              <w:lang w:val="gl-ES"/>
            </w:rPr>
            <w:t>Descrición da actividade formativa.</w:t>
          </w:r>
        </w:p>
      </w:docPartBody>
    </w:docPart>
    <w:docPart>
      <w:docPartPr>
        <w:name w:val="73C76A1B79D94153A251313E6092A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010EA-31E3-49A5-B513-A7BA4A668A69}"/>
      </w:docPartPr>
      <w:docPartBody>
        <w:p w:rsidR="0070293C" w:rsidRDefault="008E5DDC" w:rsidP="008E5DDC">
          <w:pPr>
            <w:pStyle w:val="73C76A1B79D94153A251313E6092A3C3"/>
          </w:pPr>
          <w:r w:rsidRPr="00D12796">
            <w:rPr>
              <w:rStyle w:val="PlaceholderText"/>
              <w:lang w:val="gl-ES"/>
            </w:rPr>
            <w:t>Descrición da actividade formativa</w:t>
          </w:r>
        </w:p>
      </w:docPartBody>
    </w:docPart>
    <w:docPart>
      <w:docPartPr>
        <w:name w:val="746A215F606443119117921F97505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80820-70A7-47DF-8D42-1E7EF85B850E}"/>
      </w:docPartPr>
      <w:docPartBody>
        <w:p w:rsidR="0070293C" w:rsidRDefault="008E5DDC" w:rsidP="008E5DDC">
          <w:pPr>
            <w:pStyle w:val="746A215F606443119117921F97505347"/>
          </w:pPr>
          <w:r w:rsidRPr="00D12796">
            <w:rPr>
              <w:rStyle w:val="PlaceholderText"/>
              <w:lang w:val="gl-ES"/>
            </w:rPr>
            <w:t>Descrición da actividade formativa</w:t>
          </w:r>
        </w:p>
      </w:docPartBody>
    </w:docPart>
    <w:docPart>
      <w:docPartPr>
        <w:name w:val="8A43535E297A453B96F0C2171C04F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224F1-CE3F-40C7-8FAD-AFFFA4DD7328}"/>
      </w:docPartPr>
      <w:docPartBody>
        <w:p w:rsidR="0070293C" w:rsidRDefault="008E5DDC" w:rsidP="008E5DDC">
          <w:pPr>
            <w:pStyle w:val="8A43535E297A453B96F0C2171C04F1A2"/>
          </w:pPr>
          <w:r w:rsidRPr="00D12796">
            <w:rPr>
              <w:rStyle w:val="PlaceholderText"/>
              <w:lang w:val="gl-ES"/>
            </w:rPr>
            <w:t>Descrición da actividade formativa.</w:t>
          </w:r>
        </w:p>
      </w:docPartBody>
    </w:docPart>
    <w:docPart>
      <w:docPartPr>
        <w:name w:val="2FF2BC1CF7DC4CB387D26AC625C40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7FA89-FA82-48EE-B20E-4DB65C55DF89}"/>
      </w:docPartPr>
      <w:docPartBody>
        <w:p w:rsidR="0070293C" w:rsidRDefault="008E5DDC" w:rsidP="008E5DDC">
          <w:pPr>
            <w:pStyle w:val="2FF2BC1CF7DC4CB387D26AC625C40990"/>
          </w:pPr>
          <w:r w:rsidRPr="00D12796">
            <w:rPr>
              <w:rStyle w:val="PlaceholderText"/>
              <w:lang w:val="gl-ES"/>
            </w:rPr>
            <w:t>Descrición da actividade formativa.</w:t>
          </w:r>
        </w:p>
      </w:docPartBody>
    </w:docPart>
    <w:docPart>
      <w:docPartPr>
        <w:name w:val="80413017754E49EEBC96A09DE4D1E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6233B-7C63-47E0-A2A5-D3A1FEDC3662}"/>
      </w:docPartPr>
      <w:docPartBody>
        <w:p w:rsidR="0070293C" w:rsidRDefault="008E5DDC" w:rsidP="008E5DDC">
          <w:pPr>
            <w:pStyle w:val="80413017754E49EEBC96A09DE4D1E80B"/>
          </w:pPr>
          <w:r w:rsidRPr="00D12796">
            <w:rPr>
              <w:rStyle w:val="PlaceholderText"/>
              <w:lang w:val="gl-ES"/>
            </w:rPr>
            <w:t>Descrición da actividade formativa.</w:t>
          </w:r>
        </w:p>
      </w:docPartBody>
    </w:docPart>
    <w:docPart>
      <w:docPartPr>
        <w:name w:val="68C4D4A0121541EA84E441B37D0BE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FC111-689D-4C6D-9CA0-FFFADF191FB0}"/>
      </w:docPartPr>
      <w:docPartBody>
        <w:p w:rsidR="0070293C" w:rsidRDefault="008E5DDC" w:rsidP="008E5DDC">
          <w:pPr>
            <w:pStyle w:val="68C4D4A0121541EA84E441B37D0BEE13"/>
          </w:pPr>
          <w:r w:rsidRPr="00D12796">
            <w:rPr>
              <w:rStyle w:val="PlaceholderText"/>
              <w:lang w:val="gl-ES"/>
            </w:rPr>
            <w:t>Descrición da actividade formativa.</w:t>
          </w:r>
        </w:p>
      </w:docPartBody>
    </w:docPart>
    <w:docPart>
      <w:docPartPr>
        <w:name w:val="A4878D946DDB48F587D5566FAE0FD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44395-DFFC-489E-89E5-D66EBF719585}"/>
      </w:docPartPr>
      <w:docPartBody>
        <w:p w:rsidR="0070293C" w:rsidRDefault="008E5DDC" w:rsidP="008E5DDC">
          <w:pPr>
            <w:pStyle w:val="A4878D946DDB48F587D5566FAE0FDD84"/>
          </w:pPr>
          <w:r w:rsidRPr="00D12796">
            <w:rPr>
              <w:rStyle w:val="PlaceholderText"/>
              <w:lang w:val="gl-ES"/>
            </w:rPr>
            <w:t>Descrición do tipo de proba</w:t>
          </w:r>
        </w:p>
      </w:docPartBody>
    </w:docPart>
    <w:docPart>
      <w:docPartPr>
        <w:name w:val="CA1E75AF996A4F0F96E6037122B27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A80A9-9576-44AF-9EBC-B306AC554F9B}"/>
      </w:docPartPr>
      <w:docPartBody>
        <w:p w:rsidR="0070293C" w:rsidRDefault="008E5DDC" w:rsidP="008E5DDC">
          <w:pPr>
            <w:pStyle w:val="CA1E75AF996A4F0F96E6037122B27940"/>
          </w:pPr>
          <w:r w:rsidRPr="00D12796">
            <w:rPr>
              <w:rStyle w:val="PlaceholderText"/>
              <w:lang w:val="gl-ES"/>
            </w:rPr>
            <w:t>Descrición do tipo de proba</w:t>
          </w:r>
        </w:p>
      </w:docPartBody>
    </w:docPart>
    <w:docPart>
      <w:docPartPr>
        <w:name w:val="1D531854EEA34C34B0389927AADB4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D6073-87A4-48A2-B805-92626208DCDD}"/>
      </w:docPartPr>
      <w:docPartBody>
        <w:p w:rsidR="0070293C" w:rsidRDefault="008E5DDC" w:rsidP="008E5DDC">
          <w:pPr>
            <w:pStyle w:val="1D531854EEA34C34B0389927AADB41FC"/>
          </w:pPr>
          <w:r w:rsidRPr="00D12796">
            <w:rPr>
              <w:rStyle w:val="PlaceholderText"/>
              <w:lang w:val="gl-ES"/>
            </w:rPr>
            <w:t>Descrición do tipo de proba</w:t>
          </w:r>
        </w:p>
      </w:docPartBody>
    </w:docPart>
    <w:docPart>
      <w:docPartPr>
        <w:name w:val="E9324AD609324971A52273BB557E7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094F3-0817-4D9D-944F-2E60D2639506}"/>
      </w:docPartPr>
      <w:docPartBody>
        <w:p w:rsidR="0070293C" w:rsidRDefault="008E5DDC" w:rsidP="008E5DDC">
          <w:pPr>
            <w:pStyle w:val="E9324AD609324971A52273BB557E76C6"/>
          </w:pPr>
          <w:r w:rsidRPr="00D12796">
            <w:rPr>
              <w:rStyle w:val="PlaceholderText"/>
              <w:lang w:val="gl-ES"/>
            </w:rPr>
            <w:t>Descrición do tipo de proba</w:t>
          </w:r>
        </w:p>
      </w:docPartBody>
    </w:docPart>
    <w:docPart>
      <w:docPartPr>
        <w:name w:val="4FEDC66B441140038766016E40ACE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8D7C3-53C6-49B0-916F-99CB0DCE9086}"/>
      </w:docPartPr>
      <w:docPartBody>
        <w:p w:rsidR="0070293C" w:rsidRDefault="008E5DDC" w:rsidP="008E5DDC">
          <w:pPr>
            <w:pStyle w:val="4FEDC66B441140038766016E40ACEC50"/>
          </w:pPr>
          <w:r w:rsidRPr="00D12796">
            <w:rPr>
              <w:rStyle w:val="PlaceholderText"/>
              <w:lang w:val="gl-ES"/>
            </w:rPr>
            <w:t>Descrición do tipo de proba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E1B"/>
    <w:rsid w:val="000838B0"/>
    <w:rsid w:val="002777DE"/>
    <w:rsid w:val="003D7291"/>
    <w:rsid w:val="00401E1B"/>
    <w:rsid w:val="004B4F0D"/>
    <w:rsid w:val="005B67D3"/>
    <w:rsid w:val="00645532"/>
    <w:rsid w:val="006F2A18"/>
    <w:rsid w:val="0070293C"/>
    <w:rsid w:val="007A7168"/>
    <w:rsid w:val="007F623A"/>
    <w:rsid w:val="008E5DDC"/>
    <w:rsid w:val="00A22DBF"/>
    <w:rsid w:val="00BB7778"/>
    <w:rsid w:val="00CE39FF"/>
    <w:rsid w:val="00D5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5DDC"/>
    <w:rPr>
      <w:color w:val="808080"/>
    </w:rPr>
  </w:style>
  <w:style w:type="paragraph" w:customStyle="1" w:styleId="70852EBD0B9C4DFE8C1F9B4F1DC2D4407">
    <w:name w:val="70852EBD0B9C4DFE8C1F9B4F1DC2D4407"/>
    <w:rsid w:val="008E5DDC"/>
    <w:rPr>
      <w:rFonts w:eastAsiaTheme="minorHAnsi"/>
      <w:lang w:val="es-ES" w:eastAsia="en-US"/>
    </w:rPr>
  </w:style>
  <w:style w:type="paragraph" w:customStyle="1" w:styleId="1E0895D728D2420D9542BE60F75636F48">
    <w:name w:val="1E0895D728D2420D9542BE60F75636F48"/>
    <w:rsid w:val="008E5DDC"/>
    <w:rPr>
      <w:rFonts w:eastAsiaTheme="minorHAnsi"/>
      <w:lang w:val="es-ES" w:eastAsia="en-US"/>
    </w:rPr>
  </w:style>
  <w:style w:type="paragraph" w:customStyle="1" w:styleId="573DF9A194164ECF80EC86AA1BC8F3385">
    <w:name w:val="573DF9A194164ECF80EC86AA1BC8F3385"/>
    <w:rsid w:val="008E5DDC"/>
    <w:rPr>
      <w:rFonts w:eastAsiaTheme="minorHAnsi"/>
      <w:lang w:val="es-ES" w:eastAsia="en-US"/>
    </w:rPr>
  </w:style>
  <w:style w:type="paragraph" w:customStyle="1" w:styleId="21D4CF6A86E24486BD90F005E045F0DC8">
    <w:name w:val="21D4CF6A86E24486BD90F005E045F0DC8"/>
    <w:rsid w:val="008E5DDC"/>
    <w:rPr>
      <w:rFonts w:eastAsiaTheme="minorHAnsi"/>
      <w:lang w:val="es-ES" w:eastAsia="en-US"/>
    </w:rPr>
  </w:style>
  <w:style w:type="paragraph" w:customStyle="1" w:styleId="283D70C6496744DABF3E32C75DB2F1075">
    <w:name w:val="283D70C6496744DABF3E32C75DB2F1075"/>
    <w:rsid w:val="008E5DDC"/>
    <w:rPr>
      <w:rFonts w:eastAsiaTheme="minorHAnsi"/>
      <w:lang w:val="es-ES" w:eastAsia="en-US"/>
    </w:rPr>
  </w:style>
  <w:style w:type="paragraph" w:customStyle="1" w:styleId="6DD8904DE2F74A3B80E13E1643DCD71D">
    <w:name w:val="6DD8904DE2F74A3B80E13E1643DCD71D"/>
    <w:rsid w:val="008E5DDC"/>
  </w:style>
  <w:style w:type="paragraph" w:customStyle="1" w:styleId="AA40A5CED5BD41CBB4B8A6EDE07F269B">
    <w:name w:val="AA40A5CED5BD41CBB4B8A6EDE07F269B"/>
    <w:rsid w:val="008E5DDC"/>
  </w:style>
  <w:style w:type="paragraph" w:customStyle="1" w:styleId="977AA4AA38BC425F9FB9B590C7B034DF">
    <w:name w:val="977AA4AA38BC425F9FB9B590C7B034DF"/>
    <w:rsid w:val="008E5DDC"/>
  </w:style>
  <w:style w:type="paragraph" w:customStyle="1" w:styleId="27DD0997031E4C11AACB7A436CEF59F2">
    <w:name w:val="27DD0997031E4C11AACB7A436CEF59F2"/>
    <w:rsid w:val="008E5DDC"/>
  </w:style>
  <w:style w:type="paragraph" w:customStyle="1" w:styleId="70CFCE0B7E9949AC97AF1DBE7907F698">
    <w:name w:val="70CFCE0B7E9949AC97AF1DBE7907F698"/>
    <w:rsid w:val="008E5DDC"/>
  </w:style>
  <w:style w:type="paragraph" w:customStyle="1" w:styleId="2BBE816AA665498098F4241756BD593E">
    <w:name w:val="2BBE816AA665498098F4241756BD593E"/>
    <w:rsid w:val="008E5DDC"/>
  </w:style>
  <w:style w:type="paragraph" w:customStyle="1" w:styleId="73C76A1B79D94153A251313E6092A3C3">
    <w:name w:val="73C76A1B79D94153A251313E6092A3C3"/>
    <w:rsid w:val="008E5DDC"/>
  </w:style>
  <w:style w:type="paragraph" w:customStyle="1" w:styleId="746A215F606443119117921F97505347">
    <w:name w:val="746A215F606443119117921F97505347"/>
    <w:rsid w:val="008E5DDC"/>
  </w:style>
  <w:style w:type="paragraph" w:customStyle="1" w:styleId="8A43535E297A453B96F0C2171C04F1A2">
    <w:name w:val="8A43535E297A453B96F0C2171C04F1A2"/>
    <w:rsid w:val="008E5DDC"/>
  </w:style>
  <w:style w:type="paragraph" w:customStyle="1" w:styleId="2FF2BC1CF7DC4CB387D26AC625C40990">
    <w:name w:val="2FF2BC1CF7DC4CB387D26AC625C40990"/>
    <w:rsid w:val="008E5DDC"/>
  </w:style>
  <w:style w:type="paragraph" w:customStyle="1" w:styleId="80413017754E49EEBC96A09DE4D1E80B">
    <w:name w:val="80413017754E49EEBC96A09DE4D1E80B"/>
    <w:rsid w:val="008E5DDC"/>
  </w:style>
  <w:style w:type="paragraph" w:customStyle="1" w:styleId="68C4D4A0121541EA84E441B37D0BEE13">
    <w:name w:val="68C4D4A0121541EA84E441B37D0BEE13"/>
    <w:rsid w:val="008E5DDC"/>
  </w:style>
  <w:style w:type="paragraph" w:customStyle="1" w:styleId="A4878D946DDB48F587D5566FAE0FDD84">
    <w:name w:val="A4878D946DDB48F587D5566FAE0FDD84"/>
    <w:rsid w:val="008E5DDC"/>
  </w:style>
  <w:style w:type="paragraph" w:customStyle="1" w:styleId="CA1E75AF996A4F0F96E6037122B27940">
    <w:name w:val="CA1E75AF996A4F0F96E6037122B27940"/>
    <w:rsid w:val="008E5DDC"/>
  </w:style>
  <w:style w:type="paragraph" w:customStyle="1" w:styleId="1D531854EEA34C34B0389927AADB41FC">
    <w:name w:val="1D531854EEA34C34B0389927AADB41FC"/>
    <w:rsid w:val="008E5DDC"/>
  </w:style>
  <w:style w:type="paragraph" w:customStyle="1" w:styleId="E9324AD609324971A52273BB557E76C6">
    <w:name w:val="E9324AD609324971A52273BB557E76C6"/>
    <w:rsid w:val="008E5DDC"/>
  </w:style>
  <w:style w:type="paragraph" w:customStyle="1" w:styleId="4FEDC66B441140038766016E40ACEC50">
    <w:name w:val="4FEDC66B441140038766016E40ACEC50"/>
    <w:rsid w:val="008E5D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BADA7AA1F16FE4B97C64DAD18F7E305" ma:contentTypeVersion="15" ma:contentTypeDescription="Crear nuevo documento." ma:contentTypeScope="" ma:versionID="504be248dc74a877a14bf556069c060e">
  <xsd:schema xmlns:xsd="http://www.w3.org/2001/XMLSchema" xmlns:xs="http://www.w3.org/2001/XMLSchema" xmlns:p="http://schemas.microsoft.com/office/2006/metadata/properties" xmlns:ns2="1eba533c-6316-40d4-9c38-54c3d44d446b" xmlns:ns3="218237fd-6188-4a69-9aef-6d79c1bc2a27" targetNamespace="http://schemas.microsoft.com/office/2006/metadata/properties" ma:root="true" ma:fieldsID="5995ab79feb2673f2f3df06173a19f29" ns2:_="" ns3:_="">
    <xsd:import namespace="1eba533c-6316-40d4-9c38-54c3d44d446b"/>
    <xsd:import namespace="218237fd-6188-4a69-9aef-6d79c1bc2a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a533c-6316-40d4-9c38-54c3d44d4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9842ecb2-9fd7-4b7d-9140-4ee1ebb34b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237fd-6188-4a69-9aef-6d79c1bc2a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b581d2-969a-48cb-8d43-12321b3eaba9}" ma:internalName="TaxCatchAll" ma:showField="CatchAllData" ma:web="218237fd-6188-4a69-9aef-6d79c1bc2a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8237fd-6188-4a69-9aef-6d79c1bc2a27" xsi:nil="true"/>
    <lcf76f155ced4ddcb4097134ff3c332f xmlns="1eba533c-6316-40d4-9c38-54c3d44d44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6AEE09-255F-47D1-BD11-59C6D5F8FA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9C9F19-B3E4-416F-BE83-DEAC5F570CC5}"/>
</file>

<file path=customXml/itemProps3.xml><?xml version="1.0" encoding="utf-8"?>
<ds:datastoreItem xmlns:ds="http://schemas.openxmlformats.org/officeDocument/2006/customXml" ds:itemID="{D3825B7F-8BC6-42E7-925D-C98087B8CD9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822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José Moure Rodríguez</dc:creator>
  <cp:keywords/>
  <dc:description/>
  <cp:lastModifiedBy>Ernesto López-Valeiras Sampedro</cp:lastModifiedBy>
  <cp:revision>29</cp:revision>
  <dcterms:created xsi:type="dcterms:W3CDTF">2023-02-12T18:25:00Z</dcterms:created>
  <dcterms:modified xsi:type="dcterms:W3CDTF">2024-04-09T09:28:00Z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0x0101000839732E540718438045CC2FCC089344</vt:lpwstr>
  </property>
</Properties>
</file>