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1C1B" w14:textId="77777777" w:rsidR="0035782E" w:rsidRDefault="0035782E" w:rsidP="00036B00">
      <w:pPr>
        <w:spacing w:before="120" w:after="120" w:line="360" w:lineRule="auto"/>
        <w:jc w:val="both"/>
        <w:rPr>
          <w:rFonts w:ascii="ITC New Baskerville Std" w:eastAsia="Times New Roman" w:hAnsi="ITC New Baskerville Std" w:cs="Times New Roman"/>
          <w:lang w:eastAsia="es-ES"/>
        </w:rPr>
      </w:pPr>
    </w:p>
    <w:p w14:paraId="187CF2DB" w14:textId="42FE912D" w:rsidR="006B600B" w:rsidRPr="00CF6913" w:rsidRDefault="006B600B" w:rsidP="00036B00">
      <w:pPr>
        <w:spacing w:before="120" w:after="120" w:line="360" w:lineRule="auto"/>
        <w:jc w:val="both"/>
        <w:rPr>
          <w:rFonts w:ascii="Arial Narrow" w:eastAsia="Times New Roman" w:hAnsi="Arial Narrow" w:cs="Arial"/>
          <w:lang w:eastAsia="es-ES"/>
        </w:rPr>
      </w:pPr>
      <w:r w:rsidRPr="00CF6913">
        <w:rPr>
          <w:rFonts w:ascii="Arial Narrow" w:eastAsia="Times New Roman" w:hAnsi="Arial Narrow" w:cs="Arial"/>
          <w:lang w:eastAsia="es-ES"/>
        </w:rPr>
        <w:t xml:space="preserve">Eu, </w:t>
      </w:r>
      <w:r w:rsidR="00760B41" w:rsidRPr="00CF6913">
        <w:rPr>
          <w:rFonts w:ascii="Arial Narrow" w:eastAsia="Times New Roman" w:hAnsi="Arial Narrow" w:cs="Arial"/>
          <w:color w:val="0070C0"/>
          <w:lang w:eastAsia="es-ES"/>
        </w:rPr>
        <w:t>NOME E APELIDOS</w:t>
      </w:r>
      <w:r w:rsidR="00025414" w:rsidRPr="00CF6913">
        <w:rPr>
          <w:rFonts w:ascii="Arial Narrow" w:eastAsia="Times New Roman" w:hAnsi="Arial Narrow" w:cs="Arial"/>
          <w:lang w:eastAsia="es-ES"/>
        </w:rPr>
        <w:t>,</w:t>
      </w:r>
      <w:r w:rsidRPr="00CF6913">
        <w:rPr>
          <w:rFonts w:ascii="Arial Narrow" w:eastAsia="Times New Roman" w:hAnsi="Arial Narrow" w:cs="Arial"/>
          <w:lang w:eastAsia="es-ES"/>
        </w:rPr>
        <w:t xml:space="preserve"> con DNI </w:t>
      </w:r>
      <w:r w:rsidR="00760B41" w:rsidRPr="00CF6913">
        <w:rPr>
          <w:rFonts w:ascii="Arial Narrow" w:eastAsia="Times New Roman" w:hAnsi="Arial Narrow" w:cs="Arial"/>
          <w:lang w:eastAsia="es-ES"/>
        </w:rPr>
        <w:t xml:space="preserve">  </w:t>
      </w:r>
      <w:r w:rsidR="00760B41" w:rsidRPr="00CF6913">
        <w:rPr>
          <w:rFonts w:ascii="Arial Narrow" w:eastAsia="Times New Roman" w:hAnsi="Arial Narrow" w:cs="Arial"/>
          <w:color w:val="0070C0"/>
          <w:lang w:eastAsia="es-ES"/>
        </w:rPr>
        <w:t>.........</w:t>
      </w:r>
      <w:r w:rsidR="00025414" w:rsidRPr="00CF6913">
        <w:rPr>
          <w:rFonts w:ascii="Arial Narrow" w:eastAsia="Times New Roman" w:hAnsi="Arial Narrow" w:cs="Arial"/>
          <w:color w:val="0070C0"/>
          <w:lang w:eastAsia="es-ES"/>
        </w:rPr>
        <w:t xml:space="preserve"> </w:t>
      </w:r>
      <w:r w:rsidR="00025414" w:rsidRPr="00CF6913">
        <w:rPr>
          <w:rFonts w:ascii="Arial Narrow" w:eastAsia="Times New Roman" w:hAnsi="Arial Narrow" w:cs="Arial"/>
          <w:lang w:eastAsia="es-ES"/>
        </w:rPr>
        <w:t xml:space="preserve">e </w:t>
      </w:r>
      <w:r w:rsidRPr="00CF6913">
        <w:rPr>
          <w:rFonts w:ascii="Arial Narrow" w:eastAsia="Times New Roman" w:hAnsi="Arial Narrow" w:cs="Arial"/>
          <w:lang w:eastAsia="es-ES"/>
        </w:rPr>
        <w:t xml:space="preserve">contratada pola Universidade de Vigo </w:t>
      </w:r>
      <w:r w:rsidR="00B961D5" w:rsidRPr="00B961D5">
        <w:rPr>
          <w:rFonts w:ascii="Arial Narrow" w:eastAsia="Times New Roman" w:hAnsi="Arial Narrow" w:cs="Arial"/>
          <w:lang w:eastAsia="es-ES"/>
        </w:rPr>
        <w:t xml:space="preserve"> como beneficiaria dunha axuda para a contratación de persoal investigador predoutoral en formación pola Universidade de Vigo m</w:t>
      </w:r>
      <w:r w:rsidR="00DE23DF">
        <w:rPr>
          <w:rFonts w:ascii="Arial Narrow" w:eastAsia="Times New Roman" w:hAnsi="Arial Narrow" w:cs="Arial"/>
          <w:lang w:eastAsia="es-ES"/>
        </w:rPr>
        <w:t>e</w:t>
      </w:r>
      <w:r w:rsidR="009A56AA">
        <w:rPr>
          <w:rFonts w:ascii="Arial Narrow" w:eastAsia="Times New Roman" w:hAnsi="Arial Narrow" w:cs="Arial"/>
          <w:lang w:eastAsia="es-ES"/>
        </w:rPr>
        <w:t xml:space="preserve">diante resolución reitoral de </w:t>
      </w:r>
      <w:r w:rsidR="006D42C0">
        <w:rPr>
          <w:rFonts w:ascii="Arial Narrow" w:eastAsia="Times New Roman" w:hAnsi="Arial Narrow" w:cs="Arial"/>
          <w:lang w:eastAsia="es-ES"/>
        </w:rPr>
        <w:t xml:space="preserve">22 </w:t>
      </w:r>
      <w:r w:rsidR="00B961D5" w:rsidRPr="00B961D5">
        <w:rPr>
          <w:rFonts w:ascii="Arial Narrow" w:eastAsia="Times New Roman" w:hAnsi="Arial Narrow" w:cs="Arial"/>
          <w:lang w:eastAsia="es-ES"/>
        </w:rPr>
        <w:t xml:space="preserve">de </w:t>
      </w:r>
      <w:r w:rsidR="006D42C0">
        <w:rPr>
          <w:rFonts w:ascii="Arial Narrow" w:eastAsia="Times New Roman" w:hAnsi="Arial Narrow" w:cs="Arial"/>
          <w:lang w:eastAsia="es-ES"/>
        </w:rPr>
        <w:t>abril</w:t>
      </w:r>
      <w:r w:rsidR="009A56AA">
        <w:rPr>
          <w:rFonts w:ascii="Arial Narrow" w:eastAsia="Times New Roman" w:hAnsi="Arial Narrow" w:cs="Arial"/>
          <w:lang w:eastAsia="es-ES"/>
        </w:rPr>
        <w:t xml:space="preserve"> de 202</w:t>
      </w:r>
      <w:r w:rsidR="006D42C0">
        <w:rPr>
          <w:rFonts w:ascii="Arial Narrow" w:eastAsia="Times New Roman" w:hAnsi="Arial Narrow" w:cs="Arial"/>
          <w:lang w:eastAsia="es-ES"/>
        </w:rPr>
        <w:t>4</w:t>
      </w:r>
      <w:r w:rsidRPr="00CF6913">
        <w:rPr>
          <w:rFonts w:ascii="Arial Narrow" w:eastAsia="Times New Roman" w:hAnsi="Arial Narrow" w:cs="Arial"/>
          <w:lang w:eastAsia="es-ES"/>
        </w:rPr>
        <w:t>,</w:t>
      </w:r>
    </w:p>
    <w:p w14:paraId="0C7D7422" w14:textId="77777777" w:rsidR="00DF3BDC" w:rsidRPr="00CF6913" w:rsidRDefault="006B600B" w:rsidP="00036B00">
      <w:pPr>
        <w:spacing w:before="120" w:after="120" w:line="360" w:lineRule="auto"/>
        <w:jc w:val="both"/>
        <w:rPr>
          <w:rFonts w:ascii="Arial Narrow" w:eastAsia="Times New Roman" w:hAnsi="Arial Narrow" w:cs="Arial"/>
          <w:lang w:eastAsia="es-ES"/>
        </w:rPr>
      </w:pPr>
      <w:r w:rsidRPr="00CF6913">
        <w:rPr>
          <w:rFonts w:ascii="Arial Narrow" w:eastAsia="Times New Roman" w:hAnsi="Arial Narrow" w:cs="Arial"/>
          <w:lang w:eastAsia="es-ES"/>
        </w:rPr>
        <w:t>EXPOÑO</w:t>
      </w:r>
      <w:r w:rsidR="00DF3BDC" w:rsidRPr="00CF6913">
        <w:rPr>
          <w:rFonts w:ascii="Arial Narrow" w:eastAsia="Times New Roman" w:hAnsi="Arial Narrow" w:cs="Arial"/>
          <w:lang w:eastAsia="es-ES"/>
        </w:rPr>
        <w:t xml:space="preserve">: </w:t>
      </w:r>
    </w:p>
    <w:p w14:paraId="43DCF526" w14:textId="143BC94A" w:rsidR="006B600B" w:rsidRPr="00CF6913" w:rsidRDefault="00036B00" w:rsidP="00036B00">
      <w:pPr>
        <w:spacing w:line="360" w:lineRule="auto"/>
        <w:jc w:val="both"/>
        <w:rPr>
          <w:rFonts w:ascii="Arial Narrow" w:eastAsia="Times New Roman" w:hAnsi="Arial Narrow" w:cs="Arial"/>
          <w:lang w:val="es-ES" w:eastAsia="es-ES"/>
        </w:rPr>
      </w:pPr>
      <w:r w:rsidRPr="00CF6913">
        <w:rPr>
          <w:rFonts w:ascii="Arial Narrow" w:eastAsia="Times New Roman" w:hAnsi="Arial Narrow" w:cs="Arial"/>
          <w:lang w:val="es-ES" w:eastAsia="es-ES"/>
        </w:rPr>
        <w:t>Que</w:t>
      </w:r>
      <w:r w:rsidR="006B600B" w:rsidRPr="00CF6913">
        <w:rPr>
          <w:rFonts w:ascii="Arial Narrow" w:eastAsia="Times New Roman" w:hAnsi="Arial Narrow" w:cs="Arial"/>
          <w:lang w:val="es-ES" w:eastAsia="es-ES"/>
        </w:rPr>
        <w:t xml:space="preserve"> por motivo da miña </w:t>
      </w:r>
      <w:r w:rsidR="00B961D5">
        <w:rPr>
          <w:rFonts w:ascii="Arial Narrow" w:eastAsia="Times New Roman" w:hAnsi="Arial Narrow" w:cs="Arial"/>
          <w:i/>
          <w:color w:val="0070C0"/>
          <w:lang w:val="es-ES" w:eastAsia="es-ES"/>
        </w:rPr>
        <w:t>sinalar a causa (maternidade, paternidade, lactancia, IT…)</w:t>
      </w:r>
      <w:r w:rsidR="006B600B" w:rsidRPr="00CF6913">
        <w:rPr>
          <w:rFonts w:ascii="Arial Narrow" w:eastAsia="Times New Roman" w:hAnsi="Arial Narrow" w:cs="Arial"/>
          <w:lang w:val="es-ES" w:eastAsia="es-ES"/>
        </w:rPr>
        <w:t xml:space="preserve">, </w:t>
      </w:r>
      <w:commentRangeStart w:id="0"/>
      <w:r w:rsidR="006B600B" w:rsidRPr="00CF6913">
        <w:rPr>
          <w:rFonts w:ascii="Arial Narrow" w:eastAsia="Times New Roman" w:hAnsi="Arial Narrow" w:cs="Arial"/>
          <w:lang w:val="es-ES" w:eastAsia="es-ES"/>
        </w:rPr>
        <w:t xml:space="preserve">solicitei á Universidade de Vigo a tramitación do correspondente permiso </w:t>
      </w:r>
      <w:r w:rsidR="00760B41" w:rsidRPr="00CF6913">
        <w:rPr>
          <w:rFonts w:ascii="Arial Narrow" w:eastAsia="Times New Roman" w:hAnsi="Arial Narrow" w:cs="Arial"/>
          <w:lang w:val="es-ES" w:eastAsia="es-ES"/>
        </w:rPr>
        <w:t xml:space="preserve">por </w:t>
      </w:r>
      <w:r w:rsidR="00760B41" w:rsidRPr="00B961D5">
        <w:rPr>
          <w:rFonts w:ascii="Arial Narrow" w:eastAsia="Times New Roman" w:hAnsi="Arial Narrow" w:cs="Arial"/>
          <w:color w:val="0070C0"/>
          <w:lang w:val="es-ES" w:eastAsia="es-ES"/>
        </w:rPr>
        <w:t>parto</w:t>
      </w:r>
      <w:r w:rsidR="00760B41" w:rsidRPr="00CF6913">
        <w:rPr>
          <w:rFonts w:ascii="Arial Narrow" w:eastAsia="Times New Roman" w:hAnsi="Arial Narrow" w:cs="Arial"/>
          <w:lang w:val="es-ES" w:eastAsia="es-ES"/>
        </w:rPr>
        <w:t xml:space="preserve"> que me foi concedido </w:t>
      </w:r>
      <w:r w:rsidR="000E5697" w:rsidRPr="00CF6913">
        <w:rPr>
          <w:rFonts w:ascii="Arial Narrow" w:eastAsia="Times New Roman" w:hAnsi="Arial Narrow" w:cs="Arial"/>
          <w:lang w:val="es-ES" w:eastAsia="es-ES"/>
        </w:rPr>
        <w:t>mediante</w:t>
      </w:r>
      <w:r w:rsidR="006B600B" w:rsidRPr="00CF6913">
        <w:rPr>
          <w:rFonts w:ascii="Arial Narrow" w:eastAsia="Times New Roman" w:hAnsi="Arial Narrow" w:cs="Arial"/>
          <w:lang w:val="es-ES" w:eastAsia="es-ES"/>
        </w:rPr>
        <w:t xml:space="preserve"> resolución do</w:t>
      </w:r>
      <w:r w:rsidR="00506372" w:rsidRPr="00CF6913">
        <w:rPr>
          <w:rFonts w:ascii="Arial Narrow" w:eastAsia="Times New Roman" w:hAnsi="Arial Narrow" w:cs="Arial"/>
          <w:color w:val="0070C0"/>
          <w:lang w:val="es-ES" w:eastAsia="es-ES"/>
        </w:rPr>
        <w:t>……………………</w:t>
      </w:r>
      <w:r w:rsidR="006B600B" w:rsidRPr="00CF6913">
        <w:rPr>
          <w:rFonts w:ascii="Arial Narrow" w:eastAsia="Times New Roman" w:hAnsi="Arial Narrow" w:cs="Arial"/>
          <w:color w:val="0070C0"/>
          <w:lang w:val="es-ES" w:eastAsia="es-ES"/>
        </w:rPr>
        <w:t>.</w:t>
      </w:r>
      <w:commentRangeEnd w:id="0"/>
      <w:r w:rsidR="00757BF4" w:rsidRPr="00CF6913">
        <w:rPr>
          <w:rStyle w:val="Refdecomentario"/>
          <w:rFonts w:ascii="Arial Narrow" w:eastAsia="Times New Roman" w:hAnsi="Arial Narrow" w:cs="Arial"/>
          <w:sz w:val="22"/>
          <w:szCs w:val="22"/>
          <w:lang w:val="es-ES" w:eastAsia="es-ES"/>
        </w:rPr>
        <w:commentReference w:id="0"/>
      </w:r>
    </w:p>
    <w:p w14:paraId="0EB58082" w14:textId="77777777" w:rsidR="006B600B" w:rsidRPr="00CF6913" w:rsidRDefault="006B600B" w:rsidP="00036B00">
      <w:pPr>
        <w:spacing w:line="360" w:lineRule="auto"/>
        <w:jc w:val="both"/>
        <w:rPr>
          <w:rFonts w:ascii="Arial Narrow" w:eastAsia="Times New Roman" w:hAnsi="Arial Narrow" w:cs="Arial"/>
          <w:lang w:val="es-ES" w:eastAsia="es-ES"/>
        </w:rPr>
      </w:pPr>
    </w:p>
    <w:p w14:paraId="640FBC90" w14:textId="6E8C79A3" w:rsidR="00DF3BDC" w:rsidRPr="00605CFF" w:rsidRDefault="006B600B" w:rsidP="00605CFF">
      <w:pPr>
        <w:spacing w:line="360" w:lineRule="auto"/>
        <w:jc w:val="both"/>
        <w:rPr>
          <w:rFonts w:ascii="Arial Narrow" w:eastAsia="Times New Roman" w:hAnsi="Arial Narrow" w:cs="Arial"/>
          <w:lang w:val="es-ES" w:eastAsia="es-ES"/>
        </w:rPr>
      </w:pPr>
      <w:r w:rsidRPr="00CF6913">
        <w:rPr>
          <w:rFonts w:ascii="Arial Narrow" w:eastAsia="Times New Roman" w:hAnsi="Arial Narrow" w:cs="Arial"/>
          <w:lang w:val="es-ES" w:eastAsia="es-ES"/>
        </w:rPr>
        <w:t xml:space="preserve">Que a </w:t>
      </w:r>
      <w:r w:rsidR="009A56AA">
        <w:rPr>
          <w:rFonts w:ascii="Arial Narrow" w:eastAsia="Times New Roman" w:hAnsi="Arial Narrow" w:cs="Arial"/>
          <w:lang w:val="es-ES" w:eastAsia="es-ES"/>
        </w:rPr>
        <w:t xml:space="preserve">Resolución Reitoral de </w:t>
      </w:r>
      <w:r w:rsidR="006D42C0">
        <w:rPr>
          <w:rFonts w:ascii="Arial Narrow" w:eastAsia="Times New Roman" w:hAnsi="Arial Narrow" w:cs="Arial"/>
          <w:lang w:val="es-ES" w:eastAsia="es-ES"/>
        </w:rPr>
        <w:t xml:space="preserve">25 </w:t>
      </w:r>
      <w:r w:rsidR="009A56AA">
        <w:rPr>
          <w:rFonts w:ascii="Arial Narrow" w:eastAsia="Times New Roman" w:hAnsi="Arial Narrow" w:cs="Arial"/>
          <w:lang w:val="es-ES" w:eastAsia="es-ES"/>
        </w:rPr>
        <w:t xml:space="preserve">de </w:t>
      </w:r>
      <w:r w:rsidR="006D42C0">
        <w:rPr>
          <w:rFonts w:ascii="Arial Narrow" w:eastAsia="Times New Roman" w:hAnsi="Arial Narrow" w:cs="Arial"/>
          <w:lang w:val="es-ES" w:eastAsia="es-ES"/>
        </w:rPr>
        <w:t>outubro</w:t>
      </w:r>
      <w:r w:rsidR="009A56AA">
        <w:rPr>
          <w:rFonts w:ascii="Arial Narrow" w:eastAsia="Times New Roman" w:hAnsi="Arial Narrow" w:cs="Arial"/>
          <w:lang w:val="es-ES" w:eastAsia="es-ES"/>
        </w:rPr>
        <w:t xml:space="preserve"> de 202</w:t>
      </w:r>
      <w:r w:rsidR="006D42C0">
        <w:rPr>
          <w:rFonts w:ascii="Arial Narrow" w:eastAsia="Times New Roman" w:hAnsi="Arial Narrow" w:cs="Arial"/>
          <w:lang w:val="es-ES" w:eastAsia="es-ES"/>
        </w:rPr>
        <w:t>3</w:t>
      </w:r>
      <w:r w:rsidR="00605CFF">
        <w:rPr>
          <w:rFonts w:ascii="Arial Narrow" w:eastAsia="Times New Roman" w:hAnsi="Arial Narrow" w:cs="Arial"/>
          <w:lang w:val="es-ES" w:eastAsia="es-ES"/>
        </w:rPr>
        <w:t xml:space="preserve"> pola que se publican as bases para a contratación de persoal investigador predoutoral en formaci</w:t>
      </w:r>
      <w:r w:rsidR="009A56AA">
        <w:rPr>
          <w:rFonts w:ascii="Arial Narrow" w:eastAsia="Times New Roman" w:hAnsi="Arial Narrow" w:cs="Arial"/>
          <w:lang w:val="es-ES" w:eastAsia="es-ES"/>
        </w:rPr>
        <w:t>ón da Universidade de Vigo, 202</w:t>
      </w:r>
      <w:r w:rsidR="006D42C0">
        <w:rPr>
          <w:rFonts w:ascii="Arial Narrow" w:eastAsia="Times New Roman" w:hAnsi="Arial Narrow" w:cs="Arial"/>
          <w:lang w:val="es-ES" w:eastAsia="es-ES"/>
        </w:rPr>
        <w:t>3</w:t>
      </w:r>
      <w:r w:rsidR="009A56AA">
        <w:rPr>
          <w:rFonts w:ascii="Arial Narrow" w:eastAsia="Times New Roman" w:hAnsi="Arial Narrow" w:cs="Arial"/>
          <w:lang w:val="es-ES" w:eastAsia="es-ES"/>
        </w:rPr>
        <w:t>, establece na súa base 1</w:t>
      </w:r>
      <w:r w:rsidR="00466047">
        <w:rPr>
          <w:rFonts w:ascii="Arial Narrow" w:eastAsia="Times New Roman" w:hAnsi="Arial Narrow" w:cs="Arial"/>
          <w:lang w:val="es-ES" w:eastAsia="es-ES"/>
        </w:rPr>
        <w:t>5</w:t>
      </w:r>
      <w:r w:rsidR="00605CFF">
        <w:rPr>
          <w:rFonts w:ascii="Arial Narrow" w:eastAsia="Times New Roman" w:hAnsi="Arial Narrow" w:cs="Arial"/>
          <w:lang w:val="es-ES" w:eastAsia="es-ES"/>
        </w:rPr>
        <w:t xml:space="preserve"> as situación que interrumpen os contratos entre as que está a de </w:t>
      </w:r>
      <w:r w:rsidR="00605CFF" w:rsidRPr="00605CFF">
        <w:rPr>
          <w:rFonts w:ascii="Arial Narrow" w:eastAsia="Times New Roman" w:hAnsi="Arial Narrow" w:cs="Arial"/>
          <w:i/>
          <w:color w:val="0070C0"/>
          <w:lang w:val="es-ES" w:eastAsia="es-ES"/>
        </w:rPr>
        <w:t>sinalar a causa (maternidade, paternidade, lactancia, IT…)</w:t>
      </w:r>
    </w:p>
    <w:p w14:paraId="074E21FA" w14:textId="77777777" w:rsidR="00036B00" w:rsidRPr="00CF6913" w:rsidRDefault="006B600B" w:rsidP="006B600B">
      <w:pPr>
        <w:spacing w:before="120" w:after="120" w:line="360" w:lineRule="auto"/>
        <w:jc w:val="both"/>
        <w:rPr>
          <w:rFonts w:ascii="Arial Narrow" w:eastAsia="Times New Roman" w:hAnsi="Arial Narrow" w:cs="Arial"/>
          <w:lang w:eastAsia="es-ES"/>
        </w:rPr>
      </w:pPr>
      <w:r w:rsidRPr="00CF6913">
        <w:rPr>
          <w:rFonts w:ascii="Arial Narrow" w:eastAsia="Times New Roman" w:hAnsi="Arial Narrow" w:cs="Arial"/>
          <w:lang w:eastAsia="es-ES"/>
        </w:rPr>
        <w:t xml:space="preserve">Por todo isto, </w:t>
      </w:r>
    </w:p>
    <w:p w14:paraId="7B27FEE9" w14:textId="77777777" w:rsidR="00DF3BDC" w:rsidRPr="00CF6913" w:rsidRDefault="006B600B" w:rsidP="00036B00">
      <w:pPr>
        <w:spacing w:before="120" w:after="120" w:line="360" w:lineRule="auto"/>
        <w:jc w:val="both"/>
        <w:rPr>
          <w:rFonts w:ascii="Arial Narrow" w:eastAsia="Times New Roman" w:hAnsi="Arial Narrow" w:cs="Arial"/>
          <w:lang w:eastAsia="es-ES"/>
        </w:rPr>
      </w:pPr>
      <w:r w:rsidRPr="00CF6913">
        <w:rPr>
          <w:rFonts w:ascii="Arial Narrow" w:eastAsia="Times New Roman" w:hAnsi="Arial Narrow" w:cs="Arial"/>
          <w:lang w:eastAsia="es-ES"/>
        </w:rPr>
        <w:t>SOLICITO</w:t>
      </w:r>
    </w:p>
    <w:p w14:paraId="486B3B56" w14:textId="107FD194" w:rsidR="00DF3BDC" w:rsidRPr="00CF6913" w:rsidRDefault="00025414" w:rsidP="006B600B">
      <w:pPr>
        <w:tabs>
          <w:tab w:val="left" w:pos="426"/>
        </w:tabs>
        <w:spacing w:before="120" w:after="120" w:line="360" w:lineRule="auto"/>
        <w:jc w:val="both"/>
        <w:rPr>
          <w:rFonts w:ascii="Arial Narrow" w:eastAsia="Times New Roman" w:hAnsi="Arial Narrow" w:cs="Arial"/>
          <w:lang w:eastAsia="es-ES"/>
        </w:rPr>
      </w:pPr>
      <w:r w:rsidRPr="00CF6913">
        <w:rPr>
          <w:rFonts w:ascii="Arial Narrow" w:eastAsia="Times New Roman" w:hAnsi="Arial Narrow" w:cs="Arial"/>
          <w:lang w:eastAsia="es-ES"/>
        </w:rPr>
        <w:t>A suspensión</w:t>
      </w:r>
      <w:r w:rsidR="00DF3BDC" w:rsidRPr="00CF6913">
        <w:rPr>
          <w:rFonts w:ascii="Arial Narrow" w:eastAsia="Times New Roman" w:hAnsi="Arial Narrow" w:cs="Arial"/>
          <w:lang w:eastAsia="es-ES"/>
        </w:rPr>
        <w:t xml:space="preserve"> do </w:t>
      </w:r>
      <w:r w:rsidR="006B600B" w:rsidRPr="00CF6913">
        <w:rPr>
          <w:rFonts w:ascii="Arial Narrow" w:eastAsia="Times New Roman" w:hAnsi="Arial Narrow" w:cs="Arial"/>
          <w:lang w:eastAsia="es-ES"/>
        </w:rPr>
        <w:t xml:space="preserve">meu </w:t>
      </w:r>
      <w:r w:rsidR="00506372" w:rsidRPr="00CF6913">
        <w:rPr>
          <w:rFonts w:ascii="Arial Narrow" w:eastAsia="Times New Roman" w:hAnsi="Arial Narrow" w:cs="Arial"/>
          <w:lang w:eastAsia="es-ES"/>
        </w:rPr>
        <w:t>contrato pre</w:t>
      </w:r>
      <w:r w:rsidR="00DF3BDC" w:rsidRPr="00CF6913">
        <w:rPr>
          <w:rFonts w:ascii="Arial Narrow" w:eastAsia="Times New Roman" w:hAnsi="Arial Narrow" w:cs="Arial"/>
          <w:lang w:eastAsia="es-ES"/>
        </w:rPr>
        <w:t>doutoral</w:t>
      </w:r>
      <w:r w:rsidR="006B600B" w:rsidRPr="00CF6913">
        <w:rPr>
          <w:rFonts w:ascii="Arial Narrow" w:eastAsia="Times New Roman" w:hAnsi="Arial Narrow" w:cs="Arial"/>
          <w:lang w:eastAsia="es-ES"/>
        </w:rPr>
        <w:t xml:space="preserve"> polo tempo correspondente e a recuperación do tempo de interrupción ao finalizar o meu permiso.</w:t>
      </w:r>
    </w:p>
    <w:p w14:paraId="54D03479" w14:textId="72D987A2" w:rsidR="00DF3BDC" w:rsidRPr="00CF6913" w:rsidRDefault="00DF3BDC" w:rsidP="00036B00">
      <w:pPr>
        <w:spacing w:before="120" w:after="120" w:line="360" w:lineRule="auto"/>
        <w:ind w:left="284" w:firstLine="142"/>
        <w:jc w:val="both"/>
        <w:rPr>
          <w:rFonts w:ascii="Arial Narrow" w:eastAsia="Times New Roman" w:hAnsi="Arial Narrow" w:cs="Arial"/>
          <w:lang w:eastAsia="es-ES"/>
        </w:rPr>
      </w:pPr>
      <w:r w:rsidRPr="00CF6913">
        <w:rPr>
          <w:rFonts w:ascii="Arial Narrow" w:eastAsia="Times New Roman" w:hAnsi="Arial Narrow" w:cs="Arial"/>
          <w:lang w:eastAsia="es-ES"/>
        </w:rPr>
        <w:t xml:space="preserve">,  de </w:t>
      </w:r>
      <w:r w:rsidR="00506372" w:rsidRPr="00CF6913">
        <w:rPr>
          <w:rFonts w:ascii="Arial Narrow" w:eastAsia="Times New Roman" w:hAnsi="Arial Narrow" w:cs="Arial"/>
          <w:lang w:eastAsia="es-ES"/>
        </w:rPr>
        <w:t xml:space="preserve">     de 20</w:t>
      </w:r>
      <w:r w:rsidR="00080D20">
        <w:rPr>
          <w:rFonts w:ascii="Arial Narrow" w:eastAsia="Times New Roman" w:hAnsi="Arial Narrow" w:cs="Arial"/>
          <w:lang w:eastAsia="es-ES"/>
        </w:rPr>
        <w:t>2</w:t>
      </w:r>
    </w:p>
    <w:p w14:paraId="5279E4D1" w14:textId="77777777" w:rsidR="00DF3BDC" w:rsidRPr="00CF6913" w:rsidRDefault="00DF3BDC" w:rsidP="00036B00">
      <w:pPr>
        <w:spacing w:before="120" w:after="120" w:line="360" w:lineRule="auto"/>
        <w:ind w:left="284" w:firstLine="142"/>
        <w:jc w:val="both"/>
        <w:rPr>
          <w:rFonts w:ascii="Arial Narrow" w:eastAsia="Times New Roman" w:hAnsi="Arial Narrow" w:cs="Arial"/>
          <w:lang w:val="es-ES" w:eastAsia="es-ES"/>
        </w:rPr>
      </w:pPr>
    </w:p>
    <w:p w14:paraId="294BFE1E" w14:textId="77777777" w:rsidR="00DF3BDC" w:rsidRPr="00CF6913" w:rsidRDefault="00DF3BDC" w:rsidP="00036B00">
      <w:pPr>
        <w:spacing w:before="120" w:after="120" w:line="360" w:lineRule="auto"/>
        <w:ind w:left="284" w:firstLine="142"/>
        <w:jc w:val="both"/>
        <w:rPr>
          <w:rFonts w:ascii="Arial Narrow" w:eastAsia="Times New Roman" w:hAnsi="Arial Narrow" w:cs="Arial"/>
          <w:lang w:val="es-ES" w:eastAsia="es-ES"/>
        </w:rPr>
      </w:pPr>
    </w:p>
    <w:p w14:paraId="636096B8" w14:textId="77777777" w:rsidR="0087100E" w:rsidRPr="00CF6913" w:rsidRDefault="0087100E" w:rsidP="0094410C">
      <w:pPr>
        <w:rPr>
          <w:rFonts w:ascii="Arial Narrow" w:hAnsi="Arial Narrow" w:cs="Arial"/>
        </w:rPr>
      </w:pPr>
    </w:p>
    <w:p w14:paraId="0B82F82C" w14:textId="77777777" w:rsidR="0035782E" w:rsidRPr="00CF6913" w:rsidRDefault="0035782E" w:rsidP="0094410C">
      <w:pPr>
        <w:rPr>
          <w:rFonts w:ascii="Arial Narrow" w:hAnsi="Arial Narrow" w:cs="Arial"/>
        </w:rPr>
      </w:pPr>
    </w:p>
    <w:p w14:paraId="3A7775F8" w14:textId="77777777" w:rsidR="0035782E" w:rsidRPr="00CF6913" w:rsidRDefault="0035782E" w:rsidP="0094410C">
      <w:pPr>
        <w:rPr>
          <w:rFonts w:ascii="Arial Narrow" w:hAnsi="Arial Narrow" w:cs="Arial"/>
        </w:rPr>
      </w:pPr>
    </w:p>
    <w:p w14:paraId="13F57799" w14:textId="77777777" w:rsidR="0035782E" w:rsidRPr="00CF6913" w:rsidRDefault="0035782E" w:rsidP="0094410C">
      <w:pPr>
        <w:rPr>
          <w:rFonts w:ascii="Arial Narrow" w:hAnsi="Arial Narrow" w:cs="Arial"/>
        </w:rPr>
      </w:pPr>
    </w:p>
    <w:p w14:paraId="4AF9ED84" w14:textId="77777777" w:rsidR="0035782E" w:rsidRPr="00CF6913" w:rsidRDefault="0035782E" w:rsidP="0094410C">
      <w:pPr>
        <w:rPr>
          <w:rFonts w:ascii="Arial Narrow" w:hAnsi="Arial Narrow" w:cs="Arial"/>
        </w:rPr>
      </w:pPr>
    </w:p>
    <w:p w14:paraId="7119BEFC" w14:textId="77777777" w:rsidR="0035782E" w:rsidRPr="00CF6913" w:rsidRDefault="0035782E" w:rsidP="0094410C">
      <w:pPr>
        <w:rPr>
          <w:rFonts w:ascii="Arial Narrow" w:hAnsi="Arial Narrow" w:cs="Arial"/>
        </w:rPr>
      </w:pPr>
    </w:p>
    <w:p w14:paraId="03C0C82E" w14:textId="77777777" w:rsidR="0035782E" w:rsidRPr="00CF6913" w:rsidRDefault="0035782E" w:rsidP="0094410C">
      <w:pPr>
        <w:rPr>
          <w:rFonts w:ascii="Arial Narrow" w:hAnsi="Arial Narrow" w:cs="Arial"/>
        </w:rPr>
      </w:pPr>
    </w:p>
    <w:p w14:paraId="67196BDF" w14:textId="77777777" w:rsidR="00025414" w:rsidRPr="00CF6913" w:rsidRDefault="00025414" w:rsidP="0094410C">
      <w:pPr>
        <w:rPr>
          <w:rFonts w:ascii="Arial Narrow" w:hAnsi="Arial Narrow" w:cs="Arial"/>
        </w:rPr>
      </w:pPr>
      <w:r w:rsidRPr="00CF6913">
        <w:rPr>
          <w:rFonts w:ascii="Arial Narrow" w:hAnsi="Arial Narrow" w:cs="Arial"/>
        </w:rPr>
        <w:t>Documentación adxunta:</w:t>
      </w:r>
    </w:p>
    <w:p w14:paraId="554C3A1A" w14:textId="77777777" w:rsidR="00025414" w:rsidRPr="00CF6913" w:rsidRDefault="00025414" w:rsidP="0094410C">
      <w:pPr>
        <w:rPr>
          <w:rFonts w:ascii="Arial Narrow" w:hAnsi="Arial Narrow" w:cs="Arial"/>
        </w:rPr>
      </w:pPr>
    </w:p>
    <w:p w14:paraId="685DED75" w14:textId="77777777" w:rsidR="00025414" w:rsidRPr="00B961D5" w:rsidRDefault="00025414" w:rsidP="0094410C">
      <w:pPr>
        <w:rPr>
          <w:rFonts w:ascii="Arial Narrow" w:hAnsi="Arial Narrow" w:cs="Arial"/>
          <w:color w:val="0070C0"/>
        </w:rPr>
      </w:pPr>
      <w:r w:rsidRPr="00CF6913">
        <w:rPr>
          <w:rFonts w:ascii="Arial Narrow" w:hAnsi="Arial Narrow" w:cs="Arial"/>
        </w:rPr>
        <w:t>-</w:t>
      </w:r>
      <w:r w:rsidRPr="00B961D5">
        <w:rPr>
          <w:rFonts w:ascii="Arial Narrow" w:hAnsi="Arial Narrow" w:cs="Arial"/>
          <w:color w:val="0070C0"/>
        </w:rPr>
        <w:t>Certificado de nacemento</w:t>
      </w:r>
      <w:r w:rsidR="000E5697" w:rsidRPr="00B961D5">
        <w:rPr>
          <w:rFonts w:ascii="Arial Narrow" w:hAnsi="Arial Narrow" w:cs="Arial"/>
          <w:color w:val="0070C0"/>
        </w:rPr>
        <w:t>.</w:t>
      </w:r>
      <w:r w:rsidRPr="00B961D5">
        <w:rPr>
          <w:rFonts w:ascii="Arial Narrow" w:hAnsi="Arial Narrow" w:cs="Arial"/>
          <w:color w:val="0070C0"/>
        </w:rPr>
        <w:t xml:space="preserve"> </w:t>
      </w:r>
    </w:p>
    <w:p w14:paraId="766B7E90" w14:textId="42273E26" w:rsidR="00025414" w:rsidRPr="00B961D5" w:rsidRDefault="00025414" w:rsidP="0094410C">
      <w:pPr>
        <w:rPr>
          <w:rFonts w:ascii="Arial Narrow" w:hAnsi="Arial Narrow" w:cs="Arial"/>
          <w:color w:val="0070C0"/>
        </w:rPr>
      </w:pPr>
      <w:r w:rsidRPr="00B961D5">
        <w:rPr>
          <w:rFonts w:ascii="Arial Narrow" w:hAnsi="Arial Narrow" w:cs="Arial"/>
          <w:color w:val="0070C0"/>
        </w:rPr>
        <w:t>-Resolución de</w:t>
      </w:r>
      <w:r w:rsidR="00B961D5" w:rsidRPr="00B961D5">
        <w:rPr>
          <w:rFonts w:ascii="Arial Narrow" w:hAnsi="Arial Narrow" w:cs="Arial"/>
          <w:color w:val="0070C0"/>
        </w:rPr>
        <w:t xml:space="preserve"> concesión de permiso por parto</w:t>
      </w:r>
      <w:r w:rsidR="00134541">
        <w:rPr>
          <w:rFonts w:ascii="Arial Narrow" w:hAnsi="Arial Narrow" w:cs="Arial"/>
          <w:color w:val="0070C0"/>
        </w:rPr>
        <w:t>.</w:t>
      </w:r>
    </w:p>
    <w:p w14:paraId="14E34B15" w14:textId="17BC93CF" w:rsidR="000E5697" w:rsidRPr="00B961D5" w:rsidRDefault="00B961D5" w:rsidP="0094410C">
      <w:pPr>
        <w:rPr>
          <w:rFonts w:ascii="Arial Narrow" w:hAnsi="Arial Narrow" w:cs="Arial"/>
          <w:i/>
          <w:sz w:val="20"/>
          <w:szCs w:val="20"/>
        </w:rPr>
      </w:pPr>
      <w:r w:rsidRPr="00B961D5">
        <w:rPr>
          <w:rFonts w:ascii="Arial Narrow" w:hAnsi="Arial Narrow" w:cs="Arial"/>
          <w:i/>
          <w:sz w:val="20"/>
          <w:szCs w:val="20"/>
        </w:rPr>
        <w:t>No caso das causas diferentes á maternidade/paternidade deben achegarse os documentos xutificativos de cada situación.</w:t>
      </w:r>
    </w:p>
    <w:sectPr w:rsidR="000E5697" w:rsidRPr="00B961D5" w:rsidSect="004439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851" w:left="1418" w:header="142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invest08" w:date="2020-01-21T09:08:00Z" w:initials="i">
    <w:p w14:paraId="18AD6A08" w14:textId="5FCF7347" w:rsidR="00757BF4" w:rsidRDefault="00757BF4">
      <w:pPr>
        <w:pStyle w:val="Textocomentario"/>
      </w:pPr>
      <w:r>
        <w:rPr>
          <w:rStyle w:val="Refdecomentario"/>
        </w:rPr>
        <w:annotationRef/>
      </w:r>
      <w:r>
        <w:t>Só para caso maternidade/paternidade/adopción/acollemento/permiso xestación/garda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8AD6A0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AD6A08" w16cid:durableId="1E2421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7A569" w14:textId="77777777" w:rsidR="00F63398" w:rsidRDefault="00F63398" w:rsidP="00CE5A35">
      <w:r>
        <w:separator/>
      </w:r>
    </w:p>
  </w:endnote>
  <w:endnote w:type="continuationSeparator" w:id="0">
    <w:p w14:paraId="3CE13DFD" w14:textId="77777777" w:rsidR="00F63398" w:rsidRDefault="00F63398" w:rsidP="00CE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New Baskerville Std">
    <w:altName w:val="Cambria"/>
    <w:panose1 w:val="00000000000000000000"/>
    <w:charset w:val="00"/>
    <w:family w:val="roman"/>
    <w:notTrueType/>
    <w:pitch w:val="variable"/>
    <w:sig w:usb0="00000003" w:usb1="5000204A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w Baskerville">
    <w:altName w:val="Cambria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EAF74" w14:textId="77777777" w:rsidR="009767F1" w:rsidRDefault="009767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3E02" w14:textId="75D431BE" w:rsidR="00036B00" w:rsidRPr="00F60F9E" w:rsidRDefault="00036B00" w:rsidP="0044393B">
    <w:pPr>
      <w:spacing w:before="120" w:after="120"/>
      <w:jc w:val="both"/>
      <w:rPr>
        <w:rFonts w:ascii="Arial Narrow" w:hAnsi="Arial Narrow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4623" w14:textId="77777777" w:rsidR="009767F1" w:rsidRDefault="009767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A0A5A" w14:textId="77777777" w:rsidR="00F63398" w:rsidRDefault="00F63398" w:rsidP="00CE5A35">
      <w:r>
        <w:separator/>
      </w:r>
    </w:p>
  </w:footnote>
  <w:footnote w:type="continuationSeparator" w:id="0">
    <w:p w14:paraId="4D2628BC" w14:textId="77777777" w:rsidR="00F63398" w:rsidRDefault="00F63398" w:rsidP="00CE5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D151" w14:textId="77777777" w:rsidR="009767F1" w:rsidRDefault="009767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13" w:type="dxa"/>
      <w:tblInd w:w="-11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51"/>
      <w:gridCol w:w="3261"/>
      <w:gridCol w:w="567"/>
      <w:gridCol w:w="2957"/>
      <w:gridCol w:w="1701"/>
      <w:gridCol w:w="1276"/>
    </w:tblGrid>
    <w:tr w:rsidR="006D42C0" w:rsidRPr="00535000" w14:paraId="7485AF7D" w14:textId="77777777" w:rsidTr="00CC297D">
      <w:trPr>
        <w:trHeight w:val="784"/>
      </w:trPr>
      <w:tc>
        <w:tcPr>
          <w:tcW w:w="4712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02346A3B" w14:textId="77777777" w:rsidR="006D42C0" w:rsidRPr="00535000" w:rsidRDefault="006D42C0" w:rsidP="006D42C0">
          <w:pPr>
            <w:pStyle w:val="Encabezado"/>
            <w:ind w:left="-84"/>
            <w:jc w:val="center"/>
            <w:rPr>
              <w:rFonts w:ascii="Cambria" w:hAnsi="Cambria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77421C3A" wp14:editId="3E41E25E">
                <wp:simplePos x="0" y="0"/>
                <wp:positionH relativeFrom="column">
                  <wp:posOffset>-68580</wp:posOffset>
                </wp:positionH>
                <wp:positionV relativeFrom="paragraph">
                  <wp:posOffset>0</wp:posOffset>
                </wp:positionV>
                <wp:extent cx="2160000" cy="381478"/>
                <wp:effectExtent l="0" t="0" r="0" b="0"/>
                <wp:wrapSquare wrapText="left"/>
                <wp:docPr id="1601866224" name="Imagen 1601866224" descr="Description: Descriptio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Descriptio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381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57" w:type="dxa"/>
            <w:left w:w="0" w:type="dxa"/>
            <w:right w:w="0" w:type="dxa"/>
          </w:tcMar>
        </w:tcPr>
        <w:p w14:paraId="2FDC0E09" w14:textId="77777777" w:rsidR="006D42C0" w:rsidRPr="00D06B56" w:rsidRDefault="006D42C0" w:rsidP="006D42C0">
          <w:pPr>
            <w:pStyle w:val="Encabezado"/>
            <w:rPr>
              <w:rFonts w:ascii="Cambria" w:hAnsi="Cambria"/>
              <w:color w:val="00B2E3"/>
            </w:rPr>
          </w:pPr>
        </w:p>
      </w:tc>
      <w:tc>
        <w:tcPr>
          <w:tcW w:w="295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tcMar>
            <w:top w:w="57" w:type="dxa"/>
            <w:left w:w="0" w:type="dxa"/>
            <w:right w:w="0" w:type="dxa"/>
          </w:tcMar>
        </w:tcPr>
        <w:p w14:paraId="28133661" w14:textId="77777777" w:rsidR="006D42C0" w:rsidRPr="008D7735" w:rsidRDefault="006D42C0" w:rsidP="006D42C0">
          <w:pPr>
            <w:pStyle w:val="Subemisorinstitucional"/>
          </w:pPr>
          <w:r w:rsidRPr="008D7735">
            <w:t>Vicerreitoría de Investigación, Transferencia e Innovación</w:t>
          </w:r>
        </w:p>
      </w:tc>
      <w:tc>
        <w:tcPr>
          <w:tcW w:w="297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tcMar>
            <w:top w:w="57" w:type="dxa"/>
            <w:left w:w="0" w:type="dxa"/>
            <w:right w:w="57" w:type="dxa"/>
          </w:tcMar>
        </w:tcPr>
        <w:p w14:paraId="041A002F" w14:textId="77777777" w:rsidR="006D42C0" w:rsidRPr="00535000" w:rsidRDefault="006D42C0" w:rsidP="006D42C0">
          <w:pPr>
            <w:pStyle w:val="Encabezado"/>
            <w:tabs>
              <w:tab w:val="center" w:pos="1601"/>
              <w:tab w:val="left" w:pos="2237"/>
              <w:tab w:val="right" w:pos="3203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  <w:t xml:space="preserve">                                                  </w:t>
          </w:r>
          <w:r w:rsidRPr="000F329A">
            <w:rPr>
              <w:noProof/>
            </w:rPr>
            <w:drawing>
              <wp:inline distT="0" distB="0" distL="0" distR="0" wp14:anchorId="00960F63" wp14:editId="17D8F746">
                <wp:extent cx="550142" cy="509606"/>
                <wp:effectExtent l="0" t="0" r="0" b="0"/>
                <wp:docPr id="433047650" name="Imagen 4330476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782" cy="5342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D42C0" w:rsidRPr="007C31EA" w14:paraId="4F2C72EF" w14:textId="77777777" w:rsidTr="00CC297D">
      <w:trPr>
        <w:trHeight w:val="928"/>
      </w:trPr>
      <w:tc>
        <w:tcPr>
          <w:tcW w:w="1451" w:type="dxa"/>
          <w:tcBorders>
            <w:top w:val="nil"/>
            <w:left w:val="nil"/>
            <w:bottom w:val="nil"/>
            <w:right w:val="nil"/>
          </w:tcBorders>
        </w:tcPr>
        <w:p w14:paraId="47AA32E4" w14:textId="77777777" w:rsidR="006D42C0" w:rsidRPr="00535000" w:rsidRDefault="006D42C0" w:rsidP="006D42C0">
          <w:pPr>
            <w:pStyle w:val="Encabezado"/>
            <w:ind w:left="-84"/>
            <w:rPr>
              <w:rFonts w:ascii="Cambria" w:hAnsi="Cambria"/>
            </w:rPr>
          </w:pPr>
        </w:p>
      </w:tc>
      <w:tc>
        <w:tcPr>
          <w:tcW w:w="3261" w:type="dxa"/>
          <w:tcBorders>
            <w:top w:val="nil"/>
            <w:left w:val="nil"/>
            <w:bottom w:val="nil"/>
            <w:right w:val="nil"/>
          </w:tcBorders>
          <w:noWrap/>
          <w:tcMar>
            <w:top w:w="57" w:type="dxa"/>
            <w:left w:w="0" w:type="dxa"/>
            <w:right w:w="0" w:type="dxa"/>
          </w:tcMar>
        </w:tcPr>
        <w:p w14:paraId="676F1EA1" w14:textId="77777777" w:rsidR="006D42C0" w:rsidRPr="00535000" w:rsidRDefault="006D42C0" w:rsidP="006D42C0">
          <w:pPr>
            <w:pStyle w:val="Encabezado"/>
            <w:ind w:left="-84"/>
            <w:rPr>
              <w:rFonts w:ascii="Cambria" w:hAnsi="Cambria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  <w:noWrap/>
          <w:tcMar>
            <w:top w:w="57" w:type="dxa"/>
            <w:left w:w="0" w:type="dxa"/>
            <w:right w:w="0" w:type="dxa"/>
          </w:tcMar>
        </w:tcPr>
        <w:p w14:paraId="2CF70378" w14:textId="77777777" w:rsidR="006D42C0" w:rsidRPr="00535000" w:rsidRDefault="006D42C0" w:rsidP="006D42C0">
          <w:pPr>
            <w:pStyle w:val="Encabezado"/>
            <w:rPr>
              <w:rFonts w:ascii="Cambria" w:hAnsi="Cambria"/>
            </w:rPr>
          </w:pPr>
        </w:p>
      </w:tc>
      <w:tc>
        <w:tcPr>
          <w:tcW w:w="295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tcMar>
            <w:top w:w="57" w:type="dxa"/>
            <w:left w:w="0" w:type="dxa"/>
            <w:right w:w="0" w:type="dxa"/>
          </w:tcMar>
        </w:tcPr>
        <w:p w14:paraId="1B4CEB89" w14:textId="77777777" w:rsidR="006D42C0" w:rsidRDefault="006D42C0" w:rsidP="006D42C0">
          <w:pPr>
            <w:pStyle w:val="Enderezo"/>
            <w:rPr>
              <w:rFonts w:ascii="New Baskerville" w:hAnsi="New Baskerville"/>
              <w:lang w:eastAsia="es-ES"/>
            </w:rPr>
          </w:pPr>
          <w:r w:rsidRPr="008D7735">
            <w:rPr>
              <w:rFonts w:ascii="New Baskerville" w:hAnsi="New Baskerville"/>
              <w:lang w:eastAsia="es-ES"/>
            </w:rPr>
            <w:t>E</w:t>
          </w:r>
          <w:r>
            <w:rPr>
              <w:rFonts w:ascii="New Baskerville" w:hAnsi="New Baskerville"/>
              <w:lang w:eastAsia="es-ES"/>
            </w:rPr>
            <w:t>E</w:t>
          </w:r>
          <w:r w:rsidRPr="008D7735">
            <w:rPr>
              <w:rFonts w:ascii="New Baskerville" w:hAnsi="New Baskerville"/>
              <w:lang w:eastAsia="es-ES"/>
            </w:rPr>
            <w:t>dificio Filomena Dato</w:t>
          </w:r>
        </w:p>
        <w:p w14:paraId="70F4B18C" w14:textId="77777777" w:rsidR="006D42C0" w:rsidRPr="008D7735" w:rsidRDefault="006D42C0" w:rsidP="006D42C0">
          <w:pPr>
            <w:pStyle w:val="Enderezo"/>
            <w:rPr>
              <w:rFonts w:ascii="New Baskerville" w:hAnsi="New Baskerville"/>
              <w:lang w:eastAsia="es-ES"/>
            </w:rPr>
          </w:pPr>
          <w:r w:rsidRPr="008D7735">
            <w:rPr>
              <w:rFonts w:ascii="New Baskerville" w:hAnsi="New Baskerville"/>
              <w:lang w:eastAsia="es-ES"/>
            </w:rPr>
            <w:t xml:space="preserve">   Campus universitario</w:t>
          </w:r>
        </w:p>
        <w:p w14:paraId="764C2C56" w14:textId="77777777" w:rsidR="006D42C0" w:rsidRPr="008D7735" w:rsidRDefault="006D42C0" w:rsidP="006D42C0">
          <w:pPr>
            <w:pStyle w:val="Enderezo"/>
            <w:rPr>
              <w:rFonts w:ascii="New Baskerville" w:hAnsi="New Baskerville"/>
              <w:lang w:eastAsia="es-ES"/>
            </w:rPr>
          </w:pPr>
          <w:r>
            <w:rPr>
              <w:rFonts w:ascii="New Baskerville" w:hAnsi="New Baskerville"/>
              <w:lang w:eastAsia="es-ES"/>
            </w:rPr>
            <w:t>3</w:t>
          </w:r>
          <w:r w:rsidRPr="008D7735">
            <w:rPr>
              <w:rFonts w:ascii="New Baskerville" w:hAnsi="New Baskerville"/>
              <w:lang w:eastAsia="es-ES"/>
            </w:rPr>
            <w:t>36310 Vigo</w:t>
          </w:r>
        </w:p>
        <w:p w14:paraId="634DCF68" w14:textId="77777777" w:rsidR="006D42C0" w:rsidRPr="008D7735" w:rsidRDefault="006D42C0" w:rsidP="006D42C0">
          <w:pPr>
            <w:pStyle w:val="Enderezo"/>
            <w:rPr>
              <w:rFonts w:ascii="New Baskerville" w:hAnsi="New Baskerville"/>
              <w:sz w:val="21"/>
            </w:rPr>
          </w:pPr>
          <w:r w:rsidRPr="008D7735">
            <w:rPr>
              <w:rFonts w:ascii="New Baskerville" w:hAnsi="New Baskerville"/>
              <w:lang w:eastAsia="es-ES"/>
            </w:rPr>
            <w:t>E</w:t>
          </w:r>
          <w:r>
            <w:rPr>
              <w:rFonts w:ascii="New Baskerville" w:hAnsi="New Baskerville"/>
              <w:lang w:eastAsia="es-ES"/>
            </w:rPr>
            <w:t>E</w:t>
          </w:r>
          <w:r w:rsidRPr="008D7735">
            <w:rPr>
              <w:rFonts w:ascii="New Baskerville" w:hAnsi="New Baskerville"/>
              <w:lang w:eastAsia="es-ES"/>
            </w:rPr>
            <w:t>spaña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tcMar>
            <w:top w:w="57" w:type="dxa"/>
            <w:left w:w="0" w:type="dxa"/>
            <w:right w:w="0" w:type="dxa"/>
          </w:tcMar>
        </w:tcPr>
        <w:p w14:paraId="3B1AC5D6" w14:textId="77777777" w:rsidR="006D42C0" w:rsidRPr="008D7735" w:rsidRDefault="006D42C0" w:rsidP="006D42C0">
          <w:pPr>
            <w:pStyle w:val="Enderezo"/>
            <w:rPr>
              <w:rFonts w:ascii="New Baskerville" w:hAnsi="New Baskerville"/>
            </w:rPr>
          </w:pPr>
          <w:r w:rsidRPr="008D7735">
            <w:rPr>
              <w:rFonts w:ascii="New Baskerville" w:hAnsi="New Baskerville"/>
            </w:rPr>
            <w:t>T</w:t>
          </w:r>
          <w:r>
            <w:rPr>
              <w:rFonts w:ascii="New Baskerville" w:hAnsi="New Baskerville"/>
            </w:rPr>
            <w:t>Tel</w:t>
          </w:r>
          <w:r w:rsidRPr="008D7735">
            <w:rPr>
              <w:rFonts w:ascii="New Baskerville" w:hAnsi="New Baskerville"/>
            </w:rPr>
            <w:t>. 986 81</w:t>
          </w:r>
          <w:r>
            <w:rPr>
              <w:rFonts w:ascii="New Baskerville" w:hAnsi="New Baskerville"/>
            </w:rPr>
            <w:t>35</w:t>
          </w:r>
          <w:r w:rsidRPr="008D7735">
            <w:rPr>
              <w:rFonts w:ascii="New Baskerville" w:hAnsi="New Baskerville"/>
            </w:rPr>
            <w:t>9</w:t>
          </w:r>
          <w:r>
            <w:rPr>
              <w:rFonts w:ascii="New Baskerville" w:hAnsi="New Baskerville"/>
            </w:rPr>
            <w:t>7</w:t>
          </w:r>
        </w:p>
        <w:p w14:paraId="0D2482A7" w14:textId="77777777" w:rsidR="006D42C0" w:rsidRPr="008D7735" w:rsidRDefault="006D42C0" w:rsidP="006D42C0">
          <w:pPr>
            <w:pStyle w:val="Enderezo"/>
            <w:rPr>
              <w:rFonts w:ascii="New Baskerville" w:hAnsi="New Baskerville"/>
            </w:rPr>
          </w:pP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tcMar>
            <w:top w:w="57" w:type="dxa"/>
            <w:left w:w="0" w:type="dxa"/>
            <w:right w:w="0" w:type="dxa"/>
          </w:tcMar>
        </w:tcPr>
        <w:p w14:paraId="4CB50753" w14:textId="77777777" w:rsidR="006D42C0" w:rsidRPr="008D7735" w:rsidRDefault="006D42C0" w:rsidP="006D42C0">
          <w:pPr>
            <w:pStyle w:val="Enderezo"/>
            <w:rPr>
              <w:rFonts w:ascii="New Baskerville" w:hAnsi="New Baskerville"/>
              <w:sz w:val="18"/>
              <w:szCs w:val="18"/>
              <w:lang w:eastAsia="es-ES"/>
            </w:rPr>
          </w:pPr>
          <w:r w:rsidRPr="008D7735">
            <w:rPr>
              <w:rFonts w:ascii="New Baskerville" w:hAnsi="New Baskerville"/>
              <w:lang w:eastAsia="es-ES"/>
            </w:rPr>
            <w:t>o</w:t>
          </w:r>
          <w:r>
            <w:rPr>
              <w:rFonts w:ascii="New Baskerville" w:hAnsi="New Baskerville"/>
              <w:lang w:eastAsia="es-ES"/>
            </w:rPr>
            <w:t>vicinv</w:t>
          </w:r>
          <w:r w:rsidRPr="008D7735">
            <w:rPr>
              <w:rFonts w:ascii="New Baskerville" w:hAnsi="New Baskerville"/>
              <w:lang w:eastAsia="es-ES"/>
            </w:rPr>
            <w:t>@uvigo.</w:t>
          </w:r>
          <w:r>
            <w:rPr>
              <w:rFonts w:ascii="New Baskerville" w:hAnsi="New Baskerville"/>
              <w:lang w:eastAsia="es-ES"/>
            </w:rPr>
            <w:t>gal</w:t>
          </w:r>
        </w:p>
        <w:p w14:paraId="57E6E001" w14:textId="77777777" w:rsidR="006D42C0" w:rsidRPr="008D7735" w:rsidRDefault="006D42C0" w:rsidP="006D42C0">
          <w:pPr>
            <w:pStyle w:val="Enderezo"/>
            <w:rPr>
              <w:rFonts w:ascii="New Baskerville" w:hAnsi="New Baskerville"/>
            </w:rPr>
          </w:pPr>
        </w:p>
      </w:tc>
    </w:tr>
  </w:tbl>
  <w:p w14:paraId="339C42E0" w14:textId="77777777" w:rsidR="00281303" w:rsidRPr="00BE56C6" w:rsidRDefault="00281303" w:rsidP="00BE56C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28CF" w14:textId="77777777" w:rsidR="009767F1" w:rsidRDefault="009767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351"/>
    <w:multiLevelType w:val="hybridMultilevel"/>
    <w:tmpl w:val="00D8D38C"/>
    <w:lvl w:ilvl="0" w:tplc="99D6139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D465CD8"/>
    <w:multiLevelType w:val="hybridMultilevel"/>
    <w:tmpl w:val="D48447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3206"/>
    <w:multiLevelType w:val="multilevel"/>
    <w:tmpl w:val="F7D08A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DE459EC"/>
    <w:multiLevelType w:val="multilevel"/>
    <w:tmpl w:val="E74606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CC3471"/>
    <w:multiLevelType w:val="hybridMultilevel"/>
    <w:tmpl w:val="A5EE14D2"/>
    <w:lvl w:ilvl="0" w:tplc="19EA9F9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B5B09"/>
    <w:multiLevelType w:val="hybridMultilevel"/>
    <w:tmpl w:val="8850DCAE"/>
    <w:lvl w:ilvl="0" w:tplc="9BF6A18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9D6B9D"/>
    <w:multiLevelType w:val="hybridMultilevel"/>
    <w:tmpl w:val="256619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C31CC"/>
    <w:multiLevelType w:val="hybridMultilevel"/>
    <w:tmpl w:val="12B89B6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E6200"/>
    <w:multiLevelType w:val="hybridMultilevel"/>
    <w:tmpl w:val="BF3048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111A7"/>
    <w:multiLevelType w:val="multilevel"/>
    <w:tmpl w:val="D9CC0EA0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5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3F6A0BBD"/>
    <w:multiLevelType w:val="multilevel"/>
    <w:tmpl w:val="E0B2B970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i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47FE2826"/>
    <w:multiLevelType w:val="multilevel"/>
    <w:tmpl w:val="CBB46D4A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ACC37DF"/>
    <w:multiLevelType w:val="hybridMultilevel"/>
    <w:tmpl w:val="BF3E33CE"/>
    <w:lvl w:ilvl="0" w:tplc="E30CC7D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F96BCD"/>
    <w:multiLevelType w:val="multilevel"/>
    <w:tmpl w:val="C7DE023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663" w:hanging="450"/>
      </w:pPr>
      <w:rPr>
        <w:rFonts w:hint="default"/>
        <w:i w:val="0"/>
        <w:sz w:val="20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572" w:hanging="72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2358" w:hanging="108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  <w:i w:val="0"/>
        <w:sz w:val="20"/>
      </w:rPr>
    </w:lvl>
  </w:abstractNum>
  <w:abstractNum w:abstractNumId="14" w15:restartNumberingAfterBreak="0">
    <w:nsid w:val="4F2A3A02"/>
    <w:multiLevelType w:val="hybridMultilevel"/>
    <w:tmpl w:val="9D2ACAAE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45906"/>
    <w:multiLevelType w:val="multilevel"/>
    <w:tmpl w:val="1FEC2B0C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450"/>
      </w:pPr>
      <w:rPr>
        <w:rFonts w:hint="default"/>
        <w:i w:val="0"/>
      </w:rPr>
    </w:lvl>
    <w:lvl w:ilvl="2">
      <w:start w:val="4"/>
      <w:numFmt w:val="decimal"/>
      <w:lvlText w:val="%1.%2.%3"/>
      <w:lvlJc w:val="left"/>
      <w:pPr>
        <w:ind w:left="12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  <w:i w:val="0"/>
      </w:rPr>
    </w:lvl>
  </w:abstractNum>
  <w:abstractNum w:abstractNumId="16" w15:restartNumberingAfterBreak="0">
    <w:nsid w:val="52816E4F"/>
    <w:multiLevelType w:val="hybridMultilevel"/>
    <w:tmpl w:val="EF3A17B6"/>
    <w:lvl w:ilvl="0" w:tplc="4FB8BF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E774331"/>
    <w:multiLevelType w:val="hybridMultilevel"/>
    <w:tmpl w:val="779C2B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0490C"/>
    <w:multiLevelType w:val="hybridMultilevel"/>
    <w:tmpl w:val="D48447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027308">
    <w:abstractNumId w:val="4"/>
  </w:num>
  <w:num w:numId="2" w16cid:durableId="774515958">
    <w:abstractNumId w:val="18"/>
  </w:num>
  <w:num w:numId="3" w16cid:durableId="636568209">
    <w:abstractNumId w:val="17"/>
  </w:num>
  <w:num w:numId="4" w16cid:durableId="811749799">
    <w:abstractNumId w:val="7"/>
  </w:num>
  <w:num w:numId="5" w16cid:durableId="1135101000">
    <w:abstractNumId w:val="1"/>
  </w:num>
  <w:num w:numId="6" w16cid:durableId="1430857734">
    <w:abstractNumId w:val="5"/>
  </w:num>
  <w:num w:numId="7" w16cid:durableId="424962122">
    <w:abstractNumId w:val="12"/>
  </w:num>
  <w:num w:numId="8" w16cid:durableId="1101340342">
    <w:abstractNumId w:val="6"/>
  </w:num>
  <w:num w:numId="9" w16cid:durableId="542182537">
    <w:abstractNumId w:val="8"/>
  </w:num>
  <w:num w:numId="10" w16cid:durableId="594291349">
    <w:abstractNumId w:val="2"/>
  </w:num>
  <w:num w:numId="11" w16cid:durableId="1684169069">
    <w:abstractNumId w:val="14"/>
  </w:num>
  <w:num w:numId="12" w16cid:durableId="397021004">
    <w:abstractNumId w:val="3"/>
  </w:num>
  <w:num w:numId="13" w16cid:durableId="1802141067">
    <w:abstractNumId w:val="9"/>
  </w:num>
  <w:num w:numId="14" w16cid:durableId="2104522659">
    <w:abstractNumId w:val="15"/>
  </w:num>
  <w:num w:numId="15" w16cid:durableId="1123385236">
    <w:abstractNumId w:val="10"/>
  </w:num>
  <w:num w:numId="16" w16cid:durableId="1885362249">
    <w:abstractNumId w:val="13"/>
  </w:num>
  <w:num w:numId="17" w16cid:durableId="2056733938">
    <w:abstractNumId w:val="11"/>
  </w:num>
  <w:num w:numId="18" w16cid:durableId="924994579">
    <w:abstractNumId w:val="16"/>
  </w:num>
  <w:num w:numId="19" w16cid:durableId="132743886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vest08">
    <w15:presenceInfo w15:providerId="AD" w15:userId="S-1-5-21-2025429265-746137067-725345543-13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A35"/>
    <w:rsid w:val="00012A13"/>
    <w:rsid w:val="0002021D"/>
    <w:rsid w:val="00021CD3"/>
    <w:rsid w:val="00025414"/>
    <w:rsid w:val="00036B00"/>
    <w:rsid w:val="00043445"/>
    <w:rsid w:val="00052A49"/>
    <w:rsid w:val="00065F49"/>
    <w:rsid w:val="000729E2"/>
    <w:rsid w:val="00080D20"/>
    <w:rsid w:val="00080D38"/>
    <w:rsid w:val="000B35AE"/>
    <w:rsid w:val="000B623B"/>
    <w:rsid w:val="000E5697"/>
    <w:rsid w:val="000E72F2"/>
    <w:rsid w:val="000F1D1D"/>
    <w:rsid w:val="00101997"/>
    <w:rsid w:val="0011533D"/>
    <w:rsid w:val="00134541"/>
    <w:rsid w:val="001348E3"/>
    <w:rsid w:val="00182947"/>
    <w:rsid w:val="00183715"/>
    <w:rsid w:val="00190969"/>
    <w:rsid w:val="00195D41"/>
    <w:rsid w:val="001E5A4F"/>
    <w:rsid w:val="002044D3"/>
    <w:rsid w:val="00281303"/>
    <w:rsid w:val="00284F03"/>
    <w:rsid w:val="00285034"/>
    <w:rsid w:val="00291801"/>
    <w:rsid w:val="002A1C44"/>
    <w:rsid w:val="002D2F5C"/>
    <w:rsid w:val="002D4731"/>
    <w:rsid w:val="002E5573"/>
    <w:rsid w:val="002E779B"/>
    <w:rsid w:val="002F503F"/>
    <w:rsid w:val="003024A2"/>
    <w:rsid w:val="0032517B"/>
    <w:rsid w:val="00330113"/>
    <w:rsid w:val="00336549"/>
    <w:rsid w:val="00346800"/>
    <w:rsid w:val="0035782E"/>
    <w:rsid w:val="003621E5"/>
    <w:rsid w:val="00371CB8"/>
    <w:rsid w:val="00385A60"/>
    <w:rsid w:val="00386A71"/>
    <w:rsid w:val="003D2298"/>
    <w:rsid w:val="003E64D4"/>
    <w:rsid w:val="003F1F98"/>
    <w:rsid w:val="00434957"/>
    <w:rsid w:val="004436E3"/>
    <w:rsid w:val="0044393B"/>
    <w:rsid w:val="00466047"/>
    <w:rsid w:val="00480259"/>
    <w:rsid w:val="004E3636"/>
    <w:rsid w:val="00506372"/>
    <w:rsid w:val="005177B0"/>
    <w:rsid w:val="00551729"/>
    <w:rsid w:val="00572027"/>
    <w:rsid w:val="00587878"/>
    <w:rsid w:val="005944C6"/>
    <w:rsid w:val="005A0102"/>
    <w:rsid w:val="005F2B2D"/>
    <w:rsid w:val="00605CFF"/>
    <w:rsid w:val="00621F25"/>
    <w:rsid w:val="00622860"/>
    <w:rsid w:val="006722EE"/>
    <w:rsid w:val="00685670"/>
    <w:rsid w:val="00692AF7"/>
    <w:rsid w:val="006A27E3"/>
    <w:rsid w:val="006B600B"/>
    <w:rsid w:val="006C21BF"/>
    <w:rsid w:val="006C46B8"/>
    <w:rsid w:val="006D42C0"/>
    <w:rsid w:val="00722C6D"/>
    <w:rsid w:val="00747956"/>
    <w:rsid w:val="00751419"/>
    <w:rsid w:val="00757BF4"/>
    <w:rsid w:val="00760B41"/>
    <w:rsid w:val="007E0770"/>
    <w:rsid w:val="00811FDB"/>
    <w:rsid w:val="00813CD0"/>
    <w:rsid w:val="008152CD"/>
    <w:rsid w:val="00821D2C"/>
    <w:rsid w:val="00825BAC"/>
    <w:rsid w:val="00827436"/>
    <w:rsid w:val="0084024B"/>
    <w:rsid w:val="00851FA3"/>
    <w:rsid w:val="00863455"/>
    <w:rsid w:val="0087100E"/>
    <w:rsid w:val="00880A86"/>
    <w:rsid w:val="00897A33"/>
    <w:rsid w:val="008B292A"/>
    <w:rsid w:val="008E4F08"/>
    <w:rsid w:val="008F5432"/>
    <w:rsid w:val="00921FD2"/>
    <w:rsid w:val="009373B4"/>
    <w:rsid w:val="0094410C"/>
    <w:rsid w:val="00950416"/>
    <w:rsid w:val="009724DA"/>
    <w:rsid w:val="009767F1"/>
    <w:rsid w:val="00990D03"/>
    <w:rsid w:val="009A56AA"/>
    <w:rsid w:val="009B01B9"/>
    <w:rsid w:val="009D1AD2"/>
    <w:rsid w:val="009F7F9C"/>
    <w:rsid w:val="00A056DB"/>
    <w:rsid w:val="00A05BFE"/>
    <w:rsid w:val="00A0758C"/>
    <w:rsid w:val="00A20EF4"/>
    <w:rsid w:val="00AA48E9"/>
    <w:rsid w:val="00AA65C1"/>
    <w:rsid w:val="00AB4B7C"/>
    <w:rsid w:val="00AC2978"/>
    <w:rsid w:val="00AC46D8"/>
    <w:rsid w:val="00B20FB2"/>
    <w:rsid w:val="00B25676"/>
    <w:rsid w:val="00B51F65"/>
    <w:rsid w:val="00B6043A"/>
    <w:rsid w:val="00B958FA"/>
    <w:rsid w:val="00B961D5"/>
    <w:rsid w:val="00BA717E"/>
    <w:rsid w:val="00BC6C73"/>
    <w:rsid w:val="00BE56C6"/>
    <w:rsid w:val="00C07178"/>
    <w:rsid w:val="00C35781"/>
    <w:rsid w:val="00C40A2D"/>
    <w:rsid w:val="00C92187"/>
    <w:rsid w:val="00CA2DEC"/>
    <w:rsid w:val="00CA430E"/>
    <w:rsid w:val="00CA71B7"/>
    <w:rsid w:val="00CA7202"/>
    <w:rsid w:val="00CB0813"/>
    <w:rsid w:val="00CC45CD"/>
    <w:rsid w:val="00CC6A47"/>
    <w:rsid w:val="00CD1B78"/>
    <w:rsid w:val="00CE528B"/>
    <w:rsid w:val="00CE5A35"/>
    <w:rsid w:val="00CF6913"/>
    <w:rsid w:val="00D82400"/>
    <w:rsid w:val="00DC1DD3"/>
    <w:rsid w:val="00DC682C"/>
    <w:rsid w:val="00DD2076"/>
    <w:rsid w:val="00DD357D"/>
    <w:rsid w:val="00DE20D1"/>
    <w:rsid w:val="00DE23DF"/>
    <w:rsid w:val="00DE2B57"/>
    <w:rsid w:val="00DF2F02"/>
    <w:rsid w:val="00DF3BDC"/>
    <w:rsid w:val="00E269A6"/>
    <w:rsid w:val="00E34767"/>
    <w:rsid w:val="00E36543"/>
    <w:rsid w:val="00E53939"/>
    <w:rsid w:val="00E56064"/>
    <w:rsid w:val="00E61C58"/>
    <w:rsid w:val="00E95934"/>
    <w:rsid w:val="00EA70D0"/>
    <w:rsid w:val="00EE7BD3"/>
    <w:rsid w:val="00F2513F"/>
    <w:rsid w:val="00F60F9E"/>
    <w:rsid w:val="00F63398"/>
    <w:rsid w:val="00F765D3"/>
    <w:rsid w:val="00FA086B"/>
    <w:rsid w:val="00FB79DC"/>
    <w:rsid w:val="00FF455E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58CF1"/>
  <w15:docId w15:val="{7FAB67CE-EC0F-49DF-8E81-949E6CEA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767"/>
    <w:pPr>
      <w:spacing w:after="0" w:line="240" w:lineRule="auto"/>
    </w:pPr>
    <w:rPr>
      <w:rFonts w:ascii="Calibri" w:hAnsi="Calibri" w:cs="Calibri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E5A3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E5A35"/>
    <w:pPr>
      <w:spacing w:after="200" w:line="276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E5A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5A3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CE5A3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A35"/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A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A35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A0102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A056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56D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gl-ES"/>
    </w:rPr>
  </w:style>
  <w:style w:type="character" w:styleId="Textodelmarcadordeposicin">
    <w:name w:val="Placeholder Text"/>
    <w:basedOn w:val="Fuentedeprrafopredeter"/>
    <w:uiPriority w:val="99"/>
    <w:semiHidden/>
    <w:rsid w:val="004436E3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760B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0B4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0B41"/>
    <w:rPr>
      <w:rFonts w:ascii="Calibri" w:hAnsi="Calibri" w:cs="Calibri"/>
      <w:noProof/>
      <w:sz w:val="20"/>
      <w:szCs w:val="20"/>
      <w:lang w:val="gl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0B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0B41"/>
    <w:rPr>
      <w:rFonts w:ascii="Calibri" w:hAnsi="Calibri" w:cs="Calibri"/>
      <w:b/>
      <w:bCs/>
      <w:noProof/>
      <w:sz w:val="20"/>
      <w:szCs w:val="20"/>
      <w:lang w:val="gl-ES"/>
    </w:rPr>
  </w:style>
  <w:style w:type="paragraph" w:customStyle="1" w:styleId="Enderezo">
    <w:name w:val="Enderezo"/>
    <w:basedOn w:val="Normal"/>
    <w:link w:val="EnderezoCar"/>
    <w:autoRedefine/>
    <w:qFormat/>
    <w:rsid w:val="006D42C0"/>
    <w:pPr>
      <w:tabs>
        <w:tab w:val="left" w:pos="429"/>
        <w:tab w:val="center" w:pos="4252"/>
        <w:tab w:val="right" w:pos="8504"/>
        <w:tab w:val="right" w:pos="9674"/>
      </w:tabs>
      <w:spacing w:before="60"/>
      <w:ind w:left="-102"/>
      <w:contextualSpacing/>
      <w:jc w:val="both"/>
    </w:pPr>
    <w:rPr>
      <w:rFonts w:asciiTheme="minorHAnsi" w:eastAsia="Cambria" w:hAnsiTheme="minorHAnsi" w:cstheme="minorHAnsi"/>
      <w:sz w:val="16"/>
    </w:rPr>
  </w:style>
  <w:style w:type="character" w:customStyle="1" w:styleId="EnderezoCar">
    <w:name w:val="Enderezo Car"/>
    <w:basedOn w:val="Fuentedeprrafopredeter"/>
    <w:link w:val="Enderezo"/>
    <w:rsid w:val="006D42C0"/>
    <w:rPr>
      <w:rFonts w:eastAsia="Cambria" w:cstheme="minorHAnsi"/>
      <w:sz w:val="16"/>
      <w:lang w:val="gl-ES"/>
    </w:rPr>
  </w:style>
  <w:style w:type="paragraph" w:customStyle="1" w:styleId="Subemisorinstitucional">
    <w:name w:val="Subemisor institucional"/>
    <w:basedOn w:val="Encabezado"/>
    <w:uiPriority w:val="1"/>
    <w:qFormat/>
    <w:rsid w:val="006D42C0"/>
    <w:pPr>
      <w:widowControl w:val="0"/>
      <w:tabs>
        <w:tab w:val="clear" w:pos="4252"/>
      </w:tabs>
      <w:autoSpaceDE w:val="0"/>
      <w:autoSpaceDN w:val="0"/>
      <w:spacing w:after="200"/>
    </w:pPr>
    <w:rPr>
      <w:rFonts w:ascii="ITC New Baskerville Std" w:eastAsia="Baskerville Old Face" w:hAnsi="ITC New Baskerville Std" w:cs="Baskerville Old Face"/>
      <w:color w:val="85704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2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invest03</dc:creator>
  <cp:lastModifiedBy>María Henar Quintas Salgado</cp:lastModifiedBy>
  <cp:revision>21</cp:revision>
  <cp:lastPrinted>2018-07-24T07:40:00Z</cp:lastPrinted>
  <dcterms:created xsi:type="dcterms:W3CDTF">2020-01-20T12:26:00Z</dcterms:created>
  <dcterms:modified xsi:type="dcterms:W3CDTF">2026-06-04T10:49:00Z</dcterms:modified>
</cp:coreProperties>
</file>