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X="-709" w:tblpY="90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126"/>
        <w:gridCol w:w="284"/>
        <w:gridCol w:w="2977"/>
        <w:gridCol w:w="67"/>
        <w:gridCol w:w="216"/>
        <w:gridCol w:w="851"/>
        <w:gridCol w:w="425"/>
        <w:gridCol w:w="283"/>
        <w:gridCol w:w="426"/>
        <w:gridCol w:w="1417"/>
        <w:gridCol w:w="284"/>
      </w:tblGrid>
      <w:tr w:rsidR="00860CBF" w:rsidRPr="00404546" w14:paraId="05F6A539" w14:textId="77777777" w:rsidTr="00860CBF">
        <w:trPr>
          <w:trHeight w:val="1121"/>
        </w:trPr>
        <w:tc>
          <w:tcPr>
            <w:tcW w:w="10065" w:type="dxa"/>
            <w:gridSpan w:val="13"/>
          </w:tcPr>
          <w:p w14:paraId="058547AA" w14:textId="11F3E680" w:rsidR="00860CBF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b/>
                <w:sz w:val="20"/>
              </w:rPr>
            </w:pPr>
            <w:r>
              <w:rPr>
                <w:rFonts w:ascii="New Baskerville" w:hAnsi="New Baskerville"/>
                <w:b/>
                <w:sz w:val="20"/>
              </w:rPr>
              <w:t xml:space="preserve">ANEXO I </w:t>
            </w:r>
          </w:p>
          <w:p w14:paraId="54DE796A" w14:textId="77777777" w:rsidR="003870E2" w:rsidRDefault="003870E2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b/>
                <w:sz w:val="20"/>
              </w:rPr>
            </w:pPr>
          </w:p>
          <w:p w14:paraId="651AF8C2" w14:textId="77777777" w:rsidR="00860CBF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b/>
                <w:sz w:val="20"/>
              </w:rPr>
            </w:pPr>
          </w:p>
          <w:p w14:paraId="56C60690" w14:textId="652CD348" w:rsidR="00860CBF" w:rsidRPr="00466A5E" w:rsidRDefault="00AC1A7C" w:rsidP="00975B00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b/>
                <w:sz w:val="24"/>
                <w:szCs w:val="24"/>
              </w:rPr>
            </w:pPr>
            <w:r w:rsidRPr="00AC1A7C">
              <w:rPr>
                <w:rFonts w:ascii="New Baskerville" w:hAnsi="New Baskerville"/>
                <w:b/>
                <w:sz w:val="24"/>
                <w:szCs w:val="24"/>
              </w:rPr>
              <w:t>PROXECTOS PILOTO DE INNOVACIÓN DOCENTE EN FACULTADES E ESCOLAS DA UNIVERSIDADE DE VIGO 2024</w:t>
            </w:r>
          </w:p>
        </w:tc>
      </w:tr>
      <w:tr w:rsidR="00860CBF" w:rsidRPr="00404546" w14:paraId="791EFF43" w14:textId="77777777" w:rsidTr="00860CBF">
        <w:trPr>
          <w:trHeight w:val="590"/>
        </w:trPr>
        <w:tc>
          <w:tcPr>
            <w:tcW w:w="10065" w:type="dxa"/>
            <w:gridSpan w:val="13"/>
          </w:tcPr>
          <w:p w14:paraId="11CF485E" w14:textId="77777777" w:rsidR="003870E2" w:rsidRDefault="003870E2" w:rsidP="00860CBF">
            <w:pPr>
              <w:pStyle w:val="prrafo"/>
              <w:tabs>
                <w:tab w:val="clear" w:pos="429"/>
                <w:tab w:val="left" w:pos="284"/>
              </w:tabs>
              <w:spacing w:before="120" w:after="240"/>
              <w:ind w:left="-108"/>
              <w:rPr>
                <w:rFonts w:ascii="New Baskerville" w:hAnsi="New Baskerville"/>
                <w:b/>
                <w:sz w:val="20"/>
              </w:rPr>
            </w:pPr>
          </w:p>
          <w:p w14:paraId="622D2631" w14:textId="6B9A1973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120" w:after="240"/>
              <w:ind w:left="-108"/>
              <w:rPr>
                <w:rFonts w:ascii="New Baskerville" w:hAnsi="New Baskerville"/>
                <w:b/>
                <w:sz w:val="20"/>
              </w:rPr>
            </w:pPr>
            <w:r w:rsidRPr="00404546">
              <w:rPr>
                <w:rFonts w:ascii="New Baskerville" w:hAnsi="New Baskerville"/>
                <w:b/>
                <w:sz w:val="20"/>
              </w:rPr>
              <w:t>IMPRESO DE SOLICITUDE</w:t>
            </w:r>
          </w:p>
        </w:tc>
      </w:tr>
      <w:tr w:rsidR="00356CD5" w:rsidRPr="00404546" w14:paraId="46F0FBCC" w14:textId="77777777" w:rsidTr="00356CD5">
        <w:trPr>
          <w:trHeight w:val="354"/>
        </w:trPr>
        <w:tc>
          <w:tcPr>
            <w:tcW w:w="3119" w:type="dxa"/>
            <w:gridSpan w:val="4"/>
          </w:tcPr>
          <w:p w14:paraId="527F4779" w14:textId="77777777" w:rsidR="00356CD5" w:rsidRDefault="00356CD5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b/>
                <w:sz w:val="20"/>
              </w:rPr>
            </w:pP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</w:tcPr>
          <w:p w14:paraId="77E5D388" w14:textId="77777777" w:rsidR="00356CD5" w:rsidRDefault="00356CD5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b/>
                <w:sz w:val="20"/>
              </w:rPr>
            </w:pPr>
          </w:p>
        </w:tc>
      </w:tr>
      <w:tr w:rsidR="00860CBF" w:rsidRPr="00404546" w14:paraId="3F31A8A9" w14:textId="77777777" w:rsidTr="003870E2">
        <w:trPr>
          <w:trHeight w:val="43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3533A8E6" w14:textId="72792F4D" w:rsidR="00860CBF" w:rsidRPr="00356CD5" w:rsidRDefault="00356CD5" w:rsidP="003870E2">
            <w:pPr>
              <w:pStyle w:val="Subttulo"/>
              <w:framePr w:hSpace="0" w:wrap="auto" w:hAnchor="text" w:xAlign="left" w:yAlign="inline"/>
              <w:spacing w:before="120" w:after="120"/>
              <w:rPr>
                <w:rStyle w:val="Textoennegrita"/>
              </w:rPr>
            </w:pPr>
            <w:r w:rsidRPr="00356CD5">
              <w:rPr>
                <w:rStyle w:val="Textoennegrita"/>
              </w:rPr>
              <w:t>Centro</w:t>
            </w:r>
            <w:r w:rsidR="008363F0">
              <w:rPr>
                <w:rStyle w:val="Textoennegrita"/>
              </w:rPr>
              <w:t xml:space="preserve"> que solicita o proxecto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744" w14:textId="77777777" w:rsidR="00860CBF" w:rsidRDefault="00860CBF" w:rsidP="003870E2">
            <w:pPr>
              <w:pStyle w:val="prrafo"/>
              <w:tabs>
                <w:tab w:val="clear" w:pos="429"/>
                <w:tab w:val="left" w:pos="284"/>
              </w:tabs>
              <w:ind w:left="-108"/>
              <w:rPr>
                <w:rFonts w:ascii="New Baskerville" w:hAnsi="New Baskerville"/>
                <w:b/>
                <w:sz w:val="20"/>
              </w:rPr>
            </w:pPr>
          </w:p>
        </w:tc>
      </w:tr>
      <w:tr w:rsidR="00860CBF" w:rsidRPr="00404546" w14:paraId="41901181" w14:textId="77777777" w:rsidTr="00860CBF">
        <w:trPr>
          <w:trHeight w:val="339"/>
        </w:trPr>
        <w:tc>
          <w:tcPr>
            <w:tcW w:w="10065" w:type="dxa"/>
            <w:gridSpan w:val="13"/>
          </w:tcPr>
          <w:p w14:paraId="6F2034A2" w14:textId="67ADF265" w:rsidR="00860CBF" w:rsidRPr="008A47E1" w:rsidRDefault="00356CD5" w:rsidP="00AC1A7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8A47E1">
              <w:rPr>
                <w:rStyle w:val="Textoennegrita"/>
              </w:rPr>
              <w:t xml:space="preserve">Coordinador/a do proxecto (persoa da dirección do centro) </w:t>
            </w:r>
          </w:p>
        </w:tc>
      </w:tr>
      <w:tr w:rsidR="00860CBF" w:rsidRPr="00404546" w14:paraId="417C63E4" w14:textId="77777777" w:rsidTr="00860CBF">
        <w:trPr>
          <w:trHeight w:val="147"/>
        </w:trPr>
        <w:tc>
          <w:tcPr>
            <w:tcW w:w="10065" w:type="dxa"/>
            <w:gridSpan w:val="13"/>
          </w:tcPr>
          <w:p w14:paraId="4EFC5602" w14:textId="77777777" w:rsidR="00860CBF" w:rsidRPr="00872B9C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860CBF" w:rsidRPr="00404546" w14:paraId="77553115" w14:textId="77777777" w:rsidTr="007A4196">
        <w:trPr>
          <w:trHeight w:val="103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5C110183" w14:textId="77777777" w:rsidR="00860CBF" w:rsidRPr="00E409B4" w:rsidRDefault="00860CBF" w:rsidP="00860CBF">
            <w:pPr>
              <w:pStyle w:val="prrafo"/>
              <w:numPr>
                <w:ilvl w:val="0"/>
                <w:numId w:val="5"/>
              </w:numPr>
              <w:tabs>
                <w:tab w:val="clear" w:pos="429"/>
                <w:tab w:val="left" w:pos="284"/>
              </w:tabs>
              <w:spacing w:before="40" w:after="40"/>
              <w:ind w:hanging="719"/>
              <w:rPr>
                <w:rFonts w:ascii="New Baskerville" w:hAnsi="New Baskerville"/>
                <w:sz w:val="20"/>
              </w:rPr>
            </w:pPr>
            <w:r w:rsidRPr="00E409B4">
              <w:rPr>
                <w:rFonts w:ascii="New Baskerville" w:hAnsi="New Baskerville"/>
                <w:sz w:val="20"/>
              </w:rPr>
              <w:t>Apelidos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6B5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34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14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00A89B" w14:textId="77777777" w:rsidR="00860CBF" w:rsidRPr="00E409B4" w:rsidRDefault="00860CBF" w:rsidP="00860CBF">
            <w:pPr>
              <w:pStyle w:val="prrafo"/>
              <w:numPr>
                <w:ilvl w:val="0"/>
                <w:numId w:val="6"/>
              </w:numPr>
              <w:tabs>
                <w:tab w:val="clear" w:pos="429"/>
                <w:tab w:val="left" w:pos="284"/>
              </w:tabs>
              <w:spacing w:before="40" w:after="40"/>
              <w:ind w:hanging="683"/>
              <w:rPr>
                <w:rFonts w:ascii="New Baskerville" w:hAnsi="New Baskerville"/>
                <w:sz w:val="20"/>
              </w:rPr>
            </w:pPr>
            <w:r>
              <w:rPr>
                <w:rFonts w:ascii="New Baskerville" w:hAnsi="New Baskerville"/>
                <w:sz w:val="20"/>
              </w:rPr>
              <w:t>Nome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2DC1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860CBF" w:rsidRPr="00404546" w14:paraId="486DCBFF" w14:textId="77777777" w:rsidTr="007A4196">
        <w:trPr>
          <w:trHeight w:val="103"/>
        </w:trPr>
        <w:tc>
          <w:tcPr>
            <w:tcW w:w="3119" w:type="dxa"/>
            <w:gridSpan w:val="4"/>
          </w:tcPr>
          <w:p w14:paraId="1A48E905" w14:textId="77777777" w:rsidR="00860CBF" w:rsidRPr="00E409B4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754" w:hanging="719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017FD" w14:textId="77777777" w:rsidR="00860CBF" w:rsidRPr="00E409B4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34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1492" w:type="dxa"/>
            <w:gridSpan w:val="3"/>
          </w:tcPr>
          <w:p w14:paraId="3C454770" w14:textId="77777777" w:rsidR="00860CBF" w:rsidRPr="00E409B4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720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14:paraId="48D25759" w14:textId="77777777" w:rsidR="00860CBF" w:rsidRPr="00E409B4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860CBF" w:rsidRPr="00404546" w14:paraId="6C851C94" w14:textId="77777777" w:rsidTr="007A4196">
        <w:trPr>
          <w:trHeight w:val="339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3737C73C" w14:textId="77777777" w:rsidR="00860CBF" w:rsidRPr="00404546" w:rsidRDefault="00860CBF" w:rsidP="00860CBF">
            <w:pPr>
              <w:pStyle w:val="prrafo"/>
              <w:numPr>
                <w:ilvl w:val="0"/>
                <w:numId w:val="5"/>
              </w:numPr>
              <w:tabs>
                <w:tab w:val="clear" w:pos="429"/>
                <w:tab w:val="left" w:pos="284"/>
              </w:tabs>
              <w:spacing w:before="60" w:after="60"/>
              <w:ind w:hanging="719"/>
              <w:rPr>
                <w:rFonts w:ascii="New Baskerville" w:hAnsi="New Baskerville"/>
                <w:sz w:val="20"/>
              </w:rPr>
            </w:pPr>
            <w:r w:rsidRPr="00404546">
              <w:rPr>
                <w:rFonts w:ascii="New Baskerville" w:hAnsi="New Baskerville"/>
                <w:sz w:val="20"/>
              </w:rPr>
              <w:t>NIF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B37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  <w:tc>
          <w:tcPr>
            <w:tcW w:w="14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9805B1" w14:textId="63A80640" w:rsidR="00860CBF" w:rsidRPr="00404546" w:rsidRDefault="00E14F3F" w:rsidP="00E14F3F">
            <w:pPr>
              <w:pStyle w:val="prrafo"/>
              <w:numPr>
                <w:ilvl w:val="0"/>
                <w:numId w:val="6"/>
              </w:numPr>
              <w:tabs>
                <w:tab w:val="clear" w:pos="429"/>
                <w:tab w:val="left" w:pos="284"/>
              </w:tabs>
              <w:spacing w:before="60" w:after="60"/>
              <w:ind w:hanging="683"/>
              <w:rPr>
                <w:rFonts w:ascii="New Baskerville" w:hAnsi="New Baskerville"/>
                <w:sz w:val="20"/>
              </w:rPr>
            </w:pPr>
            <w:r>
              <w:rPr>
                <w:rFonts w:ascii="New Baskerville" w:hAnsi="New Baskerville"/>
                <w:sz w:val="20"/>
              </w:rPr>
              <w:t xml:space="preserve">Correo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2C1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860CBF" w:rsidRPr="00404546" w14:paraId="655F1F2F" w14:textId="77777777" w:rsidTr="007A4196">
        <w:trPr>
          <w:trHeight w:val="103"/>
        </w:trPr>
        <w:tc>
          <w:tcPr>
            <w:tcW w:w="3119" w:type="dxa"/>
            <w:gridSpan w:val="4"/>
          </w:tcPr>
          <w:p w14:paraId="49A64B22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754" w:hanging="719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D2A73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3902" w:type="dxa"/>
            <w:gridSpan w:val="7"/>
          </w:tcPr>
          <w:p w14:paraId="2772421D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860CBF" w:rsidRPr="00404546" w14:paraId="5E008A6B" w14:textId="77777777" w:rsidTr="007A4196">
        <w:trPr>
          <w:trHeight w:val="339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0D3C4750" w14:textId="77777777" w:rsidR="00860CBF" w:rsidRPr="00404546" w:rsidRDefault="00860CBF" w:rsidP="00860CBF">
            <w:pPr>
              <w:pStyle w:val="prrafo"/>
              <w:numPr>
                <w:ilvl w:val="0"/>
                <w:numId w:val="5"/>
              </w:numPr>
              <w:tabs>
                <w:tab w:val="clear" w:pos="429"/>
                <w:tab w:val="left" w:pos="284"/>
              </w:tabs>
              <w:spacing w:before="60" w:after="60"/>
              <w:ind w:hanging="719"/>
              <w:rPr>
                <w:rFonts w:ascii="New Baskerville" w:hAnsi="New Baskerville"/>
                <w:sz w:val="20"/>
              </w:rPr>
            </w:pPr>
            <w:r>
              <w:rPr>
                <w:rFonts w:ascii="New Baskerville" w:hAnsi="New Baskerville"/>
                <w:sz w:val="20"/>
              </w:rPr>
              <w:t>Telf. móbil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77E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  <w:tc>
          <w:tcPr>
            <w:tcW w:w="1492" w:type="dxa"/>
            <w:gridSpan w:val="3"/>
            <w:tcBorders>
              <w:left w:val="single" w:sz="4" w:space="0" w:color="auto"/>
            </w:tcBorders>
          </w:tcPr>
          <w:p w14:paraId="7A5CF5C9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  <w:tc>
          <w:tcPr>
            <w:tcW w:w="2410" w:type="dxa"/>
            <w:gridSpan w:val="4"/>
          </w:tcPr>
          <w:p w14:paraId="5B4E1821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860CBF" w:rsidRPr="00404546" w14:paraId="15E4B00A" w14:textId="77777777" w:rsidTr="007A4196">
        <w:trPr>
          <w:trHeight w:val="339"/>
        </w:trPr>
        <w:tc>
          <w:tcPr>
            <w:tcW w:w="3119" w:type="dxa"/>
            <w:gridSpan w:val="4"/>
          </w:tcPr>
          <w:p w14:paraId="55CB224E" w14:textId="77777777" w:rsidR="00860CBF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34"/>
              <w:rPr>
                <w:rFonts w:ascii="New Baskerville" w:hAnsi="New Baskerville"/>
                <w:sz w:val="20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</w:tcBorders>
          </w:tcPr>
          <w:p w14:paraId="6CEFF8B4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  <w:tc>
          <w:tcPr>
            <w:tcW w:w="1492" w:type="dxa"/>
            <w:gridSpan w:val="3"/>
          </w:tcPr>
          <w:p w14:paraId="4D250095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  <w:tc>
          <w:tcPr>
            <w:tcW w:w="2410" w:type="dxa"/>
            <w:gridSpan w:val="4"/>
          </w:tcPr>
          <w:p w14:paraId="1F944340" w14:textId="77777777" w:rsidR="00860CBF" w:rsidRPr="00404546" w:rsidRDefault="00860CBF" w:rsidP="00860CBF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356CD5" w:rsidRPr="00404546" w14:paraId="1E76C580" w14:textId="77777777" w:rsidTr="00F217F9">
        <w:trPr>
          <w:trHeight w:val="339"/>
        </w:trPr>
        <w:tc>
          <w:tcPr>
            <w:tcW w:w="10065" w:type="dxa"/>
            <w:gridSpan w:val="13"/>
          </w:tcPr>
          <w:p w14:paraId="6183F5BA" w14:textId="6FA9D3AC" w:rsidR="00356CD5" w:rsidRPr="008A47E1" w:rsidRDefault="00356CD5" w:rsidP="00AC1A7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8A47E1">
              <w:rPr>
                <w:rStyle w:val="Textoennegrita"/>
              </w:rPr>
              <w:t>Equipo de traballo</w:t>
            </w:r>
          </w:p>
        </w:tc>
      </w:tr>
      <w:tr w:rsidR="0077621A" w:rsidRPr="00404546" w14:paraId="73286608" w14:textId="77777777" w:rsidTr="008A47E1">
        <w:trPr>
          <w:trHeight w:val="375"/>
        </w:trPr>
        <w:tc>
          <w:tcPr>
            <w:tcW w:w="284" w:type="dxa"/>
          </w:tcPr>
          <w:p w14:paraId="590532F7" w14:textId="076B0FF6" w:rsidR="0077621A" w:rsidRPr="0040454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58BDCB6" w14:textId="05A31E8D" w:rsidR="0077621A" w:rsidRPr="0040454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  <w:r>
              <w:rPr>
                <w:rFonts w:ascii="New Baskerville" w:hAnsi="New Baskerville"/>
                <w:sz w:val="20"/>
              </w:rPr>
              <w:t>Apelidos</w:t>
            </w:r>
          </w:p>
        </w:tc>
        <w:tc>
          <w:tcPr>
            <w:tcW w:w="284" w:type="dxa"/>
          </w:tcPr>
          <w:p w14:paraId="2528F4C3" w14:textId="3B3FFC04" w:rsidR="0077621A" w:rsidRPr="0040454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19EF9AD" w14:textId="672D0459" w:rsidR="0077621A" w:rsidRPr="0040454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  <w:r>
              <w:rPr>
                <w:rFonts w:ascii="New Baskerville" w:hAnsi="New Baskerville"/>
                <w:sz w:val="20"/>
              </w:rPr>
              <w:t>Nome</w:t>
            </w:r>
          </w:p>
        </w:tc>
        <w:tc>
          <w:tcPr>
            <w:tcW w:w="283" w:type="dxa"/>
            <w:gridSpan w:val="2"/>
          </w:tcPr>
          <w:p w14:paraId="3C5B8E0F" w14:textId="1105A922" w:rsidR="0077621A" w:rsidRPr="0040454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ADD273B" w14:textId="1EF7B104" w:rsidR="0077621A" w:rsidRPr="0040454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  <w:r>
              <w:rPr>
                <w:rFonts w:ascii="New Baskerville" w:hAnsi="New Baskerville"/>
                <w:sz w:val="20"/>
              </w:rPr>
              <w:t>DNI</w:t>
            </w:r>
          </w:p>
        </w:tc>
        <w:tc>
          <w:tcPr>
            <w:tcW w:w="283" w:type="dxa"/>
          </w:tcPr>
          <w:p w14:paraId="1BEF9FD7" w14:textId="65F2F669" w:rsidR="0077621A" w:rsidRPr="0040454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C22EE9A" w14:textId="7C2FB38C" w:rsidR="0077621A" w:rsidRPr="00404546" w:rsidRDefault="00E14F3F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  <w:r>
              <w:rPr>
                <w:rFonts w:ascii="New Baskerville" w:hAnsi="New Baskerville"/>
                <w:sz w:val="20"/>
              </w:rPr>
              <w:t>Correo</w:t>
            </w:r>
          </w:p>
        </w:tc>
      </w:tr>
      <w:tr w:rsidR="006F338E" w:rsidRPr="00404546" w14:paraId="59DAF56F" w14:textId="77777777" w:rsidTr="008A47E1">
        <w:trPr>
          <w:trHeight w:val="375"/>
        </w:trPr>
        <w:tc>
          <w:tcPr>
            <w:tcW w:w="284" w:type="dxa"/>
            <w:tcBorders>
              <w:right w:val="single" w:sz="4" w:space="0" w:color="auto"/>
            </w:tcBorders>
          </w:tcPr>
          <w:p w14:paraId="42597CF4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C23" w14:textId="044E13C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6D77E22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D69" w14:textId="4EB02710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C5911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C71" w14:textId="2CFA32D1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54FE87C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ADD7" w14:textId="59156852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</w:tr>
      <w:tr w:rsidR="0077621A" w:rsidRPr="00404546" w14:paraId="00FF4BA9" w14:textId="77777777" w:rsidTr="008A47E1">
        <w:trPr>
          <w:trHeight w:val="74"/>
        </w:trPr>
        <w:tc>
          <w:tcPr>
            <w:tcW w:w="284" w:type="dxa"/>
          </w:tcPr>
          <w:p w14:paraId="236FDCD6" w14:textId="77777777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13459" w14:textId="6D4C4E97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4" w:type="dxa"/>
          </w:tcPr>
          <w:p w14:paraId="3948A5D2" w14:textId="77777777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06224BC" w14:textId="030A32B9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3" w:type="dxa"/>
            <w:gridSpan w:val="2"/>
          </w:tcPr>
          <w:p w14:paraId="0CBEB7C1" w14:textId="77777777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7F113" w14:textId="4A6E83AF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3" w:type="dxa"/>
          </w:tcPr>
          <w:p w14:paraId="7EA7F5F2" w14:textId="77777777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84943" w14:textId="657CC53F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6F338E" w:rsidRPr="00404546" w14:paraId="4F1529D8" w14:textId="77777777" w:rsidTr="008A47E1">
        <w:trPr>
          <w:trHeight w:val="375"/>
        </w:trPr>
        <w:tc>
          <w:tcPr>
            <w:tcW w:w="284" w:type="dxa"/>
            <w:tcBorders>
              <w:right w:val="single" w:sz="4" w:space="0" w:color="auto"/>
            </w:tcBorders>
          </w:tcPr>
          <w:p w14:paraId="641E29D0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3FF7" w14:textId="5EAB13A9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EE160EB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F92" w14:textId="2BD3FEC4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0E616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74B" w14:textId="4F5286F9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6ACA246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503" w14:textId="269A409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</w:tr>
      <w:tr w:rsidR="0077621A" w:rsidRPr="00404546" w14:paraId="6A6E8DF3" w14:textId="77777777" w:rsidTr="008A47E1">
        <w:trPr>
          <w:trHeight w:val="74"/>
        </w:trPr>
        <w:tc>
          <w:tcPr>
            <w:tcW w:w="284" w:type="dxa"/>
          </w:tcPr>
          <w:p w14:paraId="242E750D" w14:textId="77777777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01A7D" w14:textId="3122EEC3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4" w:type="dxa"/>
          </w:tcPr>
          <w:p w14:paraId="0E4C5FD6" w14:textId="77777777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C24EEE6" w14:textId="4A789080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3" w:type="dxa"/>
            <w:gridSpan w:val="2"/>
          </w:tcPr>
          <w:p w14:paraId="2EE0820D" w14:textId="77777777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DBDF4" w14:textId="58862FB1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3" w:type="dxa"/>
          </w:tcPr>
          <w:p w14:paraId="7CAF340B" w14:textId="77777777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9D0FA8" w14:textId="60321728" w:rsidR="0077621A" w:rsidRPr="007A4196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6F338E" w:rsidRPr="00404546" w14:paraId="5127837D" w14:textId="77777777" w:rsidTr="008A47E1">
        <w:trPr>
          <w:trHeight w:val="375"/>
        </w:trPr>
        <w:tc>
          <w:tcPr>
            <w:tcW w:w="284" w:type="dxa"/>
            <w:tcBorders>
              <w:right w:val="single" w:sz="4" w:space="0" w:color="auto"/>
            </w:tcBorders>
          </w:tcPr>
          <w:p w14:paraId="487C0B67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4BCA" w14:textId="0BEE1A85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D8B3617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3EB" w14:textId="45962EB9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A0A90C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FC5" w14:textId="17842C35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D0055A0" w14:textId="77777777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6D15" w14:textId="2BC8AF78" w:rsidR="0077621A" w:rsidRDefault="0077621A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</w:p>
        </w:tc>
      </w:tr>
      <w:tr w:rsidR="008A47E1" w:rsidRPr="00404546" w14:paraId="4AED6F20" w14:textId="77777777" w:rsidTr="007C2B34">
        <w:trPr>
          <w:trHeight w:val="47"/>
        </w:trPr>
        <w:tc>
          <w:tcPr>
            <w:tcW w:w="284" w:type="dxa"/>
          </w:tcPr>
          <w:p w14:paraId="595021EC" w14:textId="77777777" w:rsidR="008A47E1" w:rsidRPr="00356CD5" w:rsidRDefault="008A47E1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8E98221" w14:textId="77777777" w:rsidR="008A47E1" w:rsidRPr="00356CD5" w:rsidRDefault="008A47E1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4" w:type="dxa"/>
          </w:tcPr>
          <w:p w14:paraId="31322C7E" w14:textId="77777777" w:rsidR="008A47E1" w:rsidRPr="00356CD5" w:rsidRDefault="008A47E1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CE1A507" w14:textId="77777777" w:rsidR="008A47E1" w:rsidRPr="00356CD5" w:rsidRDefault="008A47E1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3" w:type="dxa"/>
            <w:gridSpan w:val="2"/>
          </w:tcPr>
          <w:p w14:paraId="2784F3C8" w14:textId="77777777" w:rsidR="008A47E1" w:rsidRPr="00356CD5" w:rsidRDefault="008A47E1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32890B69" w14:textId="77777777" w:rsidR="008A47E1" w:rsidRPr="00356CD5" w:rsidRDefault="008A47E1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3" w:type="dxa"/>
          </w:tcPr>
          <w:p w14:paraId="4E87871F" w14:textId="77777777" w:rsidR="008A47E1" w:rsidRPr="00356CD5" w:rsidRDefault="008A47E1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50CC5BE0" w14:textId="11E42844" w:rsidR="008A47E1" w:rsidRPr="00356CD5" w:rsidRDefault="008A47E1" w:rsidP="007A4196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356CD5" w:rsidRPr="00404546" w14:paraId="5C3B8AF6" w14:textId="77777777" w:rsidTr="00450877">
        <w:trPr>
          <w:trHeight w:val="442"/>
        </w:trPr>
        <w:tc>
          <w:tcPr>
            <w:tcW w:w="10065" w:type="dxa"/>
            <w:gridSpan w:val="13"/>
          </w:tcPr>
          <w:p w14:paraId="640CDB07" w14:textId="5C03F275" w:rsidR="00356CD5" w:rsidRPr="00AC1A7C" w:rsidRDefault="00356CD5" w:rsidP="00AC1A7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AC1A7C">
              <w:rPr>
                <w:rStyle w:val="Textoennegrita"/>
              </w:rPr>
              <w:t xml:space="preserve">Información sobre </w:t>
            </w:r>
            <w:r w:rsidR="007C2B34" w:rsidRPr="00AC1A7C">
              <w:rPr>
                <w:rStyle w:val="Textoennegrita"/>
              </w:rPr>
              <w:t>o centro</w:t>
            </w:r>
          </w:p>
        </w:tc>
      </w:tr>
      <w:tr w:rsidR="007A4196" w:rsidRPr="00404546" w14:paraId="0CC09A56" w14:textId="77777777" w:rsidTr="007A4196">
        <w:trPr>
          <w:trHeight w:val="53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734EE87D" w14:textId="049E6008" w:rsidR="007A4196" w:rsidRPr="00665033" w:rsidRDefault="008A47E1" w:rsidP="007A4196">
            <w:pPr>
              <w:pStyle w:val="prrafo"/>
              <w:numPr>
                <w:ilvl w:val="0"/>
                <w:numId w:val="4"/>
              </w:numPr>
              <w:tabs>
                <w:tab w:val="clear" w:pos="429"/>
                <w:tab w:val="left" w:pos="284"/>
              </w:tabs>
              <w:spacing w:before="40" w:after="40"/>
              <w:rPr>
                <w:rFonts w:ascii="New Baskerville" w:hAnsi="New Baskerville"/>
                <w:sz w:val="20"/>
              </w:rPr>
            </w:pPr>
            <w:r w:rsidRPr="00665033">
              <w:rPr>
                <w:rFonts w:ascii="New Baskerville" w:hAnsi="New Baskerville"/>
                <w:sz w:val="20"/>
              </w:rPr>
              <w:t>Titulaci</w:t>
            </w:r>
            <w:r w:rsidR="00665033" w:rsidRPr="00665033">
              <w:rPr>
                <w:rFonts w:ascii="New Baskerville" w:hAnsi="New Baskerville"/>
                <w:sz w:val="20"/>
              </w:rPr>
              <w:t>ón participante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D8B" w14:textId="77777777" w:rsidR="007A4196" w:rsidRPr="00665033" w:rsidRDefault="007A4196" w:rsidP="007A4196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7A4196" w:rsidRPr="00404546" w14:paraId="53F9E864" w14:textId="77777777" w:rsidTr="007A4196">
        <w:trPr>
          <w:trHeight w:val="53"/>
        </w:trPr>
        <w:tc>
          <w:tcPr>
            <w:tcW w:w="3119" w:type="dxa"/>
            <w:gridSpan w:val="4"/>
          </w:tcPr>
          <w:p w14:paraId="53ED8ABD" w14:textId="77777777" w:rsidR="007A4196" w:rsidRPr="00665033" w:rsidRDefault="007A4196" w:rsidP="007A4196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394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AF06906" w14:textId="77777777" w:rsidR="007A4196" w:rsidRPr="00665033" w:rsidRDefault="007A4196" w:rsidP="007A4196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7A4196" w:rsidRPr="00404546" w14:paraId="67616E29" w14:textId="77777777" w:rsidTr="007A4196">
        <w:trPr>
          <w:trHeight w:val="374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6D20723D" w14:textId="0303B884" w:rsidR="007A4196" w:rsidRPr="00665033" w:rsidRDefault="007A4196" w:rsidP="007A4196">
            <w:pPr>
              <w:pStyle w:val="prrafo"/>
              <w:numPr>
                <w:ilvl w:val="0"/>
                <w:numId w:val="7"/>
              </w:numPr>
              <w:tabs>
                <w:tab w:val="clear" w:pos="429"/>
                <w:tab w:val="left" w:pos="284"/>
              </w:tabs>
              <w:spacing w:before="40" w:after="40"/>
              <w:ind w:left="319" w:hanging="284"/>
              <w:rPr>
                <w:rFonts w:ascii="New Baskerville" w:hAnsi="New Baskerville"/>
                <w:sz w:val="20"/>
              </w:rPr>
            </w:pPr>
            <w:r w:rsidRPr="00665033">
              <w:rPr>
                <w:rFonts w:ascii="New Baskerville" w:hAnsi="New Baskerville"/>
                <w:sz w:val="20"/>
              </w:rPr>
              <w:t xml:space="preserve">Nº </w:t>
            </w:r>
            <w:r w:rsidR="001B4C71" w:rsidRPr="00665033">
              <w:rPr>
                <w:rFonts w:ascii="New Baskerville" w:hAnsi="New Baskerville"/>
                <w:sz w:val="20"/>
              </w:rPr>
              <w:t xml:space="preserve">aproximado </w:t>
            </w:r>
            <w:r w:rsidRPr="00665033">
              <w:rPr>
                <w:rFonts w:ascii="New Baskerville" w:hAnsi="New Baskerville"/>
                <w:sz w:val="20"/>
              </w:rPr>
              <w:t>de docentes</w:t>
            </w:r>
            <w:r w:rsidR="006A3726" w:rsidRPr="00665033">
              <w:rPr>
                <w:rFonts w:ascii="New Baskerville" w:hAnsi="New Baskerville"/>
                <w:sz w:val="20"/>
              </w:rPr>
              <w:t xml:space="preserve"> que participarán no proxecto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EAC" w14:textId="77777777" w:rsidR="007A4196" w:rsidRPr="00665033" w:rsidRDefault="007A4196" w:rsidP="007A4196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7A4196" w:rsidRPr="00404546" w14:paraId="7B271689" w14:textId="77777777" w:rsidTr="007A4196">
        <w:trPr>
          <w:trHeight w:val="63"/>
        </w:trPr>
        <w:tc>
          <w:tcPr>
            <w:tcW w:w="3119" w:type="dxa"/>
            <w:gridSpan w:val="4"/>
          </w:tcPr>
          <w:p w14:paraId="1FCC0525" w14:textId="77777777" w:rsidR="007A4196" w:rsidRPr="00665033" w:rsidRDefault="007A4196" w:rsidP="007A4196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34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EE25A5" w14:textId="77777777" w:rsidR="007A4196" w:rsidRPr="00665033" w:rsidRDefault="007A4196" w:rsidP="007A4196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7A4196" w:rsidRPr="00404546" w14:paraId="182DB36F" w14:textId="77777777" w:rsidTr="00084D3F">
        <w:trPr>
          <w:trHeight w:val="432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25987FAE" w14:textId="49A5D6B7" w:rsidR="007A4196" w:rsidRPr="00665033" w:rsidRDefault="007A4196" w:rsidP="007A4196">
            <w:pPr>
              <w:pStyle w:val="prrafo"/>
              <w:numPr>
                <w:ilvl w:val="0"/>
                <w:numId w:val="7"/>
              </w:numPr>
              <w:tabs>
                <w:tab w:val="clear" w:pos="429"/>
                <w:tab w:val="left" w:pos="284"/>
              </w:tabs>
              <w:spacing w:before="40" w:after="40"/>
              <w:ind w:left="319" w:hanging="284"/>
              <w:rPr>
                <w:rFonts w:ascii="New Baskerville" w:hAnsi="New Baskerville"/>
                <w:sz w:val="20"/>
              </w:rPr>
            </w:pPr>
            <w:r w:rsidRPr="00665033">
              <w:rPr>
                <w:rFonts w:ascii="New Baskerville" w:hAnsi="New Baskerville"/>
                <w:sz w:val="20"/>
              </w:rPr>
              <w:t>Perfil  dos</w:t>
            </w:r>
            <w:r w:rsidR="00113F26" w:rsidRPr="00665033">
              <w:rPr>
                <w:rFonts w:ascii="New Baskerville" w:hAnsi="New Baskerville"/>
                <w:sz w:val="20"/>
              </w:rPr>
              <w:t>/as</w:t>
            </w:r>
            <w:r w:rsidRPr="00665033">
              <w:rPr>
                <w:rFonts w:ascii="New Baskerville" w:hAnsi="New Baskerville"/>
                <w:sz w:val="20"/>
              </w:rPr>
              <w:t xml:space="preserve"> docentes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E11" w14:textId="04339727" w:rsidR="007A4196" w:rsidRPr="00665033" w:rsidRDefault="007A4196" w:rsidP="007A4196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7A4196" w:rsidRPr="00404546" w14:paraId="3B43BBC1" w14:textId="77777777" w:rsidTr="007A4196">
        <w:trPr>
          <w:trHeight w:val="63"/>
        </w:trPr>
        <w:tc>
          <w:tcPr>
            <w:tcW w:w="3119" w:type="dxa"/>
            <w:gridSpan w:val="4"/>
          </w:tcPr>
          <w:p w14:paraId="2C497A53" w14:textId="77777777" w:rsidR="007A4196" w:rsidRPr="00665033" w:rsidRDefault="007A4196" w:rsidP="007A4196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34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</w:tcPr>
          <w:p w14:paraId="19E68331" w14:textId="77777777" w:rsidR="007A4196" w:rsidRPr="00665033" w:rsidRDefault="007A4196" w:rsidP="007A4196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7A4196" w:rsidRPr="00404546" w14:paraId="1B1093B2" w14:textId="77777777" w:rsidTr="007A4196">
        <w:trPr>
          <w:trHeight w:val="351"/>
        </w:trPr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14:paraId="09C4750D" w14:textId="2FAD46EE" w:rsidR="007A4196" w:rsidRPr="00665033" w:rsidRDefault="007A4196" w:rsidP="00AC1A7C">
            <w:pPr>
              <w:pStyle w:val="Sinespaciado"/>
              <w:framePr w:hSpace="0" w:wrap="auto" w:hAnchor="text" w:xAlign="left" w:yAlign="inline"/>
            </w:pPr>
            <w:r w:rsidRPr="00665033">
              <w:t>Nº</w:t>
            </w:r>
            <w:r w:rsidR="001B4C71" w:rsidRPr="00665033">
              <w:t xml:space="preserve">  aproximado </w:t>
            </w:r>
            <w:r w:rsidRPr="00665033">
              <w:t xml:space="preserve"> de est</w:t>
            </w:r>
            <w:r w:rsidRPr="00AC1A7C">
              <w:t>udantes</w:t>
            </w:r>
            <w:r w:rsidR="006A3726" w:rsidRPr="00AC1A7C">
              <w:t xml:space="preserve"> que participarán no proxecto</w:t>
            </w:r>
            <w:r w:rsidR="007C2B34" w:rsidRPr="00AC1A7C">
              <w:t xml:space="preserve">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C7C" w14:textId="77777777" w:rsidR="007A4196" w:rsidRPr="00665033" w:rsidRDefault="007A4196" w:rsidP="007A4196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7A4196" w:rsidRPr="00404546" w14:paraId="13DA7027" w14:textId="77777777" w:rsidTr="00860CBF">
        <w:trPr>
          <w:trHeight w:val="581"/>
        </w:trPr>
        <w:tc>
          <w:tcPr>
            <w:tcW w:w="10065" w:type="dxa"/>
            <w:gridSpan w:val="13"/>
            <w:vAlign w:val="bottom"/>
          </w:tcPr>
          <w:p w14:paraId="58B821DF" w14:textId="77777777" w:rsidR="007A4196" w:rsidRDefault="007A4196" w:rsidP="007A4196">
            <w:pPr>
              <w:spacing w:line="240" w:lineRule="auto"/>
              <w:ind w:left="0"/>
              <w:jc w:val="left"/>
              <w:rPr>
                <w:rFonts w:ascii="New Baskerville" w:hAnsi="New Baskerville"/>
                <w:b/>
                <w:sz w:val="22"/>
                <w:szCs w:val="22"/>
              </w:rPr>
            </w:pPr>
          </w:p>
          <w:p w14:paraId="2AF854D0" w14:textId="5ECFB16E" w:rsidR="007A4196" w:rsidRPr="00AC1A7C" w:rsidRDefault="00AC1A7C" w:rsidP="00AC1A7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AC1A7C">
              <w:rPr>
                <w:rStyle w:val="Textoennegrita"/>
              </w:rPr>
              <w:lastRenderedPageBreak/>
              <w:t>Liña</w:t>
            </w:r>
            <w:r w:rsidR="003870E2">
              <w:rPr>
                <w:rStyle w:val="Textoennegrita"/>
              </w:rPr>
              <w:t>s</w:t>
            </w:r>
            <w:r w:rsidRPr="00AC1A7C">
              <w:rPr>
                <w:rStyle w:val="Textoennegrita"/>
              </w:rPr>
              <w:t xml:space="preserve"> de traballo</w:t>
            </w:r>
          </w:p>
        </w:tc>
      </w:tr>
      <w:tr w:rsidR="00AC1A7C" w:rsidRPr="00404546" w14:paraId="77C9B4FC" w14:textId="3ABF7679" w:rsidTr="00AC1A7C">
        <w:trPr>
          <w:trHeight w:val="581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CEF6A31" w14:textId="2F960E0D" w:rsidR="00AC1A7C" w:rsidRPr="00AC1A7C" w:rsidRDefault="00AC1A7C" w:rsidP="00AC1A7C">
            <w:pPr>
              <w:spacing w:line="240" w:lineRule="auto"/>
              <w:ind w:left="0"/>
              <w:jc w:val="center"/>
              <w:rPr>
                <w:rFonts w:ascii="New Baskerville" w:hAnsi="New Baskerville"/>
                <w:b/>
              </w:rPr>
            </w:pPr>
            <w:r w:rsidRPr="00AC1A7C">
              <w:lastRenderedPageBreak/>
              <w:sym w:font="Symbol" w:char="F099"/>
            </w:r>
          </w:p>
        </w:tc>
        <w:tc>
          <w:tcPr>
            <w:tcW w:w="9356" w:type="dxa"/>
            <w:gridSpan w:val="11"/>
            <w:tcBorders>
              <w:bottom w:val="single" w:sz="4" w:space="0" w:color="auto"/>
            </w:tcBorders>
          </w:tcPr>
          <w:p w14:paraId="1BF20608" w14:textId="77777777" w:rsidR="00AC1A7C" w:rsidRDefault="00AC1A7C" w:rsidP="00975B00">
            <w:pPr>
              <w:pStyle w:val="Textoindependiente"/>
              <w:framePr w:hSpace="0" w:wrap="auto" w:hAnchor="text" w:xAlign="left" w:yAlign="inline"/>
            </w:pPr>
            <w:r>
              <w:t>Virtualización en Metaverso de actividades académicas e formativas dos centros da Universidade de Vigo.</w:t>
            </w:r>
            <w:r>
              <w:br/>
              <w:t>Os obxectivos de proxecto estarán directamente relacionados coas necesidades de virtualización que teña o centro.</w:t>
            </w:r>
          </w:p>
          <w:p w14:paraId="5E30E57C" w14:textId="35C52D68" w:rsidR="00AC1A7C" w:rsidRPr="00AC1A7C" w:rsidRDefault="00975B00" w:rsidP="00975B00">
            <w:pPr>
              <w:pStyle w:val="Textoindependiente"/>
              <w:framePr w:hSpace="0" w:wrap="auto" w:hAnchor="text" w:xAlign="left" w:yAlign="inline"/>
              <w:numPr>
                <w:ilvl w:val="0"/>
                <w:numId w:val="0"/>
              </w:numPr>
              <w:ind w:left="318"/>
            </w:pPr>
            <w:r w:rsidRPr="00975B00">
              <w:t xml:space="preserve"> As </w:t>
            </w:r>
            <w:r>
              <w:t>solicitudes non poderá</w:t>
            </w:r>
            <w:r w:rsidR="00AC1A7C">
              <w:t xml:space="preserve"> superar os 1</w:t>
            </w:r>
            <w:r>
              <w:t>2.5</w:t>
            </w:r>
            <w:r w:rsidR="00AC1A7C">
              <w:t>00 €.</w:t>
            </w:r>
          </w:p>
        </w:tc>
      </w:tr>
      <w:tr w:rsidR="00AC1A7C" w:rsidRPr="00404546" w14:paraId="791FA3E7" w14:textId="3514CE7B" w:rsidTr="00AC1A7C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C746A52" w14:textId="7C4920D9" w:rsidR="00AC1A7C" w:rsidRPr="00AC1A7C" w:rsidRDefault="00AC1A7C" w:rsidP="00AC1A7C">
            <w:pPr>
              <w:spacing w:line="240" w:lineRule="auto"/>
              <w:ind w:left="0"/>
              <w:jc w:val="center"/>
              <w:rPr>
                <w:rFonts w:ascii="New Baskerville" w:hAnsi="New Baskerville"/>
                <w:b/>
              </w:rPr>
            </w:pPr>
            <w:r w:rsidRPr="00AC1A7C">
              <w:sym w:font="Symbol" w:char="F099"/>
            </w:r>
          </w:p>
        </w:tc>
        <w:tc>
          <w:tcPr>
            <w:tcW w:w="9356" w:type="dxa"/>
            <w:gridSpan w:val="11"/>
            <w:tcBorders>
              <w:top w:val="single" w:sz="4" w:space="0" w:color="auto"/>
            </w:tcBorders>
          </w:tcPr>
          <w:p w14:paraId="724B9DCD" w14:textId="4CA5731E" w:rsidR="00AC1A7C" w:rsidRPr="00975B00" w:rsidRDefault="00AC1A7C" w:rsidP="00975B00">
            <w:pPr>
              <w:pStyle w:val="Textoindependiente"/>
              <w:framePr w:hSpace="0" w:wrap="auto" w:hAnchor="text" w:xAlign="left" w:yAlign="inline"/>
            </w:pPr>
            <w:r w:rsidRPr="00975B00">
              <w:t xml:space="preserve">Implantación de metodoloxías activas como a aula invertida, aprendizaxe baseado en proxectos, casos prácticos, traballo colaborativo, docencia baseada nas tecnoloxías dixitais e comunicación... </w:t>
            </w:r>
          </w:p>
          <w:p w14:paraId="59F1BE14" w14:textId="77777777" w:rsidR="00AC1A7C" w:rsidRPr="00975B00" w:rsidRDefault="00AC1A7C" w:rsidP="00975B00">
            <w:pPr>
              <w:pStyle w:val="Textoindependiente"/>
              <w:framePr w:hSpace="0" w:wrap="auto" w:hAnchor="text" w:xAlign="left" w:yAlign="inline"/>
              <w:numPr>
                <w:ilvl w:val="0"/>
                <w:numId w:val="0"/>
              </w:numPr>
              <w:ind w:left="318"/>
            </w:pPr>
            <w:r w:rsidRPr="00975B00">
              <w:t>Os conceptos para solicitar a axuda serán directamente relacionados coas metodoloxías docentes a desenvolver: cursos de formación do profesorado do centro, conferencias, obradoiros, recursos educativos (software e hardware) para as actividades formativas...</w:t>
            </w:r>
          </w:p>
          <w:p w14:paraId="3BFEF9FA" w14:textId="77777777" w:rsidR="00AC1A7C" w:rsidRPr="00975B00" w:rsidRDefault="00AC1A7C" w:rsidP="00975B00">
            <w:pPr>
              <w:pStyle w:val="Textoindependiente"/>
              <w:framePr w:hSpace="0" w:wrap="auto" w:hAnchor="text" w:xAlign="left" w:yAlign="inline"/>
              <w:numPr>
                <w:ilvl w:val="0"/>
                <w:numId w:val="0"/>
              </w:numPr>
              <w:ind w:left="318"/>
            </w:pPr>
            <w:r w:rsidRPr="00975B00">
              <w:t>Non se considera subvencionable o material inventariable de tipo informático xeral.</w:t>
            </w:r>
          </w:p>
          <w:p w14:paraId="7A421EAB" w14:textId="591CABFD" w:rsidR="00AC1A7C" w:rsidRPr="00AC1A7C" w:rsidRDefault="00AC1A7C" w:rsidP="00975B00">
            <w:pPr>
              <w:pStyle w:val="Textoindependiente"/>
              <w:framePr w:hSpace="0" w:wrap="auto" w:hAnchor="text" w:xAlign="left" w:yAlign="inline"/>
              <w:numPr>
                <w:ilvl w:val="0"/>
                <w:numId w:val="0"/>
              </w:numPr>
              <w:ind w:left="318"/>
            </w:pPr>
            <w:r w:rsidRPr="00975B00">
              <w:t>As solicitudes non poderán superar os 5.000 € por centro.</w:t>
            </w:r>
          </w:p>
        </w:tc>
      </w:tr>
      <w:tr w:rsidR="00975B00" w:rsidRPr="00404546" w14:paraId="3D904003" w14:textId="77777777" w:rsidTr="00AC1A7C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43F9946" w14:textId="681B3686" w:rsidR="00975B00" w:rsidRPr="00AC1A7C" w:rsidRDefault="00975B00" w:rsidP="00975B00">
            <w:pPr>
              <w:spacing w:line="240" w:lineRule="auto"/>
              <w:ind w:left="0"/>
              <w:jc w:val="center"/>
            </w:pPr>
            <w:r w:rsidRPr="00AC1A7C">
              <w:sym w:font="Symbol" w:char="F099"/>
            </w:r>
          </w:p>
        </w:tc>
        <w:tc>
          <w:tcPr>
            <w:tcW w:w="9356" w:type="dxa"/>
            <w:gridSpan w:val="11"/>
            <w:tcBorders>
              <w:top w:val="single" w:sz="4" w:space="0" w:color="auto"/>
            </w:tcBorders>
          </w:tcPr>
          <w:p w14:paraId="20D209A5" w14:textId="77777777" w:rsidR="00975B00" w:rsidRDefault="00975B00" w:rsidP="00975B00">
            <w:pPr>
              <w:pStyle w:val="Textoindependiente"/>
              <w:framePr w:hSpace="0" w:wrap="auto" w:hAnchor="text" w:xAlign="left" w:yAlign="inline"/>
            </w:pPr>
            <w:r>
              <w:t>Xeración de recursos didácticos para inserir a sostibilidade nas materias do currículo.</w:t>
            </w:r>
          </w:p>
          <w:p w14:paraId="76E8018C" w14:textId="7CCB8D3D" w:rsidR="00975B00" w:rsidRDefault="00975B00" w:rsidP="001C5AFB">
            <w:pPr>
              <w:pStyle w:val="Textoindependiente"/>
              <w:framePr w:hSpace="0" w:wrap="auto" w:hAnchor="text" w:xAlign="left" w:yAlign="inline"/>
              <w:numPr>
                <w:ilvl w:val="0"/>
                <w:numId w:val="0"/>
              </w:numPr>
              <w:ind w:left="318"/>
            </w:pPr>
            <w:r>
              <w:t xml:space="preserve">As solicitudes non poderán superar os </w:t>
            </w:r>
            <w:r w:rsidR="001C5AFB">
              <w:t>6</w:t>
            </w:r>
            <w:r>
              <w:t>.000 € por centro.</w:t>
            </w:r>
          </w:p>
        </w:tc>
      </w:tr>
      <w:tr w:rsidR="00AC1A7C" w:rsidRPr="00404546" w14:paraId="3BB94E40" w14:textId="77777777" w:rsidTr="00860CBF">
        <w:trPr>
          <w:trHeight w:val="581"/>
        </w:trPr>
        <w:tc>
          <w:tcPr>
            <w:tcW w:w="10065" w:type="dxa"/>
            <w:gridSpan w:val="13"/>
            <w:vAlign w:val="bottom"/>
          </w:tcPr>
          <w:p w14:paraId="57DFB1EA" w14:textId="77777777" w:rsidR="00AC1A7C" w:rsidRDefault="00AC1A7C" w:rsidP="007A4196">
            <w:pPr>
              <w:spacing w:line="240" w:lineRule="auto"/>
              <w:ind w:left="0"/>
              <w:jc w:val="left"/>
              <w:rPr>
                <w:rFonts w:ascii="New Baskerville" w:hAnsi="New Baskerville"/>
                <w:b/>
                <w:sz w:val="22"/>
                <w:szCs w:val="22"/>
              </w:rPr>
            </w:pPr>
          </w:p>
        </w:tc>
      </w:tr>
      <w:tr w:rsidR="001B4C71" w:rsidRPr="00404546" w14:paraId="20031498" w14:textId="77777777" w:rsidTr="00665033">
        <w:trPr>
          <w:trHeight w:val="737"/>
        </w:trPr>
        <w:tc>
          <w:tcPr>
            <w:tcW w:w="10065" w:type="dxa"/>
            <w:gridSpan w:val="13"/>
          </w:tcPr>
          <w:p w14:paraId="3FD0EA1E" w14:textId="2C9EE15D" w:rsidR="00680C1C" w:rsidRDefault="001C5AFB" w:rsidP="00680C1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>
              <w:rPr>
                <w:rStyle w:val="Textoennegrita"/>
              </w:rPr>
              <w:t>CUBRIR EN CASO DE ELECCIÓN DAS LIÑAS A E B:</w:t>
            </w:r>
          </w:p>
          <w:p w14:paraId="3E0D51AC" w14:textId="35A2C0F3" w:rsidR="001B4C71" w:rsidRPr="00AC1A7C" w:rsidRDefault="005A0D49" w:rsidP="00680C1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>
              <w:rPr>
                <w:rStyle w:val="Textoennegrita"/>
              </w:rPr>
              <w:t xml:space="preserve">Na Liña A: </w:t>
            </w:r>
            <w:r w:rsidR="001B4C71" w:rsidRPr="00AC1A7C">
              <w:rPr>
                <w:rStyle w:val="Textoennegrita"/>
              </w:rPr>
              <w:t xml:space="preserve">Elección da </w:t>
            </w:r>
            <w:r w:rsidR="00E54941" w:rsidRPr="00AC1A7C">
              <w:rPr>
                <w:rStyle w:val="Textoennegrita"/>
              </w:rPr>
              <w:t>estratexia de innovación docente</w:t>
            </w:r>
            <w:r w:rsidR="001B4C71" w:rsidRPr="00AC1A7C">
              <w:rPr>
                <w:rStyle w:val="Textoennegrita"/>
              </w:rPr>
              <w:t xml:space="preserve"> que </w:t>
            </w:r>
            <w:r w:rsidR="00E54941" w:rsidRPr="00AC1A7C">
              <w:rPr>
                <w:rStyle w:val="Textoennegrita"/>
              </w:rPr>
              <w:t>vertebrará</w:t>
            </w:r>
            <w:r w:rsidR="001B4C71" w:rsidRPr="00AC1A7C">
              <w:rPr>
                <w:rStyle w:val="Textoennegrita"/>
              </w:rPr>
              <w:t xml:space="preserve"> o proxecto </w:t>
            </w:r>
            <w:r w:rsidR="00E54941" w:rsidRPr="00AC1A7C">
              <w:rPr>
                <w:rStyle w:val="Textoennegrita"/>
              </w:rPr>
              <w:t xml:space="preserve">piloto do centro </w:t>
            </w:r>
            <w:r w:rsidR="001B4C71" w:rsidRPr="00AC1A7C">
              <w:rPr>
                <w:rStyle w:val="Textoennegrita"/>
              </w:rPr>
              <w:t>(xust</w:t>
            </w:r>
            <w:r w:rsidR="00D01E57" w:rsidRPr="00AC1A7C">
              <w:rPr>
                <w:rStyle w:val="Textoennegrita"/>
              </w:rPr>
              <w:t>ificación da innovación no centro</w:t>
            </w:r>
            <w:r w:rsidR="001B4C71" w:rsidRPr="00AC1A7C">
              <w:rPr>
                <w:rStyle w:val="Textoennegrita"/>
              </w:rPr>
              <w:t xml:space="preserve">, adecuación </w:t>
            </w:r>
            <w:r w:rsidR="00084D3F" w:rsidRPr="00AC1A7C">
              <w:rPr>
                <w:rStyle w:val="Textoennegrita"/>
              </w:rPr>
              <w:t>á</w:t>
            </w:r>
            <w:r w:rsidR="00D01E57" w:rsidRPr="00AC1A7C">
              <w:rPr>
                <w:rStyle w:val="Textoennegrita"/>
              </w:rPr>
              <w:t xml:space="preserve"> </w:t>
            </w:r>
            <w:r w:rsidR="00084D3F" w:rsidRPr="00AC1A7C">
              <w:rPr>
                <w:rStyle w:val="Textoennegrita"/>
              </w:rPr>
              <w:t>titulación/s</w:t>
            </w:r>
            <w:r w:rsidR="00D01E57" w:rsidRPr="00AC1A7C">
              <w:rPr>
                <w:rStyle w:val="Textoennegrita"/>
              </w:rPr>
              <w:t xml:space="preserve"> do centro</w:t>
            </w:r>
            <w:r w:rsidR="001B4C71" w:rsidRPr="00AC1A7C">
              <w:rPr>
                <w:rStyle w:val="Textoennegrita"/>
              </w:rPr>
              <w:t>, beneficios</w:t>
            </w:r>
            <w:r w:rsidR="00665033" w:rsidRPr="00AC1A7C">
              <w:rPr>
                <w:rStyle w:val="Textoennegrita"/>
              </w:rPr>
              <w:t xml:space="preserve"> no estudantado</w:t>
            </w:r>
            <w:r w:rsidR="008363F0" w:rsidRPr="00AC1A7C">
              <w:rPr>
                <w:rStyle w:val="Textoennegrita"/>
              </w:rPr>
              <w:t>...</w:t>
            </w:r>
            <w:r w:rsidR="001B4C71" w:rsidRPr="00AC1A7C">
              <w:rPr>
                <w:rStyle w:val="Textoennegrita"/>
              </w:rPr>
              <w:t>)</w:t>
            </w:r>
            <w:r>
              <w:rPr>
                <w:rStyle w:val="Textoennegrita"/>
              </w:rPr>
              <w:t>.</w:t>
            </w:r>
            <w:r>
              <w:rPr>
                <w:rStyle w:val="Textoennegrita"/>
              </w:rPr>
              <w:br/>
            </w:r>
            <w:r>
              <w:rPr>
                <w:rStyle w:val="Textoennegrita"/>
              </w:rPr>
              <w:br/>
              <w:t xml:space="preserve">Na Liña B: </w:t>
            </w:r>
            <w:r>
              <w:rPr>
                <w:bCs/>
              </w:rPr>
              <w:t xml:space="preserve"> Necesidades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de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virtualización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do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centro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(xustificación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adecuación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á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titulación/s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do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centro,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beneficios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</w:rPr>
              <w:t>no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bCs/>
                <w:spacing w:val="-2"/>
              </w:rPr>
              <w:t>estudantado).</w:t>
            </w:r>
          </w:p>
        </w:tc>
      </w:tr>
      <w:tr w:rsidR="001B4C71" w:rsidRPr="00404546" w14:paraId="1C002F41" w14:textId="77777777" w:rsidTr="00860CBF">
        <w:trPr>
          <w:trHeight w:val="198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8B9E3" w14:textId="77777777" w:rsidR="001B4C71" w:rsidRPr="00404546" w:rsidRDefault="001B4C71" w:rsidP="001B4C71">
            <w:pPr>
              <w:spacing w:line="240" w:lineRule="auto"/>
              <w:ind w:left="-108"/>
              <w:jc w:val="left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1B4C71" w:rsidRPr="00404546" w14:paraId="0D424017" w14:textId="77777777" w:rsidTr="008A47E1">
        <w:trPr>
          <w:trHeight w:val="57"/>
        </w:trPr>
        <w:tc>
          <w:tcPr>
            <w:tcW w:w="10065" w:type="dxa"/>
            <w:gridSpan w:val="13"/>
          </w:tcPr>
          <w:p w14:paraId="50BD67C1" w14:textId="3DE3C7CF" w:rsidR="001B4C71" w:rsidRPr="008A47E1" w:rsidRDefault="001B4C71" w:rsidP="00AC1A7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8A47E1">
              <w:rPr>
                <w:rStyle w:val="Textoennegrita"/>
              </w:rPr>
              <w:t>Plan de traballo</w:t>
            </w:r>
          </w:p>
        </w:tc>
      </w:tr>
      <w:tr w:rsidR="001B4C71" w:rsidRPr="00404546" w14:paraId="0CA53629" w14:textId="77777777" w:rsidTr="00860CBF">
        <w:trPr>
          <w:trHeight w:val="334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14:paraId="656C73D9" w14:textId="020A6996" w:rsidR="001B4C71" w:rsidRPr="001C4E88" w:rsidRDefault="001B4C71" w:rsidP="00AC1A7C">
            <w:pPr>
              <w:pStyle w:val="Sinespaciado"/>
              <w:framePr w:hSpace="0" w:wrap="auto" w:hAnchor="text" w:xAlign="left" w:yAlign="inline"/>
            </w:pPr>
            <w:r w:rsidRPr="008A47E1">
              <w:t xml:space="preserve">Materias </w:t>
            </w:r>
            <w:r w:rsidR="00484D74" w:rsidRPr="008A47E1">
              <w:t xml:space="preserve">da titulación </w:t>
            </w:r>
            <w:r w:rsidRPr="008A47E1">
              <w:t>incluídas no proxecto</w:t>
            </w:r>
            <w:r w:rsidR="009D20EA" w:rsidRPr="008A47E1">
              <w:t xml:space="preserve"> piloto</w:t>
            </w:r>
          </w:p>
        </w:tc>
      </w:tr>
      <w:tr w:rsidR="001B4C71" w:rsidRPr="00404546" w14:paraId="6C261CDD" w14:textId="77777777" w:rsidTr="00860CBF">
        <w:trPr>
          <w:trHeight w:val="46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6895" w14:textId="77777777" w:rsidR="001B4C71" w:rsidRDefault="001B4C71" w:rsidP="001B4C71">
            <w:pPr>
              <w:pStyle w:val="Prrafodelista"/>
              <w:spacing w:line="240" w:lineRule="auto"/>
              <w:ind w:left="319"/>
              <w:rPr>
                <w:rFonts w:ascii="New Baskerville" w:hAnsi="New Baskerville"/>
                <w:sz w:val="20"/>
                <w:szCs w:val="20"/>
              </w:rPr>
            </w:pPr>
          </w:p>
          <w:p w14:paraId="3DE3FBF5" w14:textId="77777777" w:rsidR="001B4C71" w:rsidRDefault="001B4C71" w:rsidP="001B4C71">
            <w:pPr>
              <w:pStyle w:val="Prrafodelista"/>
              <w:spacing w:line="240" w:lineRule="auto"/>
              <w:ind w:left="319"/>
              <w:rPr>
                <w:rFonts w:ascii="New Baskerville" w:hAnsi="New Baskerville"/>
                <w:sz w:val="20"/>
                <w:szCs w:val="20"/>
              </w:rPr>
            </w:pPr>
          </w:p>
          <w:p w14:paraId="3078285F" w14:textId="77777777" w:rsidR="001B4C71" w:rsidRDefault="001B4C71" w:rsidP="001B4C71">
            <w:pPr>
              <w:pStyle w:val="Prrafodelista"/>
              <w:spacing w:line="240" w:lineRule="auto"/>
              <w:ind w:left="319"/>
              <w:rPr>
                <w:rFonts w:ascii="New Baskerville" w:hAnsi="New Baskerville"/>
                <w:sz w:val="20"/>
                <w:szCs w:val="20"/>
              </w:rPr>
            </w:pPr>
          </w:p>
          <w:p w14:paraId="391B6CB5" w14:textId="07FA82CA" w:rsidR="001B4C71" w:rsidRPr="00AB66E4" w:rsidRDefault="001B4C71" w:rsidP="001B4C71">
            <w:pPr>
              <w:pStyle w:val="Prrafodelista"/>
              <w:spacing w:line="240" w:lineRule="auto"/>
              <w:ind w:left="319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1B4C71" w:rsidRPr="00404546" w14:paraId="7EC09805" w14:textId="77777777" w:rsidTr="00860CBF">
        <w:trPr>
          <w:trHeight w:val="334"/>
        </w:trPr>
        <w:tc>
          <w:tcPr>
            <w:tcW w:w="10065" w:type="dxa"/>
            <w:gridSpan w:val="13"/>
          </w:tcPr>
          <w:p w14:paraId="58B3A4A8" w14:textId="7AF7254A" w:rsidR="001B4C71" w:rsidRDefault="001B4C71" w:rsidP="00AC1A7C">
            <w:pPr>
              <w:pStyle w:val="Sinespaciado"/>
              <w:framePr w:hSpace="0" w:wrap="auto" w:hAnchor="text" w:xAlign="left" w:yAlign="inline"/>
            </w:pPr>
            <w:r>
              <w:t>Como se consigue a cohesión das materias</w:t>
            </w:r>
            <w:r w:rsidR="009D20EA">
              <w:t xml:space="preserve"> </w:t>
            </w:r>
            <w:r w:rsidR="00E14F3F">
              <w:t xml:space="preserve">da </w:t>
            </w:r>
            <w:r w:rsidR="009D20EA">
              <w:t>titulación</w:t>
            </w:r>
            <w:r>
              <w:t>?</w:t>
            </w:r>
          </w:p>
        </w:tc>
      </w:tr>
      <w:tr w:rsidR="001B4C71" w:rsidRPr="00404546" w14:paraId="51627FBC" w14:textId="77777777" w:rsidTr="00860CBF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8BA" w14:textId="77777777" w:rsidR="001B4C71" w:rsidRDefault="001B4C71" w:rsidP="001B4C71">
            <w:pPr>
              <w:pStyle w:val="Prrafodelista"/>
              <w:spacing w:line="240" w:lineRule="auto"/>
              <w:ind w:left="319"/>
              <w:rPr>
                <w:rFonts w:ascii="New Baskerville" w:hAnsi="New Baskerville"/>
                <w:sz w:val="20"/>
                <w:szCs w:val="20"/>
              </w:rPr>
            </w:pPr>
          </w:p>
          <w:p w14:paraId="773AC4E3" w14:textId="3DFE0ACB" w:rsidR="001B4C71" w:rsidRDefault="001B4C71" w:rsidP="001B4C71">
            <w:pPr>
              <w:pStyle w:val="Prrafodelista"/>
              <w:spacing w:line="240" w:lineRule="auto"/>
              <w:ind w:left="319"/>
              <w:rPr>
                <w:rFonts w:ascii="New Baskerville" w:hAnsi="New Baskerville"/>
                <w:sz w:val="20"/>
                <w:szCs w:val="20"/>
              </w:rPr>
            </w:pPr>
          </w:p>
          <w:p w14:paraId="55F0E556" w14:textId="77777777" w:rsidR="001B4C71" w:rsidRDefault="001B4C71" w:rsidP="001B4C71">
            <w:pPr>
              <w:pStyle w:val="Prrafodelista"/>
              <w:spacing w:line="240" w:lineRule="auto"/>
              <w:ind w:left="319"/>
              <w:rPr>
                <w:rFonts w:ascii="New Baskerville" w:hAnsi="New Baskerville"/>
                <w:sz w:val="20"/>
                <w:szCs w:val="20"/>
              </w:rPr>
            </w:pPr>
          </w:p>
          <w:p w14:paraId="65679240" w14:textId="5BE83B60" w:rsidR="001B4C71" w:rsidRDefault="001B4C71" w:rsidP="001B4C71">
            <w:pPr>
              <w:pStyle w:val="Prrafodelista"/>
              <w:spacing w:line="240" w:lineRule="auto"/>
              <w:ind w:left="319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1B4C71" w:rsidRPr="00404546" w14:paraId="62953680" w14:textId="77777777" w:rsidTr="00860CBF">
        <w:trPr>
          <w:trHeight w:val="334"/>
        </w:trPr>
        <w:tc>
          <w:tcPr>
            <w:tcW w:w="10065" w:type="dxa"/>
            <w:gridSpan w:val="13"/>
          </w:tcPr>
          <w:p w14:paraId="31B4079F" w14:textId="6A1B4DC1" w:rsidR="001B4C71" w:rsidRPr="00AB66E4" w:rsidRDefault="001B4C71" w:rsidP="00AC1A7C">
            <w:pPr>
              <w:pStyle w:val="Sinespaciado"/>
              <w:framePr w:hSpace="0" w:wrap="auto" w:hAnchor="text" w:xAlign="left" w:yAlign="inline"/>
            </w:pPr>
            <w:r>
              <w:lastRenderedPageBreak/>
              <w:t>Actividades</w:t>
            </w:r>
            <w:r w:rsidR="00665033">
              <w:t>, recursos, materiais</w:t>
            </w:r>
            <w:r>
              <w:t xml:space="preserve"> a desenvolver</w:t>
            </w:r>
          </w:p>
        </w:tc>
      </w:tr>
      <w:tr w:rsidR="001B4C71" w:rsidRPr="00404546" w14:paraId="3C95EC18" w14:textId="77777777" w:rsidTr="00860CBF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5B5" w14:textId="77777777" w:rsidR="001B4C71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  <w:p w14:paraId="2C54AECF" w14:textId="19D67B62" w:rsidR="001B4C71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  <w:p w14:paraId="54481453" w14:textId="77777777" w:rsidR="001B4C71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  <w:p w14:paraId="59E4E0EE" w14:textId="11EF81D6" w:rsidR="001B4C71" w:rsidRPr="00823715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1B4C71" w:rsidRPr="00404546" w14:paraId="7F062AEF" w14:textId="77777777" w:rsidTr="00860CBF">
        <w:trPr>
          <w:trHeight w:val="334"/>
        </w:trPr>
        <w:tc>
          <w:tcPr>
            <w:tcW w:w="10065" w:type="dxa"/>
            <w:gridSpan w:val="13"/>
          </w:tcPr>
          <w:p w14:paraId="3DEE6E31" w14:textId="77777777" w:rsidR="001B4C71" w:rsidRPr="00C07D75" w:rsidRDefault="001B4C71" w:rsidP="00AC1A7C">
            <w:pPr>
              <w:pStyle w:val="Sinespaciado"/>
              <w:framePr w:hSpace="0" w:wrap="auto" w:hAnchor="text" w:xAlign="left" w:yAlign="inline"/>
            </w:pPr>
            <w:r w:rsidRPr="00C07D75">
              <w:t>Fases, cronograma de implantación</w:t>
            </w:r>
          </w:p>
        </w:tc>
      </w:tr>
      <w:tr w:rsidR="001B4C71" w:rsidRPr="00404546" w14:paraId="74FF7F9A" w14:textId="77777777" w:rsidTr="00860CBF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2BB" w14:textId="77777777" w:rsidR="001B4C71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  <w:p w14:paraId="75ADD554" w14:textId="146D13A5" w:rsidR="001B4C71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  <w:p w14:paraId="37974B94" w14:textId="77777777" w:rsidR="001B4C71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  <w:p w14:paraId="0D93AA78" w14:textId="4D133A3B" w:rsidR="001B4C71" w:rsidRPr="00823715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1B4C71" w:rsidRPr="00404546" w14:paraId="4C8111FA" w14:textId="77777777" w:rsidTr="00860CBF">
        <w:trPr>
          <w:trHeight w:val="334"/>
        </w:trPr>
        <w:tc>
          <w:tcPr>
            <w:tcW w:w="10065" w:type="dxa"/>
            <w:gridSpan w:val="13"/>
          </w:tcPr>
          <w:p w14:paraId="392B484A" w14:textId="77777777" w:rsidR="001B4C71" w:rsidRPr="00C07D75" w:rsidRDefault="001B4C71" w:rsidP="00AC1A7C">
            <w:pPr>
              <w:pStyle w:val="Sinespaciado"/>
              <w:framePr w:hSpace="0" w:wrap="auto" w:hAnchor="text" w:xAlign="left" w:yAlign="inline"/>
            </w:pPr>
            <w:r w:rsidRPr="00C07D75">
              <w:t>Inclusión de profesorado novel</w:t>
            </w:r>
          </w:p>
        </w:tc>
      </w:tr>
      <w:tr w:rsidR="001B4C71" w:rsidRPr="00404546" w14:paraId="51D23A32" w14:textId="77777777" w:rsidTr="00860CBF">
        <w:trPr>
          <w:trHeight w:val="218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CF8" w14:textId="32FC95F2" w:rsidR="001B4C71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  <w:p w14:paraId="1F113876" w14:textId="77777777" w:rsidR="001B4C71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  <w:p w14:paraId="126B5E11" w14:textId="77777777" w:rsidR="001B4C71" w:rsidRPr="00823715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  <w:p w14:paraId="7DC03585" w14:textId="77777777" w:rsidR="001B4C71" w:rsidRPr="00823715" w:rsidRDefault="001B4C71" w:rsidP="001B4C71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1B4C71" w:rsidRPr="00404546" w14:paraId="597A48FC" w14:textId="77777777" w:rsidTr="00665033">
        <w:trPr>
          <w:trHeight w:val="57"/>
        </w:trPr>
        <w:tc>
          <w:tcPr>
            <w:tcW w:w="10065" w:type="dxa"/>
            <w:gridSpan w:val="13"/>
          </w:tcPr>
          <w:p w14:paraId="1B59A777" w14:textId="77C701EC" w:rsidR="001B4C71" w:rsidRPr="00665033" w:rsidRDefault="00484D74" w:rsidP="00AC1A7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665033">
              <w:rPr>
                <w:rStyle w:val="Textoennegrita"/>
              </w:rPr>
              <w:t>O</w:t>
            </w:r>
            <w:r w:rsidR="008A47E1" w:rsidRPr="00665033">
              <w:rPr>
                <w:rStyle w:val="Textoennegrita"/>
              </w:rPr>
              <w:t>rzamento de gastos para o desenvolvemento do proxecto</w:t>
            </w:r>
          </w:p>
        </w:tc>
      </w:tr>
      <w:tr w:rsidR="00665033" w:rsidRPr="00404546" w14:paraId="718CD196" w14:textId="77777777" w:rsidTr="00665033">
        <w:trPr>
          <w:trHeight w:val="57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14:paraId="25135411" w14:textId="66A4A756" w:rsidR="00665033" w:rsidRPr="00665033" w:rsidRDefault="00665033" w:rsidP="00AC1A7C">
            <w:pPr>
              <w:pStyle w:val="Sinespaciado"/>
              <w:framePr w:hSpace="0" w:wrap="auto" w:hAnchor="text" w:xAlign="left" w:yAlign="inline"/>
              <w:rPr>
                <w:rStyle w:val="Textoennegrita"/>
              </w:rPr>
            </w:pPr>
            <w:r>
              <w:t xml:space="preserve">Xustificación do orzamento: necesidades formativas, recursos, </w:t>
            </w:r>
            <w:r w:rsidR="00084D3F">
              <w:t>medios</w:t>
            </w:r>
            <w:r>
              <w:t xml:space="preserve"> para desenvolver o proxecto</w:t>
            </w:r>
          </w:p>
        </w:tc>
      </w:tr>
      <w:tr w:rsidR="00665033" w:rsidRPr="00404546" w14:paraId="2FB4E3AC" w14:textId="77777777" w:rsidTr="00665033">
        <w:trPr>
          <w:trHeight w:val="57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261" w14:textId="77777777" w:rsidR="00665033" w:rsidRPr="00665033" w:rsidRDefault="00665033" w:rsidP="00AC1A7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</w:p>
        </w:tc>
      </w:tr>
      <w:tr w:rsidR="00665033" w:rsidRPr="00404546" w14:paraId="76F26582" w14:textId="77777777" w:rsidTr="00665033">
        <w:trPr>
          <w:trHeight w:val="324"/>
        </w:trPr>
        <w:tc>
          <w:tcPr>
            <w:tcW w:w="10065" w:type="dxa"/>
            <w:gridSpan w:val="13"/>
            <w:tcBorders>
              <w:top w:val="single" w:sz="4" w:space="0" w:color="auto"/>
            </w:tcBorders>
          </w:tcPr>
          <w:p w14:paraId="4836BCB6" w14:textId="5FDE36E8" w:rsidR="00665033" w:rsidRPr="00975B00" w:rsidRDefault="00665033" w:rsidP="00AC1A7C">
            <w:pPr>
              <w:pStyle w:val="Sinespaciado"/>
              <w:framePr w:hSpace="0" w:wrap="auto" w:hAnchor="text" w:xAlign="left" w:yAlign="inline"/>
              <w:rPr>
                <w:rStyle w:val="Textoennegrita"/>
              </w:rPr>
            </w:pPr>
            <w:r w:rsidRPr="00975B00">
              <w:t>Orzamento</w:t>
            </w:r>
          </w:p>
        </w:tc>
      </w:tr>
      <w:tr w:rsidR="00665033" w:rsidRPr="00404546" w14:paraId="55657E72" w14:textId="77777777" w:rsidTr="00665033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6856BE1E" w14:textId="521F4D8F" w:rsidR="00665033" w:rsidRPr="008A47E1" w:rsidRDefault="00665033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  <w:r>
              <w:rPr>
                <w:rFonts w:ascii="New Baskerville" w:hAnsi="New Baskerville"/>
                <w:sz w:val="18"/>
                <w:szCs w:val="18"/>
              </w:rPr>
              <w:t xml:space="preserve">   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BEA3" w14:textId="19909FF0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  <w:r w:rsidRPr="00975B00">
              <w:rPr>
                <w:rFonts w:ascii="New Baskerville" w:hAnsi="New Baskerville"/>
                <w:sz w:val="20"/>
                <w:szCs w:val="20"/>
              </w:rPr>
              <w:t>Concepto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8FA" w14:textId="6392B4FA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  <w:r w:rsidRPr="00975B00">
              <w:rPr>
                <w:rFonts w:ascii="New Baskerville" w:hAnsi="New Baskerville"/>
                <w:sz w:val="20"/>
                <w:szCs w:val="20"/>
              </w:rPr>
              <w:t>Unidades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C7B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  <w:r w:rsidRPr="00975B00">
              <w:rPr>
                <w:rFonts w:ascii="New Baskerville" w:hAnsi="New Baskerville"/>
                <w:sz w:val="20"/>
                <w:szCs w:val="20"/>
              </w:rPr>
              <w:t>Contía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164DC55" w14:textId="52DD947C" w:rsidR="00665033" w:rsidRPr="008A47E1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1E7F97" w:rsidRPr="00404546" w14:paraId="08D860EC" w14:textId="77777777" w:rsidTr="00665033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7AA718B7" w14:textId="77777777" w:rsidR="001E7F97" w:rsidRDefault="001E7F97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AD3" w14:textId="77777777" w:rsidR="001E7F97" w:rsidRPr="00975B00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4B8" w14:textId="77777777" w:rsidR="001E7F97" w:rsidRPr="00975B00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5842" w14:textId="77777777" w:rsidR="001E7F97" w:rsidRPr="00975B00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4EAA569" w14:textId="77777777" w:rsidR="001E7F97" w:rsidRPr="008A47E1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1E7F97" w:rsidRPr="00404546" w14:paraId="1788DAA4" w14:textId="77777777" w:rsidTr="00665033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4847D76D" w14:textId="77777777" w:rsidR="001E7F97" w:rsidRDefault="001E7F97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3C5B" w14:textId="77777777" w:rsidR="001E7F97" w:rsidRPr="00975B00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14AB" w14:textId="77777777" w:rsidR="001E7F97" w:rsidRPr="00975B00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B5F" w14:textId="77777777" w:rsidR="001E7F97" w:rsidRPr="00975B00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23B49BE" w14:textId="77777777" w:rsidR="001E7F97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65033" w:rsidRPr="00404546" w14:paraId="47E31C51" w14:textId="77777777" w:rsidTr="00665033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179D38F0" w14:textId="77777777" w:rsidR="00665033" w:rsidRDefault="00665033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0E8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7879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DEC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0F4BC29" w14:textId="77777777" w:rsidR="00665033" w:rsidRPr="008A47E1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65033" w:rsidRPr="00404546" w14:paraId="23D7264F" w14:textId="77777777" w:rsidTr="00665033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0556956E" w14:textId="77777777" w:rsidR="00665033" w:rsidRDefault="00665033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B31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36A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077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EE35F97" w14:textId="332371E1" w:rsidR="002E53C2" w:rsidRPr="008A47E1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1E7F97" w:rsidRPr="00404546" w14:paraId="0841B0B0" w14:textId="77777777" w:rsidTr="00665033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7867D127" w14:textId="77777777" w:rsidR="001E7F97" w:rsidRDefault="001E7F97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93B" w14:textId="77777777" w:rsidR="001E7F97" w:rsidRPr="00975B00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F435" w14:textId="77777777" w:rsidR="001E7F97" w:rsidRPr="00975B00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50C" w14:textId="77777777" w:rsidR="001E7F97" w:rsidRPr="00975B00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AB6F77F" w14:textId="77777777" w:rsidR="001E7F97" w:rsidRPr="008A47E1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65033" w:rsidRPr="00404546" w14:paraId="423E7821" w14:textId="77777777" w:rsidTr="00665033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67E445BC" w14:textId="77777777" w:rsidR="00665033" w:rsidRDefault="00665033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8EF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849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7BBB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5E58C27" w14:textId="77777777" w:rsidR="00665033" w:rsidRPr="008A47E1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65033" w:rsidRPr="00404546" w14:paraId="798BABE1" w14:textId="77777777" w:rsidTr="00665033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38FDBDC2" w14:textId="77777777" w:rsidR="00665033" w:rsidRDefault="00665033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885A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C79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777" w14:textId="77777777" w:rsidR="00665033" w:rsidRPr="00975B00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5041AFA" w14:textId="77777777" w:rsidR="00665033" w:rsidRPr="008A47E1" w:rsidRDefault="00665033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2E53C2" w:rsidRPr="00404546" w14:paraId="63300288" w14:textId="77777777" w:rsidTr="00665033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7C566122" w14:textId="77777777" w:rsidR="002E53C2" w:rsidRDefault="002E53C2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36D" w14:textId="77777777" w:rsidR="002E53C2" w:rsidRPr="00975B00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59A1" w14:textId="77777777" w:rsidR="002E53C2" w:rsidRPr="00975B00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5B3" w14:textId="77777777" w:rsidR="002E53C2" w:rsidRPr="00975B00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96F7033" w14:textId="77777777" w:rsidR="002E53C2" w:rsidRPr="008A47E1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2E53C2" w:rsidRPr="00404546" w14:paraId="3393E304" w14:textId="77777777" w:rsidTr="002E53C2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78234623" w14:textId="77777777" w:rsidR="002E53C2" w:rsidRDefault="002E53C2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0D0" w14:textId="430B486A" w:rsidR="002E53C2" w:rsidRPr="00975B00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  <w:r w:rsidRPr="00975B00">
              <w:rPr>
                <w:rFonts w:ascii="New Baskerville" w:hAnsi="New Baskerville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C68" w14:textId="77777777" w:rsidR="002E53C2" w:rsidRPr="00975B00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839919C" w14:textId="77777777" w:rsidR="002E53C2" w:rsidRPr="008A47E1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2E53C2" w:rsidRPr="00404546" w14:paraId="6C8E4EEF" w14:textId="77777777" w:rsidTr="002E53C2">
        <w:trPr>
          <w:trHeight w:val="47"/>
        </w:trPr>
        <w:tc>
          <w:tcPr>
            <w:tcW w:w="284" w:type="dxa"/>
          </w:tcPr>
          <w:p w14:paraId="47A487B2" w14:textId="77777777" w:rsidR="002E53C2" w:rsidRPr="002E53C2" w:rsidRDefault="002E53C2" w:rsidP="00665033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</w:tcBorders>
          </w:tcPr>
          <w:p w14:paraId="0DF68717" w14:textId="77777777" w:rsidR="002E53C2" w:rsidRPr="002E53C2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A94583" w14:textId="77777777" w:rsidR="002E53C2" w:rsidRPr="002E53C2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4" w:type="dxa"/>
          </w:tcPr>
          <w:p w14:paraId="09DC895C" w14:textId="77777777" w:rsidR="002E53C2" w:rsidRPr="002E53C2" w:rsidRDefault="002E53C2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8A69C2" w:rsidRPr="00404546" w14:paraId="57ED6563" w14:textId="77777777" w:rsidTr="00665033">
        <w:trPr>
          <w:trHeight w:val="565"/>
        </w:trPr>
        <w:tc>
          <w:tcPr>
            <w:tcW w:w="10065" w:type="dxa"/>
            <w:gridSpan w:val="13"/>
          </w:tcPr>
          <w:p w14:paraId="4F890E10" w14:textId="30E1F781" w:rsidR="008A69C2" w:rsidRPr="00665033" w:rsidRDefault="008A69C2" w:rsidP="00AC1A7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665033">
              <w:rPr>
                <w:rStyle w:val="Textoennegrita"/>
              </w:rPr>
              <w:t>Seguimento e avaliación do proxecto (indicadores e evidencias da mellora dos resultados de aprendizaxe e rendemento académico)</w:t>
            </w:r>
          </w:p>
        </w:tc>
      </w:tr>
      <w:tr w:rsidR="001B4C71" w:rsidRPr="00404546" w14:paraId="7B754542" w14:textId="77777777" w:rsidTr="00860CBF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6A1" w14:textId="666B8A74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46AB6566" w14:textId="77777777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51B672E3" w14:textId="4A9CD436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7D8602F1" w14:textId="77777777" w:rsidR="001E7F97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29A9710B" w14:textId="058BB303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5B5F1C7B" w14:textId="77777777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50CD9FB8" w14:textId="4835C43F" w:rsidR="001B4C71" w:rsidRPr="00823715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1B4C71" w:rsidRPr="00404546" w14:paraId="180EC3A0" w14:textId="77777777" w:rsidTr="00860CBF">
        <w:trPr>
          <w:trHeight w:val="334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14:paraId="03D4DC29" w14:textId="2C6B5ADD" w:rsidR="001B4C71" w:rsidRPr="008A47E1" w:rsidRDefault="001B4C71" w:rsidP="00AC1A7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8A47E1">
              <w:rPr>
                <w:rStyle w:val="Textoennegrita"/>
              </w:rPr>
              <w:t xml:space="preserve">Impacto </w:t>
            </w:r>
            <w:r w:rsidR="00113F26" w:rsidRPr="008A47E1">
              <w:rPr>
                <w:rStyle w:val="Textoennegrita"/>
              </w:rPr>
              <w:t xml:space="preserve">esperado </w:t>
            </w:r>
            <w:r w:rsidRPr="008A47E1">
              <w:rPr>
                <w:rStyle w:val="Textoennegrita"/>
              </w:rPr>
              <w:t>do proxecto</w:t>
            </w:r>
          </w:p>
        </w:tc>
      </w:tr>
      <w:tr w:rsidR="001B4C71" w:rsidRPr="00404546" w14:paraId="2F87BB8F" w14:textId="77777777" w:rsidTr="00860CBF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624" w14:textId="77777777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72E045EC" w14:textId="44185B44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75721831" w14:textId="77777777" w:rsidR="001E7F97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6C3DB8A9" w14:textId="77777777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4D4B2C89" w14:textId="77777777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0973837B" w14:textId="4E87DD8C" w:rsidR="001B4C71" w:rsidRPr="00823715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1B4C71" w:rsidRPr="00C07D75" w14:paraId="1A95970B" w14:textId="77777777" w:rsidTr="00665033">
        <w:trPr>
          <w:trHeight w:val="407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14:paraId="6BA7AC9B" w14:textId="6A9147E6" w:rsidR="001B4C71" w:rsidRPr="008A47E1" w:rsidRDefault="001B4C71" w:rsidP="00975B00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8A47E1">
              <w:rPr>
                <w:rStyle w:val="Textoennegrita"/>
              </w:rPr>
              <w:lastRenderedPageBreak/>
              <w:t xml:space="preserve">Materias </w:t>
            </w:r>
            <w:r w:rsidR="009D20EA" w:rsidRPr="008A47E1">
              <w:rPr>
                <w:rStyle w:val="Textoennegrita"/>
              </w:rPr>
              <w:t>do centro</w:t>
            </w:r>
            <w:r w:rsidR="00484D74" w:rsidRPr="008A47E1">
              <w:rPr>
                <w:rStyle w:val="Textoennegrita"/>
              </w:rPr>
              <w:t xml:space="preserve"> ás que podería estenderse o</w:t>
            </w:r>
            <w:r w:rsidRPr="008A47E1">
              <w:rPr>
                <w:rStyle w:val="Textoennegrita"/>
              </w:rPr>
              <w:t xml:space="preserve"> proxecto</w:t>
            </w:r>
            <w:r w:rsidR="008A47E1" w:rsidRPr="008A47E1">
              <w:rPr>
                <w:rStyle w:val="Textoennegrita"/>
              </w:rPr>
              <w:t xml:space="preserve"> no </w:t>
            </w:r>
            <w:r w:rsidR="00975B00">
              <w:rPr>
                <w:rStyle w:val="Textoennegrita"/>
              </w:rPr>
              <w:t>seguinte curso académico</w:t>
            </w:r>
          </w:p>
        </w:tc>
      </w:tr>
      <w:tr w:rsidR="001B4C71" w:rsidRPr="00823715" w14:paraId="7FBEED7A" w14:textId="77777777" w:rsidTr="00F253A6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47A7" w14:textId="77777777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0C59B686" w14:textId="77777777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68BBF909" w14:textId="71C53B4D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3680FF18" w14:textId="77777777" w:rsidR="001E7F97" w:rsidRDefault="001E7F97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0E4DBD9E" w14:textId="77777777" w:rsidR="001B4C71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577006BA" w14:textId="77777777" w:rsidR="001B4C71" w:rsidRPr="00823715" w:rsidRDefault="001B4C71" w:rsidP="001B4C71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680C1C" w:rsidRPr="00404546" w14:paraId="728681A2" w14:textId="77777777" w:rsidTr="00E405D6">
        <w:trPr>
          <w:trHeight w:val="737"/>
        </w:trPr>
        <w:tc>
          <w:tcPr>
            <w:tcW w:w="10065" w:type="dxa"/>
            <w:gridSpan w:val="13"/>
          </w:tcPr>
          <w:p w14:paraId="1A0082C1" w14:textId="7786ABB0" w:rsidR="00680C1C" w:rsidRDefault="001C5AFB" w:rsidP="00E405D6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bookmarkStart w:id="0" w:name="_GoBack"/>
            <w:bookmarkEnd w:id="0"/>
            <w:r>
              <w:rPr>
                <w:rStyle w:val="Textoennegrita"/>
              </w:rPr>
              <w:t>CUBRIR EN CASO DE ELECCIÓN DA LIÑA C</w:t>
            </w:r>
          </w:p>
          <w:p w14:paraId="20A4EF8C" w14:textId="5ADE24D3" w:rsidR="00680C1C" w:rsidRPr="00AC1A7C" w:rsidRDefault="00680C1C" w:rsidP="00680C1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>
              <w:rPr>
                <w:rStyle w:val="Textoennegrita"/>
              </w:rPr>
              <w:t>Descrición do MOOC sobre sostibilidade</w:t>
            </w:r>
          </w:p>
        </w:tc>
      </w:tr>
      <w:tr w:rsidR="00680C1C" w:rsidRPr="00404546" w14:paraId="75303F1B" w14:textId="77777777" w:rsidTr="00680C1C">
        <w:trPr>
          <w:trHeight w:val="174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81166" w14:textId="77777777" w:rsidR="00680C1C" w:rsidRPr="00404546" w:rsidRDefault="00680C1C" w:rsidP="00E405D6">
            <w:pPr>
              <w:spacing w:line="240" w:lineRule="auto"/>
              <w:ind w:left="-108"/>
              <w:jc w:val="left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680C1C" w:rsidRPr="00404546" w14:paraId="1AFDB152" w14:textId="77777777" w:rsidTr="00E405D6">
        <w:trPr>
          <w:trHeight w:val="57"/>
        </w:trPr>
        <w:tc>
          <w:tcPr>
            <w:tcW w:w="10065" w:type="dxa"/>
            <w:gridSpan w:val="13"/>
          </w:tcPr>
          <w:p w14:paraId="56F1F2D5" w14:textId="3826C858" w:rsidR="00680C1C" w:rsidRPr="008A47E1" w:rsidRDefault="00680C1C" w:rsidP="00680C1C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>
              <w:rPr>
                <w:rStyle w:val="Textoennegrita"/>
              </w:rPr>
              <w:t>Información</w:t>
            </w:r>
          </w:p>
        </w:tc>
      </w:tr>
      <w:tr w:rsidR="00680C1C" w:rsidRPr="00404546" w14:paraId="33DB0CC8" w14:textId="77777777" w:rsidTr="00E405D6">
        <w:trPr>
          <w:trHeight w:val="334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14:paraId="11884566" w14:textId="167AF1C7" w:rsidR="00680C1C" w:rsidRPr="001C4E88" w:rsidRDefault="00680C1C" w:rsidP="00680C1C">
            <w:pPr>
              <w:pStyle w:val="Sinespaciado"/>
              <w:framePr w:hSpace="0" w:wrap="auto" w:hAnchor="text" w:xAlign="left" w:yAlign="inline"/>
            </w:pPr>
            <w:r>
              <w:t>Resultados de aprendizaxe</w:t>
            </w:r>
          </w:p>
        </w:tc>
      </w:tr>
      <w:tr w:rsidR="00680C1C" w:rsidRPr="00404546" w14:paraId="11CF28BE" w14:textId="77777777" w:rsidTr="00E405D6">
        <w:trPr>
          <w:trHeight w:val="46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2D5E" w14:textId="77777777" w:rsidR="00680C1C" w:rsidRDefault="00680C1C" w:rsidP="00680C1C"/>
          <w:p w14:paraId="378771C0" w14:textId="77777777" w:rsidR="00680C1C" w:rsidRDefault="00680C1C" w:rsidP="00680C1C"/>
          <w:p w14:paraId="62239D4D" w14:textId="77777777" w:rsidR="00680C1C" w:rsidRDefault="00680C1C" w:rsidP="00680C1C"/>
          <w:p w14:paraId="0B5688EA" w14:textId="77777777" w:rsidR="00680C1C" w:rsidRPr="00AB66E4" w:rsidRDefault="00680C1C" w:rsidP="00680C1C"/>
        </w:tc>
      </w:tr>
      <w:tr w:rsidR="00680C1C" w:rsidRPr="00404546" w14:paraId="581957B3" w14:textId="77777777" w:rsidTr="00E405D6">
        <w:trPr>
          <w:trHeight w:val="334"/>
        </w:trPr>
        <w:tc>
          <w:tcPr>
            <w:tcW w:w="10065" w:type="dxa"/>
            <w:gridSpan w:val="13"/>
          </w:tcPr>
          <w:p w14:paraId="535AA92F" w14:textId="527E46F1" w:rsidR="00680C1C" w:rsidRDefault="00680C1C" w:rsidP="00680C1C">
            <w:pPr>
              <w:pStyle w:val="Sinespaciado"/>
              <w:framePr w:hSpace="0" w:wrap="auto" w:hAnchor="text" w:xAlign="left" w:yAlign="inline"/>
            </w:pPr>
            <w:r>
              <w:t>Formatos empregados (vídeo, texto, son...)</w:t>
            </w:r>
          </w:p>
        </w:tc>
      </w:tr>
      <w:tr w:rsidR="00680C1C" w:rsidRPr="00404546" w14:paraId="2F99516D" w14:textId="77777777" w:rsidTr="00E405D6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FE2" w14:textId="77777777" w:rsidR="00680C1C" w:rsidRDefault="00680C1C" w:rsidP="00680C1C"/>
          <w:p w14:paraId="2773737C" w14:textId="77777777" w:rsidR="00680C1C" w:rsidRDefault="00680C1C" w:rsidP="00680C1C"/>
          <w:p w14:paraId="1322227C" w14:textId="77777777" w:rsidR="00680C1C" w:rsidRDefault="00680C1C" w:rsidP="00680C1C"/>
          <w:p w14:paraId="1F9198A2" w14:textId="77777777" w:rsidR="00680C1C" w:rsidRDefault="00680C1C" w:rsidP="00E405D6">
            <w:pPr>
              <w:pStyle w:val="Prrafodelista"/>
              <w:spacing w:line="240" w:lineRule="auto"/>
              <w:ind w:left="319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680C1C" w:rsidRPr="00404546" w14:paraId="4416BD74" w14:textId="77777777" w:rsidTr="00E405D6">
        <w:trPr>
          <w:trHeight w:val="334"/>
        </w:trPr>
        <w:tc>
          <w:tcPr>
            <w:tcW w:w="10065" w:type="dxa"/>
            <w:gridSpan w:val="13"/>
          </w:tcPr>
          <w:p w14:paraId="27D57C85" w14:textId="16FDED67" w:rsidR="00680C1C" w:rsidRPr="00AB66E4" w:rsidRDefault="00680C1C" w:rsidP="00680C1C">
            <w:pPr>
              <w:pStyle w:val="Sinespaciado"/>
              <w:framePr w:hSpace="0" w:wrap="auto" w:hAnchor="text" w:xAlign="left" w:yAlign="inline"/>
            </w:pPr>
            <w:r>
              <w:t>Actividades de aprendizaxe a desenvolver</w:t>
            </w:r>
          </w:p>
        </w:tc>
      </w:tr>
      <w:tr w:rsidR="00680C1C" w:rsidRPr="00404546" w14:paraId="54728D62" w14:textId="77777777" w:rsidTr="00E405D6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B64" w14:textId="77777777" w:rsidR="00680C1C" w:rsidRDefault="00680C1C" w:rsidP="00680C1C"/>
          <w:p w14:paraId="32E35369" w14:textId="77777777" w:rsidR="00680C1C" w:rsidRDefault="00680C1C" w:rsidP="00680C1C"/>
          <w:p w14:paraId="5603B2F1" w14:textId="77777777" w:rsidR="00680C1C" w:rsidRDefault="00680C1C" w:rsidP="00680C1C"/>
          <w:p w14:paraId="66F4B28C" w14:textId="77777777" w:rsidR="00680C1C" w:rsidRPr="00823715" w:rsidRDefault="00680C1C" w:rsidP="00E405D6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680C1C" w:rsidRPr="00404546" w14:paraId="1FBA40FD" w14:textId="77777777" w:rsidTr="00E405D6">
        <w:trPr>
          <w:trHeight w:val="334"/>
        </w:trPr>
        <w:tc>
          <w:tcPr>
            <w:tcW w:w="10065" w:type="dxa"/>
            <w:gridSpan w:val="13"/>
          </w:tcPr>
          <w:p w14:paraId="49A6D15A" w14:textId="4A5E4F21" w:rsidR="00680C1C" w:rsidRPr="00C07D75" w:rsidRDefault="00680C1C" w:rsidP="00680C1C">
            <w:pPr>
              <w:pStyle w:val="Sinespaciado"/>
              <w:framePr w:hSpace="0" w:wrap="auto" w:hAnchor="text" w:xAlign="left" w:yAlign="inline"/>
            </w:pPr>
            <w:r>
              <w:t>Actividades de avaliación</w:t>
            </w:r>
          </w:p>
        </w:tc>
      </w:tr>
      <w:tr w:rsidR="00680C1C" w:rsidRPr="00404546" w14:paraId="18EE3405" w14:textId="77777777" w:rsidTr="00E405D6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F4D7" w14:textId="77777777" w:rsidR="00680C1C" w:rsidRDefault="00680C1C" w:rsidP="00680C1C"/>
          <w:p w14:paraId="2DCCA829" w14:textId="77777777" w:rsidR="00680C1C" w:rsidRDefault="00680C1C" w:rsidP="00680C1C"/>
          <w:p w14:paraId="1F5BEE62" w14:textId="77777777" w:rsidR="00680C1C" w:rsidRDefault="00680C1C" w:rsidP="00680C1C"/>
          <w:p w14:paraId="24D4F600" w14:textId="77777777" w:rsidR="00680C1C" w:rsidRPr="00823715" w:rsidRDefault="00680C1C" w:rsidP="00E405D6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680C1C" w:rsidRPr="00404546" w14:paraId="6E2F97F3" w14:textId="77777777" w:rsidTr="00E405D6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381" w14:textId="799F5474" w:rsidR="00680C1C" w:rsidRDefault="00680C1C" w:rsidP="00680C1C">
            <w:pPr>
              <w:pStyle w:val="Sinespaciado"/>
              <w:framePr w:hSpace="0" w:wrap="auto" w:hAnchor="text" w:xAlign="left" w:yAlign="inline"/>
            </w:pPr>
            <w:r>
              <w:lastRenderedPageBreak/>
              <w:t>Docentes (currículo de como máximo 5 liñas)</w:t>
            </w:r>
          </w:p>
        </w:tc>
      </w:tr>
      <w:tr w:rsidR="00680C1C" w:rsidRPr="00404546" w14:paraId="3618AE16" w14:textId="77777777" w:rsidTr="00E405D6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D0F" w14:textId="77777777" w:rsidR="00680C1C" w:rsidRDefault="00680C1C" w:rsidP="00680C1C"/>
          <w:p w14:paraId="193FB837" w14:textId="77777777" w:rsidR="00680C1C" w:rsidRDefault="00680C1C" w:rsidP="00680C1C"/>
          <w:p w14:paraId="76B7674E" w14:textId="71E472DA" w:rsidR="00680C1C" w:rsidRDefault="00680C1C" w:rsidP="00680C1C"/>
          <w:p w14:paraId="64171B9D" w14:textId="471816FF" w:rsidR="00680C1C" w:rsidRDefault="00680C1C" w:rsidP="00680C1C"/>
          <w:p w14:paraId="0237081C" w14:textId="6EEAF658" w:rsidR="00680C1C" w:rsidRDefault="00680C1C" w:rsidP="00680C1C"/>
          <w:p w14:paraId="46F99391" w14:textId="77777777" w:rsidR="00680C1C" w:rsidRDefault="00680C1C" w:rsidP="00680C1C"/>
          <w:p w14:paraId="4373372E" w14:textId="4DB54909" w:rsidR="00680C1C" w:rsidRDefault="00680C1C" w:rsidP="00E405D6">
            <w:pPr>
              <w:spacing w:line="240" w:lineRule="auto"/>
              <w:ind w:left="0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680C1C" w:rsidRPr="00404546" w14:paraId="4F08105D" w14:textId="77777777" w:rsidTr="00E405D6">
        <w:trPr>
          <w:trHeight w:val="57"/>
        </w:trPr>
        <w:tc>
          <w:tcPr>
            <w:tcW w:w="10065" w:type="dxa"/>
            <w:gridSpan w:val="13"/>
          </w:tcPr>
          <w:p w14:paraId="33368E91" w14:textId="77777777" w:rsidR="00680C1C" w:rsidRPr="00665033" w:rsidRDefault="00680C1C" w:rsidP="00E405D6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665033">
              <w:rPr>
                <w:rStyle w:val="Textoennegrita"/>
              </w:rPr>
              <w:t>Orzamento de gastos para o desenvolvemento do proxecto</w:t>
            </w:r>
          </w:p>
        </w:tc>
      </w:tr>
      <w:tr w:rsidR="00680C1C" w:rsidRPr="00404546" w14:paraId="611F06AC" w14:textId="77777777" w:rsidTr="00E405D6">
        <w:trPr>
          <w:trHeight w:val="57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14:paraId="0368A8C4" w14:textId="508237B8" w:rsidR="00680C1C" w:rsidRPr="00665033" w:rsidRDefault="00680C1C" w:rsidP="00680C1C">
            <w:pPr>
              <w:pStyle w:val="Sinespaciado"/>
              <w:framePr w:hSpace="0" w:wrap="auto" w:hAnchor="text" w:xAlign="left" w:yAlign="inline"/>
              <w:rPr>
                <w:rStyle w:val="Textoennegrita"/>
              </w:rPr>
            </w:pPr>
            <w:r>
              <w:t xml:space="preserve">Xustificación do orzamento: </w:t>
            </w:r>
          </w:p>
        </w:tc>
      </w:tr>
      <w:tr w:rsidR="00680C1C" w:rsidRPr="00404546" w14:paraId="585484AF" w14:textId="77777777" w:rsidTr="00E405D6">
        <w:trPr>
          <w:trHeight w:val="57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969" w14:textId="77777777" w:rsidR="00680C1C" w:rsidRPr="00665033" w:rsidRDefault="00680C1C" w:rsidP="00E405D6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</w:p>
        </w:tc>
      </w:tr>
      <w:tr w:rsidR="00680C1C" w:rsidRPr="00404546" w14:paraId="017A38FA" w14:textId="77777777" w:rsidTr="00E405D6">
        <w:trPr>
          <w:trHeight w:val="324"/>
        </w:trPr>
        <w:tc>
          <w:tcPr>
            <w:tcW w:w="10065" w:type="dxa"/>
            <w:gridSpan w:val="13"/>
            <w:tcBorders>
              <w:top w:val="single" w:sz="4" w:space="0" w:color="auto"/>
            </w:tcBorders>
          </w:tcPr>
          <w:p w14:paraId="3D730B03" w14:textId="77777777" w:rsidR="00680C1C" w:rsidRPr="00975B00" w:rsidRDefault="00680C1C" w:rsidP="00E405D6">
            <w:pPr>
              <w:pStyle w:val="Sinespaciado"/>
              <w:framePr w:hSpace="0" w:wrap="auto" w:hAnchor="text" w:xAlign="left" w:yAlign="inline"/>
              <w:rPr>
                <w:rStyle w:val="Textoennegrita"/>
              </w:rPr>
            </w:pPr>
            <w:r w:rsidRPr="00975B00">
              <w:t>Orzamento</w:t>
            </w:r>
          </w:p>
        </w:tc>
      </w:tr>
      <w:tr w:rsidR="00680C1C" w:rsidRPr="00404546" w14:paraId="1E35DA70" w14:textId="77777777" w:rsidTr="00E405D6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48E87BDA" w14:textId="77777777" w:rsidR="00680C1C" w:rsidRPr="008A47E1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  <w:r>
              <w:rPr>
                <w:rFonts w:ascii="New Baskerville" w:hAnsi="New Baskerville"/>
                <w:sz w:val="18"/>
                <w:szCs w:val="18"/>
              </w:rPr>
              <w:t xml:space="preserve">   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A68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  <w:r w:rsidRPr="00975B00">
              <w:rPr>
                <w:rFonts w:ascii="New Baskerville" w:hAnsi="New Baskerville"/>
                <w:sz w:val="20"/>
                <w:szCs w:val="20"/>
              </w:rPr>
              <w:t>Concepto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6F69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  <w:r w:rsidRPr="00975B00">
              <w:rPr>
                <w:rFonts w:ascii="New Baskerville" w:hAnsi="New Baskerville"/>
                <w:sz w:val="20"/>
                <w:szCs w:val="20"/>
              </w:rPr>
              <w:t>Unidades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1DC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  <w:r w:rsidRPr="00975B00">
              <w:rPr>
                <w:rFonts w:ascii="New Baskerville" w:hAnsi="New Baskerville"/>
                <w:sz w:val="20"/>
                <w:szCs w:val="20"/>
              </w:rPr>
              <w:t>Contía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0203248" w14:textId="77777777" w:rsidR="00680C1C" w:rsidRPr="008A47E1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80C1C" w:rsidRPr="00404546" w14:paraId="160F9C96" w14:textId="77777777" w:rsidTr="00E405D6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1309ABEB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6CE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E521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C69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3B807CA" w14:textId="77777777" w:rsidR="00680C1C" w:rsidRPr="008A47E1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80C1C" w:rsidRPr="00404546" w14:paraId="5A1815F1" w14:textId="77777777" w:rsidTr="00E405D6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6FF6F5EA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0086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1E3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F905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C322090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80C1C" w:rsidRPr="00404546" w14:paraId="2909D6EB" w14:textId="77777777" w:rsidTr="00E405D6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690EB276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58FE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958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C32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5B6989E" w14:textId="77777777" w:rsidR="00680C1C" w:rsidRPr="008A47E1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80C1C" w:rsidRPr="00404546" w14:paraId="00C2C64B" w14:textId="77777777" w:rsidTr="00E405D6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7986AFF6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238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FF1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B2F8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8C9CCCE" w14:textId="77777777" w:rsidR="00680C1C" w:rsidRPr="008A47E1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80C1C" w:rsidRPr="00404546" w14:paraId="0E932E83" w14:textId="77777777" w:rsidTr="00E405D6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4B3DDB5A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D6B4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F82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04D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BE30066" w14:textId="77777777" w:rsidR="00680C1C" w:rsidRPr="008A47E1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80C1C" w:rsidRPr="00404546" w14:paraId="4714D88D" w14:textId="77777777" w:rsidTr="00E405D6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3F6C08D1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0BB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181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4DA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BC3F182" w14:textId="77777777" w:rsidR="00680C1C" w:rsidRPr="008A47E1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80C1C" w:rsidRPr="00404546" w14:paraId="0414984B" w14:textId="77777777" w:rsidTr="00E405D6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05C46847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11B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42F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DB7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8889A1" w14:textId="77777777" w:rsidR="00680C1C" w:rsidRPr="008A47E1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80C1C" w:rsidRPr="00404546" w14:paraId="46B6E6FA" w14:textId="77777777" w:rsidTr="00E405D6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25232E91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48CA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E9A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F07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80C9B83" w14:textId="77777777" w:rsidR="00680C1C" w:rsidRPr="008A47E1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80C1C" w:rsidRPr="00404546" w14:paraId="32C08C20" w14:textId="77777777" w:rsidTr="00E405D6">
        <w:trPr>
          <w:trHeight w:val="57"/>
        </w:trPr>
        <w:tc>
          <w:tcPr>
            <w:tcW w:w="284" w:type="dxa"/>
            <w:tcBorders>
              <w:right w:val="single" w:sz="4" w:space="0" w:color="auto"/>
            </w:tcBorders>
          </w:tcPr>
          <w:p w14:paraId="71C7DE5B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4B96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  <w:r w:rsidRPr="00975B00">
              <w:rPr>
                <w:rFonts w:ascii="New Baskerville" w:hAnsi="New Baskerville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D26" w14:textId="77777777" w:rsidR="00680C1C" w:rsidRPr="00975B00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9281BD5" w14:textId="77777777" w:rsidR="00680C1C" w:rsidRPr="008A47E1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18"/>
                <w:szCs w:val="18"/>
              </w:rPr>
            </w:pPr>
          </w:p>
        </w:tc>
      </w:tr>
      <w:tr w:rsidR="00680C1C" w:rsidRPr="00404546" w14:paraId="316A12F4" w14:textId="77777777" w:rsidTr="00E405D6">
        <w:trPr>
          <w:trHeight w:val="47"/>
        </w:trPr>
        <w:tc>
          <w:tcPr>
            <w:tcW w:w="284" w:type="dxa"/>
          </w:tcPr>
          <w:p w14:paraId="1FCC87FC" w14:textId="77777777" w:rsidR="00680C1C" w:rsidRPr="002E53C2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</w:tcBorders>
          </w:tcPr>
          <w:p w14:paraId="048998A8" w14:textId="77777777" w:rsidR="00680C1C" w:rsidRPr="002E53C2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B20ACC" w14:textId="77777777" w:rsidR="00680C1C" w:rsidRPr="002E53C2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"/>
                <w:szCs w:val="2"/>
              </w:rPr>
            </w:pPr>
          </w:p>
        </w:tc>
        <w:tc>
          <w:tcPr>
            <w:tcW w:w="284" w:type="dxa"/>
          </w:tcPr>
          <w:p w14:paraId="2254FC91" w14:textId="77777777" w:rsidR="00680C1C" w:rsidRPr="002E53C2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"/>
                <w:szCs w:val="2"/>
              </w:rPr>
            </w:pPr>
          </w:p>
        </w:tc>
      </w:tr>
      <w:tr w:rsidR="00680C1C" w:rsidRPr="00404546" w14:paraId="5ADCAA4E" w14:textId="77777777" w:rsidTr="00E405D6">
        <w:trPr>
          <w:trHeight w:val="565"/>
        </w:trPr>
        <w:tc>
          <w:tcPr>
            <w:tcW w:w="10065" w:type="dxa"/>
            <w:gridSpan w:val="13"/>
          </w:tcPr>
          <w:p w14:paraId="4D65F108" w14:textId="77777777" w:rsidR="00680C1C" w:rsidRPr="00665033" w:rsidRDefault="00680C1C" w:rsidP="00E405D6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665033">
              <w:rPr>
                <w:rStyle w:val="Textoennegrita"/>
              </w:rPr>
              <w:t>Seguimento e avaliación do proxecto (indicadores e evidencias da mellora dos resultados de aprendizaxe e rendemento académico)</w:t>
            </w:r>
          </w:p>
        </w:tc>
      </w:tr>
      <w:tr w:rsidR="00680C1C" w:rsidRPr="00404546" w14:paraId="511FBE9B" w14:textId="77777777" w:rsidTr="00E405D6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97A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2DD5B0AD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79E7B124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4883992E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7B985126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1D6E1E09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2483033B" w14:textId="77777777" w:rsidR="00680C1C" w:rsidRPr="00823715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680C1C" w:rsidRPr="00404546" w14:paraId="37631DF1" w14:textId="77777777" w:rsidTr="00E405D6">
        <w:trPr>
          <w:trHeight w:val="334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14:paraId="49E027C9" w14:textId="77777777" w:rsidR="00680C1C" w:rsidRPr="008A47E1" w:rsidRDefault="00680C1C" w:rsidP="00E405D6">
            <w:pPr>
              <w:pStyle w:val="Subttulo"/>
              <w:framePr w:hSpace="0" w:wrap="auto" w:hAnchor="text" w:xAlign="left" w:yAlign="inline"/>
              <w:rPr>
                <w:rStyle w:val="Textoennegrita"/>
              </w:rPr>
            </w:pPr>
            <w:r w:rsidRPr="008A47E1">
              <w:rPr>
                <w:rStyle w:val="Textoennegrita"/>
              </w:rPr>
              <w:t>Impacto esperado do proxecto</w:t>
            </w:r>
          </w:p>
        </w:tc>
      </w:tr>
      <w:tr w:rsidR="00680C1C" w:rsidRPr="00404546" w14:paraId="0A8E5445" w14:textId="77777777" w:rsidTr="00E405D6">
        <w:trPr>
          <w:trHeight w:val="33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ACF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098E7340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38E80F07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399562E6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32FFE5DA" w14:textId="77777777" w:rsidR="00680C1C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  <w:p w14:paraId="1E219CF0" w14:textId="77777777" w:rsidR="00680C1C" w:rsidRPr="00823715" w:rsidRDefault="00680C1C" w:rsidP="00E405D6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14:paraId="61CD145D" w14:textId="2444AAAC" w:rsidR="00680C1C" w:rsidRDefault="00680C1C" w:rsidP="00680C1C">
      <w:pPr>
        <w:ind w:left="-709"/>
      </w:pPr>
    </w:p>
    <w:p w14:paraId="0A4D766A" w14:textId="10481AD5" w:rsidR="00D57204" w:rsidRDefault="00D57204" w:rsidP="00423E92">
      <w:pPr>
        <w:pStyle w:val="prrafo"/>
        <w:tabs>
          <w:tab w:val="clear" w:pos="429"/>
          <w:tab w:val="left" w:pos="284"/>
          <w:tab w:val="left" w:leader="dot" w:pos="1701"/>
          <w:tab w:val="left" w:leader="dot" w:pos="8222"/>
        </w:tabs>
        <w:ind w:left="-851" w:right="-454"/>
        <w:jc w:val="right"/>
        <w:rPr>
          <w:rFonts w:ascii="New Baskerville" w:hAnsi="New Baskerville"/>
          <w:szCs w:val="22"/>
        </w:rPr>
      </w:pPr>
    </w:p>
    <w:p w14:paraId="55438215" w14:textId="0BA63634" w:rsidR="009908FC" w:rsidRDefault="009908FC" w:rsidP="0077621A">
      <w:pPr>
        <w:pStyle w:val="prrafo"/>
        <w:tabs>
          <w:tab w:val="clear" w:pos="429"/>
          <w:tab w:val="left" w:pos="284"/>
          <w:tab w:val="left" w:leader="dot" w:pos="1701"/>
          <w:tab w:val="left" w:leader="dot" w:pos="8222"/>
        </w:tabs>
        <w:ind w:left="0" w:right="-454"/>
        <w:rPr>
          <w:rFonts w:ascii="New Baskerville" w:hAnsi="New Baskerville"/>
          <w:szCs w:val="22"/>
        </w:rPr>
      </w:pPr>
    </w:p>
    <w:p w14:paraId="326D78B6" w14:textId="6C456C06" w:rsidR="00860CBF" w:rsidRPr="00860CBF" w:rsidRDefault="00423E92" w:rsidP="00860CBF">
      <w:pPr>
        <w:pStyle w:val="prrafo"/>
        <w:tabs>
          <w:tab w:val="clear" w:pos="429"/>
          <w:tab w:val="left" w:pos="284"/>
          <w:tab w:val="left" w:leader="dot" w:pos="1701"/>
        </w:tabs>
        <w:ind w:left="-851" w:right="424"/>
        <w:jc w:val="right"/>
        <w:rPr>
          <w:rFonts w:ascii="New Baskerville" w:hAnsi="New Baskerville"/>
          <w:sz w:val="20"/>
        </w:rPr>
      </w:pPr>
      <w:r w:rsidRPr="00860CBF">
        <w:rPr>
          <w:rFonts w:ascii="New Baskerville" w:hAnsi="New Baskerville"/>
          <w:sz w:val="20"/>
        </w:rPr>
        <w:t>Sinatura</w:t>
      </w:r>
      <w:r w:rsidR="008A47E1">
        <w:rPr>
          <w:rFonts w:ascii="New Baskerville" w:hAnsi="New Baskerville"/>
          <w:sz w:val="20"/>
        </w:rPr>
        <w:t xml:space="preserve"> dixital da persoa solicitante</w:t>
      </w:r>
      <w:r w:rsidRPr="00860CBF">
        <w:rPr>
          <w:rFonts w:ascii="New Baskerville" w:hAnsi="New Baskerville"/>
          <w:sz w:val="20"/>
        </w:rPr>
        <w:t xml:space="preserve"> </w:t>
      </w:r>
    </w:p>
    <w:sectPr w:rsidR="00860CBF" w:rsidRPr="00860CBF" w:rsidSect="001E7F97">
      <w:headerReference w:type="default" r:id="rId10"/>
      <w:footerReference w:type="default" r:id="rId11"/>
      <w:pgSz w:w="11906" w:h="16838"/>
      <w:pgMar w:top="1418" w:right="170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0732A" w14:textId="77777777" w:rsidR="001627F7" w:rsidRDefault="001627F7" w:rsidP="00423E92">
      <w:pPr>
        <w:spacing w:line="240" w:lineRule="auto"/>
      </w:pPr>
      <w:r>
        <w:separator/>
      </w:r>
    </w:p>
    <w:p w14:paraId="735EF52A" w14:textId="77777777" w:rsidR="001627F7" w:rsidRDefault="001627F7"/>
    <w:p w14:paraId="1CF0341C" w14:textId="77777777" w:rsidR="001627F7" w:rsidRDefault="001627F7" w:rsidP="00AB66E4"/>
    <w:p w14:paraId="460BE6B8" w14:textId="77777777" w:rsidR="001627F7" w:rsidRDefault="001627F7" w:rsidP="00AB66E4"/>
    <w:p w14:paraId="519F04CC" w14:textId="77777777" w:rsidR="001627F7" w:rsidRDefault="001627F7" w:rsidP="00C07D75"/>
    <w:p w14:paraId="5C87EBC9" w14:textId="77777777" w:rsidR="001627F7" w:rsidRDefault="001627F7" w:rsidP="00C07D75"/>
    <w:p w14:paraId="656D6A84" w14:textId="77777777" w:rsidR="001627F7" w:rsidRDefault="001627F7" w:rsidP="00C07D75"/>
    <w:p w14:paraId="319C2465" w14:textId="77777777" w:rsidR="001627F7" w:rsidRDefault="001627F7" w:rsidP="00C07D75"/>
    <w:p w14:paraId="4E2CF362" w14:textId="77777777" w:rsidR="001627F7" w:rsidRDefault="001627F7" w:rsidP="00C07D75"/>
    <w:p w14:paraId="2D81D563" w14:textId="77777777" w:rsidR="001627F7" w:rsidRDefault="001627F7"/>
    <w:p w14:paraId="68E4082F" w14:textId="77777777" w:rsidR="001627F7" w:rsidRDefault="001627F7" w:rsidP="00113F26"/>
    <w:p w14:paraId="0F1AEF62" w14:textId="77777777" w:rsidR="001627F7" w:rsidRDefault="001627F7" w:rsidP="00113F26"/>
    <w:p w14:paraId="175E4331" w14:textId="77777777" w:rsidR="001627F7" w:rsidRDefault="001627F7" w:rsidP="00113F26"/>
    <w:p w14:paraId="1644784F" w14:textId="77777777" w:rsidR="001627F7" w:rsidRDefault="001627F7" w:rsidP="00113F26"/>
    <w:p w14:paraId="3A076440" w14:textId="77777777" w:rsidR="006645C6" w:rsidRDefault="006645C6"/>
    <w:p w14:paraId="00BCFF12" w14:textId="77777777" w:rsidR="006645C6" w:rsidRDefault="006645C6" w:rsidP="00AC1A7C"/>
    <w:p w14:paraId="267FAFDB" w14:textId="77777777" w:rsidR="006645C6" w:rsidRDefault="006645C6" w:rsidP="00AC1A7C"/>
  </w:endnote>
  <w:endnote w:type="continuationSeparator" w:id="0">
    <w:p w14:paraId="28EABD7A" w14:textId="77777777" w:rsidR="001627F7" w:rsidRDefault="001627F7" w:rsidP="00423E92">
      <w:pPr>
        <w:spacing w:line="240" w:lineRule="auto"/>
      </w:pPr>
      <w:r>
        <w:continuationSeparator/>
      </w:r>
    </w:p>
    <w:p w14:paraId="5073BA99" w14:textId="77777777" w:rsidR="001627F7" w:rsidRDefault="001627F7"/>
    <w:p w14:paraId="02CA7227" w14:textId="77777777" w:rsidR="001627F7" w:rsidRDefault="001627F7" w:rsidP="00AB66E4"/>
    <w:p w14:paraId="2B89EB3B" w14:textId="77777777" w:rsidR="001627F7" w:rsidRDefault="001627F7" w:rsidP="00AB66E4"/>
    <w:p w14:paraId="6511FE97" w14:textId="77777777" w:rsidR="001627F7" w:rsidRDefault="001627F7" w:rsidP="00C07D75"/>
    <w:p w14:paraId="7E60D49F" w14:textId="77777777" w:rsidR="001627F7" w:rsidRDefault="001627F7" w:rsidP="00C07D75"/>
    <w:p w14:paraId="63C9DBEF" w14:textId="77777777" w:rsidR="001627F7" w:rsidRDefault="001627F7" w:rsidP="00C07D75"/>
    <w:p w14:paraId="5207498C" w14:textId="77777777" w:rsidR="001627F7" w:rsidRDefault="001627F7" w:rsidP="00C07D75"/>
    <w:p w14:paraId="7C9D6502" w14:textId="77777777" w:rsidR="001627F7" w:rsidRDefault="001627F7" w:rsidP="00C07D75"/>
    <w:p w14:paraId="3D39062C" w14:textId="77777777" w:rsidR="001627F7" w:rsidRDefault="001627F7"/>
    <w:p w14:paraId="4FAE96FB" w14:textId="77777777" w:rsidR="001627F7" w:rsidRDefault="001627F7" w:rsidP="00113F26"/>
    <w:p w14:paraId="77E30295" w14:textId="77777777" w:rsidR="001627F7" w:rsidRDefault="001627F7" w:rsidP="00113F26"/>
    <w:p w14:paraId="5AE70171" w14:textId="77777777" w:rsidR="001627F7" w:rsidRDefault="001627F7" w:rsidP="00113F26"/>
    <w:p w14:paraId="6B2F3ADE" w14:textId="77777777" w:rsidR="001627F7" w:rsidRDefault="001627F7" w:rsidP="00113F26"/>
    <w:p w14:paraId="32A9E21D" w14:textId="77777777" w:rsidR="006645C6" w:rsidRDefault="006645C6"/>
    <w:p w14:paraId="39F4801C" w14:textId="77777777" w:rsidR="006645C6" w:rsidRDefault="006645C6" w:rsidP="00AC1A7C"/>
    <w:p w14:paraId="4CAC2C5E" w14:textId="77777777" w:rsidR="006645C6" w:rsidRDefault="006645C6" w:rsidP="00AC1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Baskerville"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New Baskerville Std">
    <w:panose1 w:val="02020602060506020304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84453"/>
      <w:docPartObj>
        <w:docPartGallery w:val="Page Numbers (Bottom of Page)"/>
        <w:docPartUnique/>
      </w:docPartObj>
    </w:sdtPr>
    <w:sdtEndPr>
      <w:rPr>
        <w:rFonts w:ascii="New Baskerville" w:hAnsi="New Baskerville"/>
        <w:sz w:val="18"/>
        <w:szCs w:val="18"/>
      </w:rPr>
    </w:sdtEndPr>
    <w:sdtContent>
      <w:p w14:paraId="0A52DC66" w14:textId="3E81BA8C" w:rsidR="008A69C2" w:rsidRPr="00395F72" w:rsidRDefault="00F92D98" w:rsidP="00395F72">
        <w:pPr>
          <w:pStyle w:val="Piedepgina"/>
          <w:tabs>
            <w:tab w:val="clear" w:pos="4252"/>
            <w:tab w:val="center" w:pos="3828"/>
          </w:tabs>
          <w:jc w:val="center"/>
        </w:pPr>
        <w:r w:rsidRPr="002E53C2">
          <w:rPr>
            <w:rFonts w:ascii="New Baskerville" w:hAnsi="New Baskerville"/>
            <w:sz w:val="16"/>
            <w:szCs w:val="16"/>
          </w:rPr>
          <w:fldChar w:fldCharType="begin"/>
        </w:r>
        <w:r w:rsidRPr="002E53C2">
          <w:rPr>
            <w:rFonts w:ascii="New Baskerville" w:hAnsi="New Baskerville"/>
            <w:sz w:val="16"/>
            <w:szCs w:val="16"/>
          </w:rPr>
          <w:instrText>PAGE   \* MERGEFORMAT</w:instrText>
        </w:r>
        <w:r w:rsidRPr="002E53C2">
          <w:rPr>
            <w:rFonts w:ascii="New Baskerville" w:hAnsi="New Baskerville"/>
            <w:sz w:val="16"/>
            <w:szCs w:val="16"/>
          </w:rPr>
          <w:fldChar w:fldCharType="separate"/>
        </w:r>
        <w:r w:rsidR="001C5AFB" w:rsidRPr="001C5AFB">
          <w:rPr>
            <w:rFonts w:ascii="New Baskerville" w:hAnsi="New Baskerville"/>
            <w:noProof/>
            <w:sz w:val="16"/>
            <w:szCs w:val="16"/>
            <w:lang w:val="es-ES"/>
          </w:rPr>
          <w:t>4</w:t>
        </w:r>
        <w:r w:rsidRPr="002E53C2">
          <w:rPr>
            <w:rFonts w:ascii="New Baskerville" w:hAnsi="New Baskerville"/>
            <w:sz w:val="16"/>
            <w:szCs w:val="16"/>
          </w:rPr>
          <w:fldChar w:fldCharType="end"/>
        </w:r>
      </w:p>
      <w:p w14:paraId="3E2C84FE" w14:textId="589C1F1C" w:rsidR="00514275" w:rsidRPr="002E53C2" w:rsidRDefault="001C5AFB" w:rsidP="002E53C2">
        <w:pPr>
          <w:pStyle w:val="Piedepgina"/>
          <w:tabs>
            <w:tab w:val="clear" w:pos="4252"/>
            <w:tab w:val="center" w:pos="3828"/>
          </w:tabs>
          <w:rPr>
            <w:rFonts w:ascii="New Baskerville" w:hAnsi="New Baskerville"/>
            <w:sz w:val="18"/>
            <w:szCs w:val="18"/>
          </w:rPr>
        </w:pPr>
      </w:p>
    </w:sdtContent>
  </w:sdt>
  <w:p w14:paraId="7BD10BB7" w14:textId="77777777" w:rsidR="006645C6" w:rsidRDefault="006645C6"/>
  <w:p w14:paraId="158641AD" w14:textId="77777777" w:rsidR="006645C6" w:rsidRDefault="006645C6" w:rsidP="00AC1A7C"/>
  <w:p w14:paraId="10F6A77C" w14:textId="77777777" w:rsidR="006645C6" w:rsidRDefault="006645C6" w:rsidP="00AC1A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AC774" w14:textId="77777777" w:rsidR="001627F7" w:rsidRDefault="001627F7" w:rsidP="00423E92">
      <w:pPr>
        <w:spacing w:line="240" w:lineRule="auto"/>
      </w:pPr>
      <w:r>
        <w:separator/>
      </w:r>
    </w:p>
    <w:p w14:paraId="6E72A77F" w14:textId="77777777" w:rsidR="001627F7" w:rsidRDefault="001627F7"/>
    <w:p w14:paraId="3F90A4CE" w14:textId="77777777" w:rsidR="001627F7" w:rsidRDefault="001627F7" w:rsidP="00AB66E4"/>
    <w:p w14:paraId="2B0F3B71" w14:textId="77777777" w:rsidR="001627F7" w:rsidRDefault="001627F7" w:rsidP="00AB66E4"/>
    <w:p w14:paraId="02683845" w14:textId="77777777" w:rsidR="001627F7" w:rsidRDefault="001627F7" w:rsidP="00C07D75"/>
    <w:p w14:paraId="734356DA" w14:textId="77777777" w:rsidR="001627F7" w:rsidRDefault="001627F7" w:rsidP="00C07D75"/>
    <w:p w14:paraId="7967D458" w14:textId="77777777" w:rsidR="001627F7" w:rsidRDefault="001627F7" w:rsidP="00C07D75"/>
    <w:p w14:paraId="1F4A1B26" w14:textId="77777777" w:rsidR="001627F7" w:rsidRDefault="001627F7" w:rsidP="00C07D75"/>
    <w:p w14:paraId="790038EC" w14:textId="77777777" w:rsidR="001627F7" w:rsidRDefault="001627F7" w:rsidP="00C07D75"/>
    <w:p w14:paraId="1894B7D0" w14:textId="77777777" w:rsidR="001627F7" w:rsidRDefault="001627F7"/>
    <w:p w14:paraId="1C5C66A1" w14:textId="77777777" w:rsidR="001627F7" w:rsidRDefault="001627F7" w:rsidP="00113F26"/>
    <w:p w14:paraId="1FD9ED95" w14:textId="77777777" w:rsidR="001627F7" w:rsidRDefault="001627F7" w:rsidP="00113F26"/>
    <w:p w14:paraId="067C1E5C" w14:textId="77777777" w:rsidR="001627F7" w:rsidRDefault="001627F7" w:rsidP="00113F26"/>
    <w:p w14:paraId="62A56FDC" w14:textId="77777777" w:rsidR="001627F7" w:rsidRDefault="001627F7" w:rsidP="00113F26"/>
    <w:p w14:paraId="6ADFCCCC" w14:textId="77777777" w:rsidR="006645C6" w:rsidRDefault="006645C6"/>
    <w:p w14:paraId="74BF9FA6" w14:textId="77777777" w:rsidR="006645C6" w:rsidRDefault="006645C6" w:rsidP="00AC1A7C"/>
    <w:p w14:paraId="2120B04B" w14:textId="77777777" w:rsidR="006645C6" w:rsidRDefault="006645C6" w:rsidP="00AC1A7C"/>
  </w:footnote>
  <w:footnote w:type="continuationSeparator" w:id="0">
    <w:p w14:paraId="30E2908C" w14:textId="77777777" w:rsidR="001627F7" w:rsidRDefault="001627F7" w:rsidP="00423E92">
      <w:pPr>
        <w:spacing w:line="240" w:lineRule="auto"/>
      </w:pPr>
      <w:r>
        <w:continuationSeparator/>
      </w:r>
    </w:p>
    <w:p w14:paraId="7ED00D51" w14:textId="77777777" w:rsidR="001627F7" w:rsidRDefault="001627F7"/>
    <w:p w14:paraId="0E9BE10D" w14:textId="77777777" w:rsidR="001627F7" w:rsidRDefault="001627F7" w:rsidP="00AB66E4"/>
    <w:p w14:paraId="0D1576AF" w14:textId="77777777" w:rsidR="001627F7" w:rsidRDefault="001627F7" w:rsidP="00AB66E4"/>
    <w:p w14:paraId="0B76CB94" w14:textId="77777777" w:rsidR="001627F7" w:rsidRDefault="001627F7" w:rsidP="00C07D75"/>
    <w:p w14:paraId="676CA27D" w14:textId="77777777" w:rsidR="001627F7" w:rsidRDefault="001627F7" w:rsidP="00C07D75"/>
    <w:p w14:paraId="4DA27851" w14:textId="77777777" w:rsidR="001627F7" w:rsidRDefault="001627F7" w:rsidP="00C07D75"/>
    <w:p w14:paraId="6CEE8C45" w14:textId="77777777" w:rsidR="001627F7" w:rsidRDefault="001627F7" w:rsidP="00C07D75"/>
    <w:p w14:paraId="168832E6" w14:textId="77777777" w:rsidR="001627F7" w:rsidRDefault="001627F7" w:rsidP="00C07D75"/>
    <w:p w14:paraId="0215508A" w14:textId="77777777" w:rsidR="001627F7" w:rsidRDefault="001627F7"/>
    <w:p w14:paraId="06BF6D57" w14:textId="77777777" w:rsidR="001627F7" w:rsidRDefault="001627F7" w:rsidP="00113F26"/>
    <w:p w14:paraId="78D266B7" w14:textId="77777777" w:rsidR="001627F7" w:rsidRDefault="001627F7" w:rsidP="00113F26"/>
    <w:p w14:paraId="3ABB6F96" w14:textId="77777777" w:rsidR="001627F7" w:rsidRDefault="001627F7" w:rsidP="00113F26"/>
    <w:p w14:paraId="43B49473" w14:textId="77777777" w:rsidR="001627F7" w:rsidRDefault="001627F7" w:rsidP="00113F26"/>
    <w:p w14:paraId="0EBD29E2" w14:textId="77777777" w:rsidR="006645C6" w:rsidRDefault="006645C6"/>
    <w:p w14:paraId="0FA2FD9F" w14:textId="77777777" w:rsidR="006645C6" w:rsidRDefault="006645C6" w:rsidP="00AC1A7C"/>
    <w:p w14:paraId="3AC39DA1" w14:textId="77777777" w:rsidR="006645C6" w:rsidRDefault="006645C6" w:rsidP="00AC1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47"/>
      <w:gridCol w:w="1124"/>
      <w:gridCol w:w="4536"/>
    </w:tblGrid>
    <w:tr w:rsidR="00F6710E" w14:paraId="653C7820" w14:textId="77777777" w:rsidTr="00975B00">
      <w:trPr>
        <w:trHeight w:val="422"/>
      </w:trPr>
      <w:tc>
        <w:tcPr>
          <w:tcW w:w="4547" w:type="dxa"/>
          <w:tcBorders>
            <w:left w:val="nil"/>
            <w:bottom w:val="nil"/>
            <w:right w:val="nil"/>
          </w:tcBorders>
          <w:shd w:val="clear" w:color="auto" w:fill="auto"/>
        </w:tcPr>
        <w:p w14:paraId="764478C5" w14:textId="4611D83D" w:rsidR="00F6710E" w:rsidRDefault="00F6710E" w:rsidP="00F6710E">
          <w:pPr>
            <w:pStyle w:val="Encabezado"/>
          </w:pPr>
          <w:r>
            <w:rPr>
              <w:noProof/>
              <w:lang w:eastAsia="gl-ES"/>
            </w:rPr>
            <w:drawing>
              <wp:anchor distT="0" distB="0" distL="114300" distR="114300" simplePos="0" relativeHeight="251658240" behindDoc="1" locked="0" layoutInCell="1" allowOverlap="1" wp14:anchorId="30638DD2" wp14:editId="2C2FEFDE">
                <wp:simplePos x="0" y="0"/>
                <wp:positionH relativeFrom="margin">
                  <wp:posOffset>-61595</wp:posOffset>
                </wp:positionH>
                <wp:positionV relativeFrom="margin">
                  <wp:posOffset>0</wp:posOffset>
                </wp:positionV>
                <wp:extent cx="2200275" cy="332740"/>
                <wp:effectExtent l="0" t="0" r="9525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24" w:type="dxa"/>
          <w:tcBorders>
            <w:left w:val="nil"/>
            <w:bottom w:val="nil"/>
            <w:right w:val="nil"/>
          </w:tcBorders>
          <w:shd w:val="clear" w:color="auto" w:fill="auto"/>
        </w:tcPr>
        <w:p w14:paraId="3BDA0258" w14:textId="77777777" w:rsidR="00F6710E" w:rsidRDefault="00F6710E" w:rsidP="00F6710E">
          <w:pPr>
            <w:pStyle w:val="Encabezado"/>
          </w:pPr>
        </w:p>
      </w:tc>
      <w:tc>
        <w:tcPr>
          <w:tcW w:w="4536" w:type="dxa"/>
          <w:tcBorders>
            <w:left w:val="nil"/>
            <w:right w:val="nil"/>
          </w:tcBorders>
          <w:shd w:val="clear" w:color="auto" w:fill="auto"/>
        </w:tcPr>
        <w:p w14:paraId="34248A53" w14:textId="77777777" w:rsidR="00975B00" w:rsidRPr="00567D03" w:rsidRDefault="00975B00" w:rsidP="00975B00">
          <w:pPr>
            <w:pStyle w:val="Cabeceira1"/>
            <w:tabs>
              <w:tab w:val="left" w:pos="4145"/>
            </w:tabs>
            <w:jc w:val="center"/>
          </w:pPr>
          <w:r w:rsidRPr="00975B00">
            <w:t>Centro de Posgrao e Formación Permanent</w:t>
          </w:r>
          <w:r w:rsidRPr="00567D03">
            <w:t>e</w:t>
          </w:r>
        </w:p>
        <w:p w14:paraId="4262D970" w14:textId="78DB64F2" w:rsidR="00F6710E" w:rsidRPr="00C8062E" w:rsidRDefault="00975B00" w:rsidP="00975B00">
          <w:pPr>
            <w:pStyle w:val="Cabeceira1"/>
            <w:tabs>
              <w:tab w:val="left" w:pos="4145"/>
            </w:tabs>
          </w:pPr>
          <w:r w:rsidRPr="00567D03">
            <w:rPr>
              <w:i/>
            </w:rPr>
            <w:t>Área de Formación e Innovación Educativa</w:t>
          </w:r>
        </w:p>
      </w:tc>
    </w:tr>
  </w:tbl>
  <w:p w14:paraId="219D1EB9" w14:textId="77777777" w:rsidR="006645C6" w:rsidRPr="00F6710E" w:rsidRDefault="006645C6" w:rsidP="00F671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FFFFFFFF"/>
    <w:lvl w:ilvl="0">
      <w:numFmt w:val="bullet"/>
      <w:lvlText w:val="&gt;"/>
      <w:lvlJc w:val="left"/>
      <w:pPr>
        <w:ind w:left="265" w:hanging="121"/>
      </w:pPr>
      <w:rPr>
        <w:rFonts w:ascii="Courier New" w:hAnsi="Courier New"/>
        <w:b w:val="0"/>
        <w:i w:val="0"/>
        <w:spacing w:val="0"/>
        <w:w w:val="99"/>
        <w:sz w:val="18"/>
      </w:rPr>
    </w:lvl>
    <w:lvl w:ilvl="1">
      <w:numFmt w:val="bullet"/>
      <w:lvlText w:val="•"/>
      <w:lvlJc w:val="left"/>
      <w:pPr>
        <w:ind w:left="255" w:hanging="121"/>
      </w:pPr>
    </w:lvl>
    <w:lvl w:ilvl="2">
      <w:numFmt w:val="bullet"/>
      <w:lvlText w:val="•"/>
      <w:lvlJc w:val="left"/>
      <w:pPr>
        <w:ind w:left="250" w:hanging="121"/>
      </w:pPr>
    </w:lvl>
    <w:lvl w:ilvl="3">
      <w:numFmt w:val="bullet"/>
      <w:lvlText w:val="•"/>
      <w:lvlJc w:val="left"/>
      <w:pPr>
        <w:ind w:left="245" w:hanging="121"/>
      </w:pPr>
    </w:lvl>
    <w:lvl w:ilvl="4">
      <w:numFmt w:val="bullet"/>
      <w:lvlText w:val="•"/>
      <w:lvlJc w:val="left"/>
      <w:pPr>
        <w:ind w:left="240" w:hanging="121"/>
      </w:pPr>
    </w:lvl>
    <w:lvl w:ilvl="5">
      <w:numFmt w:val="bullet"/>
      <w:lvlText w:val="•"/>
      <w:lvlJc w:val="left"/>
      <w:pPr>
        <w:ind w:left="235" w:hanging="121"/>
      </w:pPr>
    </w:lvl>
    <w:lvl w:ilvl="6">
      <w:numFmt w:val="bullet"/>
      <w:lvlText w:val="•"/>
      <w:lvlJc w:val="left"/>
      <w:pPr>
        <w:ind w:left="230" w:hanging="121"/>
      </w:pPr>
    </w:lvl>
    <w:lvl w:ilvl="7">
      <w:numFmt w:val="bullet"/>
      <w:lvlText w:val="•"/>
      <w:lvlJc w:val="left"/>
      <w:pPr>
        <w:ind w:left="225" w:hanging="121"/>
      </w:pPr>
    </w:lvl>
    <w:lvl w:ilvl="8">
      <w:numFmt w:val="bullet"/>
      <w:lvlText w:val="•"/>
      <w:lvlJc w:val="left"/>
      <w:pPr>
        <w:ind w:left="220" w:hanging="121"/>
      </w:pPr>
    </w:lvl>
  </w:abstractNum>
  <w:abstractNum w:abstractNumId="1" w15:restartNumberingAfterBreak="0">
    <w:nsid w:val="0BA739DF"/>
    <w:multiLevelType w:val="hybridMultilevel"/>
    <w:tmpl w:val="89BA2E06"/>
    <w:lvl w:ilvl="0" w:tplc="1DC4596E">
      <w:start w:val="1"/>
      <w:numFmt w:val="upperLetter"/>
      <w:pStyle w:val="Textoindependiente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E734F"/>
    <w:multiLevelType w:val="hybridMultilevel"/>
    <w:tmpl w:val="B790B9C0"/>
    <w:lvl w:ilvl="0" w:tplc="CB4EF43A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57282"/>
    <w:multiLevelType w:val="hybridMultilevel"/>
    <w:tmpl w:val="5908FFE6"/>
    <w:lvl w:ilvl="0" w:tplc="CB4EF43A">
      <w:start w:val="1"/>
      <w:numFmt w:val="bullet"/>
      <w:lvlText w:val="&gt;"/>
      <w:lvlJc w:val="left"/>
      <w:pPr>
        <w:ind w:left="754" w:hanging="360"/>
      </w:pPr>
      <w:rPr>
        <w:rFonts w:ascii="Courier New" w:hAnsi="Courier New" w:hint="default"/>
      </w:rPr>
    </w:lvl>
    <w:lvl w:ilvl="1" w:tplc="045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00F354A"/>
    <w:multiLevelType w:val="hybridMultilevel"/>
    <w:tmpl w:val="E5F68B3A"/>
    <w:lvl w:ilvl="0" w:tplc="791220AC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114" w:hanging="360"/>
      </w:pPr>
    </w:lvl>
    <w:lvl w:ilvl="2" w:tplc="0456001B" w:tentative="1">
      <w:start w:val="1"/>
      <w:numFmt w:val="lowerRoman"/>
      <w:lvlText w:val="%3."/>
      <w:lvlJc w:val="right"/>
      <w:pPr>
        <w:ind w:left="1834" w:hanging="180"/>
      </w:pPr>
    </w:lvl>
    <w:lvl w:ilvl="3" w:tplc="0456000F" w:tentative="1">
      <w:start w:val="1"/>
      <w:numFmt w:val="decimal"/>
      <w:lvlText w:val="%4."/>
      <w:lvlJc w:val="left"/>
      <w:pPr>
        <w:ind w:left="2554" w:hanging="360"/>
      </w:pPr>
    </w:lvl>
    <w:lvl w:ilvl="4" w:tplc="04560019" w:tentative="1">
      <w:start w:val="1"/>
      <w:numFmt w:val="lowerLetter"/>
      <w:lvlText w:val="%5."/>
      <w:lvlJc w:val="left"/>
      <w:pPr>
        <w:ind w:left="3274" w:hanging="360"/>
      </w:pPr>
    </w:lvl>
    <w:lvl w:ilvl="5" w:tplc="0456001B" w:tentative="1">
      <w:start w:val="1"/>
      <w:numFmt w:val="lowerRoman"/>
      <w:lvlText w:val="%6."/>
      <w:lvlJc w:val="right"/>
      <w:pPr>
        <w:ind w:left="3994" w:hanging="180"/>
      </w:pPr>
    </w:lvl>
    <w:lvl w:ilvl="6" w:tplc="0456000F" w:tentative="1">
      <w:start w:val="1"/>
      <w:numFmt w:val="decimal"/>
      <w:lvlText w:val="%7."/>
      <w:lvlJc w:val="left"/>
      <w:pPr>
        <w:ind w:left="4714" w:hanging="360"/>
      </w:pPr>
    </w:lvl>
    <w:lvl w:ilvl="7" w:tplc="04560019" w:tentative="1">
      <w:start w:val="1"/>
      <w:numFmt w:val="lowerLetter"/>
      <w:lvlText w:val="%8."/>
      <w:lvlJc w:val="left"/>
      <w:pPr>
        <w:ind w:left="5434" w:hanging="360"/>
      </w:pPr>
    </w:lvl>
    <w:lvl w:ilvl="8" w:tplc="045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8220DFD"/>
    <w:multiLevelType w:val="hybridMultilevel"/>
    <w:tmpl w:val="F2401654"/>
    <w:lvl w:ilvl="0" w:tplc="F878B598">
      <w:start w:val="1"/>
      <w:numFmt w:val="bullet"/>
      <w:pStyle w:val="Sinespaciado"/>
      <w:lvlText w:val="&gt;"/>
      <w:lvlJc w:val="left"/>
      <w:pPr>
        <w:ind w:left="754" w:hanging="360"/>
      </w:pPr>
      <w:rPr>
        <w:rFonts w:ascii="Courier New" w:hAnsi="Courier New" w:hint="default"/>
      </w:rPr>
    </w:lvl>
    <w:lvl w:ilvl="1" w:tplc="045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F041AD7"/>
    <w:multiLevelType w:val="hybridMultilevel"/>
    <w:tmpl w:val="01BCD390"/>
    <w:lvl w:ilvl="0" w:tplc="CB4EF43A">
      <w:start w:val="1"/>
      <w:numFmt w:val="bullet"/>
      <w:lvlText w:val="&gt;"/>
      <w:lvlJc w:val="left"/>
      <w:pPr>
        <w:ind w:left="754" w:hanging="360"/>
      </w:pPr>
      <w:rPr>
        <w:rFonts w:ascii="Courier New" w:hAnsi="Courier New" w:hint="default"/>
      </w:rPr>
    </w:lvl>
    <w:lvl w:ilvl="1" w:tplc="045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25E33B2"/>
    <w:multiLevelType w:val="hybridMultilevel"/>
    <w:tmpl w:val="FA3C847E"/>
    <w:lvl w:ilvl="0" w:tplc="CB4EF43A">
      <w:start w:val="1"/>
      <w:numFmt w:val="bullet"/>
      <w:lvlText w:val="&gt;"/>
      <w:lvlJc w:val="left"/>
      <w:pPr>
        <w:ind w:left="394" w:hanging="360"/>
      </w:pPr>
      <w:rPr>
        <w:rFonts w:ascii="Courier New" w:hAnsi="Courier New" w:hint="default"/>
      </w:rPr>
    </w:lvl>
    <w:lvl w:ilvl="1" w:tplc="045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4771CB5"/>
    <w:multiLevelType w:val="hybridMultilevel"/>
    <w:tmpl w:val="6EDED814"/>
    <w:lvl w:ilvl="0" w:tplc="CB4EF43A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963D9"/>
    <w:multiLevelType w:val="hybridMultilevel"/>
    <w:tmpl w:val="DDF473CC"/>
    <w:lvl w:ilvl="0" w:tplc="E5487C74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37A58"/>
    <w:multiLevelType w:val="hybridMultilevel"/>
    <w:tmpl w:val="9ECA1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D0442"/>
    <w:multiLevelType w:val="hybridMultilevel"/>
    <w:tmpl w:val="C2746FEC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37999"/>
    <w:multiLevelType w:val="hybridMultilevel"/>
    <w:tmpl w:val="5B369AE2"/>
    <w:lvl w:ilvl="0" w:tplc="214CECBA">
      <w:start w:val="2"/>
      <w:numFmt w:val="bullet"/>
      <w:lvlText w:val="-"/>
      <w:lvlJc w:val="left"/>
      <w:pPr>
        <w:ind w:left="394" w:hanging="360"/>
      </w:pPr>
      <w:rPr>
        <w:rFonts w:ascii="New Baskerville" w:eastAsia="Times New Roman" w:hAnsi="New Baskerville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71330138"/>
    <w:multiLevelType w:val="hybridMultilevel"/>
    <w:tmpl w:val="C34CF294"/>
    <w:lvl w:ilvl="0" w:tplc="04560015">
      <w:start w:val="1"/>
      <w:numFmt w:val="upperLetter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92"/>
    <w:rsid w:val="00060371"/>
    <w:rsid w:val="00084D3F"/>
    <w:rsid w:val="00087AA3"/>
    <w:rsid w:val="000D015D"/>
    <w:rsid w:val="000D4BD5"/>
    <w:rsid w:val="00113F26"/>
    <w:rsid w:val="001627F7"/>
    <w:rsid w:val="001B4C71"/>
    <w:rsid w:val="001C4E88"/>
    <w:rsid w:val="001C5AFB"/>
    <w:rsid w:val="001E7F97"/>
    <w:rsid w:val="00260B77"/>
    <w:rsid w:val="00287901"/>
    <w:rsid w:val="002C4775"/>
    <w:rsid w:val="002E53C2"/>
    <w:rsid w:val="00304857"/>
    <w:rsid w:val="00313F4D"/>
    <w:rsid w:val="00356CD5"/>
    <w:rsid w:val="003870E2"/>
    <w:rsid w:val="00395F72"/>
    <w:rsid w:val="003C5C59"/>
    <w:rsid w:val="004012BF"/>
    <w:rsid w:val="00423E92"/>
    <w:rsid w:val="00466A5E"/>
    <w:rsid w:val="004751B1"/>
    <w:rsid w:val="004831C3"/>
    <w:rsid w:val="00484D74"/>
    <w:rsid w:val="004D37AA"/>
    <w:rsid w:val="00503905"/>
    <w:rsid w:val="00514275"/>
    <w:rsid w:val="005309D8"/>
    <w:rsid w:val="005A0D49"/>
    <w:rsid w:val="005A3BEF"/>
    <w:rsid w:val="006620F8"/>
    <w:rsid w:val="006645C6"/>
    <w:rsid w:val="00665033"/>
    <w:rsid w:val="00665D76"/>
    <w:rsid w:val="00680C1C"/>
    <w:rsid w:val="006A3726"/>
    <w:rsid w:val="006C2DAD"/>
    <w:rsid w:val="006D3E7C"/>
    <w:rsid w:val="006D5D44"/>
    <w:rsid w:val="006E0A1E"/>
    <w:rsid w:val="006F338E"/>
    <w:rsid w:val="00712E78"/>
    <w:rsid w:val="0077621A"/>
    <w:rsid w:val="007A4196"/>
    <w:rsid w:val="007C2B34"/>
    <w:rsid w:val="007D4160"/>
    <w:rsid w:val="007F1B53"/>
    <w:rsid w:val="00823715"/>
    <w:rsid w:val="008258F4"/>
    <w:rsid w:val="00832A7F"/>
    <w:rsid w:val="00834F08"/>
    <w:rsid w:val="008363F0"/>
    <w:rsid w:val="00850712"/>
    <w:rsid w:val="00860CBF"/>
    <w:rsid w:val="00871E6B"/>
    <w:rsid w:val="008A47E1"/>
    <w:rsid w:val="008A69C2"/>
    <w:rsid w:val="008B2FE2"/>
    <w:rsid w:val="00911994"/>
    <w:rsid w:val="009206A4"/>
    <w:rsid w:val="00975B00"/>
    <w:rsid w:val="00982C33"/>
    <w:rsid w:val="009868E6"/>
    <w:rsid w:val="009908FC"/>
    <w:rsid w:val="009A1866"/>
    <w:rsid w:val="009D20EA"/>
    <w:rsid w:val="00A02050"/>
    <w:rsid w:val="00A031A4"/>
    <w:rsid w:val="00A0342E"/>
    <w:rsid w:val="00A534F0"/>
    <w:rsid w:val="00AB66E4"/>
    <w:rsid w:val="00AC1A7C"/>
    <w:rsid w:val="00AF378D"/>
    <w:rsid w:val="00BE51D2"/>
    <w:rsid w:val="00C07D75"/>
    <w:rsid w:val="00C3335F"/>
    <w:rsid w:val="00D01E57"/>
    <w:rsid w:val="00D57204"/>
    <w:rsid w:val="00D81C74"/>
    <w:rsid w:val="00D95CE9"/>
    <w:rsid w:val="00DB5537"/>
    <w:rsid w:val="00DC09EE"/>
    <w:rsid w:val="00DC2A6C"/>
    <w:rsid w:val="00E14F3F"/>
    <w:rsid w:val="00E409B4"/>
    <w:rsid w:val="00E54941"/>
    <w:rsid w:val="00E76170"/>
    <w:rsid w:val="00ED7228"/>
    <w:rsid w:val="00ED7CA0"/>
    <w:rsid w:val="00F5743A"/>
    <w:rsid w:val="00F6710E"/>
    <w:rsid w:val="00F71EA2"/>
    <w:rsid w:val="00F9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6D785F"/>
  <w15:chartTrackingRefBased/>
  <w15:docId w15:val="{17565D57-B7AB-42EB-A702-1F88BCF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423E92"/>
    <w:pPr>
      <w:tabs>
        <w:tab w:val="left" w:pos="429"/>
      </w:tabs>
      <w:spacing w:after="0" w:line="360" w:lineRule="auto"/>
      <w:ind w:left="-284"/>
      <w:jc w:val="both"/>
    </w:pPr>
    <w:rPr>
      <w:rFonts w:ascii="ITC New Baskerville Std" w:eastAsia="Cambria" w:hAnsi="ITC New Baskerville Std" w:cs="Times New Roman"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23E92"/>
    <w:pPr>
      <w:tabs>
        <w:tab w:val="left" w:pos="429"/>
      </w:tabs>
      <w:spacing w:after="200" w:line="240" w:lineRule="auto"/>
    </w:pPr>
    <w:rPr>
      <w:rFonts w:ascii="Cambria" w:eastAsia="Cambria" w:hAnsi="Cambria" w:cs="Times New Roman"/>
      <w:sz w:val="20"/>
      <w:szCs w:val="20"/>
      <w:lang w:val="gl-ES"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">
    <w:name w:val="párrafo"/>
    <w:basedOn w:val="Normal"/>
    <w:rsid w:val="00423E92"/>
    <w:pPr>
      <w:spacing w:line="240" w:lineRule="auto"/>
      <w:ind w:left="360"/>
    </w:pPr>
    <w:rPr>
      <w:rFonts w:eastAsia="Times New Roman"/>
      <w:sz w:val="22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23E92"/>
    <w:pPr>
      <w:tabs>
        <w:tab w:val="clear" w:pos="429"/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E92"/>
    <w:rPr>
      <w:rFonts w:ascii="ITC New Baskerville Std" w:eastAsia="Cambria" w:hAnsi="ITC New Baskerville Std" w:cs="Times New Roman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423E92"/>
    <w:pPr>
      <w:tabs>
        <w:tab w:val="clear" w:pos="429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E92"/>
    <w:rPr>
      <w:rFonts w:ascii="ITC New Baskerville Std" w:eastAsia="Cambria" w:hAnsi="ITC New Baskerville Std" w:cs="Times New Roman"/>
      <w:sz w:val="24"/>
      <w:szCs w:val="24"/>
      <w:lang w:val="gl-ES"/>
    </w:rPr>
  </w:style>
  <w:style w:type="paragraph" w:customStyle="1" w:styleId="logo">
    <w:name w:val="logo"/>
    <w:basedOn w:val="Encabezado"/>
    <w:autoRedefine/>
    <w:rsid w:val="00423E92"/>
    <w:pPr>
      <w:spacing w:before="60" w:line="360" w:lineRule="auto"/>
      <w:ind w:left="-122"/>
      <w:contextualSpacing/>
    </w:pPr>
    <w:rPr>
      <w:noProof/>
      <w:lang w:val="es-ES" w:eastAsia="es-ES"/>
    </w:rPr>
  </w:style>
  <w:style w:type="character" w:styleId="nfasis">
    <w:name w:val="Emphasis"/>
    <w:aliases w:val="Cabeceira"/>
    <w:uiPriority w:val="20"/>
    <w:qFormat/>
    <w:rsid w:val="009206A4"/>
    <w:rPr>
      <w:color w:val="ED6E00"/>
    </w:rPr>
  </w:style>
  <w:style w:type="character" w:styleId="Textoennegrita">
    <w:name w:val="Strong"/>
    <w:uiPriority w:val="22"/>
    <w:qFormat/>
    <w:rsid w:val="00AC1A7C"/>
  </w:style>
  <w:style w:type="paragraph" w:styleId="Prrafodelista">
    <w:name w:val="List Paragraph"/>
    <w:basedOn w:val="Normal"/>
    <w:uiPriority w:val="34"/>
    <w:qFormat/>
    <w:rsid w:val="00AB66E4"/>
    <w:pPr>
      <w:ind w:left="720"/>
      <w:contextualSpacing/>
    </w:pPr>
  </w:style>
  <w:style w:type="paragraph" w:styleId="Sinespaciado">
    <w:name w:val="No Spacing"/>
    <w:basedOn w:val="prrafo"/>
    <w:uiPriority w:val="1"/>
    <w:qFormat/>
    <w:rsid w:val="00AC1A7C"/>
    <w:pPr>
      <w:framePr w:hSpace="141" w:wrap="around" w:hAnchor="margin" w:x="-709" w:y="900"/>
      <w:numPr>
        <w:numId w:val="8"/>
      </w:numPr>
      <w:tabs>
        <w:tab w:val="clear" w:pos="429"/>
        <w:tab w:val="left" w:pos="284"/>
      </w:tabs>
      <w:spacing w:before="40" w:after="40"/>
      <w:ind w:left="319" w:hanging="284"/>
      <w:jc w:val="left"/>
    </w:pPr>
    <w:rPr>
      <w:rFonts w:ascii="New Baskerville" w:hAnsi="New Baskerville"/>
      <w:sz w:val="20"/>
      <w:lang w:eastAsia="gl-ES"/>
    </w:rPr>
  </w:style>
  <w:style w:type="paragraph" w:styleId="Subttulo">
    <w:name w:val="Subtitle"/>
    <w:basedOn w:val="prrafo"/>
    <w:next w:val="Normal"/>
    <w:link w:val="SubttuloCar"/>
    <w:uiPriority w:val="11"/>
    <w:qFormat/>
    <w:rsid w:val="00AC1A7C"/>
    <w:pPr>
      <w:framePr w:hSpace="141" w:wrap="around" w:hAnchor="margin" w:x="-709" w:y="900"/>
      <w:tabs>
        <w:tab w:val="clear" w:pos="429"/>
        <w:tab w:val="left" w:pos="284"/>
      </w:tabs>
      <w:spacing w:before="360" w:after="240"/>
      <w:ind w:left="34"/>
    </w:pPr>
    <w:rPr>
      <w:rFonts w:ascii="New Baskerville" w:hAnsi="New Baskerville"/>
      <w:b/>
      <w:sz w:val="20"/>
      <w:lang w:eastAsia="gl-ES"/>
    </w:rPr>
  </w:style>
  <w:style w:type="character" w:customStyle="1" w:styleId="SubttuloCar">
    <w:name w:val="Subtítulo Car"/>
    <w:basedOn w:val="Fuentedeprrafopredeter"/>
    <w:link w:val="Subttulo"/>
    <w:uiPriority w:val="11"/>
    <w:rsid w:val="00AC1A7C"/>
    <w:rPr>
      <w:rFonts w:ascii="New Baskerville" w:eastAsia="Times New Roman" w:hAnsi="New Baskerville" w:cs="Times New Roman"/>
      <w:b/>
      <w:sz w:val="20"/>
      <w:szCs w:val="20"/>
      <w:lang w:val="gl-ES" w:eastAsia="gl-ES"/>
    </w:rPr>
  </w:style>
  <w:style w:type="paragraph" w:styleId="Ttulo">
    <w:name w:val="Title"/>
    <w:basedOn w:val="Normal"/>
    <w:next w:val="Normal"/>
    <w:link w:val="TtuloCar"/>
    <w:uiPriority w:val="10"/>
    <w:qFormat/>
    <w:rsid w:val="00356CD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6CD5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customStyle="1" w:styleId="TableParagraph">
    <w:name w:val="Table Paragraph"/>
    <w:basedOn w:val="Normal"/>
    <w:uiPriority w:val="1"/>
    <w:qFormat/>
    <w:rsid w:val="00AC1A7C"/>
    <w:pPr>
      <w:widowControl w:val="0"/>
      <w:tabs>
        <w:tab w:val="clear" w:pos="429"/>
      </w:tabs>
      <w:autoSpaceDE w:val="0"/>
      <w:autoSpaceDN w:val="0"/>
      <w:adjustRightInd w:val="0"/>
      <w:spacing w:line="240" w:lineRule="auto"/>
      <w:ind w:left="0"/>
      <w:jc w:val="left"/>
    </w:pPr>
    <w:rPr>
      <w:rFonts w:ascii="New Baskerville" w:eastAsia="Times New Roman" w:hAnsi="New Baskerville" w:cs="New Baskerville"/>
      <w:lang w:eastAsia="gl-ES"/>
    </w:rPr>
  </w:style>
  <w:style w:type="paragraph" w:styleId="Textoindependiente">
    <w:name w:val="Body Text"/>
    <w:basedOn w:val="Sinespaciado"/>
    <w:link w:val="TextoindependienteCar"/>
    <w:uiPriority w:val="1"/>
    <w:qFormat/>
    <w:rsid w:val="00975B00"/>
    <w:pPr>
      <w:framePr w:wrap="around"/>
      <w:numPr>
        <w:numId w:val="11"/>
      </w:numPr>
      <w:tabs>
        <w:tab w:val="clear" w:pos="284"/>
        <w:tab w:val="left" w:pos="599"/>
      </w:tabs>
      <w:spacing w:before="120"/>
      <w:ind w:left="318" w:hanging="318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5B00"/>
    <w:rPr>
      <w:rFonts w:ascii="New Baskerville" w:eastAsia="Times New Roman" w:hAnsi="New Baskerville" w:cs="Times New Roman"/>
      <w:sz w:val="20"/>
      <w:szCs w:val="20"/>
      <w:lang w:val="gl-ES" w:eastAsia="gl-ES"/>
    </w:rPr>
  </w:style>
  <w:style w:type="paragraph" w:customStyle="1" w:styleId="Cabeceira1">
    <w:name w:val="Cabeceira1"/>
    <w:basedOn w:val="Textoindependiente"/>
    <w:uiPriority w:val="1"/>
    <w:qFormat/>
    <w:rsid w:val="00975B00"/>
    <w:pPr>
      <w:framePr w:hSpace="0" w:wrap="auto" w:hAnchor="text" w:xAlign="left" w:yAlign="inline"/>
      <w:widowControl w:val="0"/>
      <w:numPr>
        <w:numId w:val="0"/>
      </w:numPr>
      <w:tabs>
        <w:tab w:val="clear" w:pos="599"/>
      </w:tabs>
      <w:kinsoku w:val="0"/>
      <w:overflowPunct w:val="0"/>
      <w:autoSpaceDE w:val="0"/>
      <w:autoSpaceDN w:val="0"/>
      <w:adjustRightInd w:val="0"/>
      <w:spacing w:before="40" w:after="20"/>
      <w:ind w:left="176" w:right="176"/>
      <w:jc w:val="right"/>
    </w:pPr>
    <w:rPr>
      <w:rFonts w:cs="New Baskerville"/>
      <w:color w:val="EC6D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003F8-EC24-4111-924F-E121EAD46D76}">
  <ds:schemaRefs>
    <ds:schemaRef ds:uri="1eba533c-6316-40d4-9c38-54c3d44d446b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18237fd-6188-4a69-9aef-6d79c1bc2a2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FC4C18-8CED-4F2D-AE92-0ED9A3514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533c-6316-40d4-9c38-54c3d44d446b"/>
    <ds:schemaRef ds:uri="218237fd-6188-4a69-9aef-6d79c1bc2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E217D-4863-4DB5-BDED-6AA37B5FF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innova04</dc:creator>
  <cp:keywords/>
  <dc:description/>
  <cp:lastModifiedBy>María de los Ángeles Villar Lemos</cp:lastModifiedBy>
  <cp:revision>12</cp:revision>
  <cp:lastPrinted>2022-03-08T15:49:00Z</cp:lastPrinted>
  <dcterms:created xsi:type="dcterms:W3CDTF">2024-06-26T08:01:00Z</dcterms:created>
  <dcterms:modified xsi:type="dcterms:W3CDTF">2024-09-02T07:20:00Z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0x010100CEE69F307789D84F9CD88FE29D4D2E2D</vt:lpwstr>
  </property>
  <property fmtid="{D5CDD505-2E9C-101B-9397-08002B2CF9AE}" pid="3" name="MediaServiceImageTags">
    <vt:lpwstr/>
  </property>
</Properties>
</file>