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89FC1" w14:textId="77777777" w:rsidR="000E3598" w:rsidRDefault="000E3598" w:rsidP="000E3598">
      <w:pPr>
        <w:pStyle w:val="Subttul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Tahoma"/>
          <w:sz w:val="22"/>
          <w:szCs w:val="22"/>
          <w:lang w:val="pt-PT"/>
        </w:rPr>
      </w:pPr>
    </w:p>
    <w:p w14:paraId="355311DF" w14:textId="77777777" w:rsidR="000E3598" w:rsidRDefault="000E3598" w:rsidP="000E3598">
      <w:pPr>
        <w:pStyle w:val="Subttul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Tahoma"/>
          <w:sz w:val="22"/>
          <w:szCs w:val="22"/>
          <w:lang w:val="pt-PT"/>
        </w:rPr>
      </w:pPr>
    </w:p>
    <w:p w14:paraId="380D9E8F" w14:textId="77777777" w:rsidR="000E3598" w:rsidRDefault="000E3598" w:rsidP="000E3598">
      <w:pPr>
        <w:pStyle w:val="Subttul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Tahoma"/>
          <w:sz w:val="22"/>
          <w:szCs w:val="22"/>
          <w:lang w:val="pt-PT"/>
        </w:rPr>
      </w:pPr>
    </w:p>
    <w:p w14:paraId="0CE0F681" w14:textId="4EE165DD" w:rsidR="000E3598" w:rsidRDefault="000E3598" w:rsidP="000E3598">
      <w:pPr>
        <w:pStyle w:val="Subttul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Tahoma"/>
          <w:sz w:val="22"/>
          <w:szCs w:val="22"/>
          <w:lang w:val="pt-PT"/>
        </w:rPr>
      </w:pPr>
      <w:r>
        <w:rPr>
          <w:rFonts w:ascii="Book Antiqua" w:hAnsi="Book Antiqua" w:cs="Tahoma"/>
          <w:sz w:val="22"/>
          <w:szCs w:val="22"/>
          <w:lang w:val="pt-PT"/>
        </w:rPr>
        <w:t>ANEXO I</w:t>
      </w:r>
    </w:p>
    <w:p w14:paraId="2D5D6597" w14:textId="77777777" w:rsidR="000E3598" w:rsidRDefault="000E3598" w:rsidP="000E3598">
      <w:pPr>
        <w:pStyle w:val="Subttul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="Book Antiqua" w:hAnsi="Book Antiqua" w:cs="Tahoma"/>
          <w:sz w:val="22"/>
          <w:szCs w:val="22"/>
          <w:lang w:val="pt-PT"/>
        </w:rPr>
      </w:pPr>
    </w:p>
    <w:p w14:paraId="730F2A91" w14:textId="77777777" w:rsidR="000E3598" w:rsidRDefault="000E3598" w:rsidP="000E3598">
      <w:pPr>
        <w:tabs>
          <w:tab w:val="left" w:pos="90"/>
          <w:tab w:val="left" w:pos="3909"/>
        </w:tabs>
        <w:spacing w:before="283"/>
        <w:rPr>
          <w:rFonts w:ascii="Tahoma" w:hAnsi="Tahoma" w:cs="Tahoma"/>
          <w:highlight w:val="yellow"/>
        </w:rPr>
      </w:pPr>
    </w:p>
    <w:p w14:paraId="27E0FF47" w14:textId="77777777" w:rsidR="000E3598" w:rsidRDefault="000E3598" w:rsidP="000E3598">
      <w:pPr>
        <w:tabs>
          <w:tab w:val="left" w:pos="90"/>
          <w:tab w:val="left" w:pos="3909"/>
        </w:tabs>
        <w:spacing w:before="283"/>
        <w:rPr>
          <w:rFonts w:ascii="Tahoma" w:hAnsi="Tahoma" w:cs="Tahoma"/>
          <w:color w:val="000000"/>
          <w:sz w:val="30"/>
          <w:szCs w:val="30"/>
        </w:rPr>
      </w:pPr>
      <w:proofErr w:type="spellStart"/>
      <w:r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DC3644</w:t>
      </w:r>
    </w:p>
    <w:p w14:paraId="7DAE1158" w14:textId="77777777" w:rsidR="000E3598" w:rsidRDefault="000E3598" w:rsidP="000E3598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Profesorado Ayudante Doctor</w:t>
      </w:r>
    </w:p>
    <w:p w14:paraId="19DC52E9" w14:textId="77777777" w:rsidR="000E3598" w:rsidRDefault="000E3598" w:rsidP="000E3598">
      <w:pPr>
        <w:tabs>
          <w:tab w:val="left" w:pos="90"/>
          <w:tab w:val="left" w:pos="3911"/>
        </w:tabs>
        <w:spacing w:before="235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34656486" w14:textId="77777777" w:rsidR="000E3598" w:rsidRDefault="000E3598" w:rsidP="000E3598">
      <w:pPr>
        <w:tabs>
          <w:tab w:val="left" w:pos="90"/>
          <w:tab w:val="left" w:pos="3909"/>
        </w:tabs>
        <w:spacing w:before="295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CIENCIAS DEL COMPORTAMIENTO Y SALUD</w:t>
      </w:r>
    </w:p>
    <w:p w14:paraId="30CE4524" w14:textId="77777777" w:rsidR="000E3598" w:rsidRDefault="000E3598" w:rsidP="000E3598">
      <w:pPr>
        <w:tabs>
          <w:tab w:val="left" w:pos="90"/>
          <w:tab w:val="left" w:pos="3921"/>
        </w:tabs>
        <w:spacing w:before="298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Psicología Social</w:t>
      </w:r>
    </w:p>
    <w:p w14:paraId="743F5575" w14:textId="77777777" w:rsidR="000E3598" w:rsidRDefault="000E3598" w:rsidP="000E3598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Docencia e investigación en Psicología Social. Psicología del trabajo y psicología de los recursos Humanos. Diseño de los recursos humanos. Investigación en gestión de recursos humanos, trabajo, organizaciones y salud.</w:t>
      </w:r>
    </w:p>
    <w:p w14:paraId="3CBE7279" w14:textId="77777777" w:rsidR="000E3598" w:rsidRDefault="000E3598" w:rsidP="000E3598">
      <w:pPr>
        <w:tabs>
          <w:tab w:val="left" w:pos="90"/>
          <w:tab w:val="left" w:pos="3918"/>
        </w:tabs>
        <w:spacing w:before="297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Seis años</w:t>
      </w:r>
    </w:p>
    <w:p w14:paraId="713A674B" w14:textId="77777777" w:rsidR="000E3598" w:rsidRDefault="000E3598" w:rsidP="000E3598">
      <w:pPr>
        <w:tabs>
          <w:tab w:val="left" w:pos="90"/>
        </w:tabs>
        <w:spacing w:before="354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68999231" w14:textId="77777777" w:rsidR="000E3598" w:rsidRDefault="000E3598" w:rsidP="000E3598">
      <w:pPr>
        <w:tabs>
          <w:tab w:val="left" w:pos="90"/>
          <w:tab w:val="left" w:pos="3909"/>
        </w:tabs>
        <w:spacing w:before="826"/>
        <w:rPr>
          <w:rFonts w:ascii="Tahoma" w:hAnsi="Tahoma" w:cs="Tahoma"/>
          <w:color w:val="000000"/>
          <w:sz w:val="30"/>
          <w:szCs w:val="30"/>
        </w:rPr>
      </w:pPr>
      <w:proofErr w:type="spellStart"/>
      <w:r>
        <w:rPr>
          <w:rFonts w:ascii="Tahoma" w:hAnsi="Tahoma" w:cs="Tahoma"/>
          <w:b/>
          <w:bCs/>
          <w:color w:val="000000"/>
          <w:sz w:val="22"/>
          <w:szCs w:val="22"/>
        </w:rPr>
        <w:t>Nº</w:t>
      </w:r>
      <w:proofErr w:type="spellEnd"/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de Plaza: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DC3764</w:t>
      </w:r>
    </w:p>
    <w:p w14:paraId="668A5C02" w14:textId="77777777" w:rsidR="000E3598" w:rsidRDefault="000E3598" w:rsidP="000E3598">
      <w:pPr>
        <w:tabs>
          <w:tab w:val="left" w:pos="90"/>
          <w:tab w:val="left" w:pos="3909"/>
        </w:tabs>
        <w:spacing w:before="234"/>
        <w:rPr>
          <w:rFonts w:ascii="Tahoma" w:hAnsi="Tahoma" w:cs="Tahoma"/>
          <w:color w:val="000000"/>
          <w:sz w:val="30"/>
          <w:szCs w:val="30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Categoría: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Profesorado Ayudante Doctor</w:t>
      </w:r>
    </w:p>
    <w:p w14:paraId="64F89C61" w14:textId="77777777" w:rsidR="000E3598" w:rsidRDefault="000E3598" w:rsidP="000E3598">
      <w:pPr>
        <w:tabs>
          <w:tab w:val="left" w:pos="90"/>
          <w:tab w:val="left" w:pos="3911"/>
        </w:tabs>
        <w:spacing w:before="235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Dedicación: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Tiempo completo (37,5 h/semana)</w:t>
      </w:r>
    </w:p>
    <w:p w14:paraId="30942568" w14:textId="77777777" w:rsidR="000E3598" w:rsidRDefault="000E3598" w:rsidP="000E3598">
      <w:pPr>
        <w:tabs>
          <w:tab w:val="left" w:pos="90"/>
          <w:tab w:val="left" w:pos="3909"/>
        </w:tabs>
        <w:spacing w:before="295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Departamento: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MEDICINA CLINICA</w:t>
      </w:r>
    </w:p>
    <w:p w14:paraId="3E6BDD66" w14:textId="77777777" w:rsidR="000E3598" w:rsidRDefault="000E3598" w:rsidP="000E3598">
      <w:pPr>
        <w:tabs>
          <w:tab w:val="left" w:pos="90"/>
          <w:tab w:val="left" w:pos="3921"/>
        </w:tabs>
        <w:spacing w:before="298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Área de Conocimiento: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Medicina</w:t>
      </w:r>
    </w:p>
    <w:p w14:paraId="4B196AFF" w14:textId="77777777" w:rsidR="000E3598" w:rsidRDefault="000E3598" w:rsidP="000E3598">
      <w:pPr>
        <w:tabs>
          <w:tab w:val="left" w:pos="90"/>
          <w:tab w:val="left" w:pos="3915"/>
        </w:tabs>
        <w:spacing w:before="297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Perfil: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Docencia e investigación en Medicina. Investigación Traslacional.</w:t>
      </w:r>
    </w:p>
    <w:p w14:paraId="292A836B" w14:textId="77777777" w:rsidR="000E3598" w:rsidRDefault="000E3598" w:rsidP="000E3598">
      <w:pPr>
        <w:tabs>
          <w:tab w:val="left" w:pos="90"/>
          <w:tab w:val="left" w:pos="3915"/>
        </w:tabs>
        <w:spacing w:before="297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Duración del contrato: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Seis años</w:t>
      </w:r>
    </w:p>
    <w:p w14:paraId="5F005DFC" w14:textId="77777777" w:rsidR="000E3598" w:rsidRDefault="000E3598" w:rsidP="000E3598">
      <w:pPr>
        <w:tabs>
          <w:tab w:val="left" w:pos="90"/>
        </w:tabs>
        <w:spacing w:before="354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16"/>
          <w:szCs w:val="16"/>
        </w:rPr>
        <w:t>---------------------------------------------------------------------------------------------------------------------------------------------</w:t>
      </w:r>
    </w:p>
    <w:p w14:paraId="218A5997" w14:textId="5D842E72" w:rsidR="004E290B" w:rsidRPr="000E3598" w:rsidRDefault="004E290B" w:rsidP="000E3598"/>
    <w:sectPr w:rsidR="004E290B" w:rsidRPr="000E359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20EAE" w14:textId="77777777" w:rsidR="00A1537D" w:rsidRDefault="00A1537D" w:rsidP="004E290B">
      <w:r>
        <w:separator/>
      </w:r>
    </w:p>
  </w:endnote>
  <w:endnote w:type="continuationSeparator" w:id="0">
    <w:p w14:paraId="3D22ACBA" w14:textId="77777777" w:rsidR="00A1537D" w:rsidRDefault="00A1537D" w:rsidP="004E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A7CF9" w14:textId="77777777" w:rsidR="00A1537D" w:rsidRDefault="00A1537D" w:rsidP="004E290B">
      <w:r>
        <w:separator/>
      </w:r>
    </w:p>
  </w:footnote>
  <w:footnote w:type="continuationSeparator" w:id="0">
    <w:p w14:paraId="522F4F9A" w14:textId="77777777" w:rsidR="00A1537D" w:rsidRDefault="00A1537D" w:rsidP="004E2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B8CB" w14:textId="2FACA117" w:rsidR="004E290B" w:rsidRDefault="004E290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6ECEAF" wp14:editId="06E52345">
          <wp:simplePos x="0" y="0"/>
          <wp:positionH relativeFrom="margin">
            <wp:align>center</wp:align>
          </wp:positionH>
          <wp:positionV relativeFrom="paragraph">
            <wp:posOffset>-401627</wp:posOffset>
          </wp:positionV>
          <wp:extent cx="961390" cy="961390"/>
          <wp:effectExtent l="0" t="0" r="0" b="0"/>
          <wp:wrapNone/>
          <wp:docPr id="1" name="Imagen 1" descr="C:\Users\lamoraga\AppData\Local\Microsoft\Windows\Temporary Internet Files\Content.Outlook\6M8STESP\LOGO TERCERA ARTICULACION IMP RES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lamoraga\AppData\Local\Microsoft\Windows\Temporary Internet Files\Content.Outlook\6M8STESP\LOGO TERCERA ARTICULACION IMP RES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Ttulo1"/>
      <w:lvlText w:val="%1"/>
      <w:lvlJc w:val="left"/>
      <w:pPr>
        <w:ind w:left="432" w:hanging="432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pStyle w:val="EstiloTtulo1Izquierda"/>
      <w:lvlText w:val="%1"/>
      <w:lvlJc w:val="left"/>
      <w:pPr>
        <w:ind w:left="432" w:hanging="432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pStyle w:val="Ttulo2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decimal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decimal"/>
      <w:lvlText w:val="%8"/>
      <w:lvlJc w:val="left"/>
      <w:pPr>
        <w:ind w:left="2880" w:hanging="360"/>
      </w:pPr>
    </w:lvl>
    <w:lvl w:ilvl="8">
      <w:start w:val="1"/>
      <w:numFmt w:val="decimal"/>
      <w:lvlText w:val="%9"/>
      <w:lvlJc w:val="left"/>
      <w:pPr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decimal"/>
      <w:pStyle w:val="Ttulo6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decimal"/>
      <w:lvlText w:val="%8"/>
      <w:lvlJc w:val="left"/>
      <w:pPr>
        <w:ind w:left="2880" w:hanging="360"/>
      </w:pPr>
    </w:lvl>
    <w:lvl w:ilvl="8">
      <w:start w:val="1"/>
      <w:numFmt w:val="decimal"/>
      <w:lvlText w:val="%9"/>
      <w:lvlJc w:val="left"/>
      <w:pPr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decimal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decimal"/>
      <w:lvlText w:val="%8"/>
      <w:lvlJc w:val="left"/>
      <w:pPr>
        <w:ind w:left="2880" w:hanging="360"/>
      </w:pPr>
    </w:lvl>
    <w:lvl w:ilvl="8">
      <w:start w:val="1"/>
      <w:numFmt w:val="decimal"/>
      <w:lvlText w:val="%9"/>
      <w:lvlJc w:val="left"/>
      <w:pPr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pStyle w:val="Ttulo4"/>
      <w:lvlText w:val="%4"/>
      <w:lvlJc w:val="left"/>
      <w:pPr>
        <w:ind w:left="864" w:hanging="864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decimal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decimal"/>
      <w:lvlText w:val="%8"/>
      <w:lvlJc w:val="left"/>
      <w:pPr>
        <w:ind w:left="2880" w:hanging="360"/>
      </w:pPr>
    </w:lvl>
    <w:lvl w:ilvl="8">
      <w:start w:val="1"/>
      <w:numFmt w:val="decimal"/>
      <w:lvlText w:val="%9"/>
      <w:lvlJc w:val="left"/>
      <w:pPr>
        <w:ind w:left="324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decimal"/>
      <w:pStyle w:val="Ttulo5"/>
      <w:lvlText w:val="%5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decimal"/>
      <w:lvlText w:val="%8"/>
      <w:lvlJc w:val="left"/>
      <w:pPr>
        <w:ind w:left="2880" w:hanging="360"/>
      </w:pPr>
    </w:lvl>
    <w:lvl w:ilvl="8">
      <w:start w:val="1"/>
      <w:numFmt w:val="decimal"/>
      <w:lvlText w:val="%9"/>
      <w:lvlJc w:val="left"/>
      <w:pPr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decimal"/>
      <w:lvlText w:val="%6"/>
      <w:lvlJc w:val="left"/>
      <w:pPr>
        <w:ind w:left="2160" w:hanging="360"/>
      </w:pPr>
    </w:lvl>
    <w:lvl w:ilvl="6">
      <w:start w:val="1"/>
      <w:numFmt w:val="decimal"/>
      <w:pStyle w:val="Ttulo7"/>
      <w:lvlText w:val="%7"/>
      <w:lvlJc w:val="left"/>
      <w:pPr>
        <w:ind w:left="1296" w:hanging="1296"/>
      </w:pPr>
    </w:lvl>
    <w:lvl w:ilvl="7">
      <w:start w:val="1"/>
      <w:numFmt w:val="decimal"/>
      <w:lvlText w:val="%8"/>
      <w:lvlJc w:val="left"/>
      <w:pPr>
        <w:ind w:left="2880" w:hanging="360"/>
      </w:pPr>
    </w:lvl>
    <w:lvl w:ilvl="8">
      <w:start w:val="1"/>
      <w:numFmt w:val="decimal"/>
      <w:lvlText w:val="%9"/>
      <w:lvlJc w:val="left"/>
      <w:pPr>
        <w:ind w:left="324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decimal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decimal"/>
      <w:pStyle w:val="Ttulo8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324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</w:lvl>
    <w:lvl w:ilvl="2">
      <w:start w:val="1"/>
      <w:numFmt w:val="decimal"/>
      <w:lvlText w:val="%3"/>
      <w:lvlJc w:val="left"/>
      <w:pPr>
        <w:ind w:left="1080" w:hanging="360"/>
      </w:pPr>
    </w:lvl>
    <w:lvl w:ilvl="3">
      <w:start w:val="1"/>
      <w:numFmt w:val="decimal"/>
      <w:lvlText w:val="%4"/>
      <w:lvlJc w:val="left"/>
      <w:pPr>
        <w:ind w:left="1440" w:hanging="360"/>
      </w:pPr>
    </w:lvl>
    <w:lvl w:ilvl="4">
      <w:start w:val="1"/>
      <w:numFmt w:val="decimal"/>
      <w:lvlText w:val="%5"/>
      <w:lvlJc w:val="left"/>
      <w:pPr>
        <w:ind w:left="1800" w:hanging="360"/>
      </w:pPr>
    </w:lvl>
    <w:lvl w:ilvl="5">
      <w:start w:val="1"/>
      <w:numFmt w:val="decimal"/>
      <w:lvlText w:val="%6"/>
      <w:lvlJc w:val="left"/>
      <w:pPr>
        <w:ind w:left="2160" w:hanging="360"/>
      </w:pPr>
    </w:lvl>
    <w:lvl w:ilvl="6">
      <w:start w:val="1"/>
      <w:numFmt w:val="decimal"/>
      <w:lvlText w:val="%7"/>
      <w:lvlJc w:val="left"/>
      <w:pPr>
        <w:ind w:left="2520" w:hanging="360"/>
      </w:pPr>
    </w:lvl>
    <w:lvl w:ilvl="7">
      <w:start w:val="1"/>
      <w:numFmt w:val="decimal"/>
      <w:lvlText w:val="%8"/>
      <w:lvlJc w:val="left"/>
      <w:pPr>
        <w:ind w:left="2880" w:hanging="360"/>
      </w:pPr>
    </w:lvl>
    <w:lvl w:ilvl="8">
      <w:start w:val="1"/>
      <w:numFmt w:val="decimal"/>
      <w:pStyle w:val="Ttulo9"/>
      <w:lvlText w:val="%9"/>
      <w:lvlJc w:val="left"/>
      <w:pPr>
        <w:ind w:left="1584" w:hanging="1584"/>
      </w:p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lowerLetter"/>
      <w:pStyle w:val="Lista"/>
      <w:lvlText w:val="%1)"/>
      <w:lvlJc w:val="left"/>
      <w:pPr>
        <w:ind w:left="2145" w:hanging="360"/>
      </w:pPr>
    </w:lvl>
  </w:abstractNum>
  <w:abstractNum w:abstractNumId="11" w15:restartNumberingAfterBreak="0">
    <w:nsid w:val="00000011"/>
    <w:multiLevelType w:val="singleLevel"/>
    <w:tmpl w:val="000000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8"/>
        <w:szCs w:val="18"/>
        <w:u w:val="none"/>
      </w:rPr>
    </w:lvl>
  </w:abstractNum>
  <w:abstractNum w:abstractNumId="12" w15:restartNumberingAfterBreak="0">
    <w:nsid w:val="03BD1F40"/>
    <w:multiLevelType w:val="singleLevel"/>
    <w:tmpl w:val="6AF841BA"/>
    <w:lvl w:ilvl="0">
      <w:start w:val="1"/>
      <w:numFmt w:val="lowerLetter"/>
      <w:lvlText w:val="%1)"/>
      <w:lvlJc w:val="left"/>
      <w:pPr>
        <w:ind w:left="1211" w:hanging="360"/>
      </w:pPr>
      <w:rPr>
        <w:rFonts w:ascii="Book Antiqua" w:hAnsi="Book Antiqua" w:cs="Tahoma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3" w15:restartNumberingAfterBreak="0">
    <w:nsid w:val="0C1E194A"/>
    <w:multiLevelType w:val="multilevel"/>
    <w:tmpl w:val="D60AE976"/>
    <w:lvl w:ilvl="0">
      <w:start w:val="1"/>
      <w:numFmt w:val="lowerLetter"/>
      <w:lvlText w:val="%1)"/>
      <w:lvlJc w:val="left"/>
      <w:pPr>
        <w:ind w:left="358" w:hanging="360"/>
      </w:pPr>
      <w:rPr>
        <w:rFonts w:ascii="Book Antiqua" w:hAnsi="Book Antiqua" w:cs="Tahoma" w:hint="default"/>
        <w:b w:val="0"/>
        <w:bCs w:val="0"/>
        <w:i w:val="0"/>
        <w:iCs w:val="0"/>
        <w:strike w:val="0"/>
        <w:color w:val="auto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vertAlign w:val="baseline"/>
      </w:rPr>
    </w:lvl>
  </w:abstractNum>
  <w:abstractNum w:abstractNumId="14" w15:restartNumberingAfterBreak="0">
    <w:nsid w:val="1CC72642"/>
    <w:multiLevelType w:val="hybridMultilevel"/>
    <w:tmpl w:val="918ABD84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3C64D6A"/>
    <w:multiLevelType w:val="singleLevel"/>
    <w:tmpl w:val="6AF841BA"/>
    <w:lvl w:ilvl="0">
      <w:start w:val="1"/>
      <w:numFmt w:val="lowerLetter"/>
      <w:lvlText w:val="%1)"/>
      <w:lvlJc w:val="left"/>
      <w:pPr>
        <w:ind w:left="1211" w:hanging="360"/>
      </w:pPr>
      <w:rPr>
        <w:rFonts w:ascii="Book Antiqua" w:hAnsi="Book Antiqua" w:cs="Tahoma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6" w15:restartNumberingAfterBreak="0">
    <w:nsid w:val="450D4A50"/>
    <w:multiLevelType w:val="singleLevel"/>
    <w:tmpl w:val="6AF841BA"/>
    <w:lvl w:ilvl="0">
      <w:start w:val="1"/>
      <w:numFmt w:val="lowerLetter"/>
      <w:lvlText w:val="%1)"/>
      <w:lvlJc w:val="left"/>
      <w:pPr>
        <w:ind w:left="1211" w:hanging="360"/>
      </w:pPr>
      <w:rPr>
        <w:rFonts w:ascii="Book Antiqua" w:hAnsi="Book Antiqua" w:cs="Tahoma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7" w15:restartNumberingAfterBreak="0">
    <w:nsid w:val="51D17F65"/>
    <w:multiLevelType w:val="hybridMultilevel"/>
    <w:tmpl w:val="FB64CC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247E2"/>
    <w:multiLevelType w:val="multilevel"/>
    <w:tmpl w:val="D7AEDB3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color w:val="auto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653276D0"/>
    <w:multiLevelType w:val="hybridMultilevel"/>
    <w:tmpl w:val="E040A5AE"/>
    <w:lvl w:ilvl="0" w:tplc="7B780F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BF7325"/>
    <w:multiLevelType w:val="multilevel"/>
    <w:tmpl w:val="451A5526"/>
    <w:lvl w:ilvl="0">
      <w:start w:val="1"/>
      <w:numFmt w:val="upperLetter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70954640"/>
    <w:multiLevelType w:val="singleLevel"/>
    <w:tmpl w:val="6AF841BA"/>
    <w:lvl w:ilvl="0">
      <w:start w:val="1"/>
      <w:numFmt w:val="lowerLetter"/>
      <w:lvlText w:val="%1)"/>
      <w:lvlJc w:val="left"/>
      <w:pPr>
        <w:ind w:left="1211" w:hanging="360"/>
      </w:pPr>
      <w:rPr>
        <w:rFonts w:ascii="Book Antiqua" w:hAnsi="Book Antiqua" w:cs="Tahoma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2" w15:restartNumberingAfterBreak="0">
    <w:nsid w:val="76BF4DB0"/>
    <w:multiLevelType w:val="singleLevel"/>
    <w:tmpl w:val="6AF841BA"/>
    <w:lvl w:ilvl="0">
      <w:start w:val="1"/>
      <w:numFmt w:val="lowerLetter"/>
      <w:lvlText w:val="%1)"/>
      <w:lvlJc w:val="left"/>
      <w:pPr>
        <w:ind w:left="1211" w:hanging="360"/>
      </w:pPr>
      <w:rPr>
        <w:rFonts w:ascii="Book Antiqua" w:hAnsi="Book Antiqua" w:cs="Tahoma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2"/>
  </w:num>
  <w:num w:numId="14">
    <w:abstractNumId w:val="16"/>
  </w:num>
  <w:num w:numId="15">
    <w:abstractNumId w:val="15"/>
  </w:num>
  <w:num w:numId="16">
    <w:abstractNumId w:val="12"/>
  </w:num>
  <w:num w:numId="17">
    <w:abstractNumId w:val="21"/>
  </w:num>
  <w:num w:numId="18">
    <w:abstractNumId w:val="18"/>
  </w:num>
  <w:num w:numId="19">
    <w:abstractNumId w:val="20"/>
  </w:num>
  <w:num w:numId="20">
    <w:abstractNumId w:val="19"/>
  </w:num>
  <w:num w:numId="21">
    <w:abstractNumId w:val="13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59"/>
    <w:rsid w:val="00045FE6"/>
    <w:rsid w:val="000E3598"/>
    <w:rsid w:val="001C103C"/>
    <w:rsid w:val="002A2159"/>
    <w:rsid w:val="003F6CE7"/>
    <w:rsid w:val="004E290B"/>
    <w:rsid w:val="009B5FD6"/>
    <w:rsid w:val="00A1537D"/>
    <w:rsid w:val="00EA589D"/>
    <w:rsid w:val="00EE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041DB"/>
  <w15:chartTrackingRefBased/>
  <w15:docId w15:val="{A953C57D-61FC-4544-94BC-9E3E11CB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3F6CE7"/>
    <w:pPr>
      <w:numPr>
        <w:numId w:val="1"/>
      </w:numPr>
      <w:tabs>
        <w:tab w:val="left" w:pos="432"/>
      </w:tabs>
      <w:jc w:val="center"/>
      <w:outlineLvl w:val="0"/>
    </w:pPr>
    <w:rPr>
      <w:rFonts w:ascii="Tahoma" w:hAnsi="Tahoma" w:cs="Tahoma"/>
      <w:b/>
      <w:bCs/>
      <w:sz w:val="22"/>
      <w:szCs w:val="22"/>
      <w:u w:val="single"/>
    </w:rPr>
  </w:style>
  <w:style w:type="paragraph" w:styleId="Ttulo2">
    <w:name w:val="heading 2"/>
    <w:basedOn w:val="Normal"/>
    <w:next w:val="Normal"/>
    <w:link w:val="Ttulo2Car"/>
    <w:qFormat/>
    <w:rsid w:val="003F6CE7"/>
    <w:pPr>
      <w:numPr>
        <w:ilvl w:val="1"/>
        <w:numId w:val="3"/>
      </w:numPr>
      <w:tabs>
        <w:tab w:val="left" w:pos="576"/>
        <w:tab w:val="left" w:pos="1809"/>
      </w:tabs>
      <w:spacing w:before="283"/>
      <w:outlineLvl w:val="1"/>
    </w:pPr>
    <w:rPr>
      <w:rFonts w:ascii="Tahoma" w:hAnsi="Tahoma" w:cs="Tahoma"/>
      <w:b/>
      <w:bCs/>
      <w:sz w:val="22"/>
      <w:szCs w:val="22"/>
      <w:u w:val="single"/>
    </w:rPr>
  </w:style>
  <w:style w:type="paragraph" w:styleId="Ttulo3">
    <w:name w:val="heading 3"/>
    <w:basedOn w:val="Normal"/>
    <w:next w:val="Normal"/>
    <w:link w:val="Ttulo3Car"/>
    <w:qFormat/>
    <w:rsid w:val="003F6CE7"/>
    <w:pPr>
      <w:numPr>
        <w:ilvl w:val="2"/>
        <w:numId w:val="19"/>
      </w:numPr>
      <w:tabs>
        <w:tab w:val="left" w:pos="720"/>
        <w:tab w:val="left" w:pos="1004"/>
      </w:tabs>
      <w:spacing w:before="240" w:after="60"/>
      <w:ind w:left="0" w:firstLine="0"/>
      <w:jc w:val="both"/>
      <w:outlineLvl w:val="2"/>
    </w:pPr>
    <w:rPr>
      <w:rFonts w:ascii="Tahoma" w:hAnsi="Tahoma" w:cs="Tahoma"/>
      <w:sz w:val="22"/>
      <w:szCs w:val="22"/>
    </w:rPr>
  </w:style>
  <w:style w:type="paragraph" w:styleId="Ttulo4">
    <w:name w:val="heading 4"/>
    <w:basedOn w:val="Normal"/>
    <w:next w:val="Normal"/>
    <w:link w:val="Ttulo4Car"/>
    <w:qFormat/>
    <w:rsid w:val="003F6CE7"/>
    <w:pPr>
      <w:numPr>
        <w:ilvl w:val="3"/>
        <w:numId w:val="6"/>
      </w:numPr>
      <w:tabs>
        <w:tab w:val="left" w:pos="864"/>
      </w:tabs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F6CE7"/>
    <w:pPr>
      <w:numPr>
        <w:ilvl w:val="4"/>
        <w:numId w:val="7"/>
      </w:numPr>
      <w:tabs>
        <w:tab w:val="left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F6CE7"/>
    <w:pPr>
      <w:numPr>
        <w:ilvl w:val="5"/>
        <w:numId w:val="4"/>
      </w:numPr>
      <w:tabs>
        <w:tab w:val="left" w:pos="1152"/>
      </w:tabs>
      <w:outlineLvl w:val="5"/>
    </w:pPr>
    <w:rPr>
      <w:rFonts w:ascii="Times" w:hAnsi="Times" w:cs="Times"/>
      <w:b/>
      <w:bCs/>
    </w:rPr>
  </w:style>
  <w:style w:type="paragraph" w:styleId="Ttulo7">
    <w:name w:val="heading 7"/>
    <w:basedOn w:val="Normal"/>
    <w:next w:val="Normal"/>
    <w:link w:val="Ttulo7Car"/>
    <w:qFormat/>
    <w:rsid w:val="003F6CE7"/>
    <w:pPr>
      <w:numPr>
        <w:ilvl w:val="6"/>
        <w:numId w:val="8"/>
      </w:numPr>
      <w:tabs>
        <w:tab w:val="left" w:pos="1296"/>
      </w:tabs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3F6CE7"/>
    <w:pPr>
      <w:numPr>
        <w:ilvl w:val="7"/>
        <w:numId w:val="9"/>
      </w:numPr>
      <w:tabs>
        <w:tab w:val="left" w:pos="1440"/>
      </w:tabs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3F6CE7"/>
    <w:pPr>
      <w:numPr>
        <w:ilvl w:val="8"/>
        <w:numId w:val="10"/>
      </w:numPr>
      <w:tabs>
        <w:tab w:val="left" w:pos="1584"/>
      </w:tabs>
      <w:spacing w:before="240" w:after="60"/>
      <w:outlineLvl w:val="8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4E290B"/>
    <w:pPr>
      <w:jc w:val="center"/>
    </w:pPr>
    <w:rPr>
      <w:rFonts w:ascii="Times" w:hAnsi="Times" w:cs="Times"/>
      <w:b/>
      <w:bCs/>
      <w:u w:val="single"/>
    </w:rPr>
  </w:style>
  <w:style w:type="character" w:customStyle="1" w:styleId="SubttuloCar">
    <w:name w:val="Subtítulo Car"/>
    <w:basedOn w:val="Fuentedeprrafopredeter"/>
    <w:link w:val="Subttulo"/>
    <w:rsid w:val="004E290B"/>
    <w:rPr>
      <w:rFonts w:ascii="Times" w:eastAsia="Times New Roman" w:hAnsi="Times" w:cs="Times"/>
      <w:b/>
      <w:bCs/>
      <w:sz w:val="24"/>
      <w:szCs w:val="24"/>
      <w:u w:val="single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E29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290B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4E29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90B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3F6CE7"/>
    <w:rPr>
      <w:rFonts w:ascii="Tahoma" w:eastAsia="Times New Roman" w:hAnsi="Tahoma" w:cs="Tahoma"/>
      <w:b/>
      <w:bCs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3F6CE7"/>
    <w:rPr>
      <w:rFonts w:ascii="Tahoma" w:eastAsia="Times New Roman" w:hAnsi="Tahoma" w:cs="Tahoma"/>
      <w:b/>
      <w:bCs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3F6CE7"/>
    <w:rPr>
      <w:rFonts w:ascii="Tahoma" w:eastAsia="Times New Roman" w:hAnsi="Tahoma" w:cs="Tahoma"/>
      <w:lang w:eastAsia="es-ES"/>
    </w:rPr>
  </w:style>
  <w:style w:type="character" w:customStyle="1" w:styleId="Ttulo4Car">
    <w:name w:val="Título 4 Car"/>
    <w:basedOn w:val="Fuentedeprrafopredeter"/>
    <w:link w:val="Ttulo4"/>
    <w:rsid w:val="003F6CE7"/>
    <w:rPr>
      <w:rFonts w:ascii="Arial" w:eastAsia="Times New Roman" w:hAnsi="Arial" w:cs="Arial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3F6CE7"/>
    <w:rPr>
      <w:rFonts w:ascii="Arial" w:eastAsia="Times New Roman" w:hAnsi="Arial" w:cs="Arial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3F6CE7"/>
    <w:rPr>
      <w:rFonts w:ascii="Times" w:eastAsia="Times New Roman" w:hAnsi="Times" w:cs="Times"/>
      <w:b/>
      <w:bCs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3F6CE7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3F6CE7"/>
    <w:rPr>
      <w:rFonts w:ascii="Arial" w:eastAsia="Times New Roman" w:hAnsi="Arial" w:cs="Arial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3F6CE7"/>
    <w:rPr>
      <w:rFonts w:ascii="Arial" w:eastAsia="Times New Roman" w:hAnsi="Arial" w:cs="Arial"/>
      <w:lang w:eastAsia="es-ES"/>
    </w:rPr>
  </w:style>
  <w:style w:type="paragraph" w:customStyle="1" w:styleId="Normal0">
    <w:name w:val="[Normal]"/>
    <w:rsid w:val="003F6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3F6CE7"/>
    <w:rPr>
      <w:rFonts w:ascii="Tahoma" w:hAnsi="Tahoma" w:cs="Tahoma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3F6CE7"/>
    <w:rPr>
      <w:rFonts w:ascii="Tahoma" w:eastAsia="Times New Roman" w:hAnsi="Tahoma" w:cs="Tahoma"/>
      <w:b/>
      <w:bCs/>
      <w:sz w:val="24"/>
      <w:szCs w:val="24"/>
      <w:lang w:eastAsia="es-ES"/>
    </w:rPr>
  </w:style>
  <w:style w:type="character" w:styleId="Hipervnculo">
    <w:name w:val="Hyperlink"/>
    <w:rsid w:val="003F6CE7"/>
    <w:rPr>
      <w:color w:val="0000FF"/>
      <w:u w:val="single"/>
    </w:rPr>
  </w:style>
  <w:style w:type="paragraph" w:customStyle="1" w:styleId="EstiloTtulo1Izquierda">
    <w:name w:val="Estilo Título 1 + Izquierda"/>
    <w:basedOn w:val="Ttulo1"/>
    <w:rsid w:val="003F6CE7"/>
    <w:pPr>
      <w:numPr>
        <w:numId w:val="2"/>
      </w:numPr>
      <w:jc w:val="left"/>
      <w:outlineLvl w:val="9"/>
    </w:pPr>
  </w:style>
  <w:style w:type="paragraph" w:styleId="Textoindependiente2">
    <w:name w:val="Body Text 2"/>
    <w:basedOn w:val="Normal"/>
    <w:link w:val="Textoindependiente2Car"/>
    <w:rsid w:val="003F6CE7"/>
    <w:pPr>
      <w:jc w:val="both"/>
    </w:pPr>
    <w:rPr>
      <w:rFonts w:ascii="Tahoma" w:hAnsi="Tahoma" w:cs="Tahoma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F6CE7"/>
    <w:rPr>
      <w:rFonts w:ascii="Tahoma" w:eastAsia="Times New Roman" w:hAnsi="Tahoma" w:cs="Tahoma"/>
      <w:lang w:eastAsia="es-ES"/>
    </w:rPr>
  </w:style>
  <w:style w:type="paragraph" w:styleId="Sangradetextonormal">
    <w:name w:val="Body Text Indent"/>
    <w:basedOn w:val="Normal"/>
    <w:link w:val="SangradetextonormalCar"/>
    <w:rsid w:val="003F6CE7"/>
    <w:pPr>
      <w:ind w:firstLine="360"/>
      <w:jc w:val="both"/>
    </w:pPr>
    <w:rPr>
      <w:rFonts w:ascii="Tahoma" w:hAnsi="Tahoma" w:cs="Tahoma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3F6CE7"/>
    <w:rPr>
      <w:rFonts w:ascii="Tahoma" w:eastAsia="Times New Roman" w:hAnsi="Tahoma" w:cs="Tahoma"/>
      <w:lang w:eastAsia="es-ES"/>
    </w:rPr>
  </w:style>
  <w:style w:type="paragraph" w:styleId="Textoindependiente3">
    <w:name w:val="Body Text 3"/>
    <w:basedOn w:val="Normal"/>
    <w:link w:val="Textoindependiente3Car"/>
    <w:rsid w:val="003F6CE7"/>
    <w:rPr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rsid w:val="003F6CE7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3F6CE7"/>
    <w:pPr>
      <w:spacing w:before="240" w:after="60"/>
      <w:jc w:val="center"/>
    </w:pPr>
    <w:rPr>
      <w:b/>
      <w:bCs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F6CE7"/>
    <w:rPr>
      <w:rFonts w:ascii="Arial" w:eastAsia="Times New Roman" w:hAnsi="Arial" w:cs="Arial"/>
      <w:b/>
      <w:bCs/>
      <w:sz w:val="32"/>
      <w:szCs w:val="32"/>
      <w:lang w:eastAsia="es-ES"/>
    </w:rPr>
  </w:style>
  <w:style w:type="paragraph" w:customStyle="1" w:styleId="Estilo1">
    <w:name w:val="Estilo1"/>
    <w:basedOn w:val="Ttulo"/>
    <w:rsid w:val="003F6CE7"/>
    <w:rPr>
      <w:rFonts w:ascii="Tahoma" w:hAnsi="Tahoma" w:cs="Tahoma"/>
      <w:sz w:val="28"/>
      <w:szCs w:val="28"/>
    </w:rPr>
  </w:style>
  <w:style w:type="character" w:customStyle="1" w:styleId="Ttulo3CarCarCar">
    <w:name w:val="Título 3 Car Car Car"/>
    <w:rsid w:val="003F6CE7"/>
    <w:rPr>
      <w:rFonts w:ascii="Tahoma" w:hAnsi="Tahoma" w:cs="Tahoma"/>
      <w:sz w:val="22"/>
      <w:szCs w:val="22"/>
    </w:rPr>
  </w:style>
  <w:style w:type="paragraph" w:styleId="Lista">
    <w:name w:val="List"/>
    <w:basedOn w:val="Normal"/>
    <w:rsid w:val="003F6CE7"/>
    <w:pPr>
      <w:numPr>
        <w:numId w:val="11"/>
      </w:numPr>
      <w:tabs>
        <w:tab w:val="left" w:pos="2145"/>
      </w:tabs>
    </w:pPr>
  </w:style>
  <w:style w:type="paragraph" w:styleId="Textodeglobo">
    <w:name w:val="Balloon Text"/>
    <w:basedOn w:val="Normal"/>
    <w:link w:val="TextodegloboCar"/>
    <w:semiHidden/>
    <w:rsid w:val="003F6C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F6CE7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rsid w:val="003F6CE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F6C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F6CE7"/>
    <w:rPr>
      <w:rFonts w:ascii="Arial" w:eastAsia="Times New Roman" w:hAnsi="Arial" w:cs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3F6C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F6CE7"/>
    <w:rPr>
      <w:rFonts w:ascii="Arial" w:eastAsia="Times New Roman" w:hAnsi="Arial" w:cs="Arial"/>
      <w:b/>
      <w:bCs/>
      <w:sz w:val="20"/>
      <w:szCs w:val="20"/>
      <w:lang w:eastAsia="es-ES"/>
    </w:rPr>
  </w:style>
  <w:style w:type="character" w:styleId="Nmerodepgina">
    <w:name w:val="page number"/>
    <w:basedOn w:val="Fuentedeprrafopredeter"/>
    <w:rsid w:val="003F6CE7"/>
  </w:style>
  <w:style w:type="character" w:styleId="Hipervnculovisitado">
    <w:name w:val="FollowedHyperlink"/>
    <w:rsid w:val="003F6CE7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3F6C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3F6CE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F6C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F6CE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customStyle="1" w:styleId="Default">
    <w:name w:val="Default"/>
    <w:rsid w:val="003F6CE7"/>
    <w:pPr>
      <w:autoSpaceDE w:val="0"/>
      <w:autoSpaceDN w:val="0"/>
      <w:adjustRightInd w:val="0"/>
      <w:spacing w:after="0" w:line="240" w:lineRule="auto"/>
    </w:pPr>
    <w:rPr>
      <w:rFonts w:ascii="Malgun Gothic Semilight" w:eastAsia="Malgun Gothic Semilight" w:hAnsi="Times New Roman" w:cs="Malgun Gothic Semilight"/>
      <w:color w:val="000000"/>
      <w:sz w:val="24"/>
      <w:szCs w:val="24"/>
      <w:lang w:eastAsia="es-ES"/>
    </w:rPr>
  </w:style>
  <w:style w:type="character" w:styleId="Mencinsinresolver">
    <w:name w:val="Unresolved Mention"/>
    <w:uiPriority w:val="99"/>
    <w:semiHidden/>
    <w:unhideWhenUsed/>
    <w:rsid w:val="003F6CE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F6CE7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7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Moreno, Josefa</dc:creator>
  <cp:keywords/>
  <dc:description/>
  <cp:lastModifiedBy>Sanchez Moreno, Josefa</cp:lastModifiedBy>
  <cp:revision>5</cp:revision>
  <dcterms:created xsi:type="dcterms:W3CDTF">2025-01-08T09:00:00Z</dcterms:created>
  <dcterms:modified xsi:type="dcterms:W3CDTF">2025-03-26T07:52:00Z</dcterms:modified>
</cp:coreProperties>
</file>